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835249">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3A2D7E">
        <w:rPr>
          <w:rFonts w:ascii="Arial" w:hAnsi="Arial" w:cs="Arial"/>
          <w:sz w:val="24"/>
          <w:szCs w:val="24"/>
        </w:rPr>
        <w:t xml:space="preserve"> Loma Rica Water Company LLC</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A2D7E">
        <w:rPr>
          <w:rFonts w:ascii="Arial" w:hAnsi="Arial" w:cs="Arial"/>
          <w:sz w:val="24"/>
          <w:szCs w:val="24"/>
        </w:rPr>
        <w:t xml:space="preserve"> 5/31/2024</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3A2D7E">
        <w:rPr>
          <w:rFonts w:ascii="Arial" w:hAnsi="Arial" w:cs="Arial"/>
          <w:sz w:val="24"/>
          <w:szCs w:val="24"/>
        </w:rPr>
        <w:t>ype of Water Source(s) in Use: Groundwater</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3A2D7E">
        <w:rPr>
          <w:rFonts w:ascii="Arial" w:hAnsi="Arial" w:cs="Arial"/>
          <w:sz w:val="24"/>
          <w:szCs w:val="24"/>
        </w:rPr>
        <w:t>General Location of Source(s): 11067 Loma Rica Rd</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3A2D7E">
        <w:rPr>
          <w:rFonts w:ascii="Arial" w:hAnsi="Arial" w:cs="Arial"/>
          <w:sz w:val="24"/>
          <w:szCs w:val="24"/>
        </w:rPr>
        <w:t>: A source water assessment was completed in 2018. The well is considered to be most vulnerable to low density septic systems.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3A2D7E">
        <w:rPr>
          <w:rFonts w:ascii="Arial" w:hAnsi="Arial" w:cs="Arial"/>
          <w:sz w:val="24"/>
          <w:szCs w:val="24"/>
        </w:rPr>
        <w:t>ings for Public Participation: N/A</w:t>
      </w:r>
    </w:p>
    <w:p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A2D7E">
        <w:rPr>
          <w:rFonts w:ascii="Arial" w:hAnsi="Arial" w:cs="Arial"/>
          <w:sz w:val="24"/>
          <w:szCs w:val="24"/>
        </w:rPr>
        <w:t>Tom Satchell at 540-874-5269</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B3942">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1A5717">
        <w:rPr>
          <w:rFonts w:ascii="Arial" w:hAnsi="Arial" w:cs="Arial"/>
          <w:sz w:val="24"/>
          <w:szCs w:val="24"/>
          <w:lang w:val="es-MX"/>
        </w:rPr>
        <w:t xml:space="preserve">a beber.  Favor de comunicarse </w:t>
      </w:r>
      <w:r w:rsidR="00442D66" w:rsidRPr="005162DE">
        <w:rPr>
          <w:rFonts w:ascii="Arial" w:hAnsi="Arial" w:cs="Arial"/>
          <w:sz w:val="24"/>
          <w:szCs w:val="24"/>
          <w:lang w:val="es-MX"/>
        </w:rPr>
        <w:t xml:space="preserve">a </w:t>
      </w:r>
      <w:r w:rsidR="001A5717">
        <w:rPr>
          <w:rFonts w:ascii="Arial" w:hAnsi="Arial" w:cs="Arial"/>
          <w:sz w:val="24"/>
          <w:szCs w:val="24"/>
        </w:rPr>
        <w:t>Loma Rica Water Company LLC</w:t>
      </w:r>
      <w:r w:rsidR="001A5717">
        <w:rPr>
          <w:rFonts w:ascii="Arial" w:hAnsi="Arial" w:cs="Arial"/>
          <w:sz w:val="24"/>
          <w:szCs w:val="24"/>
          <w:lang w:val="es-MX"/>
        </w:rPr>
        <w:t xml:space="preserve"> 540-874-5269</w:t>
      </w:r>
      <w:r w:rsidR="00442D66" w:rsidRPr="005162DE">
        <w:rPr>
          <w:rFonts w:ascii="Arial" w:hAnsi="Arial" w:cs="Arial"/>
          <w:sz w:val="24"/>
          <w:szCs w:val="24"/>
          <w:lang w:val="es-MX"/>
        </w:rPr>
        <w:t xml:space="preserve"> 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3942">
        <w:rPr>
          <w:rFonts w:ascii="Arial" w:hAnsi="Arial" w:cs="Arial"/>
          <w:sz w:val="24"/>
          <w:szCs w:val="24"/>
        </w:rPr>
        <w:t>Loma Rica Water Company LLC 540-874-5269</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1A5717">
        <w:rPr>
          <w:rFonts w:ascii="Arial" w:hAnsi="Arial" w:cs="Arial"/>
          <w:sz w:val="24"/>
          <w:szCs w:val="24"/>
        </w:rPr>
        <w:t xml:space="preserve"> Loma Rica Water Company LLC</w:t>
      </w:r>
      <w:r w:rsidR="001A5717">
        <w:rPr>
          <w:rFonts w:ascii="Arial" w:hAnsi="Arial" w:cs="Arial"/>
          <w:sz w:val="24"/>
          <w:szCs w:val="24"/>
          <w:lang w:val="es-MX"/>
        </w:rPr>
        <w:t xml:space="preserve"> 540-874-5269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A5717">
        <w:rPr>
          <w:rFonts w:ascii="Arial" w:hAnsi="Arial" w:cs="Arial"/>
          <w:sz w:val="24"/>
          <w:szCs w:val="24"/>
        </w:rPr>
        <w:t>Loma Rica Water Company LLC</w:t>
      </w:r>
      <w:r w:rsidR="001A5717">
        <w:rPr>
          <w:rFonts w:ascii="Arial" w:hAnsi="Arial" w:cs="Arial"/>
          <w:sz w:val="24"/>
          <w:szCs w:val="24"/>
          <w:lang w:val="es-MX"/>
        </w:rPr>
        <w:t xml:space="preserve"> </w:t>
      </w:r>
      <w:r w:rsidR="001A5717" w:rsidRPr="00013917">
        <w:rPr>
          <w:rFonts w:ascii="Arial" w:hAnsi="Arial" w:cs="Arial"/>
          <w:sz w:val="24"/>
          <w:szCs w:val="24"/>
          <w:lang w:val="vi-VN"/>
        </w:rPr>
        <w:t>tại</w:t>
      </w:r>
      <w:r w:rsidR="001A5717" w:rsidRPr="005162DE">
        <w:rPr>
          <w:rFonts w:ascii="Arial" w:hAnsi="Arial" w:cs="Arial"/>
          <w:sz w:val="24"/>
          <w:szCs w:val="24"/>
        </w:rPr>
        <w:t xml:space="preserve"> </w:t>
      </w:r>
      <w:r w:rsidR="001A5717">
        <w:rPr>
          <w:rFonts w:ascii="Arial" w:hAnsi="Arial" w:cs="Arial"/>
          <w:sz w:val="24"/>
          <w:szCs w:val="24"/>
          <w:lang w:val="es-MX"/>
        </w:rPr>
        <w:t>540-874-5269</w:t>
      </w:r>
      <w:r w:rsidR="001A5717"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Tsabntawv no muajcovntsiablustseemceebt</w:t>
      </w:r>
      <w:r w:rsidR="001A5717">
        <w:rPr>
          <w:rFonts w:ascii="Arial" w:hAnsi="Arial" w:cs="Arial"/>
          <w:sz w:val="24"/>
          <w:szCs w:val="24"/>
        </w:rPr>
        <w:t>xogkojcovdejhaus.  Thov hu rau Loma Rica Water Company LLC</w:t>
      </w:r>
      <w:r w:rsidR="001A5717">
        <w:rPr>
          <w:rFonts w:ascii="Arial" w:hAnsi="Arial" w:cs="Arial"/>
          <w:sz w:val="24"/>
          <w:szCs w:val="24"/>
          <w:lang w:val="es-MX"/>
        </w:rPr>
        <w:t xml:space="preserve"> 540-874-5269</w:t>
      </w:r>
      <w:r w:rsidR="001A5717" w:rsidRPr="005162DE">
        <w:rPr>
          <w:rFonts w:ascii="Arial" w:hAnsi="Arial" w:cs="Arial"/>
          <w:sz w:val="24"/>
          <w:szCs w:val="24"/>
        </w:rPr>
        <w:t xml:space="preserve"> </w:t>
      </w:r>
      <w:r w:rsidR="006537F6" w:rsidRPr="005162DE">
        <w:rPr>
          <w:rFonts w:ascii="Arial" w:hAnsi="Arial" w:cs="Arial"/>
          <w:sz w:val="24"/>
          <w:szCs w:val="24"/>
        </w:rPr>
        <w:t xml:space="preserve"> ntawm raukevpabhauvlusAskiv.</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lastRenderedPageBreak/>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 xml:space="preserve">Microbial contaminants, such as viruses and </w:t>
      </w:r>
      <w:r w:rsidR="00C23CA8" w:rsidRPr="005162DE">
        <w:t>bacteria that</w:t>
      </w:r>
      <w:r w:rsidRPr="005162DE">
        <w:t xml:space="preserve">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C23CA8">
        <w:t xml:space="preserve"> </w:t>
      </w:r>
      <w:r w:rsidRPr="005162DE">
        <w:t xml:space="preserve">that can be naturally-occurring or result from urban </w:t>
      </w:r>
      <w:r w:rsidR="00C23CA8" w:rsidRPr="005162DE">
        <w:t>storm water</w:t>
      </w:r>
      <w:r w:rsidRPr="005162DE">
        <w:t xml:space="preserve">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w:t>
      </w:r>
      <w:r w:rsidR="00C23CA8" w:rsidRPr="005162DE">
        <w:t>herbicides that</w:t>
      </w:r>
      <w:r w:rsidRPr="005162DE">
        <w:t xml:space="preserve"> may come from a variety of sources such as agriculture, urban </w:t>
      </w:r>
      <w:r w:rsidR="00C23CA8" w:rsidRPr="005162DE">
        <w:t>storm water</w:t>
      </w:r>
      <w:r w:rsidRPr="005162DE">
        <w:t xml:space="preserve"> runoff, and residential uses.</w:t>
      </w:r>
    </w:p>
    <w:p w:rsidR="00BC6327" w:rsidRPr="005162DE" w:rsidRDefault="00BC6327" w:rsidP="004F23D7">
      <w:pPr>
        <w:pStyle w:val="ListParagraph"/>
        <w:spacing w:after="240"/>
      </w:pPr>
      <w:r w:rsidRPr="005162DE">
        <w:t xml:space="preserve">Organic chemical contaminants, including synthetic and volatile organic </w:t>
      </w:r>
      <w:r w:rsidR="00C23CA8" w:rsidRPr="005162DE">
        <w:t>chemicals that</w:t>
      </w:r>
      <w:r w:rsidRPr="005162DE">
        <w:t xml:space="preserve"> are byproducts of industrial processes and petroleum production, and can also come from gas stations, urban </w:t>
      </w:r>
      <w:r w:rsidR="00C23CA8" w:rsidRPr="005162DE">
        <w:t>storm water</w:t>
      </w:r>
      <w:r w:rsidRPr="005162DE">
        <w:t xml:space="preserve"> runoff, agricultural application, and septic systems.</w:t>
      </w:r>
    </w:p>
    <w:p w:rsidR="00BC6327" w:rsidRPr="005162DE" w:rsidRDefault="00BC6327" w:rsidP="00CB6F44">
      <w:pPr>
        <w:pStyle w:val="ListParagraph"/>
        <w:spacing w:after="0"/>
      </w:pPr>
      <w:r w:rsidRPr="005162DE">
        <w:t xml:space="preserve">Radioactive </w:t>
      </w:r>
      <w:r w:rsidR="00C23CA8" w:rsidRPr="005162DE">
        <w:t>contaminants 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 xml:space="preserve">In order to ensure that tap water is safe to </w:t>
      </w:r>
      <w:r w:rsidR="00C23CA8" w:rsidRPr="005162DE">
        <w:rPr>
          <w:rFonts w:ascii="Arial" w:hAnsi="Arial" w:cs="Arial"/>
          <w:bCs/>
          <w:sz w:val="24"/>
          <w:szCs w:val="24"/>
        </w:rPr>
        <w:t>drink,</w:t>
      </w:r>
      <w:r w:rsidR="00C23CA8" w:rsidRPr="005162DE">
        <w:rPr>
          <w:rFonts w:ascii="Arial" w:hAnsi="Arial" w:cs="Arial"/>
          <w:sz w:val="24"/>
          <w:szCs w:val="24"/>
        </w:rPr>
        <w:t xml:space="preserve"> the</w:t>
      </w:r>
      <w:r w:rsidR="000450D8" w:rsidRPr="005162DE">
        <w:rPr>
          <w:rFonts w:ascii="Arial" w:hAnsi="Arial" w:cs="Arial"/>
          <w:sz w:val="24"/>
          <w:szCs w:val="24"/>
        </w:rPr>
        <w:t xml:space="preserv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lastRenderedPageBreak/>
        <w:t xml:space="preserve">Table </w:t>
      </w:r>
      <w:r w:rsidR="00B53F9A">
        <w:fldChar w:fldCharType="begin"/>
      </w:r>
      <w:r w:rsidR="002D3475">
        <w:instrText xml:space="preserve"> SEQ Table \* ARABIC </w:instrText>
      </w:r>
      <w:r w:rsidR="00B53F9A">
        <w:fldChar w:fldCharType="separate"/>
      </w:r>
      <w:r w:rsidR="00FB3942">
        <w:rPr>
          <w:noProof/>
        </w:rPr>
        <w:t>1</w:t>
      </w:r>
      <w:r w:rsidR="00B53F9A">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8572DA" w:rsidRPr="005162DE" w:rsidRDefault="003A2D7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3A2D7E" w:rsidP="003A2D7E">
            <w:pPr>
              <w:spacing w:before="40" w:after="40"/>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B53F9A">
        <w:fldChar w:fldCharType="begin"/>
      </w:r>
      <w:r w:rsidR="002D3475">
        <w:instrText xml:space="preserve"> SEQ Table \* ARABIC </w:instrText>
      </w:r>
      <w:r w:rsidR="00B53F9A">
        <w:fldChar w:fldCharType="separate"/>
      </w:r>
      <w:r w:rsidR="00FB3942">
        <w:rPr>
          <w:noProof/>
        </w:rPr>
        <w:t>2</w:t>
      </w:r>
      <w:r w:rsidR="00B53F9A">
        <w:rPr>
          <w:noProof/>
        </w:rPr>
        <w:fldChar w:fldCharType="end"/>
      </w:r>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3A2D7E" w:rsidP="00960466">
            <w:pPr>
              <w:spacing w:before="40" w:after="40"/>
              <w:jc w:val="center"/>
              <w:rPr>
                <w:rFonts w:ascii="Arial" w:hAnsi="Arial" w:cs="Arial"/>
                <w:sz w:val="24"/>
                <w:szCs w:val="24"/>
              </w:rPr>
            </w:pPr>
            <w:r>
              <w:rPr>
                <w:rFonts w:ascii="Arial" w:hAnsi="Arial" w:cs="Arial"/>
                <w:sz w:val="24"/>
                <w:szCs w:val="24"/>
              </w:rPr>
              <w:t>8/22/22</w:t>
            </w:r>
          </w:p>
        </w:tc>
        <w:tc>
          <w:tcPr>
            <w:tcW w:w="1021" w:type="dxa"/>
            <w:tcMar>
              <w:left w:w="86" w:type="dxa"/>
              <w:right w:w="86" w:type="dxa"/>
            </w:tcMar>
          </w:tcPr>
          <w:p w:rsidR="00D73637" w:rsidRPr="005162DE" w:rsidRDefault="003A2D7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3A2D7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3A2D7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3A2D7E" w:rsidP="00FC33C4">
            <w:pPr>
              <w:spacing w:before="40" w:after="40"/>
              <w:jc w:val="center"/>
              <w:rPr>
                <w:rFonts w:ascii="Arial" w:hAnsi="Arial" w:cs="Arial"/>
                <w:sz w:val="24"/>
                <w:szCs w:val="24"/>
              </w:rPr>
            </w:pPr>
            <w:r>
              <w:rPr>
                <w:rFonts w:ascii="Arial" w:hAnsi="Arial" w:cs="Arial"/>
                <w:sz w:val="24"/>
                <w:szCs w:val="24"/>
              </w:rPr>
              <w:t>8/22/22</w:t>
            </w:r>
          </w:p>
        </w:tc>
        <w:tc>
          <w:tcPr>
            <w:tcW w:w="1021" w:type="dxa"/>
            <w:tcMar>
              <w:left w:w="86" w:type="dxa"/>
              <w:right w:w="86" w:type="dxa"/>
            </w:tcMar>
          </w:tcPr>
          <w:p w:rsidR="00D73637" w:rsidRPr="005162DE" w:rsidRDefault="003A2D7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00D73637" w:rsidRPr="005162DE" w:rsidRDefault="003A2D7E" w:rsidP="00FC33C4">
            <w:pPr>
              <w:spacing w:before="40" w:after="40"/>
              <w:jc w:val="center"/>
              <w:rPr>
                <w:rFonts w:ascii="Arial" w:hAnsi="Arial" w:cs="Arial"/>
                <w:sz w:val="24"/>
                <w:szCs w:val="24"/>
              </w:rPr>
            </w:pPr>
            <w:r>
              <w:rPr>
                <w:rFonts w:ascii="Arial" w:hAnsi="Arial" w:cs="Arial"/>
                <w:sz w:val="24"/>
                <w:szCs w:val="24"/>
              </w:rPr>
              <w:t>0.0715</w:t>
            </w:r>
          </w:p>
        </w:tc>
        <w:tc>
          <w:tcPr>
            <w:tcW w:w="1021" w:type="dxa"/>
            <w:tcMar>
              <w:left w:w="86" w:type="dxa"/>
              <w:right w:w="86" w:type="dxa"/>
            </w:tcMar>
          </w:tcPr>
          <w:p w:rsidR="00D73637" w:rsidRPr="005162DE" w:rsidRDefault="003A2D7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B53F9A">
        <w:fldChar w:fldCharType="begin"/>
      </w:r>
      <w:r w:rsidR="002D3475">
        <w:instrText xml:space="preserve"> SEQ Table \* ARABIC </w:instrText>
      </w:r>
      <w:r w:rsidR="00B53F9A">
        <w:fldChar w:fldCharType="separate"/>
      </w:r>
      <w:r w:rsidR="00FB3942">
        <w:rPr>
          <w:noProof/>
        </w:rPr>
        <w:t>3</w:t>
      </w:r>
      <w:r w:rsidR="00B53F9A">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C23CA8">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3A2D7E" w:rsidP="00684C7E">
            <w:pPr>
              <w:spacing w:before="40" w:after="40"/>
              <w:jc w:val="center"/>
              <w:rPr>
                <w:rFonts w:ascii="Arial" w:hAnsi="Arial" w:cs="Arial"/>
                <w:sz w:val="24"/>
                <w:szCs w:val="24"/>
              </w:rPr>
            </w:pPr>
            <w:r>
              <w:rPr>
                <w:rFonts w:ascii="Arial" w:hAnsi="Arial" w:cs="Arial"/>
                <w:sz w:val="24"/>
                <w:szCs w:val="24"/>
              </w:rPr>
              <w:t>6/1/20</w:t>
            </w:r>
          </w:p>
        </w:tc>
        <w:tc>
          <w:tcPr>
            <w:tcW w:w="1260" w:type="dxa"/>
            <w:tcMar>
              <w:left w:w="58" w:type="dxa"/>
              <w:right w:w="58" w:type="dxa"/>
            </w:tcMar>
          </w:tcPr>
          <w:p w:rsidR="00684C7E" w:rsidRPr="005162DE" w:rsidRDefault="003A2D7E" w:rsidP="00684C7E">
            <w:pPr>
              <w:spacing w:before="40" w:after="40"/>
              <w:jc w:val="center"/>
              <w:rPr>
                <w:rFonts w:ascii="Arial" w:hAnsi="Arial" w:cs="Arial"/>
                <w:sz w:val="24"/>
                <w:szCs w:val="24"/>
              </w:rPr>
            </w:pPr>
            <w:r>
              <w:rPr>
                <w:rFonts w:ascii="Arial" w:hAnsi="Arial" w:cs="Arial"/>
                <w:sz w:val="24"/>
                <w:szCs w:val="24"/>
              </w:rPr>
              <w:t>14.2</w:t>
            </w:r>
          </w:p>
        </w:tc>
        <w:tc>
          <w:tcPr>
            <w:tcW w:w="1530" w:type="dxa"/>
            <w:tcMar>
              <w:left w:w="58" w:type="dxa"/>
              <w:right w:w="58" w:type="dxa"/>
            </w:tcMar>
          </w:tcPr>
          <w:p w:rsidR="00684C7E" w:rsidRPr="005162DE" w:rsidRDefault="003A2D7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00684C7E" w:rsidRPr="005162DE" w:rsidRDefault="003A2D7E" w:rsidP="00684C7E">
            <w:pPr>
              <w:spacing w:before="40" w:after="40"/>
              <w:jc w:val="center"/>
              <w:rPr>
                <w:rFonts w:ascii="Arial" w:hAnsi="Arial" w:cs="Arial"/>
                <w:sz w:val="24"/>
                <w:szCs w:val="24"/>
              </w:rPr>
            </w:pPr>
            <w:r>
              <w:rPr>
                <w:rFonts w:ascii="Arial" w:hAnsi="Arial" w:cs="Arial"/>
                <w:sz w:val="24"/>
                <w:szCs w:val="24"/>
              </w:rPr>
              <w:t>6/1/20</w:t>
            </w:r>
          </w:p>
        </w:tc>
        <w:tc>
          <w:tcPr>
            <w:tcW w:w="1260" w:type="dxa"/>
            <w:tcMar>
              <w:left w:w="58" w:type="dxa"/>
              <w:right w:w="58" w:type="dxa"/>
            </w:tcMar>
          </w:tcPr>
          <w:p w:rsidR="00684C7E" w:rsidRPr="005162DE" w:rsidRDefault="003A2D7E" w:rsidP="00684C7E">
            <w:pPr>
              <w:spacing w:before="40" w:after="40"/>
              <w:jc w:val="center"/>
              <w:rPr>
                <w:rFonts w:ascii="Arial" w:hAnsi="Arial" w:cs="Arial"/>
                <w:sz w:val="24"/>
                <w:szCs w:val="24"/>
              </w:rPr>
            </w:pPr>
            <w:r>
              <w:rPr>
                <w:rFonts w:ascii="Arial" w:hAnsi="Arial" w:cs="Arial"/>
                <w:sz w:val="24"/>
                <w:szCs w:val="24"/>
              </w:rPr>
              <w:t>272</w:t>
            </w:r>
          </w:p>
        </w:tc>
        <w:tc>
          <w:tcPr>
            <w:tcW w:w="1530" w:type="dxa"/>
            <w:tcMar>
              <w:left w:w="58" w:type="dxa"/>
              <w:right w:w="58" w:type="dxa"/>
            </w:tcMar>
          </w:tcPr>
          <w:p w:rsidR="00684C7E" w:rsidRPr="005162DE" w:rsidRDefault="00616B1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rsidR="005D3708" w:rsidRPr="005162DE" w:rsidRDefault="005D3708" w:rsidP="00070C22">
      <w:pPr>
        <w:pStyle w:val="Caption"/>
      </w:pPr>
      <w:r w:rsidRPr="005162DE">
        <w:lastRenderedPageBreak/>
        <w:t xml:space="preserve">Table </w:t>
      </w:r>
      <w:r w:rsidR="00B53F9A">
        <w:fldChar w:fldCharType="begin"/>
      </w:r>
      <w:r w:rsidR="002D3475">
        <w:instrText xml:space="preserve"> SEQ Table \* ARABIC </w:instrText>
      </w:r>
      <w:r w:rsidR="00B53F9A">
        <w:fldChar w:fldCharType="separate"/>
      </w:r>
      <w:r w:rsidR="00FB3942">
        <w:rPr>
          <w:noProof/>
        </w:rPr>
        <w:t>4</w:t>
      </w:r>
      <w:r w:rsidR="00B53F9A">
        <w:rPr>
          <w:noProof/>
        </w:rPr>
        <w:fldChar w:fldCharType="end"/>
      </w:r>
      <w:r w:rsidRPr="005162DE">
        <w:t>.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616B12" w:rsidRPr="005162DE" w:rsidRDefault="00616B12" w:rsidP="00616B12">
            <w:pPr>
              <w:keepNext/>
              <w:keepLines/>
              <w:rPr>
                <w:rFonts w:ascii="Arial" w:hAnsi="Arial" w:cs="Arial"/>
                <w:b/>
                <w:sz w:val="24"/>
                <w:szCs w:val="24"/>
              </w:rPr>
            </w:pP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C23CA8">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PHG(MCLG)[MRDLG]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45" w:type="dxa"/>
            <w:tcMar>
              <w:left w:w="58" w:type="dxa"/>
              <w:right w:w="58" w:type="dxa"/>
            </w:tcMar>
          </w:tcPr>
          <w:p w:rsidR="00512D8C" w:rsidRPr="005162DE" w:rsidRDefault="00616B12" w:rsidP="00616B12">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rsidR="00512D8C" w:rsidRPr="005162DE" w:rsidRDefault="00835249" w:rsidP="00512D8C">
            <w:pPr>
              <w:keepNext/>
              <w:keepLines/>
              <w:spacing w:before="40" w:after="40"/>
              <w:jc w:val="center"/>
              <w:rPr>
                <w:rFonts w:ascii="Arial" w:hAnsi="Arial" w:cs="Arial"/>
                <w:sz w:val="24"/>
                <w:szCs w:val="24"/>
              </w:rPr>
            </w:pPr>
            <w:r>
              <w:rPr>
                <w:rFonts w:ascii="Arial" w:hAnsi="Arial" w:cs="Arial"/>
                <w:sz w:val="24"/>
                <w:szCs w:val="24"/>
              </w:rPr>
              <w:t>10/20/23</w:t>
            </w:r>
          </w:p>
        </w:tc>
        <w:tc>
          <w:tcPr>
            <w:tcW w:w="1260" w:type="dxa"/>
          </w:tcPr>
          <w:p w:rsidR="00512D8C" w:rsidRPr="005162DE" w:rsidRDefault="00835249" w:rsidP="00512D8C">
            <w:pPr>
              <w:keepNext/>
              <w:keepLines/>
              <w:spacing w:before="40" w:after="40"/>
              <w:jc w:val="center"/>
              <w:rPr>
                <w:rFonts w:ascii="Arial" w:hAnsi="Arial" w:cs="Arial"/>
                <w:sz w:val="24"/>
                <w:szCs w:val="24"/>
              </w:rPr>
            </w:pPr>
            <w:r>
              <w:rPr>
                <w:rFonts w:ascii="Arial" w:hAnsi="Arial" w:cs="Arial"/>
                <w:sz w:val="24"/>
                <w:szCs w:val="24"/>
              </w:rPr>
              <w:t>2.1</w:t>
            </w:r>
          </w:p>
        </w:tc>
        <w:tc>
          <w:tcPr>
            <w:tcW w:w="1530" w:type="dxa"/>
          </w:tcPr>
          <w:p w:rsidR="00512D8C" w:rsidRPr="005162DE" w:rsidRDefault="00835249"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rsidR="00512D8C" w:rsidRPr="005162DE" w:rsidRDefault="0083524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rsidR="00512D8C" w:rsidRPr="005162DE" w:rsidRDefault="00835249"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rsidR="00512D8C" w:rsidRPr="005162DE" w:rsidRDefault="00835249" w:rsidP="00835249">
            <w:pPr>
              <w:keepNext/>
              <w:keepLines/>
              <w:spacing w:before="40" w:after="40"/>
              <w:rPr>
                <w:rFonts w:ascii="Arial" w:hAnsi="Arial" w:cs="Arial"/>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835249" w:rsidRPr="005162DE" w:rsidTr="002D3FB5">
        <w:trPr>
          <w:trHeight w:val="432"/>
        </w:trPr>
        <w:tc>
          <w:tcPr>
            <w:tcW w:w="2245" w:type="dxa"/>
            <w:tcMar>
              <w:left w:w="58" w:type="dxa"/>
              <w:right w:w="58" w:type="dxa"/>
            </w:tcMar>
          </w:tcPr>
          <w:p w:rsidR="00835249" w:rsidRPr="005162DE" w:rsidRDefault="00835249" w:rsidP="00244938">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rsidR="00835249" w:rsidRPr="005162DE" w:rsidRDefault="00835249" w:rsidP="00244938">
            <w:pPr>
              <w:spacing w:before="40" w:after="40"/>
              <w:jc w:val="center"/>
              <w:rPr>
                <w:rFonts w:ascii="Arial" w:hAnsi="Arial" w:cs="Arial"/>
                <w:sz w:val="24"/>
                <w:szCs w:val="24"/>
              </w:rPr>
            </w:pPr>
            <w:r>
              <w:rPr>
                <w:rFonts w:ascii="Arial" w:hAnsi="Arial" w:cs="Arial"/>
                <w:sz w:val="24"/>
                <w:szCs w:val="24"/>
              </w:rPr>
              <w:t>10/24/23</w:t>
            </w:r>
          </w:p>
        </w:tc>
        <w:tc>
          <w:tcPr>
            <w:tcW w:w="1260" w:type="dxa"/>
          </w:tcPr>
          <w:p w:rsidR="00835249" w:rsidRPr="005162DE" w:rsidRDefault="00835249" w:rsidP="00244938">
            <w:pPr>
              <w:spacing w:before="40" w:after="40"/>
              <w:jc w:val="center"/>
              <w:rPr>
                <w:rFonts w:ascii="Arial" w:hAnsi="Arial" w:cs="Arial"/>
                <w:sz w:val="24"/>
                <w:szCs w:val="24"/>
              </w:rPr>
            </w:pPr>
            <w:r>
              <w:rPr>
                <w:rFonts w:ascii="Arial" w:hAnsi="Arial" w:cs="Arial"/>
                <w:sz w:val="24"/>
                <w:szCs w:val="24"/>
              </w:rPr>
              <w:t>11</w:t>
            </w:r>
          </w:p>
        </w:tc>
        <w:tc>
          <w:tcPr>
            <w:tcW w:w="1530" w:type="dxa"/>
          </w:tcPr>
          <w:p w:rsidR="00835249" w:rsidRPr="005162DE" w:rsidRDefault="00835249"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rsidR="00835249" w:rsidRPr="005162DE" w:rsidRDefault="00835249"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rsidR="00835249" w:rsidRPr="005162DE" w:rsidRDefault="00835249"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rsidR="00835249" w:rsidRPr="005A709F" w:rsidRDefault="00835249" w:rsidP="00D65406">
            <w:pPr>
              <w:rPr>
                <w:rFonts w:ascii="Arial" w:hAnsi="Arial" w:cs="Arial"/>
                <w:sz w:val="24"/>
                <w:szCs w:val="24"/>
              </w:rPr>
            </w:pPr>
            <w:r>
              <w:rPr>
                <w:rFonts w:ascii="Arial" w:hAnsi="Arial" w:cs="Arial"/>
                <w:color w:val="000000" w:themeColor="text1"/>
                <w:sz w:val="24"/>
                <w:szCs w:val="24"/>
              </w:rPr>
              <w:t>Byproduct of drinking water disinfection</w:t>
            </w:r>
          </w:p>
        </w:tc>
      </w:tr>
      <w:tr w:rsidR="00835249" w:rsidRPr="005162DE" w:rsidTr="002D3FB5">
        <w:trPr>
          <w:trHeight w:val="432"/>
        </w:trPr>
        <w:tc>
          <w:tcPr>
            <w:tcW w:w="2245" w:type="dxa"/>
            <w:tcMar>
              <w:left w:w="58" w:type="dxa"/>
              <w:right w:w="58" w:type="dxa"/>
            </w:tcMar>
          </w:tcPr>
          <w:p w:rsidR="00835249" w:rsidRPr="005162DE" w:rsidRDefault="00835249" w:rsidP="002A5101">
            <w:pPr>
              <w:spacing w:before="40" w:after="40"/>
              <w:ind w:left="30"/>
              <w:jc w:val="both"/>
              <w:rPr>
                <w:rFonts w:ascii="Arial" w:hAnsi="Arial" w:cs="Arial"/>
                <w:sz w:val="24"/>
                <w:szCs w:val="24"/>
              </w:rPr>
            </w:pPr>
            <w:r>
              <w:rPr>
                <w:rFonts w:ascii="Arial" w:hAnsi="Arial" w:cs="Arial"/>
                <w:sz w:val="24"/>
                <w:szCs w:val="24"/>
              </w:rPr>
              <w:t>Haloacetic Acids (ppb)</w:t>
            </w:r>
          </w:p>
        </w:tc>
        <w:tc>
          <w:tcPr>
            <w:tcW w:w="1440" w:type="dxa"/>
          </w:tcPr>
          <w:p w:rsidR="00835249" w:rsidRPr="005162DE" w:rsidRDefault="00835249" w:rsidP="001F7181">
            <w:pPr>
              <w:spacing w:before="40" w:after="40"/>
              <w:jc w:val="center"/>
              <w:rPr>
                <w:rFonts w:ascii="Arial" w:hAnsi="Arial" w:cs="Arial"/>
                <w:sz w:val="24"/>
                <w:szCs w:val="24"/>
              </w:rPr>
            </w:pPr>
            <w:r>
              <w:rPr>
                <w:rFonts w:ascii="Arial" w:hAnsi="Arial" w:cs="Arial"/>
                <w:sz w:val="24"/>
                <w:szCs w:val="24"/>
              </w:rPr>
              <w:t>10/24/23</w:t>
            </w:r>
          </w:p>
        </w:tc>
        <w:tc>
          <w:tcPr>
            <w:tcW w:w="1260" w:type="dxa"/>
          </w:tcPr>
          <w:p w:rsidR="00835249" w:rsidRPr="005162DE" w:rsidRDefault="00835249"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rsidR="00835249" w:rsidRPr="005162DE" w:rsidRDefault="00835249"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rsidR="00835249" w:rsidRPr="005162DE" w:rsidRDefault="00835249"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rsidR="00835249" w:rsidRPr="005162DE" w:rsidRDefault="0083524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rsidR="00835249" w:rsidRPr="005162DE" w:rsidRDefault="00835249" w:rsidP="00835249">
            <w:pPr>
              <w:spacing w:before="40" w:after="40"/>
              <w:rPr>
                <w:rFonts w:ascii="Arial" w:hAnsi="Arial" w:cs="Arial"/>
                <w:sz w:val="24"/>
                <w:szCs w:val="24"/>
              </w:rPr>
            </w:pPr>
            <w:r>
              <w:rPr>
                <w:rFonts w:ascii="Arial" w:hAnsi="Arial" w:cs="Arial"/>
                <w:color w:val="000000" w:themeColor="text1"/>
                <w:sz w:val="24"/>
                <w:szCs w:val="24"/>
              </w:rPr>
              <w:t>Byproduct of drinking water disinfection</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Aluminum (ppm)</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6/1/20</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0.0375</w:t>
            </w:r>
          </w:p>
        </w:tc>
        <w:tc>
          <w:tcPr>
            <w:tcW w:w="1530" w:type="dxa"/>
          </w:tcPr>
          <w:p w:rsidR="00835249" w:rsidRPr="005162DE" w:rsidRDefault="00835249" w:rsidP="00B87F35">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0.6</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6/1/20</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0.0028</w:t>
            </w:r>
          </w:p>
        </w:tc>
        <w:tc>
          <w:tcPr>
            <w:tcW w:w="1530" w:type="dxa"/>
          </w:tcPr>
          <w:p w:rsidR="00835249" w:rsidRPr="005162DE" w:rsidRDefault="00835249" w:rsidP="00B87F35">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2</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Discharge of oil drilling wastes &amp; from metal refineries; erosion of natural deposits</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4/4/17</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1.2</w:t>
            </w:r>
          </w:p>
        </w:tc>
        <w:tc>
          <w:tcPr>
            <w:tcW w:w="1530" w:type="dxa"/>
          </w:tcPr>
          <w:p w:rsidR="00835249" w:rsidRPr="005162DE" w:rsidRDefault="00835249" w:rsidP="00B87F35">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15</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Radium 228 (pCi/L)</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4/4/17</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0.55</w:t>
            </w:r>
          </w:p>
        </w:tc>
        <w:tc>
          <w:tcPr>
            <w:tcW w:w="1530" w:type="dxa"/>
          </w:tcPr>
          <w:p w:rsidR="00835249" w:rsidRPr="005162DE" w:rsidRDefault="00835249" w:rsidP="00B87F35">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5</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0.019</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10/28/22</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7</w:t>
            </w:r>
          </w:p>
        </w:tc>
        <w:tc>
          <w:tcPr>
            <w:tcW w:w="1530" w:type="dxa"/>
          </w:tcPr>
          <w:p w:rsidR="00835249" w:rsidRPr="005162DE" w:rsidRDefault="00835249" w:rsidP="00B87F35">
            <w:pPr>
              <w:spacing w:before="40" w:after="40"/>
              <w:jc w:val="center"/>
              <w:rPr>
                <w:rFonts w:ascii="Arial" w:hAnsi="Arial" w:cs="Arial"/>
                <w:sz w:val="24"/>
                <w:szCs w:val="24"/>
              </w:rPr>
            </w:pPr>
            <w:r w:rsidRPr="004770A0">
              <w:rPr>
                <w:rFonts w:ascii="Arial" w:hAnsi="Arial" w:cs="Arial"/>
                <w:sz w:val="24"/>
                <w:szCs w:val="24"/>
              </w:rPr>
              <w:t>N/A</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10</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0.004</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Erosion of natural deposits; runoff from orchards; glass &amp; electronics production wastes</w:t>
            </w:r>
          </w:p>
        </w:tc>
      </w:tr>
      <w:tr w:rsidR="00835249" w:rsidRPr="005162DE" w:rsidTr="002D3FB5">
        <w:trPr>
          <w:trHeight w:val="432"/>
        </w:trPr>
        <w:tc>
          <w:tcPr>
            <w:tcW w:w="2245" w:type="dxa"/>
            <w:tcMar>
              <w:left w:w="58" w:type="dxa"/>
              <w:right w:w="58" w:type="dxa"/>
            </w:tcMar>
          </w:tcPr>
          <w:p w:rsidR="00835249" w:rsidRPr="005162DE" w:rsidRDefault="00835249" w:rsidP="00B87F35">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rsidR="00835249" w:rsidRPr="005162DE" w:rsidRDefault="00835249" w:rsidP="00B87F35">
            <w:pPr>
              <w:spacing w:before="40" w:after="40"/>
              <w:jc w:val="center"/>
              <w:rPr>
                <w:rFonts w:ascii="Arial" w:hAnsi="Arial" w:cs="Arial"/>
                <w:sz w:val="24"/>
                <w:szCs w:val="24"/>
              </w:rPr>
            </w:pPr>
            <w:r>
              <w:rPr>
                <w:rFonts w:ascii="Arial" w:hAnsi="Arial" w:cs="Arial"/>
                <w:sz w:val="24"/>
                <w:szCs w:val="24"/>
              </w:rPr>
              <w:t>2023</w:t>
            </w:r>
          </w:p>
        </w:tc>
        <w:tc>
          <w:tcPr>
            <w:tcW w:w="1260" w:type="dxa"/>
          </w:tcPr>
          <w:p w:rsidR="00835249" w:rsidRPr="005A709F" w:rsidRDefault="00835249" w:rsidP="00B87F35">
            <w:pPr>
              <w:spacing w:before="40" w:after="40"/>
              <w:jc w:val="center"/>
              <w:rPr>
                <w:rFonts w:ascii="Arial" w:hAnsi="Arial" w:cs="Arial"/>
                <w:sz w:val="24"/>
                <w:szCs w:val="24"/>
                <w:highlight w:val="yellow"/>
              </w:rPr>
            </w:pPr>
            <w:r w:rsidRPr="006C0A1E">
              <w:rPr>
                <w:rFonts w:ascii="Arial" w:hAnsi="Arial" w:cs="Arial"/>
                <w:sz w:val="24"/>
                <w:szCs w:val="24"/>
              </w:rPr>
              <w:t>.40</w:t>
            </w:r>
          </w:p>
        </w:tc>
        <w:tc>
          <w:tcPr>
            <w:tcW w:w="1530" w:type="dxa"/>
          </w:tcPr>
          <w:p w:rsidR="00835249" w:rsidRPr="005A709F" w:rsidRDefault="00835249" w:rsidP="00B87F35">
            <w:pPr>
              <w:spacing w:before="40" w:after="40"/>
              <w:jc w:val="center"/>
              <w:rPr>
                <w:rFonts w:ascii="Arial" w:hAnsi="Arial" w:cs="Arial"/>
                <w:sz w:val="24"/>
                <w:szCs w:val="24"/>
                <w:highlight w:val="yellow"/>
              </w:rPr>
            </w:pPr>
            <w:r w:rsidRPr="006C0A1E">
              <w:rPr>
                <w:rFonts w:ascii="Arial" w:hAnsi="Arial" w:cs="Arial"/>
                <w:sz w:val="24"/>
                <w:szCs w:val="24"/>
              </w:rPr>
              <w:t>.25 - .75</w:t>
            </w:r>
          </w:p>
        </w:tc>
        <w:tc>
          <w:tcPr>
            <w:tcW w:w="1170" w:type="dxa"/>
          </w:tcPr>
          <w:p w:rsidR="00835249" w:rsidRPr="005162DE" w:rsidRDefault="00835249" w:rsidP="00B87F35">
            <w:pPr>
              <w:spacing w:before="40" w:after="40"/>
              <w:jc w:val="center"/>
              <w:rPr>
                <w:rFonts w:ascii="Arial" w:hAnsi="Arial" w:cs="Arial"/>
                <w:sz w:val="24"/>
                <w:szCs w:val="24"/>
              </w:rPr>
            </w:pPr>
            <w:r>
              <w:rPr>
                <w:rFonts w:ascii="Arial" w:hAnsi="Arial" w:cs="Arial"/>
                <w:color w:val="000000" w:themeColor="text1"/>
                <w:sz w:val="24"/>
                <w:szCs w:val="24"/>
              </w:rPr>
              <w:t>[4.0 (as Cl</w:t>
            </w:r>
            <w:r w:rsidRPr="00AE518F">
              <w:rPr>
                <w:rFonts w:ascii="Arial" w:hAnsi="Arial" w:cs="Arial"/>
                <w:color w:val="000000" w:themeColor="text1"/>
                <w:sz w:val="24"/>
                <w:szCs w:val="24"/>
                <w:vertAlign w:val="subscript"/>
              </w:rPr>
              <w:t>2</w:t>
            </w:r>
            <w:r>
              <w:rPr>
                <w:rFonts w:ascii="Arial" w:hAnsi="Arial" w:cs="Arial"/>
                <w:color w:val="000000" w:themeColor="text1"/>
                <w:sz w:val="24"/>
                <w:szCs w:val="24"/>
              </w:rPr>
              <w:t>)]</w:t>
            </w:r>
          </w:p>
        </w:tc>
        <w:tc>
          <w:tcPr>
            <w:tcW w:w="1260" w:type="dxa"/>
          </w:tcPr>
          <w:p w:rsidR="00835249" w:rsidRPr="005162DE" w:rsidRDefault="00835249" w:rsidP="00B87F35">
            <w:pPr>
              <w:spacing w:before="40" w:after="40"/>
              <w:jc w:val="center"/>
              <w:rPr>
                <w:rFonts w:ascii="Arial" w:hAnsi="Arial" w:cs="Arial"/>
                <w:sz w:val="24"/>
                <w:szCs w:val="24"/>
              </w:rPr>
            </w:pPr>
            <w:r>
              <w:rPr>
                <w:rFonts w:ascii="Arial" w:hAnsi="Arial" w:cs="Arial"/>
                <w:color w:val="000000" w:themeColor="text1"/>
                <w:sz w:val="24"/>
                <w:szCs w:val="24"/>
              </w:rPr>
              <w:t>[4.0 (as Cl</w:t>
            </w:r>
            <w:r w:rsidRPr="00AE518F">
              <w:rPr>
                <w:rFonts w:ascii="Arial" w:hAnsi="Arial" w:cs="Arial"/>
                <w:color w:val="000000" w:themeColor="text1"/>
                <w:sz w:val="24"/>
                <w:szCs w:val="24"/>
                <w:vertAlign w:val="subscript"/>
              </w:rPr>
              <w:t>2</w:t>
            </w:r>
            <w:r>
              <w:rPr>
                <w:rFonts w:ascii="Arial" w:hAnsi="Arial" w:cs="Arial"/>
                <w:color w:val="000000" w:themeColor="text1"/>
                <w:sz w:val="24"/>
                <w:szCs w:val="24"/>
              </w:rPr>
              <w:t>)]</w:t>
            </w:r>
          </w:p>
        </w:tc>
        <w:tc>
          <w:tcPr>
            <w:tcW w:w="1931" w:type="dxa"/>
          </w:tcPr>
          <w:p w:rsidR="00835249" w:rsidRPr="005162DE" w:rsidRDefault="00835249" w:rsidP="00B87F35">
            <w:pPr>
              <w:spacing w:before="40" w:after="40"/>
              <w:rPr>
                <w:rFonts w:ascii="Arial" w:hAnsi="Arial" w:cs="Arial"/>
                <w:sz w:val="24"/>
                <w:szCs w:val="24"/>
              </w:rPr>
            </w:pPr>
            <w:r>
              <w:rPr>
                <w:rFonts w:ascii="Arial" w:hAnsi="Arial" w:cs="Arial"/>
                <w:color w:val="000000" w:themeColor="text1"/>
                <w:sz w:val="24"/>
                <w:szCs w:val="24"/>
              </w:rPr>
              <w:t xml:space="preserve">Drinking water disinfectant </w:t>
            </w:r>
            <w:r>
              <w:rPr>
                <w:rFonts w:ascii="Arial" w:hAnsi="Arial" w:cs="Arial"/>
                <w:color w:val="000000" w:themeColor="text1"/>
                <w:sz w:val="24"/>
                <w:szCs w:val="24"/>
              </w:rPr>
              <w:lastRenderedPageBreak/>
              <w:t>added for treatment</w:t>
            </w:r>
          </w:p>
        </w:tc>
      </w:tr>
    </w:tbl>
    <w:p w:rsidR="005D3708" w:rsidRPr="005162DE" w:rsidRDefault="005D3708" w:rsidP="00070C22">
      <w:pPr>
        <w:pStyle w:val="Caption"/>
      </w:pPr>
      <w:r w:rsidRPr="005162DE">
        <w:lastRenderedPageBreak/>
        <w:t xml:space="preserve">Table </w:t>
      </w:r>
      <w:r w:rsidR="00B53F9A">
        <w:fldChar w:fldCharType="begin"/>
      </w:r>
      <w:r w:rsidR="002D3475">
        <w:instrText xml:space="preserve"> SEQ Table \* ARABIC </w:instrText>
      </w:r>
      <w:r w:rsidR="00B53F9A">
        <w:fldChar w:fldCharType="separate"/>
      </w:r>
      <w:r w:rsidR="00FB3942">
        <w:rPr>
          <w:noProof/>
        </w:rPr>
        <w:t>5</w:t>
      </w:r>
      <w:r w:rsidR="00B53F9A">
        <w:rPr>
          <w:noProof/>
        </w:rPr>
        <w:fldChar w:fldCharType="end"/>
      </w:r>
      <w:r w:rsidRPr="005162DE">
        <w:t>.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5162DE" w:rsidRPr="005162DE" w:rsidTr="002D3FB5">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Constituent(and reporting units)</w:t>
            </w:r>
          </w:p>
        </w:tc>
        <w:tc>
          <w:tcPr>
            <w:tcW w:w="144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PHG(MCLG)</w:t>
            </w:r>
          </w:p>
        </w:tc>
        <w:tc>
          <w:tcPr>
            <w:tcW w:w="229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Aluminum (ppb)</w:t>
            </w:r>
          </w:p>
        </w:tc>
        <w:tc>
          <w:tcPr>
            <w:tcW w:w="1440" w:type="dxa"/>
          </w:tcPr>
          <w:p w:rsidR="00B87F35" w:rsidRPr="005162DE" w:rsidRDefault="009C109E" w:rsidP="00B87F35">
            <w:pPr>
              <w:spacing w:before="40" w:after="40"/>
              <w:jc w:val="center"/>
              <w:rPr>
                <w:rFonts w:ascii="Arial" w:hAnsi="Arial" w:cs="Arial"/>
                <w:sz w:val="24"/>
                <w:szCs w:val="24"/>
              </w:rPr>
            </w:pPr>
            <w:r>
              <w:rPr>
                <w:rFonts w:ascii="Arial" w:hAnsi="Arial" w:cs="Arial"/>
                <w:sz w:val="24"/>
                <w:szCs w:val="24"/>
              </w:rPr>
              <w:t>6</w:t>
            </w:r>
            <w:r w:rsidR="00B87F35">
              <w:rPr>
                <w:rFonts w:ascii="Arial" w:hAnsi="Arial" w:cs="Arial"/>
                <w:sz w:val="24"/>
                <w:szCs w:val="24"/>
              </w:rPr>
              <w:t>/1/20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37.55</w:t>
            </w:r>
          </w:p>
        </w:tc>
        <w:tc>
          <w:tcPr>
            <w:tcW w:w="153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200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Silver (ppb)</w:t>
            </w:r>
          </w:p>
        </w:tc>
        <w:tc>
          <w:tcPr>
            <w:tcW w:w="144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2.002</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100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Industrial discharges</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Turbidity (Units)</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0.3</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5</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Soil runoff</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Zinc (ppm)</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0.1038</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5.0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230</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1000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549.6</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1600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Chloride (ppm)</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15.6</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500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B87F35" w:rsidRPr="005162DE" w:rsidTr="002D3FB5">
        <w:trPr>
          <w:trHeight w:val="432"/>
        </w:trPr>
        <w:tc>
          <w:tcPr>
            <w:tcW w:w="2245" w:type="dxa"/>
          </w:tcPr>
          <w:p w:rsidR="00B87F35" w:rsidRPr="005162DE" w:rsidRDefault="00B87F35" w:rsidP="00B87F35">
            <w:pPr>
              <w:spacing w:before="40" w:after="40"/>
              <w:ind w:left="187"/>
              <w:rPr>
                <w:rFonts w:ascii="Arial" w:hAnsi="Arial" w:cs="Arial"/>
                <w:sz w:val="24"/>
                <w:szCs w:val="24"/>
              </w:rPr>
            </w:pPr>
            <w:r>
              <w:rPr>
                <w:rFonts w:ascii="Arial" w:hAnsi="Arial" w:cs="Arial"/>
                <w:sz w:val="24"/>
                <w:szCs w:val="24"/>
              </w:rPr>
              <w:t>Sulfate (ppm)</w:t>
            </w:r>
          </w:p>
        </w:tc>
        <w:tc>
          <w:tcPr>
            <w:tcW w:w="1440" w:type="dxa"/>
          </w:tcPr>
          <w:p w:rsidR="00B87F35" w:rsidRPr="005162DE" w:rsidRDefault="00B87F35" w:rsidP="00B87F35">
            <w:pPr>
              <w:spacing w:before="40" w:after="40"/>
              <w:jc w:val="center"/>
              <w:rPr>
                <w:rFonts w:ascii="Arial" w:hAnsi="Arial" w:cs="Arial"/>
                <w:sz w:val="24"/>
                <w:szCs w:val="24"/>
              </w:rPr>
            </w:pPr>
            <w:r w:rsidRPr="004E5B76">
              <w:rPr>
                <w:rFonts w:ascii="Arial" w:hAnsi="Arial" w:cs="Arial"/>
                <w:sz w:val="24"/>
                <w:szCs w:val="24"/>
              </w:rPr>
              <w:t>6/1/20</w:t>
            </w:r>
          </w:p>
        </w:tc>
        <w:tc>
          <w:tcPr>
            <w:tcW w:w="126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11.2</w:t>
            </w:r>
          </w:p>
        </w:tc>
        <w:tc>
          <w:tcPr>
            <w:tcW w:w="1530" w:type="dxa"/>
          </w:tcPr>
          <w:p w:rsidR="00B87F35" w:rsidRPr="005162DE" w:rsidRDefault="00B87F35" w:rsidP="00B87F35">
            <w:pPr>
              <w:spacing w:before="40" w:after="40"/>
              <w:jc w:val="center"/>
              <w:rPr>
                <w:rFonts w:ascii="Arial" w:hAnsi="Arial" w:cs="Arial"/>
                <w:sz w:val="24"/>
                <w:szCs w:val="24"/>
              </w:rPr>
            </w:pPr>
            <w:r w:rsidRPr="0044433E">
              <w:rPr>
                <w:rFonts w:ascii="Arial" w:hAnsi="Arial" w:cs="Arial"/>
                <w:sz w:val="24"/>
                <w:szCs w:val="24"/>
              </w:rPr>
              <w:t>N/A</w:t>
            </w:r>
          </w:p>
        </w:tc>
        <w:tc>
          <w:tcPr>
            <w:tcW w:w="900" w:type="dxa"/>
          </w:tcPr>
          <w:p w:rsidR="00B87F35" w:rsidRPr="005162DE" w:rsidRDefault="00B87F35" w:rsidP="00B87F35">
            <w:pPr>
              <w:spacing w:before="40" w:after="40"/>
              <w:jc w:val="center"/>
              <w:rPr>
                <w:rFonts w:ascii="Arial" w:hAnsi="Arial" w:cs="Arial"/>
                <w:sz w:val="24"/>
                <w:szCs w:val="24"/>
              </w:rPr>
            </w:pPr>
            <w:r>
              <w:rPr>
                <w:rFonts w:ascii="Arial" w:hAnsi="Arial" w:cs="Arial"/>
                <w:sz w:val="24"/>
                <w:szCs w:val="24"/>
              </w:rPr>
              <w:t>500</w:t>
            </w:r>
          </w:p>
        </w:tc>
        <w:tc>
          <w:tcPr>
            <w:tcW w:w="1170" w:type="dxa"/>
          </w:tcPr>
          <w:p w:rsidR="00B87F35" w:rsidRPr="005162DE" w:rsidRDefault="00B87F35" w:rsidP="00B87F35">
            <w:pPr>
              <w:spacing w:before="40" w:after="40"/>
              <w:jc w:val="center"/>
              <w:rPr>
                <w:rFonts w:ascii="Arial" w:hAnsi="Arial" w:cs="Arial"/>
                <w:sz w:val="24"/>
                <w:szCs w:val="24"/>
              </w:rPr>
            </w:pPr>
            <w:r w:rsidRPr="000660F1">
              <w:rPr>
                <w:rFonts w:ascii="Arial" w:hAnsi="Arial" w:cs="Arial"/>
                <w:sz w:val="24"/>
                <w:szCs w:val="24"/>
              </w:rPr>
              <w:t>N/A</w:t>
            </w:r>
          </w:p>
        </w:tc>
        <w:tc>
          <w:tcPr>
            <w:tcW w:w="2291" w:type="dxa"/>
          </w:tcPr>
          <w:p w:rsidR="00B87F35" w:rsidRPr="005162DE" w:rsidRDefault="00B87F35" w:rsidP="00B87F35">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rsidR="005D3708" w:rsidRPr="005162DE" w:rsidRDefault="005D3708" w:rsidP="00875407">
      <w:pPr>
        <w:pStyle w:val="Caption"/>
        <w:widowControl w:val="0"/>
      </w:pPr>
      <w:r w:rsidRPr="005162DE">
        <w:t xml:space="preserve">Table </w:t>
      </w:r>
      <w:r w:rsidR="00B53F9A">
        <w:fldChar w:fldCharType="begin"/>
      </w:r>
      <w:r w:rsidR="002D3475">
        <w:instrText xml:space="preserve"> SEQ Table \* ARABIC </w:instrText>
      </w:r>
      <w:r w:rsidR="00B53F9A">
        <w:fldChar w:fldCharType="separate"/>
      </w:r>
      <w:r w:rsidR="00FB3942">
        <w:rPr>
          <w:noProof/>
        </w:rPr>
        <w:t>6</w:t>
      </w:r>
      <w:r w:rsidR="00B53F9A">
        <w:rPr>
          <w:noProof/>
        </w:rPr>
        <w:fldChar w:fldCharType="end"/>
      </w:r>
      <w:r w:rsidRPr="005162DE">
        <w:t>.  Detection of Unregulated Contaminants</w:t>
      </w:r>
    </w:p>
    <w:tbl>
      <w:tblPr>
        <w:tblStyle w:val="TableGrid"/>
        <w:tblW w:w="10836" w:type="dxa"/>
        <w:tblLayout w:type="fixed"/>
        <w:tblLook w:val="00A0"/>
      </w:tblPr>
      <w:tblGrid>
        <w:gridCol w:w="2245"/>
        <w:gridCol w:w="1440"/>
        <w:gridCol w:w="1350"/>
        <w:gridCol w:w="1530"/>
        <w:gridCol w:w="1800"/>
        <w:gridCol w:w="2471"/>
      </w:tblGrid>
      <w:tr w:rsidR="005162DE" w:rsidRPr="005162DE" w:rsidTr="002D3FB5">
        <w:trPr>
          <w:trHeight w:val="440"/>
        </w:trPr>
        <w:tc>
          <w:tcPr>
            <w:tcW w:w="2245"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Constituent(and reporting units)</w:t>
            </w:r>
          </w:p>
        </w:tc>
        <w:tc>
          <w:tcPr>
            <w:tcW w:w="144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rsidTr="002D3FB5">
        <w:trPr>
          <w:trHeight w:val="432"/>
        </w:trPr>
        <w:tc>
          <w:tcPr>
            <w:tcW w:w="2245" w:type="dxa"/>
          </w:tcPr>
          <w:p w:rsidR="00DA4F32" w:rsidRPr="005162DE" w:rsidRDefault="00A63EB4" w:rsidP="00DA4F32">
            <w:pPr>
              <w:spacing w:before="40" w:after="40"/>
              <w:rPr>
                <w:rFonts w:ascii="Arial" w:hAnsi="Arial" w:cs="Arial"/>
                <w:sz w:val="24"/>
                <w:szCs w:val="24"/>
              </w:rPr>
            </w:pPr>
            <w:r>
              <w:rPr>
                <w:rFonts w:ascii="Arial" w:hAnsi="Arial" w:cs="Arial"/>
                <w:sz w:val="24"/>
                <w:szCs w:val="24"/>
              </w:rPr>
              <w:t>None</w:t>
            </w:r>
          </w:p>
        </w:tc>
        <w:tc>
          <w:tcPr>
            <w:tcW w:w="1440" w:type="dxa"/>
          </w:tcPr>
          <w:p w:rsidR="00DA4F32" w:rsidRPr="005162DE" w:rsidRDefault="00DA4F32" w:rsidP="00DA4F32">
            <w:pPr>
              <w:spacing w:before="40" w:after="40"/>
              <w:jc w:val="center"/>
              <w:rPr>
                <w:rFonts w:ascii="Arial" w:hAnsi="Arial" w:cs="Arial"/>
                <w:sz w:val="24"/>
                <w:szCs w:val="24"/>
              </w:rPr>
            </w:pPr>
          </w:p>
        </w:tc>
        <w:tc>
          <w:tcPr>
            <w:tcW w:w="1350" w:type="dxa"/>
          </w:tcPr>
          <w:p w:rsidR="00DA4F32" w:rsidRPr="005162DE" w:rsidRDefault="00DA4F32" w:rsidP="00DA4F32">
            <w:pPr>
              <w:spacing w:before="40" w:after="40"/>
              <w:rPr>
                <w:rFonts w:ascii="Arial" w:hAnsi="Arial" w:cs="Arial"/>
                <w:sz w:val="24"/>
                <w:szCs w:val="24"/>
              </w:rPr>
            </w:pPr>
          </w:p>
        </w:tc>
        <w:tc>
          <w:tcPr>
            <w:tcW w:w="1530" w:type="dxa"/>
          </w:tcPr>
          <w:p w:rsidR="00DA4F32" w:rsidRPr="005162DE" w:rsidRDefault="00DA4F32" w:rsidP="00DA4F32">
            <w:pPr>
              <w:spacing w:before="40" w:after="40"/>
              <w:jc w:val="center"/>
              <w:rPr>
                <w:rFonts w:ascii="Arial" w:hAnsi="Arial" w:cs="Arial"/>
                <w:sz w:val="24"/>
                <w:szCs w:val="24"/>
              </w:rPr>
            </w:pPr>
          </w:p>
        </w:tc>
        <w:tc>
          <w:tcPr>
            <w:tcW w:w="1800" w:type="dxa"/>
          </w:tcPr>
          <w:p w:rsidR="00DA4F32" w:rsidRPr="005162DE" w:rsidRDefault="00DA4F32" w:rsidP="00A63EB4">
            <w:pPr>
              <w:spacing w:before="40" w:after="40"/>
              <w:jc w:val="center"/>
              <w:rPr>
                <w:rFonts w:ascii="Arial" w:hAnsi="Arial" w:cs="Arial"/>
                <w:sz w:val="24"/>
                <w:szCs w:val="24"/>
              </w:rPr>
            </w:pPr>
          </w:p>
        </w:tc>
        <w:tc>
          <w:tcPr>
            <w:tcW w:w="2471" w:type="dxa"/>
          </w:tcPr>
          <w:p w:rsidR="00DA4F32" w:rsidRPr="005162DE" w:rsidRDefault="00DA4F32" w:rsidP="00DA4F32">
            <w:pPr>
              <w:spacing w:before="40" w:after="40"/>
              <w:rPr>
                <w:rFonts w:ascii="Arial" w:hAnsi="Arial" w:cs="Arial"/>
                <w:sz w:val="24"/>
                <w:szCs w:val="24"/>
              </w:rPr>
            </w:pP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BF5B7E" w:rsidRDefault="00A32EB0" w:rsidP="00BF5B7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rsidR="00BF5B7E" w:rsidRPr="00BF5B7E" w:rsidRDefault="00BF5B7E" w:rsidP="00BF5B7E">
      <w:pPr>
        <w:spacing w:after="240"/>
        <w:rPr>
          <w:rFonts w:ascii="Arial" w:hAnsi="Arial" w:cs="Arial"/>
          <w:bCs/>
          <w:sz w:val="24"/>
        </w:rPr>
      </w:pPr>
      <w:r>
        <w:rPr>
          <w:rFonts w:ascii="Arial" w:hAnsi="Arial" w:cs="Arial"/>
          <w:bCs/>
          <w:sz w:val="24"/>
        </w:rPr>
        <w:t>While your drinking water meets the federal and state standards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A32EB0" w:rsidRPr="005162DE" w:rsidRDefault="00A32EB0" w:rsidP="00A32EB0">
      <w:pPr>
        <w:spacing w:after="240"/>
        <w:rPr>
          <w:rFonts w:ascii="Arial" w:hAnsi="Arial" w:cs="Arial"/>
          <w:bCs/>
          <w:sz w:val="24"/>
        </w:rPr>
      </w:pPr>
    </w:p>
    <w:p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rsidR="0087640F" w:rsidRPr="005162DE" w:rsidRDefault="0025569C" w:rsidP="00937B7B">
      <w:pPr>
        <w:pStyle w:val="Heading3"/>
        <w:keepNext/>
        <w:rPr>
          <w:color w:val="auto"/>
        </w:rPr>
      </w:pPr>
      <w:bookmarkStart w:id="9" w:name="_Toc58336720"/>
      <w:r w:rsidRPr="005162DE">
        <w:rPr>
          <w:color w:val="auto"/>
        </w:rPr>
        <w:t>Summary Information for Violation of a MCL, MRDL, AL, TT,or Monitoring and Reporting Requirement</w:t>
      </w:r>
      <w:bookmarkEnd w:id="9"/>
    </w:p>
    <w:p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63EB4" w:rsidRPr="005162DE" w:rsidTr="002D3FB5">
        <w:trPr>
          <w:trHeight w:val="449"/>
        </w:trPr>
        <w:tc>
          <w:tcPr>
            <w:tcW w:w="1975" w:type="dxa"/>
            <w:tcMar>
              <w:left w:w="58" w:type="dxa"/>
              <w:right w:w="58" w:type="dxa"/>
            </w:tcMar>
          </w:tcPr>
          <w:p w:rsidR="00A63EB4" w:rsidRPr="005162DE" w:rsidRDefault="00A63EB4"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00A63EB4" w:rsidRPr="005162DE" w:rsidRDefault="00A63EB4" w:rsidP="001F503E">
            <w:pPr>
              <w:spacing w:before="40" w:after="40"/>
              <w:rPr>
                <w:rFonts w:ascii="Arial" w:hAnsi="Arial" w:cs="Arial"/>
                <w:sz w:val="24"/>
                <w:szCs w:val="24"/>
              </w:rPr>
            </w:pPr>
          </w:p>
        </w:tc>
        <w:tc>
          <w:tcPr>
            <w:tcW w:w="1890" w:type="dxa"/>
            <w:tcMar>
              <w:left w:w="58" w:type="dxa"/>
              <w:right w:w="58" w:type="dxa"/>
            </w:tcMar>
          </w:tcPr>
          <w:p w:rsidR="00A63EB4" w:rsidRPr="005162DE" w:rsidRDefault="00A63EB4" w:rsidP="001F503E">
            <w:pPr>
              <w:spacing w:before="40" w:after="40"/>
              <w:rPr>
                <w:rFonts w:ascii="Arial" w:hAnsi="Arial" w:cs="Arial"/>
                <w:sz w:val="24"/>
                <w:szCs w:val="24"/>
              </w:rPr>
            </w:pPr>
          </w:p>
        </w:tc>
        <w:tc>
          <w:tcPr>
            <w:tcW w:w="2160" w:type="dxa"/>
            <w:tcMar>
              <w:left w:w="58" w:type="dxa"/>
              <w:right w:w="58" w:type="dxa"/>
            </w:tcMar>
          </w:tcPr>
          <w:p w:rsidR="00A63EB4" w:rsidRPr="005162DE" w:rsidRDefault="00A63EB4" w:rsidP="001F503E">
            <w:pPr>
              <w:spacing w:before="40" w:after="40"/>
              <w:rPr>
                <w:rFonts w:ascii="Arial" w:hAnsi="Arial" w:cs="Arial"/>
                <w:sz w:val="24"/>
                <w:szCs w:val="24"/>
              </w:rPr>
            </w:pPr>
          </w:p>
        </w:tc>
        <w:tc>
          <w:tcPr>
            <w:tcW w:w="2367" w:type="dxa"/>
            <w:tcMar>
              <w:left w:w="58" w:type="dxa"/>
              <w:right w:w="58" w:type="dxa"/>
            </w:tcMar>
          </w:tcPr>
          <w:p w:rsidR="00A63EB4" w:rsidRPr="005162DE" w:rsidRDefault="00A63EB4" w:rsidP="001F503E">
            <w:pPr>
              <w:spacing w:before="40" w:after="40"/>
              <w:rPr>
                <w:rFonts w:ascii="Arial" w:hAnsi="Arial" w:cs="Arial"/>
                <w:sz w:val="24"/>
                <w:szCs w:val="24"/>
              </w:rPr>
            </w:pPr>
          </w:p>
        </w:tc>
      </w:tr>
    </w:tbl>
    <w:p w:rsidR="001F503E" w:rsidRPr="005162DE" w:rsidRDefault="001F503E" w:rsidP="001F503E">
      <w:pPr>
        <w:rPr>
          <w:rFonts w:ascii="Arial" w:hAnsi="Arial" w:cs="Arial"/>
          <w:sz w:val="24"/>
          <w:szCs w:val="24"/>
        </w:rPr>
      </w:pPr>
    </w:p>
    <w:p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C23CA8">
        <w:rPr>
          <w:color w:val="auto"/>
        </w:rPr>
        <w:t xml:space="preserve"> </w:t>
      </w:r>
      <w:r w:rsidR="009C0E21" w:rsidRPr="005162DE">
        <w:rPr>
          <w:color w:val="auto"/>
        </w:rPr>
        <w:t>Water</w:t>
      </w:r>
      <w:r w:rsidR="00C23CA8">
        <w:rPr>
          <w:color w:val="auto"/>
        </w:rPr>
        <w:t xml:space="preserve"> </w:t>
      </w:r>
      <w:r w:rsidR="00181F3E" w:rsidRPr="005162DE">
        <w:rPr>
          <w:color w:val="auto"/>
        </w:rPr>
        <w:t>Systems</w:t>
      </w:r>
      <w:r w:rsidR="00C23CA8">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tblPr>
      <w:tblGrid>
        <w:gridCol w:w="2515"/>
        <w:gridCol w:w="1620"/>
        <w:gridCol w:w="1440"/>
        <w:gridCol w:w="1080"/>
        <w:gridCol w:w="1440"/>
        <w:gridCol w:w="2741"/>
      </w:tblGrid>
      <w:tr w:rsidR="005162DE" w:rsidRPr="005162DE" w:rsidTr="002D3FB5">
        <w:trPr>
          <w:tblHeader/>
        </w:trPr>
        <w:tc>
          <w:tcPr>
            <w:tcW w:w="2515"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Contaminants(complete if fecal-indicator detected)</w:t>
            </w:r>
          </w:p>
        </w:tc>
        <w:tc>
          <w:tcPr>
            <w:tcW w:w="1620" w:type="dxa"/>
            <w:tcMar>
              <w:left w:w="58" w:type="dxa"/>
              <w:right w:w="58" w:type="dxa"/>
            </w:tcMar>
            <w:vAlign w:val="center"/>
          </w:tcPr>
          <w:p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C23CA8">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MCL[MRDL]</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PHG(MCLG)[MRDLG]</w:t>
            </w:r>
          </w:p>
        </w:tc>
        <w:tc>
          <w:tcPr>
            <w:tcW w:w="2741"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504"/>
          <w:tblHeader/>
        </w:trPr>
        <w:tc>
          <w:tcPr>
            <w:tcW w:w="2515" w:type="dxa"/>
            <w:tcMar>
              <w:left w:w="58" w:type="dxa"/>
              <w:right w:w="58" w:type="dxa"/>
            </w:tcMar>
          </w:tcPr>
          <w:p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RPr="005162DE" w:rsidRDefault="00A63EB4"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rsidR="00E80EE7" w:rsidRPr="005162DE" w:rsidRDefault="00C23CA8" w:rsidP="00C23CA8">
            <w:pPr>
              <w:spacing w:before="40" w:after="40"/>
              <w:jc w:val="center"/>
              <w:rPr>
                <w:rFonts w:ascii="Arial" w:hAnsi="Arial" w:cs="Arial"/>
                <w:sz w:val="24"/>
                <w:szCs w:val="24"/>
              </w:rPr>
            </w:pPr>
            <w:r>
              <w:rPr>
                <w:rFonts w:ascii="Arial" w:hAnsi="Arial" w:cs="Arial"/>
                <w:sz w:val="24"/>
                <w:szCs w:val="24"/>
              </w:rPr>
              <w:t>Quarterly</w:t>
            </w:r>
          </w:p>
        </w:tc>
        <w:tc>
          <w:tcPr>
            <w:tcW w:w="108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503E" w:rsidRPr="005162DE" w:rsidRDefault="00A63EB4"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rsidR="001F7181" w:rsidRPr="005162DE" w:rsidRDefault="00C23CA8" w:rsidP="0087640F">
            <w:pPr>
              <w:spacing w:before="40" w:after="40"/>
              <w:jc w:val="center"/>
              <w:rPr>
                <w:rFonts w:ascii="Arial" w:hAnsi="Arial" w:cs="Arial"/>
                <w:sz w:val="24"/>
                <w:szCs w:val="24"/>
              </w:rPr>
            </w:pPr>
            <w:r>
              <w:rPr>
                <w:rFonts w:ascii="Arial" w:hAnsi="Arial" w:cs="Arial"/>
                <w:sz w:val="24"/>
                <w:szCs w:val="24"/>
              </w:rPr>
              <w:t>Quarterly</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503E" w:rsidRPr="005162DE" w:rsidRDefault="00A63EB4"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rsidR="001F7181" w:rsidRPr="005162DE" w:rsidRDefault="00C23CA8" w:rsidP="0087640F">
            <w:pPr>
              <w:spacing w:before="40" w:after="40"/>
              <w:jc w:val="center"/>
              <w:rPr>
                <w:rFonts w:ascii="Arial" w:hAnsi="Arial" w:cs="Arial"/>
                <w:sz w:val="24"/>
                <w:szCs w:val="24"/>
              </w:rPr>
            </w:pPr>
            <w:r>
              <w:rPr>
                <w:rFonts w:ascii="Arial" w:hAnsi="Arial" w:cs="Arial"/>
                <w:sz w:val="24"/>
                <w:szCs w:val="24"/>
              </w:rPr>
              <w:t>Quarterly</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 xml:space="preserve">Source </w:t>
      </w:r>
      <w:r w:rsidR="00C23CA8" w:rsidRPr="005162DE">
        <w:rPr>
          <w:color w:val="auto"/>
        </w:rPr>
        <w:t>Samples, Uncorrected</w:t>
      </w:r>
      <w:r w:rsidR="00895240" w:rsidRPr="005162DE">
        <w:rPr>
          <w:color w:val="auto"/>
        </w:rPr>
        <w:t xml:space="preserve">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tblPr>
      <w:tblGrid>
        <w:gridCol w:w="10790"/>
      </w:tblGrid>
      <w:tr w:rsidR="005162DE" w:rsidRPr="005162DE" w:rsidTr="001F503E">
        <w:tc>
          <w:tcPr>
            <w:tcW w:w="10790" w:type="dxa"/>
          </w:tcPr>
          <w:p w:rsidR="001F503E" w:rsidRPr="005162DE" w:rsidRDefault="001F503E" w:rsidP="00A63EB4">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63EB4">
              <w:rPr>
                <w:rFonts w:ascii="Arial" w:hAnsi="Arial" w:cs="Arial"/>
                <w:sz w:val="24"/>
                <w:szCs w:val="24"/>
              </w:rPr>
              <w:t>None</w:t>
            </w:r>
          </w:p>
        </w:tc>
      </w:tr>
    </w:tbl>
    <w:p w:rsidR="0014624C" w:rsidRPr="005162D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162DE" w:rsidTr="001F503E">
        <w:tc>
          <w:tcPr>
            <w:tcW w:w="10790" w:type="dxa"/>
          </w:tcPr>
          <w:p w:rsidR="001F503E" w:rsidRPr="005162DE" w:rsidRDefault="001F503E" w:rsidP="00A63EB4">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63EB4">
              <w:rPr>
                <w:rFonts w:ascii="Arial" w:hAnsi="Arial" w:cs="Arial"/>
                <w:sz w:val="24"/>
                <w:szCs w:val="24"/>
              </w:rPr>
              <w:t>None</w:t>
            </w:r>
          </w:p>
        </w:tc>
      </w:tr>
    </w:tbl>
    <w:p w:rsidR="00BF628D" w:rsidRPr="005162DE" w:rsidRDefault="00BF628D" w:rsidP="0087640F">
      <w:pPr>
        <w:pStyle w:val="Caption"/>
        <w:spacing w:before="100" w:beforeAutospacing="1"/>
      </w:pPr>
    </w:p>
    <w:p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rsidR="0087640F" w:rsidRPr="005162DE" w:rsidRDefault="0087640F" w:rsidP="00B47ED5">
            <w:pPr>
              <w:keepNext/>
              <w:spacing w:before="40" w:after="40"/>
              <w:rPr>
                <w:rFonts w:ascii="Arial" w:hAnsi="Arial" w:cs="Arial"/>
                <w:sz w:val="24"/>
                <w:szCs w:val="24"/>
              </w:rPr>
            </w:pPr>
          </w:p>
        </w:tc>
      </w:tr>
    </w:tbl>
    <w:p w:rsidR="00827994" w:rsidRPr="005162DE" w:rsidRDefault="00827994" w:rsidP="00A63EB4">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F0A" w:rsidRDefault="00415F0A">
      <w:r>
        <w:separator/>
      </w:r>
    </w:p>
    <w:p w:rsidR="00415F0A" w:rsidRDefault="00415F0A"/>
  </w:endnote>
  <w:endnote w:type="continuationSeparator" w:id="0">
    <w:p w:rsidR="00415F0A" w:rsidRDefault="00415F0A">
      <w:r>
        <w:continuationSeparator/>
      </w:r>
    </w:p>
    <w:p w:rsidR="00415F0A" w:rsidRDefault="00415F0A"/>
  </w:endnote>
  <w:endnote w:type="continuationNotice" w:id="1">
    <w:p w:rsidR="00415F0A" w:rsidRDefault="00415F0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35" w:rsidRDefault="00B87F35">
    <w:pPr>
      <w:pStyle w:val="Footer"/>
    </w:pPr>
  </w:p>
  <w:p w:rsidR="00B87F35" w:rsidRDefault="00B87F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35" w:rsidRPr="002E5912" w:rsidRDefault="00B87F3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F0A" w:rsidRDefault="00415F0A">
      <w:r>
        <w:separator/>
      </w:r>
    </w:p>
    <w:p w:rsidR="00415F0A" w:rsidRDefault="00415F0A"/>
  </w:footnote>
  <w:footnote w:type="continuationSeparator" w:id="0">
    <w:p w:rsidR="00415F0A" w:rsidRDefault="00415F0A">
      <w:r>
        <w:continuationSeparator/>
      </w:r>
    </w:p>
    <w:p w:rsidR="00415F0A" w:rsidRDefault="00415F0A"/>
  </w:footnote>
  <w:footnote w:type="continuationNotice" w:id="1">
    <w:p w:rsidR="00415F0A" w:rsidRDefault="00415F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35" w:rsidRDefault="00B87F35">
    <w:pPr>
      <w:pStyle w:val="Header"/>
    </w:pPr>
  </w:p>
  <w:p w:rsidR="00B87F35" w:rsidRDefault="00B87F3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35" w:rsidRDefault="00B87F3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B53F9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B53F9A" w:rsidRPr="00E870EB">
      <w:rPr>
        <w:rStyle w:val="PageNumber"/>
        <w:rFonts w:ascii="Arial" w:hAnsi="Arial" w:cs="Arial"/>
        <w:sz w:val="24"/>
        <w:szCs w:val="24"/>
      </w:rPr>
      <w:fldChar w:fldCharType="separate"/>
    </w:r>
    <w:r w:rsidR="00BF5B7E">
      <w:rPr>
        <w:rStyle w:val="PageNumber"/>
        <w:rFonts w:ascii="Arial" w:hAnsi="Arial" w:cs="Arial"/>
        <w:noProof/>
        <w:sz w:val="24"/>
        <w:szCs w:val="24"/>
      </w:rPr>
      <w:t>5</w:t>
    </w:r>
    <w:r w:rsidR="00B53F9A"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B53F9A"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B53F9A" w:rsidRPr="00E870EB">
      <w:rPr>
        <w:rStyle w:val="PageNumber"/>
        <w:rFonts w:ascii="Arial" w:hAnsi="Arial" w:cs="Arial"/>
        <w:sz w:val="24"/>
        <w:szCs w:val="24"/>
      </w:rPr>
      <w:fldChar w:fldCharType="separate"/>
    </w:r>
    <w:r w:rsidR="00BF5B7E">
      <w:rPr>
        <w:rStyle w:val="PageNumber"/>
        <w:rFonts w:ascii="Arial" w:hAnsi="Arial" w:cs="Arial"/>
        <w:noProof/>
        <w:sz w:val="24"/>
        <w:szCs w:val="24"/>
      </w:rPr>
      <w:t>8</w:t>
    </w:r>
    <w:r w:rsidR="00B53F9A"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3554"/>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4E6B"/>
    <w:rsid w:val="00177EDD"/>
    <w:rsid w:val="00181292"/>
    <w:rsid w:val="00181B2D"/>
    <w:rsid w:val="00181F3E"/>
    <w:rsid w:val="001909F2"/>
    <w:rsid w:val="0019131E"/>
    <w:rsid w:val="0019364C"/>
    <w:rsid w:val="0019783C"/>
    <w:rsid w:val="001A0005"/>
    <w:rsid w:val="001A05BF"/>
    <w:rsid w:val="001A2BEE"/>
    <w:rsid w:val="001A47B7"/>
    <w:rsid w:val="001A5717"/>
    <w:rsid w:val="001A65A0"/>
    <w:rsid w:val="001A6F2B"/>
    <w:rsid w:val="001B095A"/>
    <w:rsid w:val="001B10EB"/>
    <w:rsid w:val="001B269F"/>
    <w:rsid w:val="001B4F20"/>
    <w:rsid w:val="001B74B7"/>
    <w:rsid w:val="001C333B"/>
    <w:rsid w:val="001C54F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47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D7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5F0A"/>
    <w:rsid w:val="00416A8E"/>
    <w:rsid w:val="0041709B"/>
    <w:rsid w:val="004179E4"/>
    <w:rsid w:val="00420E84"/>
    <w:rsid w:val="00422AA5"/>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795"/>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B1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5249"/>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09E"/>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3EB4"/>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F9A"/>
    <w:rsid w:val="00B552D9"/>
    <w:rsid w:val="00B56F52"/>
    <w:rsid w:val="00B56F6C"/>
    <w:rsid w:val="00B606D3"/>
    <w:rsid w:val="00B646BC"/>
    <w:rsid w:val="00B67C49"/>
    <w:rsid w:val="00B704C3"/>
    <w:rsid w:val="00B76677"/>
    <w:rsid w:val="00B772E6"/>
    <w:rsid w:val="00B85CDA"/>
    <w:rsid w:val="00B87C5D"/>
    <w:rsid w:val="00B87F35"/>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B7E"/>
    <w:rsid w:val="00BF628D"/>
    <w:rsid w:val="00BF6317"/>
    <w:rsid w:val="00BF6946"/>
    <w:rsid w:val="00BF725D"/>
    <w:rsid w:val="00BF75B3"/>
    <w:rsid w:val="00BF7EF1"/>
    <w:rsid w:val="00C04F6F"/>
    <w:rsid w:val="00C123E3"/>
    <w:rsid w:val="00C20B5D"/>
    <w:rsid w:val="00C23CA8"/>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3EE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3BE"/>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3942"/>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C83EE2"/>
    <w:pPr>
      <w:keepNext/>
      <w:jc w:val="center"/>
      <w:outlineLvl w:val="4"/>
    </w:pPr>
    <w:rPr>
      <w:rFonts w:ascii="Footlight MT Light" w:hAnsi="Footlight MT Light"/>
      <w:b/>
      <w:sz w:val="22"/>
    </w:rPr>
  </w:style>
  <w:style w:type="paragraph" w:styleId="Heading6">
    <w:name w:val="heading 6"/>
    <w:basedOn w:val="Normal"/>
    <w:next w:val="Normal"/>
    <w:qFormat/>
    <w:rsid w:val="00C83EE2"/>
    <w:pPr>
      <w:keepNext/>
      <w:jc w:val="right"/>
      <w:outlineLvl w:val="5"/>
    </w:pPr>
    <w:rPr>
      <w:rFonts w:ascii="Footlight MT Light" w:hAnsi="Footlight MT Light"/>
      <w:sz w:val="24"/>
    </w:rPr>
  </w:style>
  <w:style w:type="paragraph" w:styleId="Heading7">
    <w:name w:val="heading 7"/>
    <w:basedOn w:val="Normal"/>
    <w:next w:val="Normal"/>
    <w:qFormat/>
    <w:rsid w:val="00C83EE2"/>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83EE2"/>
    <w:pPr>
      <w:keepNext/>
      <w:spacing w:line="200" w:lineRule="exact"/>
      <w:outlineLvl w:val="7"/>
    </w:pPr>
    <w:rPr>
      <w:rFonts w:ascii="Comic Sans MS" w:hAnsi="Comic Sans MS"/>
      <w:b/>
      <w:bCs/>
      <w:sz w:val="18"/>
    </w:rPr>
  </w:style>
  <w:style w:type="paragraph" w:styleId="Heading9">
    <w:name w:val="heading 9"/>
    <w:basedOn w:val="Normal"/>
    <w:next w:val="Normal"/>
    <w:qFormat/>
    <w:rsid w:val="00C83EE2"/>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3EE2"/>
    <w:pPr>
      <w:tabs>
        <w:tab w:val="center" w:pos="4320"/>
        <w:tab w:val="right" w:pos="8640"/>
      </w:tabs>
    </w:pPr>
  </w:style>
  <w:style w:type="paragraph" w:styleId="Footer">
    <w:name w:val="footer"/>
    <w:basedOn w:val="Normal"/>
    <w:link w:val="FooterChar"/>
    <w:uiPriority w:val="99"/>
    <w:rsid w:val="00C83EE2"/>
    <w:pPr>
      <w:tabs>
        <w:tab w:val="center" w:pos="4320"/>
        <w:tab w:val="right" w:pos="8640"/>
      </w:tabs>
    </w:pPr>
  </w:style>
  <w:style w:type="character" w:styleId="PageNumber">
    <w:name w:val="page number"/>
    <w:basedOn w:val="DefaultParagraphFont"/>
    <w:rsid w:val="00C83EE2"/>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C83EE2"/>
    <w:pPr>
      <w:spacing w:after="120"/>
      <w:jc w:val="center"/>
    </w:pPr>
    <w:rPr>
      <w:b/>
      <w:u w:val="single"/>
    </w:rPr>
  </w:style>
  <w:style w:type="paragraph" w:styleId="BodyText">
    <w:name w:val="Body Text"/>
    <w:basedOn w:val="Normal"/>
    <w:link w:val="BodyTextChar"/>
    <w:rsid w:val="00C83EE2"/>
    <w:pPr>
      <w:spacing w:before="120"/>
      <w:jc w:val="both"/>
    </w:pPr>
    <w:rPr>
      <w:rFonts w:ascii="Footlight MT Light" w:hAnsi="Footlight MT Light"/>
      <w:sz w:val="22"/>
    </w:rPr>
  </w:style>
  <w:style w:type="paragraph" w:styleId="BodyText2">
    <w:name w:val="Body Text 2"/>
    <w:basedOn w:val="Normal"/>
    <w:rsid w:val="00C83EE2"/>
    <w:pPr>
      <w:spacing w:after="120"/>
    </w:pPr>
    <w:rPr>
      <w:rFonts w:ascii="Footlight MT Light" w:hAnsi="Footlight MT Light"/>
      <w:sz w:val="22"/>
    </w:rPr>
  </w:style>
  <w:style w:type="paragraph" w:styleId="BodyText3">
    <w:name w:val="Body Text 3"/>
    <w:basedOn w:val="Normal"/>
    <w:rsid w:val="00C83EE2"/>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83E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83EE2"/>
    <w:pPr>
      <w:ind w:firstLine="720"/>
    </w:pPr>
    <w:rPr>
      <w:snapToGrid w:val="0"/>
      <w:u w:val="single"/>
    </w:rPr>
  </w:style>
  <w:style w:type="paragraph" w:styleId="BodyTextIndent3">
    <w:name w:val="Body Text Indent 3"/>
    <w:basedOn w:val="Normal"/>
    <w:rsid w:val="00C83EE2"/>
    <w:pPr>
      <w:ind w:left="360" w:hanging="360"/>
    </w:pPr>
    <w:rPr>
      <w:snapToGrid w:val="0"/>
      <w:u w:val="single"/>
    </w:rPr>
  </w:style>
  <w:style w:type="paragraph" w:styleId="BlockText">
    <w:name w:val="Block Text"/>
    <w:basedOn w:val="Normal"/>
    <w:rsid w:val="00C83EE2"/>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43BB9A7-AC28-4ED9-AE89-FBC4D4B5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Pamela Satchell</cp:lastModifiedBy>
  <cp:revision>5</cp:revision>
  <cp:lastPrinted>2024-05-14T17:14:00Z</cp:lastPrinted>
  <dcterms:created xsi:type="dcterms:W3CDTF">2024-05-11T14:50:00Z</dcterms:created>
  <dcterms:modified xsi:type="dcterms:W3CDTF">2024-05-14T18:37:00Z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