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B4E9184" w:rsidR="00BC6327" w:rsidRPr="00E663E3" w:rsidRDefault="00E663E3"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E663E3">
              <w:rPr>
                <w:b/>
                <w:sz w:val="21"/>
                <w:szCs w:val="21"/>
              </w:rPr>
              <w:t>FOSTER FARMS TRAVER FEEDMILL WELL 1 AND 2</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816C793" w:rsidR="00BC6327" w:rsidRPr="00412B2F" w:rsidRDefault="00E663E3"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6/12/19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6E5A3918"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E663E3">
        <w:rPr>
          <w:b/>
          <w:bCs/>
          <w:sz w:val="21"/>
          <w:szCs w:val="21"/>
          <w:lang w:val="es-MX"/>
        </w:rPr>
        <w:t xml:space="preserve">Foster </w:t>
      </w:r>
      <w:proofErr w:type="spellStart"/>
      <w:r w:rsidR="00E663E3">
        <w:rPr>
          <w:b/>
          <w:bCs/>
          <w:sz w:val="21"/>
          <w:szCs w:val="21"/>
          <w:lang w:val="es-MX"/>
        </w:rPr>
        <w:t>Farms</w:t>
      </w:r>
      <w:proofErr w:type="spellEnd"/>
      <w:r w:rsidR="00E663E3">
        <w:rPr>
          <w:b/>
          <w:bCs/>
          <w:sz w:val="21"/>
          <w:szCs w:val="21"/>
          <w:lang w:val="es-MX"/>
        </w:rPr>
        <w:t xml:space="preserve"> </w:t>
      </w:r>
      <w:proofErr w:type="spellStart"/>
      <w:r w:rsidR="00E663E3">
        <w:rPr>
          <w:b/>
          <w:bCs/>
          <w:sz w:val="21"/>
          <w:szCs w:val="21"/>
          <w:lang w:val="es-MX"/>
        </w:rPr>
        <w:t>Traver</w:t>
      </w:r>
      <w:proofErr w:type="spellEnd"/>
      <w:r w:rsidR="00E663E3">
        <w:rPr>
          <w:b/>
          <w:bCs/>
          <w:sz w:val="21"/>
          <w:szCs w:val="21"/>
          <w:lang w:val="es-MX"/>
        </w:rPr>
        <w:t xml:space="preserve"> </w:t>
      </w:r>
      <w:proofErr w:type="spellStart"/>
      <w:r w:rsidR="00E663E3">
        <w:rPr>
          <w:b/>
          <w:bCs/>
          <w:sz w:val="21"/>
          <w:szCs w:val="21"/>
          <w:lang w:val="es-MX"/>
        </w:rPr>
        <w:t>Feedmill</w:t>
      </w:r>
      <w:proofErr w:type="spellEnd"/>
      <w:r w:rsidRPr="00442D66">
        <w:rPr>
          <w:b/>
          <w:bCs/>
          <w:sz w:val="21"/>
          <w:szCs w:val="21"/>
          <w:lang w:val="es-MX"/>
        </w:rPr>
        <w:t xml:space="preserve">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5758B1CB" w:rsidR="00BC6327" w:rsidRPr="00412B2F" w:rsidRDefault="00E663E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20A06DEF" w:rsidR="00BC6327" w:rsidRPr="00412B2F" w:rsidRDefault="00E663E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w:t>
            </w:r>
            <w:proofErr w:type="spellStart"/>
            <w:r>
              <w:rPr>
                <w:sz w:val="21"/>
                <w:szCs w:val="21"/>
              </w:rPr>
              <w:t>Traver</w:t>
            </w:r>
            <w:proofErr w:type="spellEnd"/>
            <w:r>
              <w:rPr>
                <w:sz w:val="21"/>
                <w:szCs w:val="21"/>
              </w:rPr>
              <w:t xml:space="preserve"> Feed Mill’s water comes from a well which is located on site. The Feed Mill is located at 4107 Ave 360 </w:t>
            </w:r>
            <w:proofErr w:type="spellStart"/>
            <w:r>
              <w:rPr>
                <w:sz w:val="21"/>
                <w:szCs w:val="21"/>
              </w:rPr>
              <w:t>Traver</w:t>
            </w:r>
            <w:proofErr w:type="spellEnd"/>
            <w:r>
              <w:rPr>
                <w:sz w:val="21"/>
                <w:szCs w:val="21"/>
              </w:rPr>
              <w:t xml:space="preserve"> </w:t>
            </w:r>
            <w:proofErr w:type="spellStart"/>
            <w:r>
              <w:rPr>
                <w:sz w:val="21"/>
                <w:szCs w:val="21"/>
              </w:rPr>
              <w:t>Ca</w:t>
            </w:r>
            <w:proofErr w:type="spellEnd"/>
            <w:r>
              <w:rPr>
                <w:sz w:val="21"/>
                <w:szCs w:val="21"/>
              </w:rPr>
              <w:t xml:space="preserve"> </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45A6399F" w:rsidR="00BC6327" w:rsidRPr="00412B2F" w:rsidRDefault="00E663E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For a copy of the Source Water Assessment contact Tulare County</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45FD4A0" w:rsidR="00BC6327" w:rsidRPr="00412B2F" w:rsidRDefault="00E663E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5F6304F4" w:rsidR="00BC6327" w:rsidRPr="00E663E3" w:rsidRDefault="00463E85" w:rsidP="00E663E3">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DENISE  HOLMES</w:t>
            </w:r>
            <w:r w:rsidR="00E663E3">
              <w:rPr>
                <w:sz w:val="21"/>
                <w:szCs w:val="21"/>
                <w:u w:val="single"/>
              </w:rPr>
              <w:t>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AEB3C7E" w:rsidR="00BC6327" w:rsidRPr="00412B2F" w:rsidRDefault="00463E85" w:rsidP="00E663E3">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394-5352</w:t>
            </w:r>
            <w:bookmarkStart w:id="0" w:name="_GoBack"/>
            <w:bookmarkEnd w:id="0"/>
            <w:r w:rsidR="00E663E3">
              <w:rPr>
                <w:sz w:val="21"/>
                <w:szCs w:val="21"/>
                <w:u w:val="single"/>
              </w:rPr>
              <w:t>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w:t>
            </w:r>
            <w:proofErr w:type="spellStart"/>
            <w:r w:rsidRPr="006672EF">
              <w:rPr>
                <w:szCs w:val="21"/>
              </w:rPr>
              <w:t>ng</w:t>
            </w:r>
            <w:proofErr w:type="spellEnd"/>
            <w:r w:rsidRPr="006672EF">
              <w:rPr>
                <w:szCs w:val="21"/>
              </w:rPr>
              <w:t xml:space="preserve">/L)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99"/>
        <w:gridCol w:w="354"/>
        <w:gridCol w:w="540"/>
        <w:gridCol w:w="810"/>
        <w:gridCol w:w="180"/>
        <w:gridCol w:w="1080"/>
        <w:gridCol w:w="677"/>
        <w:gridCol w:w="677"/>
        <w:gridCol w:w="86"/>
        <w:gridCol w:w="1174"/>
        <w:gridCol w:w="2070"/>
      </w:tblGrid>
      <w:tr w:rsidR="00BC6327" w:rsidRPr="00A44246" w14:paraId="1369AC78" w14:textId="77777777" w:rsidTr="00E663E3">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E663E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E663E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B6CD857"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9B44FC2" w:rsidR="00E663E3" w:rsidRPr="00F41F91" w:rsidRDefault="00E663E3"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5648A44" w:rsidR="00BC6327" w:rsidRPr="00F41F91" w:rsidRDefault="00E663E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E663E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D18FC6F" w14:textId="77777777" w:rsidR="008F7660" w:rsidRDefault="005540D9" w:rsidP="00383730">
            <w:pPr>
              <w:jc w:val="center"/>
              <w:rPr>
                <w:sz w:val="18"/>
                <w:szCs w:val="18"/>
              </w:rPr>
            </w:pPr>
            <w:r w:rsidRPr="00F41F91">
              <w:rPr>
                <w:sz w:val="18"/>
                <w:szCs w:val="18"/>
              </w:rPr>
              <w:t>(In the year)</w:t>
            </w:r>
          </w:p>
          <w:p w14:paraId="0F22EBDD" w14:textId="42993532" w:rsidR="00E663E3" w:rsidRPr="00F41F91" w:rsidRDefault="00E663E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A9A9735" w:rsidR="008F7660" w:rsidRPr="00F41F91" w:rsidRDefault="00E663E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67A79023" w:rsidR="008F7660" w:rsidRPr="00F41F91" w:rsidRDefault="00E663E3"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E663E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2517E49"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B667BC1" w:rsidR="00E663E3" w:rsidRPr="00F41F91" w:rsidRDefault="00E663E3" w:rsidP="00383730">
            <w:pPr>
              <w:jc w:val="center"/>
              <w:rPr>
                <w:sz w:val="18"/>
                <w:szCs w:val="18"/>
              </w:rPr>
            </w:pPr>
            <w:r>
              <w:rPr>
                <w:sz w:val="18"/>
                <w:szCs w:val="18"/>
              </w:rPr>
              <w:t>4/1/16-12/31/16</w:t>
            </w:r>
          </w:p>
        </w:tc>
        <w:tc>
          <w:tcPr>
            <w:tcW w:w="1350" w:type="dxa"/>
            <w:gridSpan w:val="2"/>
            <w:tcBorders>
              <w:top w:val="single" w:sz="4" w:space="0" w:color="auto"/>
              <w:bottom w:val="single" w:sz="4" w:space="0" w:color="auto"/>
            </w:tcBorders>
          </w:tcPr>
          <w:p w14:paraId="39CB7EA1" w14:textId="15A66EA9" w:rsidR="005540D9" w:rsidRPr="00F41F91" w:rsidRDefault="00E663E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E663E3">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E663E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907"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894"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E663E3" w:rsidRPr="001F3468" w14:paraId="7387DB52" w14:textId="77777777" w:rsidTr="00E663E3">
        <w:trPr>
          <w:jc w:val="center"/>
        </w:trPr>
        <w:tc>
          <w:tcPr>
            <w:tcW w:w="2241" w:type="dxa"/>
            <w:tcBorders>
              <w:top w:val="nil"/>
              <w:left w:val="single" w:sz="6" w:space="0" w:color="auto"/>
              <w:bottom w:val="nil"/>
            </w:tcBorders>
          </w:tcPr>
          <w:p w14:paraId="5F0C451E" w14:textId="77777777" w:rsidR="00E663E3" w:rsidRPr="00F41F91" w:rsidRDefault="00E663E3" w:rsidP="00E663E3">
            <w:pPr>
              <w:rPr>
                <w:sz w:val="18"/>
              </w:rPr>
            </w:pPr>
            <w:r w:rsidRPr="00F41F91">
              <w:rPr>
                <w:sz w:val="18"/>
              </w:rPr>
              <w:t>Lead (ppb)</w:t>
            </w:r>
          </w:p>
        </w:tc>
        <w:tc>
          <w:tcPr>
            <w:tcW w:w="907" w:type="dxa"/>
            <w:gridSpan w:val="2"/>
            <w:tcBorders>
              <w:top w:val="nil"/>
            </w:tcBorders>
          </w:tcPr>
          <w:p w14:paraId="74C46DDB" w14:textId="564386C6" w:rsidR="00E663E3" w:rsidRPr="00F41F91" w:rsidRDefault="00E663E3" w:rsidP="00E663E3">
            <w:pPr>
              <w:jc w:val="center"/>
              <w:rPr>
                <w:sz w:val="18"/>
              </w:rPr>
            </w:pPr>
            <w:r>
              <w:rPr>
                <w:sz w:val="18"/>
              </w:rPr>
              <w:t>9/29/2017</w:t>
            </w:r>
          </w:p>
        </w:tc>
        <w:tc>
          <w:tcPr>
            <w:tcW w:w="894" w:type="dxa"/>
            <w:gridSpan w:val="2"/>
            <w:tcBorders>
              <w:top w:val="nil"/>
            </w:tcBorders>
          </w:tcPr>
          <w:p w14:paraId="2EB76238" w14:textId="77964AB2" w:rsidR="00E663E3" w:rsidRPr="00F41F91" w:rsidRDefault="00E663E3" w:rsidP="00E663E3">
            <w:pPr>
              <w:jc w:val="center"/>
              <w:rPr>
                <w:sz w:val="18"/>
              </w:rPr>
            </w:pPr>
            <w:r>
              <w:rPr>
                <w:sz w:val="18"/>
              </w:rPr>
              <w:t>5</w:t>
            </w:r>
          </w:p>
        </w:tc>
        <w:tc>
          <w:tcPr>
            <w:tcW w:w="990" w:type="dxa"/>
            <w:gridSpan w:val="2"/>
            <w:tcBorders>
              <w:top w:val="nil"/>
              <w:bottom w:val="nil"/>
            </w:tcBorders>
          </w:tcPr>
          <w:p w14:paraId="4C3FDB54" w14:textId="5BBC76AA" w:rsidR="00E663E3" w:rsidRPr="00F41F91" w:rsidRDefault="00E663E3" w:rsidP="00E663E3">
            <w:pPr>
              <w:jc w:val="center"/>
              <w:rPr>
                <w:sz w:val="18"/>
              </w:rPr>
            </w:pPr>
            <w:r>
              <w:rPr>
                <w:sz w:val="18"/>
              </w:rPr>
              <w:t xml:space="preserve">No </w:t>
            </w:r>
            <w:r w:rsidRPr="00F37BD6">
              <w:rPr>
                <w:sz w:val="16"/>
              </w:rPr>
              <w:t>Detection</w:t>
            </w:r>
          </w:p>
        </w:tc>
        <w:tc>
          <w:tcPr>
            <w:tcW w:w="1080" w:type="dxa"/>
            <w:tcBorders>
              <w:top w:val="nil"/>
              <w:bottom w:val="nil"/>
            </w:tcBorders>
          </w:tcPr>
          <w:p w14:paraId="48CE0F50" w14:textId="68213617" w:rsidR="00E663E3" w:rsidRPr="00F41F91" w:rsidRDefault="00E663E3" w:rsidP="00E663E3">
            <w:pPr>
              <w:jc w:val="center"/>
              <w:rPr>
                <w:sz w:val="18"/>
              </w:rPr>
            </w:pPr>
            <w:r>
              <w:rPr>
                <w:sz w:val="18"/>
              </w:rPr>
              <w:t>0</w:t>
            </w:r>
          </w:p>
        </w:tc>
        <w:tc>
          <w:tcPr>
            <w:tcW w:w="677" w:type="dxa"/>
            <w:tcBorders>
              <w:top w:val="nil"/>
              <w:bottom w:val="nil"/>
            </w:tcBorders>
          </w:tcPr>
          <w:p w14:paraId="242E5C30" w14:textId="77777777" w:rsidR="00E663E3" w:rsidRPr="00F41F91" w:rsidRDefault="00E663E3" w:rsidP="00E663E3">
            <w:pPr>
              <w:jc w:val="center"/>
              <w:rPr>
                <w:sz w:val="18"/>
              </w:rPr>
            </w:pPr>
            <w:r w:rsidRPr="00F41F91">
              <w:rPr>
                <w:sz w:val="18"/>
              </w:rPr>
              <w:t>15</w:t>
            </w:r>
          </w:p>
        </w:tc>
        <w:tc>
          <w:tcPr>
            <w:tcW w:w="677" w:type="dxa"/>
            <w:tcBorders>
              <w:top w:val="nil"/>
              <w:bottom w:val="nil"/>
            </w:tcBorders>
          </w:tcPr>
          <w:p w14:paraId="21935509" w14:textId="77777777" w:rsidR="00E663E3" w:rsidRPr="00F41F91" w:rsidRDefault="00E663E3" w:rsidP="00E663E3">
            <w:pPr>
              <w:jc w:val="center"/>
              <w:rPr>
                <w:sz w:val="18"/>
              </w:rPr>
            </w:pPr>
            <w:r w:rsidRPr="00F41F91">
              <w:rPr>
                <w:sz w:val="18"/>
              </w:rPr>
              <w:t>0.2</w:t>
            </w:r>
          </w:p>
        </w:tc>
        <w:tc>
          <w:tcPr>
            <w:tcW w:w="1260" w:type="dxa"/>
            <w:gridSpan w:val="2"/>
            <w:tcBorders>
              <w:top w:val="nil"/>
              <w:bottom w:val="nil"/>
            </w:tcBorders>
          </w:tcPr>
          <w:p w14:paraId="2C320B91" w14:textId="2276F729" w:rsidR="00E663E3" w:rsidRPr="00F41F91" w:rsidRDefault="00E663E3" w:rsidP="00E663E3">
            <w:pPr>
              <w:jc w:val="center"/>
              <w:rPr>
                <w:sz w:val="17"/>
                <w:szCs w:val="16"/>
              </w:rPr>
            </w:pPr>
            <w:r w:rsidRPr="009B45B2">
              <w:rPr>
                <w:sz w:val="17"/>
                <w:szCs w:val="16"/>
              </w:rPr>
              <w:t>Not applicable</w:t>
            </w:r>
          </w:p>
        </w:tc>
        <w:tc>
          <w:tcPr>
            <w:tcW w:w="2070" w:type="dxa"/>
            <w:tcBorders>
              <w:top w:val="nil"/>
              <w:bottom w:val="nil"/>
              <w:right w:val="single" w:sz="6" w:space="0" w:color="auto"/>
            </w:tcBorders>
          </w:tcPr>
          <w:p w14:paraId="16F29697" w14:textId="77777777" w:rsidR="00E663E3" w:rsidRPr="00F41F91" w:rsidRDefault="00E663E3" w:rsidP="00E663E3">
            <w:pPr>
              <w:rPr>
                <w:sz w:val="17"/>
                <w:szCs w:val="16"/>
              </w:rPr>
            </w:pPr>
            <w:r w:rsidRPr="00F41F91">
              <w:rPr>
                <w:sz w:val="17"/>
                <w:szCs w:val="16"/>
              </w:rPr>
              <w:t>Internal corrosion of household water plumbing systems; discharges from industrial manufacturers; erosion of natural deposits</w:t>
            </w:r>
          </w:p>
        </w:tc>
      </w:tr>
      <w:tr w:rsidR="00E663E3" w:rsidRPr="001F3468" w14:paraId="6242C308" w14:textId="77777777" w:rsidTr="00E663E3">
        <w:trPr>
          <w:jc w:val="center"/>
        </w:trPr>
        <w:tc>
          <w:tcPr>
            <w:tcW w:w="2241" w:type="dxa"/>
            <w:tcBorders>
              <w:left w:val="single" w:sz="6" w:space="0" w:color="auto"/>
              <w:bottom w:val="single" w:sz="18" w:space="0" w:color="auto"/>
            </w:tcBorders>
          </w:tcPr>
          <w:p w14:paraId="3DF5C908" w14:textId="77777777" w:rsidR="00E663E3" w:rsidRPr="00F41F91" w:rsidRDefault="00E663E3" w:rsidP="00E663E3">
            <w:pPr>
              <w:rPr>
                <w:sz w:val="18"/>
              </w:rPr>
            </w:pPr>
            <w:r w:rsidRPr="00F41F91">
              <w:rPr>
                <w:sz w:val="18"/>
              </w:rPr>
              <w:t>Copper (ppm)</w:t>
            </w:r>
          </w:p>
        </w:tc>
        <w:tc>
          <w:tcPr>
            <w:tcW w:w="907" w:type="dxa"/>
            <w:gridSpan w:val="2"/>
            <w:tcBorders>
              <w:bottom w:val="single" w:sz="18" w:space="0" w:color="auto"/>
            </w:tcBorders>
          </w:tcPr>
          <w:p w14:paraId="192E15A5" w14:textId="5D25047E" w:rsidR="00E663E3" w:rsidRPr="00F41F91" w:rsidRDefault="00E663E3" w:rsidP="00E663E3">
            <w:pPr>
              <w:jc w:val="center"/>
              <w:rPr>
                <w:sz w:val="18"/>
              </w:rPr>
            </w:pPr>
            <w:r>
              <w:rPr>
                <w:sz w:val="18"/>
              </w:rPr>
              <w:t>9/29/2017</w:t>
            </w:r>
          </w:p>
        </w:tc>
        <w:tc>
          <w:tcPr>
            <w:tcW w:w="894" w:type="dxa"/>
            <w:gridSpan w:val="2"/>
            <w:tcBorders>
              <w:bottom w:val="single" w:sz="18" w:space="0" w:color="auto"/>
            </w:tcBorders>
          </w:tcPr>
          <w:p w14:paraId="18011756" w14:textId="702A4471" w:rsidR="00E663E3" w:rsidRPr="00F41F91" w:rsidRDefault="00E663E3" w:rsidP="00E663E3">
            <w:pPr>
              <w:jc w:val="center"/>
              <w:rPr>
                <w:sz w:val="18"/>
              </w:rPr>
            </w:pPr>
            <w:r>
              <w:rPr>
                <w:sz w:val="18"/>
              </w:rPr>
              <w:t>5</w:t>
            </w:r>
          </w:p>
        </w:tc>
        <w:tc>
          <w:tcPr>
            <w:tcW w:w="990" w:type="dxa"/>
            <w:gridSpan w:val="2"/>
            <w:tcBorders>
              <w:bottom w:val="single" w:sz="18" w:space="0" w:color="auto"/>
            </w:tcBorders>
          </w:tcPr>
          <w:p w14:paraId="7CE90126" w14:textId="209087C2" w:rsidR="00E663E3" w:rsidRPr="00F41F91" w:rsidRDefault="00E663E3" w:rsidP="00E663E3">
            <w:pPr>
              <w:jc w:val="center"/>
              <w:rPr>
                <w:sz w:val="18"/>
              </w:rPr>
            </w:pPr>
            <w:r>
              <w:rPr>
                <w:sz w:val="18"/>
              </w:rPr>
              <w:t xml:space="preserve">No </w:t>
            </w:r>
            <w:r w:rsidRPr="00F37BD6">
              <w:rPr>
                <w:sz w:val="16"/>
              </w:rPr>
              <w:t>Detection</w:t>
            </w:r>
          </w:p>
        </w:tc>
        <w:tc>
          <w:tcPr>
            <w:tcW w:w="1080" w:type="dxa"/>
            <w:tcBorders>
              <w:bottom w:val="single" w:sz="18" w:space="0" w:color="auto"/>
            </w:tcBorders>
          </w:tcPr>
          <w:p w14:paraId="11DE16E1" w14:textId="63B4D5BF" w:rsidR="00E663E3" w:rsidRPr="00F41F91" w:rsidRDefault="00E663E3" w:rsidP="00E663E3">
            <w:pPr>
              <w:jc w:val="center"/>
              <w:rPr>
                <w:sz w:val="18"/>
              </w:rPr>
            </w:pPr>
            <w:r>
              <w:rPr>
                <w:sz w:val="18"/>
              </w:rPr>
              <w:t>0</w:t>
            </w:r>
          </w:p>
        </w:tc>
        <w:tc>
          <w:tcPr>
            <w:tcW w:w="677" w:type="dxa"/>
            <w:tcBorders>
              <w:bottom w:val="single" w:sz="18" w:space="0" w:color="auto"/>
            </w:tcBorders>
          </w:tcPr>
          <w:p w14:paraId="102063D3" w14:textId="77777777" w:rsidR="00E663E3" w:rsidRPr="00F41F91" w:rsidRDefault="00E663E3" w:rsidP="00E663E3">
            <w:pPr>
              <w:jc w:val="center"/>
              <w:rPr>
                <w:sz w:val="18"/>
              </w:rPr>
            </w:pPr>
            <w:r w:rsidRPr="00F41F91">
              <w:rPr>
                <w:sz w:val="18"/>
              </w:rPr>
              <w:t>1.3</w:t>
            </w:r>
          </w:p>
        </w:tc>
        <w:tc>
          <w:tcPr>
            <w:tcW w:w="677" w:type="dxa"/>
            <w:tcBorders>
              <w:bottom w:val="single" w:sz="18" w:space="0" w:color="auto"/>
            </w:tcBorders>
          </w:tcPr>
          <w:p w14:paraId="45A23DF7" w14:textId="77777777" w:rsidR="00E663E3" w:rsidRPr="00F41F91" w:rsidRDefault="00E663E3" w:rsidP="00E663E3">
            <w:pPr>
              <w:jc w:val="center"/>
              <w:rPr>
                <w:sz w:val="18"/>
              </w:rPr>
            </w:pPr>
            <w:r w:rsidRPr="00F41F91">
              <w:rPr>
                <w:sz w:val="18"/>
              </w:rPr>
              <w:t>0.3</w:t>
            </w:r>
          </w:p>
        </w:tc>
        <w:tc>
          <w:tcPr>
            <w:tcW w:w="1260" w:type="dxa"/>
            <w:gridSpan w:val="2"/>
            <w:tcBorders>
              <w:bottom w:val="single" w:sz="18" w:space="0" w:color="auto"/>
            </w:tcBorders>
          </w:tcPr>
          <w:p w14:paraId="7C2FFBED" w14:textId="77777777" w:rsidR="00E663E3" w:rsidRPr="00F41F91" w:rsidRDefault="00E663E3" w:rsidP="00E663E3">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E663E3" w:rsidRPr="00F41F91" w:rsidRDefault="00E663E3" w:rsidP="00E663E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9F5755">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9F5755">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E663E3" w:rsidRPr="001F3468" w14:paraId="0E0C1E93" w14:textId="77777777" w:rsidTr="009F5755">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E663E3" w:rsidRPr="00F41F91" w:rsidRDefault="00E663E3" w:rsidP="00E663E3">
            <w:pPr>
              <w:rPr>
                <w:sz w:val="18"/>
              </w:rPr>
            </w:pPr>
            <w:r w:rsidRPr="00F41F91">
              <w:rPr>
                <w:sz w:val="18"/>
              </w:rPr>
              <w:t>Sodium (ppm)</w:t>
            </w:r>
          </w:p>
        </w:tc>
        <w:tc>
          <w:tcPr>
            <w:tcW w:w="1008" w:type="dxa"/>
            <w:gridSpan w:val="3"/>
            <w:tcBorders>
              <w:top w:val="nil"/>
              <w:bottom w:val="single" w:sz="4" w:space="0" w:color="auto"/>
            </w:tcBorders>
          </w:tcPr>
          <w:p w14:paraId="2DC49168" w14:textId="0DCBD75D" w:rsidR="00E663E3" w:rsidRPr="00F41F91" w:rsidRDefault="00E663E3" w:rsidP="00E663E3">
            <w:pPr>
              <w:jc w:val="center"/>
              <w:rPr>
                <w:sz w:val="18"/>
              </w:rPr>
            </w:pPr>
            <w:r>
              <w:rPr>
                <w:sz w:val="18"/>
              </w:rPr>
              <w:t>3/9/2015</w:t>
            </w:r>
          </w:p>
        </w:tc>
        <w:tc>
          <w:tcPr>
            <w:tcW w:w="1350" w:type="dxa"/>
            <w:gridSpan w:val="2"/>
            <w:tcBorders>
              <w:top w:val="nil"/>
              <w:bottom w:val="single" w:sz="4" w:space="0" w:color="auto"/>
            </w:tcBorders>
          </w:tcPr>
          <w:p w14:paraId="690B0D1C" w14:textId="6011C634" w:rsidR="00E663E3" w:rsidRPr="00F41F91" w:rsidRDefault="00E663E3" w:rsidP="00E663E3">
            <w:pPr>
              <w:jc w:val="center"/>
              <w:rPr>
                <w:sz w:val="18"/>
              </w:rPr>
            </w:pPr>
            <w:r>
              <w:rPr>
                <w:sz w:val="18"/>
              </w:rPr>
              <w:t>37</w:t>
            </w:r>
          </w:p>
        </w:tc>
        <w:tc>
          <w:tcPr>
            <w:tcW w:w="1440" w:type="dxa"/>
            <w:gridSpan w:val="2"/>
            <w:tcBorders>
              <w:top w:val="nil"/>
              <w:bottom w:val="single" w:sz="4" w:space="0" w:color="auto"/>
            </w:tcBorders>
          </w:tcPr>
          <w:p w14:paraId="6802CC34" w14:textId="24ED944E" w:rsidR="00E663E3" w:rsidRPr="00F41F91" w:rsidRDefault="00E663E3" w:rsidP="00E663E3">
            <w:pPr>
              <w:jc w:val="center"/>
              <w:rPr>
                <w:sz w:val="18"/>
              </w:rPr>
            </w:pPr>
            <w:r>
              <w:rPr>
                <w:sz w:val="18"/>
              </w:rPr>
              <w:t>31-34</w:t>
            </w:r>
          </w:p>
        </w:tc>
        <w:tc>
          <w:tcPr>
            <w:tcW w:w="900" w:type="dxa"/>
            <w:gridSpan w:val="2"/>
            <w:tcBorders>
              <w:top w:val="nil"/>
              <w:bottom w:val="single" w:sz="4" w:space="0" w:color="auto"/>
            </w:tcBorders>
          </w:tcPr>
          <w:p w14:paraId="4E60C959" w14:textId="77777777" w:rsidR="00E663E3" w:rsidRPr="00F41F91" w:rsidRDefault="00E663E3" w:rsidP="00E663E3">
            <w:pPr>
              <w:jc w:val="center"/>
              <w:rPr>
                <w:sz w:val="18"/>
              </w:rPr>
            </w:pPr>
            <w:r w:rsidRPr="00F41F91">
              <w:rPr>
                <w:sz w:val="18"/>
              </w:rPr>
              <w:t>None</w:t>
            </w:r>
          </w:p>
        </w:tc>
        <w:tc>
          <w:tcPr>
            <w:tcW w:w="1080" w:type="dxa"/>
            <w:gridSpan w:val="2"/>
            <w:tcBorders>
              <w:top w:val="nil"/>
              <w:bottom w:val="single" w:sz="4" w:space="0" w:color="auto"/>
            </w:tcBorders>
          </w:tcPr>
          <w:p w14:paraId="721928BB" w14:textId="77777777" w:rsidR="00E663E3" w:rsidRPr="00F41F91" w:rsidRDefault="00E663E3" w:rsidP="00E663E3">
            <w:pPr>
              <w:jc w:val="center"/>
              <w:rPr>
                <w:sz w:val="18"/>
              </w:rPr>
            </w:pPr>
            <w:r w:rsidRPr="00F41F91">
              <w:rPr>
                <w:sz w:val="18"/>
              </w:rPr>
              <w:t>None</w:t>
            </w:r>
          </w:p>
        </w:tc>
        <w:tc>
          <w:tcPr>
            <w:tcW w:w="2808" w:type="dxa"/>
            <w:gridSpan w:val="2"/>
            <w:tcBorders>
              <w:top w:val="nil"/>
              <w:bottom w:val="single" w:sz="4" w:space="0" w:color="auto"/>
              <w:right w:val="single" w:sz="6" w:space="0" w:color="auto"/>
            </w:tcBorders>
          </w:tcPr>
          <w:p w14:paraId="4A3C8020" w14:textId="77777777" w:rsidR="00E663E3" w:rsidRPr="00F41F91" w:rsidRDefault="00E663E3" w:rsidP="00E663E3">
            <w:pPr>
              <w:rPr>
                <w:sz w:val="18"/>
              </w:rPr>
            </w:pPr>
            <w:r w:rsidRPr="00F41F91">
              <w:rPr>
                <w:sz w:val="18"/>
              </w:rPr>
              <w:t>Salt present in the water and is generally naturally occurring</w:t>
            </w:r>
          </w:p>
        </w:tc>
      </w:tr>
      <w:tr w:rsidR="00E663E3" w:rsidRPr="001F3468" w14:paraId="2ACD2463" w14:textId="77777777" w:rsidTr="009F5755">
        <w:trPr>
          <w:gridBefore w:val="1"/>
          <w:wBefore w:w="36" w:type="dxa"/>
          <w:jc w:val="center"/>
        </w:trPr>
        <w:tc>
          <w:tcPr>
            <w:tcW w:w="2250" w:type="dxa"/>
            <w:gridSpan w:val="2"/>
            <w:tcBorders>
              <w:left w:val="single" w:sz="6" w:space="0" w:color="auto"/>
              <w:bottom w:val="single" w:sz="18" w:space="0" w:color="auto"/>
            </w:tcBorders>
          </w:tcPr>
          <w:p w14:paraId="01FDA3CE" w14:textId="77777777" w:rsidR="00E663E3" w:rsidRPr="00F41F91" w:rsidRDefault="00E663E3" w:rsidP="00E663E3">
            <w:pPr>
              <w:rPr>
                <w:sz w:val="18"/>
              </w:rPr>
            </w:pPr>
            <w:r w:rsidRPr="00F41F91">
              <w:rPr>
                <w:sz w:val="18"/>
              </w:rPr>
              <w:t>Hardness (ppm)</w:t>
            </w:r>
          </w:p>
        </w:tc>
        <w:tc>
          <w:tcPr>
            <w:tcW w:w="1008" w:type="dxa"/>
            <w:gridSpan w:val="3"/>
            <w:tcBorders>
              <w:bottom w:val="single" w:sz="18" w:space="0" w:color="auto"/>
            </w:tcBorders>
          </w:tcPr>
          <w:p w14:paraId="7A81C45D" w14:textId="495F3EE4" w:rsidR="00E663E3" w:rsidRPr="00F41F91" w:rsidRDefault="00E663E3" w:rsidP="00E663E3">
            <w:pPr>
              <w:jc w:val="center"/>
              <w:rPr>
                <w:sz w:val="18"/>
              </w:rPr>
            </w:pPr>
            <w:r>
              <w:rPr>
                <w:sz w:val="18"/>
              </w:rPr>
              <w:t>3/9/2015</w:t>
            </w:r>
          </w:p>
        </w:tc>
        <w:tc>
          <w:tcPr>
            <w:tcW w:w="1350" w:type="dxa"/>
            <w:gridSpan w:val="2"/>
            <w:tcBorders>
              <w:bottom w:val="single" w:sz="18" w:space="0" w:color="auto"/>
            </w:tcBorders>
          </w:tcPr>
          <w:p w14:paraId="5F571C45" w14:textId="65FC8066" w:rsidR="00E663E3" w:rsidRPr="00F41F91" w:rsidRDefault="00E663E3" w:rsidP="00E663E3">
            <w:pPr>
              <w:jc w:val="center"/>
              <w:rPr>
                <w:sz w:val="18"/>
              </w:rPr>
            </w:pPr>
            <w:r>
              <w:rPr>
                <w:sz w:val="18"/>
              </w:rPr>
              <w:t>190</w:t>
            </w:r>
          </w:p>
        </w:tc>
        <w:tc>
          <w:tcPr>
            <w:tcW w:w="1440" w:type="dxa"/>
            <w:gridSpan w:val="2"/>
            <w:tcBorders>
              <w:bottom w:val="single" w:sz="18" w:space="0" w:color="auto"/>
            </w:tcBorders>
          </w:tcPr>
          <w:p w14:paraId="2BE476FB" w14:textId="22D6C583" w:rsidR="00E663E3" w:rsidRPr="00F41F91" w:rsidRDefault="00E663E3" w:rsidP="00E663E3">
            <w:pPr>
              <w:jc w:val="center"/>
              <w:rPr>
                <w:sz w:val="18"/>
              </w:rPr>
            </w:pPr>
            <w:r>
              <w:rPr>
                <w:sz w:val="18"/>
              </w:rPr>
              <w:t>138-186</w:t>
            </w:r>
          </w:p>
        </w:tc>
        <w:tc>
          <w:tcPr>
            <w:tcW w:w="900" w:type="dxa"/>
            <w:gridSpan w:val="2"/>
            <w:tcBorders>
              <w:bottom w:val="single" w:sz="18" w:space="0" w:color="auto"/>
            </w:tcBorders>
          </w:tcPr>
          <w:p w14:paraId="76B554F2" w14:textId="77777777" w:rsidR="00E663E3" w:rsidRPr="00F41F91" w:rsidRDefault="00E663E3" w:rsidP="00E663E3">
            <w:pPr>
              <w:jc w:val="center"/>
              <w:rPr>
                <w:sz w:val="18"/>
              </w:rPr>
            </w:pPr>
            <w:r w:rsidRPr="00F41F91">
              <w:rPr>
                <w:sz w:val="18"/>
              </w:rPr>
              <w:t>None</w:t>
            </w:r>
          </w:p>
        </w:tc>
        <w:tc>
          <w:tcPr>
            <w:tcW w:w="1080" w:type="dxa"/>
            <w:gridSpan w:val="2"/>
            <w:tcBorders>
              <w:bottom w:val="single" w:sz="18" w:space="0" w:color="auto"/>
            </w:tcBorders>
          </w:tcPr>
          <w:p w14:paraId="2588B8FC" w14:textId="77777777" w:rsidR="00E663E3" w:rsidRPr="00F41F91" w:rsidRDefault="00E663E3" w:rsidP="00E663E3">
            <w:pPr>
              <w:jc w:val="center"/>
              <w:rPr>
                <w:sz w:val="18"/>
              </w:rPr>
            </w:pPr>
            <w:r w:rsidRPr="00F41F91">
              <w:rPr>
                <w:sz w:val="18"/>
              </w:rPr>
              <w:t>None</w:t>
            </w:r>
          </w:p>
        </w:tc>
        <w:tc>
          <w:tcPr>
            <w:tcW w:w="2808" w:type="dxa"/>
            <w:gridSpan w:val="2"/>
            <w:tcBorders>
              <w:bottom w:val="single" w:sz="18" w:space="0" w:color="auto"/>
              <w:right w:val="single" w:sz="6" w:space="0" w:color="auto"/>
            </w:tcBorders>
          </w:tcPr>
          <w:p w14:paraId="092D52C6" w14:textId="77777777" w:rsidR="00E663E3" w:rsidRPr="00F41F91" w:rsidRDefault="00E663E3" w:rsidP="00E663E3">
            <w:pPr>
              <w:rPr>
                <w:sz w:val="18"/>
              </w:rPr>
            </w:pPr>
            <w:r w:rsidRPr="00F41F91">
              <w:rPr>
                <w:sz w:val="18"/>
              </w:rPr>
              <w:t xml:space="preserve">Sum of polyvalent </w:t>
            </w:r>
            <w:proofErr w:type="spellStart"/>
            <w:r w:rsidRPr="00F41F91">
              <w:rPr>
                <w:sz w:val="18"/>
              </w:rPr>
              <w:t>cations</w:t>
            </w:r>
            <w:proofErr w:type="spellEnd"/>
            <w:r w:rsidRPr="00F41F91">
              <w:rPr>
                <w:sz w:val="18"/>
              </w:rPr>
              <w:t xml:space="preserve"> present in the water, generally magnesium and calcium, and are usually naturally occurring</w:t>
            </w:r>
          </w:p>
        </w:tc>
      </w:tr>
      <w:tr w:rsidR="00E663E3" w:rsidRPr="001F3468" w14:paraId="78A620DA" w14:textId="77777777" w:rsidTr="009F5755">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E663E3" w:rsidRPr="00F41F91" w:rsidRDefault="00E663E3" w:rsidP="00E663E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E663E3" w:rsidRPr="001F3468" w14:paraId="43FFA17C" w14:textId="77777777" w:rsidTr="009F5755">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E663E3" w:rsidRPr="00F41F91" w:rsidRDefault="00E663E3" w:rsidP="00E663E3">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E663E3" w:rsidRPr="00F41F91" w:rsidRDefault="00E663E3" w:rsidP="00E663E3">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E663E3" w:rsidRPr="00F41F91" w:rsidRDefault="00E663E3" w:rsidP="00E663E3">
            <w:pPr>
              <w:spacing w:before="40" w:after="40"/>
              <w:jc w:val="center"/>
              <w:rPr>
                <w:b/>
                <w:sz w:val="18"/>
              </w:rPr>
            </w:pPr>
            <w:r w:rsidRPr="00F41F91">
              <w:rPr>
                <w:b/>
                <w:sz w:val="18"/>
              </w:rPr>
              <w:t>Level</w:t>
            </w:r>
            <w:r w:rsidRPr="00F41F91">
              <w:rPr>
                <w:b/>
                <w:sz w:val="18"/>
              </w:rPr>
              <w:br/>
              <w:t>Detected</w:t>
            </w:r>
          </w:p>
        </w:tc>
        <w:tc>
          <w:tcPr>
            <w:tcW w:w="1440" w:type="dxa"/>
            <w:gridSpan w:val="2"/>
            <w:tcBorders>
              <w:top w:val="single" w:sz="18" w:space="0" w:color="auto"/>
              <w:bottom w:val="double" w:sz="6" w:space="0" w:color="auto"/>
            </w:tcBorders>
            <w:vAlign w:val="center"/>
          </w:tcPr>
          <w:p w14:paraId="2660B2F3" w14:textId="77777777" w:rsidR="00E663E3" w:rsidRPr="00F41F91" w:rsidRDefault="00E663E3" w:rsidP="00E663E3">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E663E3" w:rsidRPr="00F41F91" w:rsidRDefault="00E663E3" w:rsidP="00E663E3">
            <w:pPr>
              <w:spacing w:before="40" w:after="40"/>
              <w:jc w:val="center"/>
              <w:rPr>
                <w:b/>
                <w:sz w:val="18"/>
              </w:rPr>
            </w:pPr>
            <w:r w:rsidRPr="00F41F91">
              <w:rPr>
                <w:b/>
                <w:bCs/>
              </w:rPr>
              <w:t>MCL</w:t>
            </w:r>
            <w:r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E663E3" w:rsidRPr="00F41F91" w:rsidRDefault="00E663E3" w:rsidP="00E663E3">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E663E3" w:rsidRPr="00F41F91" w:rsidRDefault="00E663E3" w:rsidP="00E663E3">
            <w:pPr>
              <w:spacing w:before="40" w:after="40"/>
              <w:jc w:val="center"/>
              <w:rPr>
                <w:b/>
                <w:sz w:val="18"/>
              </w:rPr>
            </w:pPr>
            <w:r w:rsidRPr="00F41F91">
              <w:rPr>
                <w:b/>
                <w:sz w:val="18"/>
              </w:rPr>
              <w:t>Typical Source of Contaminant</w:t>
            </w:r>
          </w:p>
        </w:tc>
      </w:tr>
      <w:tr w:rsidR="00E663E3" w:rsidRPr="001F3468" w14:paraId="17E8CD33" w14:textId="77777777" w:rsidTr="009F5755">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34AA5F1E" w14:textId="77777777" w:rsidR="00E663E3" w:rsidRPr="005E73B3" w:rsidRDefault="00E663E3" w:rsidP="00EF10CF">
            <w:pPr>
              <w:ind w:left="180"/>
              <w:rPr>
                <w:sz w:val="18"/>
                <w:szCs w:val="18"/>
              </w:rPr>
            </w:pPr>
            <w:r w:rsidRPr="005E73B3">
              <w:rPr>
                <w:sz w:val="18"/>
                <w:szCs w:val="18"/>
              </w:rPr>
              <w:t>BARIUM</w:t>
            </w:r>
          </w:p>
          <w:p w14:paraId="070FC530" w14:textId="150B6AD4" w:rsidR="00E663E3" w:rsidRPr="001F3468" w:rsidRDefault="00E663E3" w:rsidP="00EF10CF">
            <w:pPr>
              <w:ind w:left="180"/>
              <w:rPr>
                <w:sz w:val="18"/>
              </w:rPr>
            </w:pPr>
            <w:r>
              <w:rPr>
                <w:sz w:val="18"/>
                <w:szCs w:val="18"/>
              </w:rPr>
              <w:t>(mg/L)</w:t>
            </w:r>
          </w:p>
        </w:tc>
        <w:tc>
          <w:tcPr>
            <w:tcW w:w="990" w:type="dxa"/>
            <w:gridSpan w:val="3"/>
            <w:tcBorders>
              <w:top w:val="nil"/>
            </w:tcBorders>
          </w:tcPr>
          <w:p w14:paraId="030C7A43" w14:textId="77777777" w:rsidR="00E663E3" w:rsidRPr="001F3468" w:rsidRDefault="00E663E3" w:rsidP="00EF10CF">
            <w:pPr>
              <w:jc w:val="center"/>
              <w:rPr>
                <w:sz w:val="18"/>
              </w:rPr>
            </w:pPr>
            <w:r>
              <w:rPr>
                <w:sz w:val="18"/>
              </w:rPr>
              <w:t>7/8/2015</w:t>
            </w:r>
          </w:p>
        </w:tc>
        <w:tc>
          <w:tcPr>
            <w:tcW w:w="1350" w:type="dxa"/>
            <w:gridSpan w:val="2"/>
            <w:tcBorders>
              <w:top w:val="nil"/>
            </w:tcBorders>
          </w:tcPr>
          <w:p w14:paraId="10BB1C2F" w14:textId="77777777" w:rsidR="00E663E3" w:rsidRPr="001F3468" w:rsidRDefault="00E663E3" w:rsidP="00EF10CF">
            <w:pPr>
              <w:jc w:val="center"/>
              <w:rPr>
                <w:sz w:val="18"/>
              </w:rPr>
            </w:pPr>
            <w:r>
              <w:rPr>
                <w:sz w:val="18"/>
              </w:rPr>
              <w:t>ND</w:t>
            </w:r>
          </w:p>
        </w:tc>
        <w:tc>
          <w:tcPr>
            <w:tcW w:w="1440" w:type="dxa"/>
            <w:gridSpan w:val="2"/>
            <w:tcBorders>
              <w:top w:val="nil"/>
            </w:tcBorders>
          </w:tcPr>
          <w:p w14:paraId="7534E142" w14:textId="77777777" w:rsidR="00E663E3" w:rsidRPr="001F3468" w:rsidRDefault="00E663E3" w:rsidP="00EF10CF">
            <w:pPr>
              <w:jc w:val="center"/>
              <w:rPr>
                <w:sz w:val="18"/>
              </w:rPr>
            </w:pPr>
            <w:r>
              <w:rPr>
                <w:sz w:val="18"/>
              </w:rPr>
              <w:t>N/A</w:t>
            </w:r>
          </w:p>
        </w:tc>
        <w:tc>
          <w:tcPr>
            <w:tcW w:w="900" w:type="dxa"/>
            <w:gridSpan w:val="2"/>
            <w:tcBorders>
              <w:top w:val="nil"/>
            </w:tcBorders>
          </w:tcPr>
          <w:p w14:paraId="08B29BF0" w14:textId="77777777" w:rsidR="00E663E3" w:rsidRPr="001F3468" w:rsidRDefault="00E663E3" w:rsidP="00EF10CF">
            <w:pPr>
              <w:jc w:val="center"/>
              <w:rPr>
                <w:sz w:val="18"/>
              </w:rPr>
            </w:pPr>
            <w:r w:rsidRPr="005E73B3">
              <w:rPr>
                <w:sz w:val="18"/>
                <w:szCs w:val="18"/>
              </w:rPr>
              <w:t>1</w:t>
            </w:r>
          </w:p>
        </w:tc>
        <w:tc>
          <w:tcPr>
            <w:tcW w:w="1080" w:type="dxa"/>
            <w:gridSpan w:val="2"/>
            <w:tcBorders>
              <w:top w:val="nil"/>
            </w:tcBorders>
          </w:tcPr>
          <w:p w14:paraId="4714FC83" w14:textId="77777777" w:rsidR="00E663E3" w:rsidRPr="001F3468" w:rsidRDefault="00E663E3" w:rsidP="00EF10CF">
            <w:pPr>
              <w:jc w:val="center"/>
              <w:rPr>
                <w:sz w:val="18"/>
              </w:rPr>
            </w:pPr>
            <w:r w:rsidRPr="005E73B3">
              <w:rPr>
                <w:sz w:val="18"/>
                <w:szCs w:val="18"/>
              </w:rPr>
              <w:t>2</w:t>
            </w:r>
          </w:p>
        </w:tc>
        <w:tc>
          <w:tcPr>
            <w:tcW w:w="2808" w:type="dxa"/>
            <w:gridSpan w:val="2"/>
            <w:tcBorders>
              <w:top w:val="nil"/>
              <w:right w:val="single" w:sz="6" w:space="0" w:color="auto"/>
            </w:tcBorders>
          </w:tcPr>
          <w:p w14:paraId="0B27FB85" w14:textId="77777777" w:rsidR="00E663E3" w:rsidRPr="001F3468" w:rsidRDefault="00E663E3" w:rsidP="00EF10CF">
            <w:pPr>
              <w:rPr>
                <w:sz w:val="18"/>
              </w:rPr>
            </w:pPr>
            <w:r w:rsidRPr="005E73B3">
              <w:rPr>
                <w:sz w:val="18"/>
                <w:szCs w:val="18"/>
              </w:rPr>
              <w:t>Discharge of oil drilling wastes and from metal refineries; erosion of natural deposits</w:t>
            </w:r>
          </w:p>
        </w:tc>
      </w:tr>
      <w:tr w:rsidR="00E663E3" w:rsidRPr="001F3468" w14:paraId="2187790E" w14:textId="77777777" w:rsidTr="009F5755">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5914D3A0" w14:textId="77777777" w:rsidR="00E663E3" w:rsidRPr="005E73B3" w:rsidRDefault="00E663E3" w:rsidP="00EF10CF">
            <w:pPr>
              <w:ind w:left="180"/>
              <w:rPr>
                <w:sz w:val="18"/>
                <w:szCs w:val="18"/>
              </w:rPr>
            </w:pPr>
            <w:r w:rsidRPr="005E73B3">
              <w:rPr>
                <w:sz w:val="18"/>
                <w:szCs w:val="18"/>
              </w:rPr>
              <w:t>FLUORIDE</w:t>
            </w:r>
          </w:p>
          <w:p w14:paraId="0F078083" w14:textId="6B0DD985" w:rsidR="00E663E3" w:rsidRPr="001F3468" w:rsidRDefault="00E663E3" w:rsidP="00EF10CF">
            <w:pPr>
              <w:ind w:left="180"/>
              <w:rPr>
                <w:sz w:val="18"/>
              </w:rPr>
            </w:pPr>
            <w:r>
              <w:rPr>
                <w:sz w:val="18"/>
                <w:szCs w:val="18"/>
              </w:rPr>
              <w:t>(mg/L)</w:t>
            </w:r>
          </w:p>
        </w:tc>
        <w:tc>
          <w:tcPr>
            <w:tcW w:w="990" w:type="dxa"/>
            <w:gridSpan w:val="3"/>
            <w:tcBorders>
              <w:top w:val="nil"/>
            </w:tcBorders>
          </w:tcPr>
          <w:p w14:paraId="2DD9DDD5" w14:textId="77777777" w:rsidR="00E663E3" w:rsidRPr="001F3468" w:rsidRDefault="00E663E3" w:rsidP="00EF10CF">
            <w:pPr>
              <w:jc w:val="center"/>
              <w:rPr>
                <w:sz w:val="18"/>
              </w:rPr>
            </w:pPr>
            <w:r>
              <w:rPr>
                <w:sz w:val="18"/>
              </w:rPr>
              <w:t>7/8/2015</w:t>
            </w:r>
          </w:p>
        </w:tc>
        <w:tc>
          <w:tcPr>
            <w:tcW w:w="1350" w:type="dxa"/>
            <w:gridSpan w:val="2"/>
            <w:tcBorders>
              <w:top w:val="nil"/>
            </w:tcBorders>
          </w:tcPr>
          <w:p w14:paraId="1A200FB8" w14:textId="77777777" w:rsidR="00E663E3" w:rsidRPr="001F3468" w:rsidRDefault="00E663E3" w:rsidP="00EF10CF">
            <w:pPr>
              <w:jc w:val="center"/>
              <w:rPr>
                <w:sz w:val="18"/>
              </w:rPr>
            </w:pPr>
            <w:r>
              <w:rPr>
                <w:sz w:val="18"/>
              </w:rPr>
              <w:t>0.20</w:t>
            </w:r>
          </w:p>
        </w:tc>
        <w:tc>
          <w:tcPr>
            <w:tcW w:w="1440" w:type="dxa"/>
            <w:gridSpan w:val="2"/>
            <w:tcBorders>
              <w:top w:val="nil"/>
            </w:tcBorders>
          </w:tcPr>
          <w:p w14:paraId="5B07C96E" w14:textId="77777777" w:rsidR="00E663E3" w:rsidRPr="001F3468" w:rsidRDefault="00E663E3" w:rsidP="00EF10CF">
            <w:pPr>
              <w:jc w:val="center"/>
              <w:rPr>
                <w:sz w:val="18"/>
              </w:rPr>
            </w:pPr>
            <w:r>
              <w:rPr>
                <w:sz w:val="18"/>
              </w:rPr>
              <w:t>0.15-0.24</w:t>
            </w:r>
          </w:p>
        </w:tc>
        <w:tc>
          <w:tcPr>
            <w:tcW w:w="900" w:type="dxa"/>
            <w:gridSpan w:val="2"/>
            <w:tcBorders>
              <w:top w:val="nil"/>
            </w:tcBorders>
          </w:tcPr>
          <w:p w14:paraId="54C754A8" w14:textId="77777777" w:rsidR="00E663E3" w:rsidRPr="001F3468" w:rsidRDefault="00E663E3" w:rsidP="00EF10CF">
            <w:pPr>
              <w:jc w:val="center"/>
              <w:rPr>
                <w:sz w:val="18"/>
              </w:rPr>
            </w:pPr>
            <w:r w:rsidRPr="005E73B3">
              <w:rPr>
                <w:sz w:val="18"/>
                <w:szCs w:val="18"/>
              </w:rPr>
              <w:t>2.0</w:t>
            </w:r>
          </w:p>
        </w:tc>
        <w:tc>
          <w:tcPr>
            <w:tcW w:w="1080" w:type="dxa"/>
            <w:gridSpan w:val="2"/>
            <w:tcBorders>
              <w:top w:val="nil"/>
            </w:tcBorders>
          </w:tcPr>
          <w:p w14:paraId="7E0786BF" w14:textId="77777777" w:rsidR="00E663E3" w:rsidRPr="001F3468" w:rsidRDefault="00E663E3" w:rsidP="00EF10CF">
            <w:pPr>
              <w:jc w:val="center"/>
              <w:rPr>
                <w:sz w:val="18"/>
              </w:rPr>
            </w:pPr>
            <w:r w:rsidRPr="005E73B3">
              <w:rPr>
                <w:sz w:val="18"/>
                <w:szCs w:val="18"/>
              </w:rPr>
              <w:t>1</w:t>
            </w:r>
          </w:p>
        </w:tc>
        <w:tc>
          <w:tcPr>
            <w:tcW w:w="2808" w:type="dxa"/>
            <w:gridSpan w:val="2"/>
            <w:tcBorders>
              <w:top w:val="nil"/>
              <w:right w:val="single" w:sz="6" w:space="0" w:color="auto"/>
            </w:tcBorders>
          </w:tcPr>
          <w:p w14:paraId="01C945CD" w14:textId="77777777" w:rsidR="00E663E3" w:rsidRPr="001F3468" w:rsidRDefault="00E663E3" w:rsidP="00EF10CF">
            <w:pPr>
              <w:rPr>
                <w:sz w:val="18"/>
              </w:rPr>
            </w:pPr>
            <w:r w:rsidRPr="005E73B3">
              <w:rPr>
                <w:sz w:val="18"/>
                <w:szCs w:val="18"/>
              </w:rPr>
              <w:t>Erosion of natural deposits; water additive which promotes strong teeth; discharge from fertilizer and aluminum factories</w:t>
            </w:r>
          </w:p>
        </w:tc>
      </w:tr>
      <w:tr w:rsidR="00E663E3" w:rsidRPr="001F3468" w14:paraId="5F11B31E" w14:textId="77777777" w:rsidTr="009F5755">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653BCEAD" w14:textId="77777777" w:rsidR="00E663E3" w:rsidRPr="005E73B3" w:rsidRDefault="00E663E3" w:rsidP="00EF10CF">
            <w:pPr>
              <w:ind w:left="180"/>
              <w:rPr>
                <w:sz w:val="18"/>
                <w:szCs w:val="18"/>
              </w:rPr>
            </w:pPr>
            <w:r w:rsidRPr="005E73B3">
              <w:rPr>
                <w:sz w:val="18"/>
                <w:szCs w:val="18"/>
              </w:rPr>
              <w:t>GROSS ALPHA PARTICLE ACTIVITY</w:t>
            </w:r>
          </w:p>
          <w:p w14:paraId="4274A35B" w14:textId="77777777" w:rsidR="00E663E3" w:rsidRPr="005E73B3" w:rsidRDefault="00E663E3" w:rsidP="00EF10CF">
            <w:pPr>
              <w:ind w:left="180"/>
              <w:rPr>
                <w:sz w:val="18"/>
                <w:szCs w:val="18"/>
              </w:rPr>
            </w:pPr>
            <w:r w:rsidRPr="005E73B3">
              <w:rPr>
                <w:sz w:val="18"/>
                <w:szCs w:val="18"/>
              </w:rPr>
              <w:t>(</w:t>
            </w:r>
            <w:proofErr w:type="spellStart"/>
            <w:r w:rsidRPr="005E73B3">
              <w:rPr>
                <w:sz w:val="18"/>
                <w:szCs w:val="18"/>
              </w:rPr>
              <w:t>pCi</w:t>
            </w:r>
            <w:proofErr w:type="spellEnd"/>
            <w:r w:rsidRPr="005E73B3">
              <w:rPr>
                <w:sz w:val="18"/>
                <w:szCs w:val="18"/>
              </w:rPr>
              <w:t>/L)</w:t>
            </w:r>
          </w:p>
          <w:p w14:paraId="0FABB21A" w14:textId="77777777" w:rsidR="00E663E3" w:rsidRPr="001F3468" w:rsidRDefault="00E663E3" w:rsidP="00EF10CF">
            <w:pPr>
              <w:ind w:left="180"/>
              <w:rPr>
                <w:sz w:val="18"/>
              </w:rPr>
            </w:pPr>
          </w:p>
        </w:tc>
        <w:tc>
          <w:tcPr>
            <w:tcW w:w="990" w:type="dxa"/>
            <w:gridSpan w:val="3"/>
            <w:tcBorders>
              <w:top w:val="nil"/>
            </w:tcBorders>
          </w:tcPr>
          <w:p w14:paraId="006EA024" w14:textId="77777777" w:rsidR="00E663E3" w:rsidRDefault="00E663E3" w:rsidP="00EF10CF">
            <w:pPr>
              <w:jc w:val="center"/>
              <w:rPr>
                <w:sz w:val="18"/>
              </w:rPr>
            </w:pPr>
            <w:r>
              <w:rPr>
                <w:sz w:val="18"/>
              </w:rPr>
              <w:t>4/5/18</w:t>
            </w:r>
          </w:p>
          <w:p w14:paraId="48DC5355" w14:textId="05291B47" w:rsidR="00E663E3" w:rsidRPr="001F3468" w:rsidRDefault="00E663E3" w:rsidP="00EF10CF">
            <w:pPr>
              <w:jc w:val="center"/>
              <w:rPr>
                <w:sz w:val="18"/>
              </w:rPr>
            </w:pPr>
            <w:r>
              <w:rPr>
                <w:sz w:val="18"/>
              </w:rPr>
              <w:t>7/27/18</w:t>
            </w:r>
          </w:p>
        </w:tc>
        <w:tc>
          <w:tcPr>
            <w:tcW w:w="1350" w:type="dxa"/>
            <w:gridSpan w:val="2"/>
            <w:tcBorders>
              <w:top w:val="nil"/>
            </w:tcBorders>
          </w:tcPr>
          <w:p w14:paraId="4775AD15" w14:textId="74D7C4FD" w:rsidR="00E663E3" w:rsidRPr="001F3468" w:rsidRDefault="00E663E3" w:rsidP="00EF10CF">
            <w:pPr>
              <w:jc w:val="center"/>
              <w:rPr>
                <w:sz w:val="18"/>
              </w:rPr>
            </w:pPr>
            <w:r>
              <w:rPr>
                <w:sz w:val="18"/>
              </w:rPr>
              <w:t>8.07</w:t>
            </w:r>
          </w:p>
        </w:tc>
        <w:tc>
          <w:tcPr>
            <w:tcW w:w="1440" w:type="dxa"/>
            <w:gridSpan w:val="2"/>
            <w:tcBorders>
              <w:top w:val="nil"/>
            </w:tcBorders>
          </w:tcPr>
          <w:p w14:paraId="087DEA3B" w14:textId="1E313857" w:rsidR="00E663E3" w:rsidRPr="001F3468" w:rsidRDefault="009F5755" w:rsidP="00EF10CF">
            <w:pPr>
              <w:jc w:val="center"/>
              <w:rPr>
                <w:sz w:val="18"/>
              </w:rPr>
            </w:pPr>
            <w:r>
              <w:rPr>
                <w:sz w:val="18"/>
              </w:rPr>
              <w:t>3.52-12.6</w:t>
            </w:r>
          </w:p>
        </w:tc>
        <w:tc>
          <w:tcPr>
            <w:tcW w:w="900" w:type="dxa"/>
            <w:gridSpan w:val="2"/>
            <w:tcBorders>
              <w:top w:val="nil"/>
            </w:tcBorders>
          </w:tcPr>
          <w:p w14:paraId="618F869D" w14:textId="77777777" w:rsidR="00E663E3" w:rsidRPr="001F3468" w:rsidRDefault="00E663E3" w:rsidP="00EF10CF">
            <w:pPr>
              <w:jc w:val="center"/>
              <w:rPr>
                <w:sz w:val="18"/>
              </w:rPr>
            </w:pPr>
            <w:r w:rsidRPr="005E73B3">
              <w:rPr>
                <w:sz w:val="18"/>
                <w:szCs w:val="18"/>
              </w:rPr>
              <w:t>15</w:t>
            </w:r>
          </w:p>
        </w:tc>
        <w:tc>
          <w:tcPr>
            <w:tcW w:w="1080" w:type="dxa"/>
            <w:gridSpan w:val="2"/>
            <w:tcBorders>
              <w:top w:val="nil"/>
            </w:tcBorders>
          </w:tcPr>
          <w:p w14:paraId="5A2C232E" w14:textId="77777777" w:rsidR="00E663E3" w:rsidRPr="001F3468" w:rsidRDefault="00E663E3" w:rsidP="00EF10CF">
            <w:pPr>
              <w:jc w:val="center"/>
              <w:rPr>
                <w:sz w:val="18"/>
              </w:rPr>
            </w:pPr>
            <w:r w:rsidRPr="005E73B3">
              <w:rPr>
                <w:sz w:val="18"/>
                <w:szCs w:val="18"/>
              </w:rPr>
              <w:t>(0)</w:t>
            </w:r>
          </w:p>
        </w:tc>
        <w:tc>
          <w:tcPr>
            <w:tcW w:w="2808" w:type="dxa"/>
            <w:gridSpan w:val="2"/>
            <w:tcBorders>
              <w:top w:val="nil"/>
              <w:right w:val="single" w:sz="6" w:space="0" w:color="auto"/>
            </w:tcBorders>
          </w:tcPr>
          <w:p w14:paraId="6A4E75FF" w14:textId="77777777" w:rsidR="00E663E3" w:rsidRPr="001F3468" w:rsidRDefault="00E663E3" w:rsidP="00EF10CF">
            <w:pPr>
              <w:rPr>
                <w:sz w:val="18"/>
              </w:rPr>
            </w:pPr>
            <w:r w:rsidRPr="005E73B3">
              <w:rPr>
                <w:sz w:val="18"/>
                <w:szCs w:val="18"/>
              </w:rPr>
              <w:t>Erosion of natural deposits</w:t>
            </w:r>
          </w:p>
        </w:tc>
      </w:tr>
      <w:tr w:rsidR="00E663E3" w:rsidRPr="001F3468" w14:paraId="15292797" w14:textId="77777777" w:rsidTr="009F5755">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45116CED" w14:textId="2F02454B" w:rsidR="00E663E3" w:rsidRPr="005E73B3" w:rsidRDefault="00E663E3" w:rsidP="00EF10CF">
            <w:pPr>
              <w:ind w:left="180"/>
              <w:rPr>
                <w:sz w:val="18"/>
                <w:szCs w:val="18"/>
              </w:rPr>
            </w:pPr>
            <w:r w:rsidRPr="005E73B3">
              <w:rPr>
                <w:sz w:val="18"/>
                <w:szCs w:val="18"/>
              </w:rPr>
              <w:t xml:space="preserve">NITRATE (as </w:t>
            </w:r>
            <w:r w:rsidRPr="00DE52EC">
              <w:rPr>
                <w:sz w:val="18"/>
                <w:szCs w:val="18"/>
              </w:rPr>
              <w:t>nitrogen, N</w:t>
            </w:r>
            <w:r>
              <w:rPr>
                <w:sz w:val="18"/>
                <w:szCs w:val="18"/>
              </w:rPr>
              <w:t>,</w:t>
            </w:r>
            <w:r w:rsidRPr="005E73B3">
              <w:rPr>
                <w:sz w:val="18"/>
                <w:szCs w:val="18"/>
              </w:rPr>
              <w:t>)</w:t>
            </w:r>
          </w:p>
          <w:p w14:paraId="488C9092" w14:textId="2C7D5461" w:rsidR="00E663E3" w:rsidRPr="001F3468" w:rsidRDefault="009F5755" w:rsidP="00EF10CF">
            <w:pPr>
              <w:ind w:left="180"/>
              <w:rPr>
                <w:sz w:val="18"/>
              </w:rPr>
            </w:pPr>
            <w:r>
              <w:rPr>
                <w:sz w:val="18"/>
                <w:szCs w:val="18"/>
              </w:rPr>
              <w:t>(mg/L)</w:t>
            </w:r>
          </w:p>
        </w:tc>
        <w:tc>
          <w:tcPr>
            <w:tcW w:w="990" w:type="dxa"/>
            <w:gridSpan w:val="3"/>
            <w:tcBorders>
              <w:top w:val="nil"/>
            </w:tcBorders>
          </w:tcPr>
          <w:p w14:paraId="24E38A2A" w14:textId="77777777" w:rsidR="00E663E3" w:rsidRDefault="009F5755" w:rsidP="00EF10CF">
            <w:pPr>
              <w:jc w:val="center"/>
              <w:rPr>
                <w:sz w:val="18"/>
              </w:rPr>
            </w:pPr>
            <w:r>
              <w:rPr>
                <w:sz w:val="18"/>
              </w:rPr>
              <w:t>2/6/18</w:t>
            </w:r>
          </w:p>
          <w:p w14:paraId="30ECE8B0" w14:textId="77777777" w:rsidR="009F5755" w:rsidRDefault="009F5755" w:rsidP="00EF10CF">
            <w:pPr>
              <w:jc w:val="center"/>
              <w:rPr>
                <w:sz w:val="18"/>
              </w:rPr>
            </w:pPr>
            <w:r>
              <w:rPr>
                <w:sz w:val="18"/>
              </w:rPr>
              <w:t>4/5/18</w:t>
            </w:r>
          </w:p>
          <w:p w14:paraId="329DD2D0" w14:textId="77777777" w:rsidR="009F5755" w:rsidRDefault="009F5755" w:rsidP="00EF10CF">
            <w:pPr>
              <w:jc w:val="center"/>
              <w:rPr>
                <w:sz w:val="18"/>
              </w:rPr>
            </w:pPr>
            <w:r>
              <w:rPr>
                <w:sz w:val="18"/>
              </w:rPr>
              <w:t>5/30/18</w:t>
            </w:r>
          </w:p>
          <w:p w14:paraId="1DBC93F2" w14:textId="71B80081" w:rsidR="009F5755" w:rsidRPr="001F3468" w:rsidRDefault="009F5755" w:rsidP="00EF10CF">
            <w:pPr>
              <w:jc w:val="center"/>
              <w:rPr>
                <w:sz w:val="18"/>
              </w:rPr>
            </w:pPr>
            <w:r>
              <w:rPr>
                <w:sz w:val="18"/>
              </w:rPr>
              <w:t>6/29/18</w:t>
            </w:r>
          </w:p>
        </w:tc>
        <w:tc>
          <w:tcPr>
            <w:tcW w:w="1350" w:type="dxa"/>
            <w:gridSpan w:val="2"/>
            <w:tcBorders>
              <w:top w:val="nil"/>
            </w:tcBorders>
          </w:tcPr>
          <w:p w14:paraId="66846282" w14:textId="5FE4ECF6" w:rsidR="00E663E3" w:rsidRPr="001F3468" w:rsidRDefault="009F5755" w:rsidP="00EF10CF">
            <w:pPr>
              <w:jc w:val="center"/>
              <w:rPr>
                <w:sz w:val="18"/>
              </w:rPr>
            </w:pPr>
            <w:r>
              <w:rPr>
                <w:sz w:val="18"/>
              </w:rPr>
              <w:t>6.29</w:t>
            </w:r>
          </w:p>
        </w:tc>
        <w:tc>
          <w:tcPr>
            <w:tcW w:w="1440" w:type="dxa"/>
            <w:gridSpan w:val="2"/>
            <w:tcBorders>
              <w:top w:val="nil"/>
            </w:tcBorders>
          </w:tcPr>
          <w:p w14:paraId="7FC40CE2" w14:textId="40A60EA3" w:rsidR="00E663E3" w:rsidRPr="001F3468" w:rsidRDefault="009F5755" w:rsidP="00EF10CF">
            <w:pPr>
              <w:jc w:val="center"/>
              <w:rPr>
                <w:sz w:val="18"/>
              </w:rPr>
            </w:pPr>
            <w:r>
              <w:rPr>
                <w:sz w:val="18"/>
              </w:rPr>
              <w:t>4.1-8.6</w:t>
            </w:r>
          </w:p>
        </w:tc>
        <w:tc>
          <w:tcPr>
            <w:tcW w:w="900" w:type="dxa"/>
            <w:gridSpan w:val="2"/>
            <w:tcBorders>
              <w:top w:val="nil"/>
            </w:tcBorders>
          </w:tcPr>
          <w:p w14:paraId="1F2F3D61" w14:textId="77777777" w:rsidR="00E663E3" w:rsidRPr="001F3468" w:rsidRDefault="00E663E3" w:rsidP="00EF10CF">
            <w:pPr>
              <w:jc w:val="center"/>
              <w:rPr>
                <w:sz w:val="18"/>
              </w:rPr>
            </w:pPr>
            <w:r>
              <w:rPr>
                <w:sz w:val="18"/>
                <w:szCs w:val="18"/>
              </w:rPr>
              <w:t>10</w:t>
            </w:r>
          </w:p>
        </w:tc>
        <w:tc>
          <w:tcPr>
            <w:tcW w:w="1080" w:type="dxa"/>
            <w:gridSpan w:val="2"/>
            <w:tcBorders>
              <w:top w:val="nil"/>
            </w:tcBorders>
          </w:tcPr>
          <w:p w14:paraId="72526EB4" w14:textId="77777777" w:rsidR="00E663E3" w:rsidRPr="001F3468" w:rsidRDefault="00E663E3" w:rsidP="00EF10CF">
            <w:pPr>
              <w:jc w:val="center"/>
              <w:rPr>
                <w:sz w:val="18"/>
              </w:rPr>
            </w:pPr>
            <w:r>
              <w:rPr>
                <w:sz w:val="18"/>
                <w:szCs w:val="18"/>
              </w:rPr>
              <w:t>10</w:t>
            </w:r>
          </w:p>
        </w:tc>
        <w:tc>
          <w:tcPr>
            <w:tcW w:w="2808" w:type="dxa"/>
            <w:gridSpan w:val="2"/>
            <w:tcBorders>
              <w:top w:val="nil"/>
              <w:right w:val="single" w:sz="6" w:space="0" w:color="auto"/>
            </w:tcBorders>
          </w:tcPr>
          <w:p w14:paraId="5F6DDFA2" w14:textId="77777777" w:rsidR="00E663E3" w:rsidRPr="001F3468" w:rsidRDefault="00E663E3" w:rsidP="00EF10CF">
            <w:pPr>
              <w:rPr>
                <w:sz w:val="18"/>
              </w:rPr>
            </w:pPr>
            <w:r w:rsidRPr="005E73B3">
              <w:rPr>
                <w:sz w:val="18"/>
                <w:szCs w:val="18"/>
              </w:rPr>
              <w:t>Runoff and leaching from fertilizer use; leaching from septic tanks and sewage; erosion of natural deposits</w:t>
            </w:r>
          </w:p>
        </w:tc>
      </w:tr>
      <w:tr w:rsidR="00E663E3" w:rsidRPr="001F3468" w14:paraId="6F6662D2" w14:textId="77777777" w:rsidTr="009F5755">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66E0883F" w14:textId="6BAD4835" w:rsidR="00E663E3" w:rsidRPr="005E73B3" w:rsidRDefault="00E663E3" w:rsidP="00EF10CF">
            <w:pPr>
              <w:ind w:left="180"/>
              <w:rPr>
                <w:sz w:val="18"/>
                <w:szCs w:val="18"/>
              </w:rPr>
            </w:pPr>
            <w:r w:rsidRPr="005E73B3">
              <w:rPr>
                <w:sz w:val="18"/>
                <w:szCs w:val="18"/>
              </w:rPr>
              <w:t>SELENIUM</w:t>
            </w:r>
          </w:p>
          <w:p w14:paraId="4ED7C229" w14:textId="1E689088" w:rsidR="00E663E3" w:rsidRPr="001F3468" w:rsidRDefault="009F5755" w:rsidP="00EF10CF">
            <w:pPr>
              <w:ind w:left="180"/>
              <w:rPr>
                <w:sz w:val="18"/>
              </w:rPr>
            </w:pPr>
            <w:r w:rsidRPr="00CA3F87">
              <w:rPr>
                <w:szCs w:val="22"/>
              </w:rPr>
              <w:t>(</w:t>
            </w:r>
            <w:r w:rsidRPr="005E32EF">
              <w:t>µg/L</w:t>
            </w:r>
            <w:r w:rsidRPr="00CA3F87">
              <w:rPr>
                <w:szCs w:val="22"/>
              </w:rPr>
              <w:t>)</w:t>
            </w:r>
          </w:p>
        </w:tc>
        <w:tc>
          <w:tcPr>
            <w:tcW w:w="990" w:type="dxa"/>
            <w:gridSpan w:val="3"/>
            <w:tcBorders>
              <w:top w:val="nil"/>
            </w:tcBorders>
          </w:tcPr>
          <w:p w14:paraId="4640809A" w14:textId="77777777" w:rsidR="00E663E3" w:rsidRPr="001F3468" w:rsidRDefault="00E663E3" w:rsidP="00EF10CF">
            <w:pPr>
              <w:jc w:val="center"/>
              <w:rPr>
                <w:sz w:val="18"/>
              </w:rPr>
            </w:pPr>
            <w:r>
              <w:rPr>
                <w:sz w:val="18"/>
              </w:rPr>
              <w:t>7/8/2015</w:t>
            </w:r>
          </w:p>
        </w:tc>
        <w:tc>
          <w:tcPr>
            <w:tcW w:w="1350" w:type="dxa"/>
            <w:gridSpan w:val="2"/>
            <w:tcBorders>
              <w:top w:val="nil"/>
            </w:tcBorders>
          </w:tcPr>
          <w:p w14:paraId="33926864" w14:textId="77777777" w:rsidR="00E663E3" w:rsidRPr="001F3468" w:rsidRDefault="00E663E3" w:rsidP="00EF10CF">
            <w:pPr>
              <w:jc w:val="center"/>
              <w:rPr>
                <w:sz w:val="18"/>
              </w:rPr>
            </w:pPr>
            <w:r>
              <w:rPr>
                <w:sz w:val="18"/>
              </w:rPr>
              <w:t>0</w:t>
            </w:r>
          </w:p>
        </w:tc>
        <w:tc>
          <w:tcPr>
            <w:tcW w:w="1440" w:type="dxa"/>
            <w:gridSpan w:val="2"/>
            <w:tcBorders>
              <w:top w:val="nil"/>
            </w:tcBorders>
          </w:tcPr>
          <w:p w14:paraId="12BB9302" w14:textId="77777777" w:rsidR="00E663E3" w:rsidRPr="001F3468" w:rsidRDefault="00E663E3" w:rsidP="00EF10CF">
            <w:pPr>
              <w:jc w:val="center"/>
              <w:rPr>
                <w:sz w:val="18"/>
              </w:rPr>
            </w:pPr>
            <w:r>
              <w:rPr>
                <w:sz w:val="18"/>
              </w:rPr>
              <w:t>ND- 2.1</w:t>
            </w:r>
          </w:p>
        </w:tc>
        <w:tc>
          <w:tcPr>
            <w:tcW w:w="900" w:type="dxa"/>
            <w:gridSpan w:val="2"/>
            <w:tcBorders>
              <w:top w:val="nil"/>
            </w:tcBorders>
          </w:tcPr>
          <w:p w14:paraId="41035C90" w14:textId="77777777" w:rsidR="00E663E3" w:rsidRPr="001F3468" w:rsidRDefault="00E663E3" w:rsidP="00EF10CF">
            <w:pPr>
              <w:jc w:val="center"/>
              <w:rPr>
                <w:sz w:val="18"/>
              </w:rPr>
            </w:pPr>
            <w:r w:rsidRPr="005E73B3">
              <w:rPr>
                <w:sz w:val="18"/>
                <w:szCs w:val="18"/>
              </w:rPr>
              <w:t>50</w:t>
            </w:r>
          </w:p>
        </w:tc>
        <w:tc>
          <w:tcPr>
            <w:tcW w:w="1080" w:type="dxa"/>
            <w:gridSpan w:val="2"/>
            <w:tcBorders>
              <w:top w:val="nil"/>
            </w:tcBorders>
          </w:tcPr>
          <w:p w14:paraId="3902D9ED" w14:textId="77777777" w:rsidR="00E663E3" w:rsidRPr="001F3468" w:rsidRDefault="00E663E3" w:rsidP="00EF10CF">
            <w:pPr>
              <w:jc w:val="center"/>
              <w:rPr>
                <w:sz w:val="18"/>
              </w:rPr>
            </w:pPr>
            <w:r w:rsidRPr="005E73B3">
              <w:rPr>
                <w:sz w:val="18"/>
                <w:szCs w:val="18"/>
              </w:rPr>
              <w:t>30</w:t>
            </w:r>
          </w:p>
        </w:tc>
        <w:tc>
          <w:tcPr>
            <w:tcW w:w="2808" w:type="dxa"/>
            <w:gridSpan w:val="2"/>
            <w:tcBorders>
              <w:top w:val="nil"/>
              <w:right w:val="single" w:sz="6" w:space="0" w:color="auto"/>
            </w:tcBorders>
          </w:tcPr>
          <w:p w14:paraId="3D6F3C3A" w14:textId="77777777" w:rsidR="00E663E3" w:rsidRPr="001F3468" w:rsidRDefault="00E663E3" w:rsidP="00EF10CF">
            <w:pPr>
              <w:rPr>
                <w:sz w:val="18"/>
              </w:rPr>
            </w:pPr>
            <w:r w:rsidRPr="005E73B3">
              <w:rPr>
                <w:sz w:val="18"/>
                <w:szCs w:val="18"/>
              </w:rPr>
              <w:t>Discharge from petroleum, glass, and metal refineries; erosion of natural deposits; discharge from mines and chemical manufacturers; runoff from livestock lots (feed additive)</w:t>
            </w:r>
          </w:p>
        </w:tc>
      </w:tr>
      <w:tr w:rsidR="00E663E3" w:rsidRPr="004445A7" w14:paraId="39A6291B" w14:textId="77777777" w:rsidTr="009F5755">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08C55352" w14:textId="151A1AE7" w:rsidR="00E663E3" w:rsidRDefault="00E663E3" w:rsidP="00EF10CF">
            <w:pPr>
              <w:ind w:left="180"/>
              <w:rPr>
                <w:sz w:val="18"/>
              </w:rPr>
            </w:pPr>
            <w:r>
              <w:rPr>
                <w:sz w:val="18"/>
              </w:rPr>
              <w:t>URANIUM</w:t>
            </w:r>
          </w:p>
          <w:p w14:paraId="3DEB9382" w14:textId="297ACCA8" w:rsidR="00E663E3" w:rsidRPr="001F3468" w:rsidRDefault="00E663E3" w:rsidP="00EF10CF">
            <w:pPr>
              <w:ind w:left="180"/>
              <w:rPr>
                <w:sz w:val="18"/>
              </w:rPr>
            </w:pPr>
            <w:r w:rsidRPr="001D567F">
              <w:rPr>
                <w:szCs w:val="22"/>
              </w:rPr>
              <w:t>(</w:t>
            </w:r>
            <w:proofErr w:type="spellStart"/>
            <w:r w:rsidRPr="001D567F">
              <w:rPr>
                <w:szCs w:val="22"/>
              </w:rPr>
              <w:t>pCi</w:t>
            </w:r>
            <w:proofErr w:type="spellEnd"/>
            <w:r w:rsidRPr="001D567F">
              <w:rPr>
                <w:szCs w:val="22"/>
              </w:rPr>
              <w:t>/L</w:t>
            </w:r>
            <w:r>
              <w:rPr>
                <w:szCs w:val="22"/>
              </w:rPr>
              <w:t>)</w:t>
            </w:r>
          </w:p>
        </w:tc>
        <w:tc>
          <w:tcPr>
            <w:tcW w:w="990" w:type="dxa"/>
            <w:gridSpan w:val="3"/>
            <w:tcBorders>
              <w:bottom w:val="single" w:sz="18" w:space="0" w:color="auto"/>
            </w:tcBorders>
          </w:tcPr>
          <w:p w14:paraId="1186A644" w14:textId="345CBE76" w:rsidR="00E663E3" w:rsidRPr="001F3468" w:rsidRDefault="00E663E3" w:rsidP="00EF10CF">
            <w:pPr>
              <w:jc w:val="center"/>
              <w:rPr>
                <w:sz w:val="18"/>
              </w:rPr>
            </w:pPr>
            <w:r>
              <w:rPr>
                <w:sz w:val="18"/>
              </w:rPr>
              <w:t>4/5/18</w:t>
            </w:r>
          </w:p>
        </w:tc>
        <w:tc>
          <w:tcPr>
            <w:tcW w:w="1350" w:type="dxa"/>
            <w:gridSpan w:val="2"/>
            <w:tcBorders>
              <w:bottom w:val="single" w:sz="18" w:space="0" w:color="auto"/>
            </w:tcBorders>
          </w:tcPr>
          <w:p w14:paraId="75A52F7A" w14:textId="65039273" w:rsidR="00E663E3" w:rsidRPr="001F3468" w:rsidRDefault="00E663E3" w:rsidP="00EF10CF">
            <w:pPr>
              <w:jc w:val="center"/>
              <w:rPr>
                <w:sz w:val="18"/>
              </w:rPr>
            </w:pPr>
            <w:r>
              <w:rPr>
                <w:sz w:val="18"/>
              </w:rPr>
              <w:t>9.75</w:t>
            </w:r>
          </w:p>
        </w:tc>
        <w:tc>
          <w:tcPr>
            <w:tcW w:w="1440" w:type="dxa"/>
            <w:gridSpan w:val="2"/>
            <w:tcBorders>
              <w:bottom w:val="single" w:sz="18" w:space="0" w:color="auto"/>
            </w:tcBorders>
          </w:tcPr>
          <w:p w14:paraId="5D1B6509" w14:textId="551640F5" w:rsidR="00E663E3" w:rsidRPr="001F3468" w:rsidRDefault="00E663E3" w:rsidP="00EF10CF">
            <w:pPr>
              <w:jc w:val="center"/>
              <w:rPr>
                <w:sz w:val="18"/>
              </w:rPr>
            </w:pPr>
            <w:r>
              <w:rPr>
                <w:sz w:val="18"/>
              </w:rPr>
              <w:t>5.5-14</w:t>
            </w:r>
          </w:p>
        </w:tc>
        <w:tc>
          <w:tcPr>
            <w:tcW w:w="900" w:type="dxa"/>
            <w:gridSpan w:val="2"/>
            <w:tcBorders>
              <w:bottom w:val="single" w:sz="18" w:space="0" w:color="auto"/>
            </w:tcBorders>
          </w:tcPr>
          <w:p w14:paraId="7F000513" w14:textId="7B30B3EA" w:rsidR="00E663E3" w:rsidRPr="001F3468" w:rsidRDefault="00E663E3" w:rsidP="00EF10CF">
            <w:pPr>
              <w:jc w:val="center"/>
              <w:rPr>
                <w:sz w:val="18"/>
              </w:rPr>
            </w:pPr>
            <w:r>
              <w:rPr>
                <w:sz w:val="18"/>
              </w:rPr>
              <w:t>20</w:t>
            </w:r>
          </w:p>
        </w:tc>
        <w:tc>
          <w:tcPr>
            <w:tcW w:w="1080" w:type="dxa"/>
            <w:gridSpan w:val="2"/>
            <w:tcBorders>
              <w:bottom w:val="single" w:sz="18" w:space="0" w:color="auto"/>
            </w:tcBorders>
          </w:tcPr>
          <w:p w14:paraId="3ECF9EF1" w14:textId="16730FE5" w:rsidR="00E663E3" w:rsidRPr="001F3468" w:rsidRDefault="00E663E3" w:rsidP="00EF10CF">
            <w:pPr>
              <w:jc w:val="center"/>
              <w:rPr>
                <w:sz w:val="18"/>
              </w:rPr>
            </w:pPr>
            <w:r>
              <w:rPr>
                <w:sz w:val="18"/>
              </w:rPr>
              <w:t>0.43</w:t>
            </w:r>
          </w:p>
        </w:tc>
        <w:tc>
          <w:tcPr>
            <w:tcW w:w="2808" w:type="dxa"/>
            <w:gridSpan w:val="2"/>
            <w:tcBorders>
              <w:bottom w:val="single" w:sz="18" w:space="0" w:color="auto"/>
              <w:right w:val="single" w:sz="6" w:space="0" w:color="auto"/>
            </w:tcBorders>
          </w:tcPr>
          <w:p w14:paraId="3E1152E6" w14:textId="57358FA5" w:rsidR="00E663E3" w:rsidRPr="004445A7" w:rsidRDefault="00E663E3" w:rsidP="00EF10CF">
            <w:pPr>
              <w:rPr>
                <w:sz w:val="18"/>
                <w:szCs w:val="18"/>
              </w:rPr>
            </w:pPr>
            <w:r w:rsidRPr="001D567F">
              <w:rPr>
                <w:szCs w:val="22"/>
              </w:rPr>
              <w:t>Erosion of natural deposits</w:t>
            </w:r>
          </w:p>
        </w:tc>
      </w:tr>
      <w:tr w:rsidR="00E663E3" w:rsidRPr="001F3468" w14:paraId="3C75DEB6" w14:textId="77777777" w:rsidTr="009F5755">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77777777" w:rsidR="00E663E3" w:rsidRPr="00F41F91" w:rsidRDefault="00E663E3" w:rsidP="00E663E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E663E3" w:rsidRPr="001F3468" w14:paraId="454686BB" w14:textId="77777777" w:rsidTr="009F5755">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E663E3" w:rsidRPr="00F41F91" w:rsidRDefault="00E663E3" w:rsidP="00E663E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E663E3" w:rsidRPr="00F41F91" w:rsidRDefault="00E663E3" w:rsidP="00E663E3">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E663E3" w:rsidRPr="00F41F91" w:rsidRDefault="00E663E3" w:rsidP="00E663E3">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E663E3" w:rsidRPr="00F41F91" w:rsidRDefault="00E663E3" w:rsidP="00E663E3">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E663E3" w:rsidRPr="00F41F91" w:rsidRDefault="00E663E3" w:rsidP="00E663E3">
            <w:pPr>
              <w:spacing w:before="40" w:after="40"/>
              <w:jc w:val="center"/>
              <w:rPr>
                <w:b/>
                <w:sz w:val="18"/>
              </w:rPr>
            </w:pPr>
            <w:r>
              <w:rPr>
                <w:b/>
                <w:bCs/>
              </w:rPr>
              <w:t>S</w:t>
            </w:r>
            <w:r w:rsidRPr="00F41F91">
              <w:rPr>
                <w:b/>
                <w:bCs/>
              </w:rPr>
              <w:t>MCL</w:t>
            </w:r>
          </w:p>
        </w:tc>
        <w:tc>
          <w:tcPr>
            <w:tcW w:w="1080" w:type="dxa"/>
            <w:gridSpan w:val="2"/>
            <w:tcBorders>
              <w:top w:val="single" w:sz="18" w:space="0" w:color="auto"/>
              <w:bottom w:val="double" w:sz="6" w:space="0" w:color="auto"/>
            </w:tcBorders>
            <w:vAlign w:val="center"/>
          </w:tcPr>
          <w:p w14:paraId="52D5939D" w14:textId="77777777" w:rsidR="00E663E3" w:rsidRPr="00F41F91" w:rsidRDefault="00E663E3" w:rsidP="00E663E3">
            <w:pPr>
              <w:spacing w:before="40" w:after="40"/>
              <w:jc w:val="center"/>
              <w:rPr>
                <w:b/>
                <w:sz w:val="18"/>
              </w:rPr>
            </w:pPr>
            <w:r w:rsidRPr="00F41F91">
              <w:rPr>
                <w:b/>
                <w:sz w:val="18"/>
              </w:rPr>
              <w:t>PHG</w:t>
            </w:r>
            <w:r w:rsidRPr="00F41F91">
              <w:rPr>
                <w:b/>
                <w:sz w:val="18"/>
              </w:rPr>
              <w:b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E663E3" w:rsidRPr="00F41F91" w:rsidRDefault="00E663E3" w:rsidP="00E663E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9F5755" w:rsidRPr="001F3468" w14:paraId="1A3D2F66" w14:textId="77777777" w:rsidTr="009F5755">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19408937" w14:textId="77777777" w:rsidR="009F5755" w:rsidRPr="00EA0519" w:rsidRDefault="009F5755" w:rsidP="00EF10CF">
            <w:pPr>
              <w:ind w:left="187"/>
              <w:rPr>
                <w:sz w:val="18"/>
                <w:szCs w:val="18"/>
              </w:rPr>
            </w:pPr>
            <w:r w:rsidRPr="00EA0519">
              <w:rPr>
                <w:sz w:val="18"/>
                <w:szCs w:val="18"/>
              </w:rPr>
              <w:t>TOTAL DISSOLVED SOLIDS</w:t>
            </w:r>
          </w:p>
          <w:p w14:paraId="5BDCCF68" w14:textId="142774D8" w:rsidR="009F5755" w:rsidRPr="001F3468" w:rsidRDefault="009F5755" w:rsidP="00EF10CF">
            <w:pPr>
              <w:ind w:left="187"/>
              <w:rPr>
                <w:sz w:val="18"/>
              </w:rPr>
            </w:pPr>
            <w:r>
              <w:rPr>
                <w:sz w:val="18"/>
                <w:szCs w:val="18"/>
              </w:rPr>
              <w:t>(TDS) (mg/L)</w:t>
            </w:r>
          </w:p>
        </w:tc>
        <w:tc>
          <w:tcPr>
            <w:tcW w:w="990" w:type="dxa"/>
            <w:gridSpan w:val="3"/>
          </w:tcPr>
          <w:p w14:paraId="410DAD1C" w14:textId="77777777" w:rsidR="009F5755" w:rsidRPr="001F3468" w:rsidRDefault="009F5755" w:rsidP="00EF10CF">
            <w:pPr>
              <w:jc w:val="center"/>
              <w:rPr>
                <w:sz w:val="18"/>
              </w:rPr>
            </w:pPr>
            <w:r>
              <w:rPr>
                <w:sz w:val="18"/>
              </w:rPr>
              <w:t>3/9/2015</w:t>
            </w:r>
          </w:p>
        </w:tc>
        <w:tc>
          <w:tcPr>
            <w:tcW w:w="1350" w:type="dxa"/>
            <w:gridSpan w:val="2"/>
          </w:tcPr>
          <w:p w14:paraId="44B6ED54" w14:textId="77777777" w:rsidR="009F5755" w:rsidRPr="001F3468" w:rsidRDefault="009F5755" w:rsidP="00EF10CF">
            <w:pPr>
              <w:jc w:val="center"/>
              <w:rPr>
                <w:sz w:val="18"/>
              </w:rPr>
            </w:pPr>
            <w:r>
              <w:rPr>
                <w:sz w:val="18"/>
              </w:rPr>
              <w:t>370</w:t>
            </w:r>
          </w:p>
        </w:tc>
        <w:tc>
          <w:tcPr>
            <w:tcW w:w="1440" w:type="dxa"/>
            <w:gridSpan w:val="2"/>
          </w:tcPr>
          <w:p w14:paraId="38BB8768" w14:textId="77777777" w:rsidR="009F5755" w:rsidRPr="001F3468" w:rsidRDefault="009F5755" w:rsidP="00EF10CF">
            <w:pPr>
              <w:jc w:val="center"/>
              <w:rPr>
                <w:sz w:val="18"/>
              </w:rPr>
            </w:pPr>
            <w:r w:rsidRPr="00EA0519">
              <w:rPr>
                <w:sz w:val="18"/>
                <w:szCs w:val="18"/>
              </w:rPr>
              <w:t>N/A</w:t>
            </w:r>
          </w:p>
        </w:tc>
        <w:tc>
          <w:tcPr>
            <w:tcW w:w="900" w:type="dxa"/>
            <w:gridSpan w:val="2"/>
          </w:tcPr>
          <w:p w14:paraId="0D467D19" w14:textId="77777777" w:rsidR="009F5755" w:rsidRPr="001F3468" w:rsidRDefault="009F5755" w:rsidP="00EF10CF">
            <w:pPr>
              <w:jc w:val="center"/>
              <w:rPr>
                <w:sz w:val="18"/>
              </w:rPr>
            </w:pPr>
            <w:r w:rsidRPr="00EA0519">
              <w:rPr>
                <w:sz w:val="18"/>
                <w:szCs w:val="18"/>
              </w:rPr>
              <w:t>1000</w:t>
            </w:r>
          </w:p>
        </w:tc>
        <w:tc>
          <w:tcPr>
            <w:tcW w:w="1080" w:type="dxa"/>
            <w:gridSpan w:val="2"/>
          </w:tcPr>
          <w:p w14:paraId="6439D32A" w14:textId="77777777" w:rsidR="009F5755" w:rsidRPr="001F3468" w:rsidRDefault="009F5755" w:rsidP="00EF10CF">
            <w:pPr>
              <w:jc w:val="center"/>
              <w:rPr>
                <w:sz w:val="18"/>
              </w:rPr>
            </w:pPr>
            <w:r w:rsidRPr="00EA0519">
              <w:rPr>
                <w:sz w:val="18"/>
                <w:szCs w:val="18"/>
              </w:rPr>
              <w:t>NONE</w:t>
            </w:r>
          </w:p>
        </w:tc>
        <w:tc>
          <w:tcPr>
            <w:tcW w:w="2808" w:type="dxa"/>
            <w:gridSpan w:val="2"/>
            <w:tcBorders>
              <w:right w:val="single" w:sz="6" w:space="0" w:color="auto"/>
            </w:tcBorders>
          </w:tcPr>
          <w:p w14:paraId="1966DD1C" w14:textId="77777777" w:rsidR="009F5755" w:rsidRPr="001F3468" w:rsidRDefault="009F5755" w:rsidP="00EF10CF">
            <w:pPr>
              <w:rPr>
                <w:sz w:val="18"/>
              </w:rPr>
            </w:pPr>
            <w:r w:rsidRPr="00EA0519">
              <w:rPr>
                <w:sz w:val="18"/>
                <w:szCs w:val="18"/>
              </w:rPr>
              <w:t>Runoff/leaching from natural deposits</w:t>
            </w:r>
          </w:p>
        </w:tc>
      </w:tr>
      <w:tr w:rsidR="009F5755" w:rsidRPr="001F3468" w14:paraId="2E1A7A5E" w14:textId="77777777" w:rsidTr="009F5755">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385026AF" w14:textId="77777777" w:rsidR="009F5755" w:rsidRPr="00EA0519" w:rsidRDefault="009F5755" w:rsidP="00EF10CF">
            <w:pPr>
              <w:ind w:left="187"/>
              <w:rPr>
                <w:sz w:val="18"/>
                <w:szCs w:val="18"/>
              </w:rPr>
            </w:pPr>
            <w:r w:rsidRPr="00EA0519">
              <w:rPr>
                <w:sz w:val="18"/>
                <w:szCs w:val="18"/>
              </w:rPr>
              <w:t>SPECIFIC CONDUCTANCE</w:t>
            </w:r>
          </w:p>
          <w:p w14:paraId="75E8DE1D" w14:textId="77777777" w:rsidR="009F5755" w:rsidRPr="001F3468" w:rsidRDefault="009F5755" w:rsidP="00EF10CF">
            <w:pPr>
              <w:ind w:left="187"/>
              <w:rPr>
                <w:sz w:val="18"/>
              </w:rPr>
            </w:pPr>
            <w:r w:rsidRPr="00EA0519">
              <w:rPr>
                <w:sz w:val="18"/>
                <w:szCs w:val="18"/>
              </w:rPr>
              <w:t>(</w:t>
            </w:r>
            <w:proofErr w:type="spellStart"/>
            <w:r w:rsidRPr="00EA0519">
              <w:rPr>
                <w:sz w:val="18"/>
                <w:szCs w:val="18"/>
              </w:rPr>
              <w:t>uS</w:t>
            </w:r>
            <w:proofErr w:type="spellEnd"/>
            <w:r w:rsidRPr="00EA0519">
              <w:rPr>
                <w:sz w:val="18"/>
                <w:szCs w:val="18"/>
              </w:rPr>
              <w:t>/cm)</w:t>
            </w:r>
          </w:p>
        </w:tc>
        <w:tc>
          <w:tcPr>
            <w:tcW w:w="990" w:type="dxa"/>
            <w:gridSpan w:val="3"/>
            <w:tcBorders>
              <w:bottom w:val="single" w:sz="18" w:space="0" w:color="auto"/>
            </w:tcBorders>
          </w:tcPr>
          <w:p w14:paraId="019DF6E0" w14:textId="77777777" w:rsidR="009F5755" w:rsidRPr="001F3468" w:rsidRDefault="009F5755" w:rsidP="00EF10CF">
            <w:pPr>
              <w:jc w:val="center"/>
              <w:rPr>
                <w:sz w:val="18"/>
              </w:rPr>
            </w:pPr>
            <w:r>
              <w:rPr>
                <w:sz w:val="18"/>
              </w:rPr>
              <w:t>1/28/2016</w:t>
            </w:r>
          </w:p>
        </w:tc>
        <w:tc>
          <w:tcPr>
            <w:tcW w:w="1350" w:type="dxa"/>
            <w:gridSpan w:val="2"/>
            <w:tcBorders>
              <w:bottom w:val="single" w:sz="18" w:space="0" w:color="auto"/>
              <w:right w:val="single" w:sz="6" w:space="0" w:color="auto"/>
            </w:tcBorders>
          </w:tcPr>
          <w:p w14:paraId="24149810" w14:textId="77777777" w:rsidR="009F5755" w:rsidRPr="001F3468" w:rsidRDefault="009F5755" w:rsidP="00EF10CF">
            <w:pPr>
              <w:jc w:val="center"/>
              <w:rPr>
                <w:sz w:val="18"/>
              </w:rPr>
            </w:pPr>
            <w:r>
              <w:rPr>
                <w:sz w:val="18"/>
              </w:rPr>
              <w:t>330</w:t>
            </w:r>
          </w:p>
        </w:tc>
        <w:tc>
          <w:tcPr>
            <w:tcW w:w="1440" w:type="dxa"/>
            <w:gridSpan w:val="2"/>
            <w:tcBorders>
              <w:left w:val="single" w:sz="6" w:space="0" w:color="auto"/>
              <w:bottom w:val="single" w:sz="18" w:space="0" w:color="auto"/>
              <w:right w:val="single" w:sz="6" w:space="0" w:color="auto"/>
            </w:tcBorders>
          </w:tcPr>
          <w:p w14:paraId="451A697E" w14:textId="77777777" w:rsidR="009F5755" w:rsidRPr="001F3468" w:rsidRDefault="009F5755" w:rsidP="00EF10CF">
            <w:pPr>
              <w:jc w:val="center"/>
              <w:rPr>
                <w:sz w:val="18"/>
              </w:rPr>
            </w:pPr>
            <w:r>
              <w:rPr>
                <w:sz w:val="18"/>
              </w:rPr>
              <w:t>N/A</w:t>
            </w:r>
          </w:p>
        </w:tc>
        <w:tc>
          <w:tcPr>
            <w:tcW w:w="900" w:type="dxa"/>
            <w:gridSpan w:val="2"/>
            <w:tcBorders>
              <w:left w:val="single" w:sz="6" w:space="0" w:color="auto"/>
              <w:bottom w:val="single" w:sz="18" w:space="0" w:color="auto"/>
            </w:tcBorders>
          </w:tcPr>
          <w:p w14:paraId="214DD749" w14:textId="77777777" w:rsidR="009F5755" w:rsidRPr="001F3468" w:rsidRDefault="009F5755" w:rsidP="00EF10CF">
            <w:pPr>
              <w:jc w:val="center"/>
              <w:rPr>
                <w:sz w:val="18"/>
              </w:rPr>
            </w:pPr>
            <w:r w:rsidRPr="00EA0519">
              <w:rPr>
                <w:sz w:val="18"/>
                <w:szCs w:val="18"/>
              </w:rPr>
              <w:t>1600</w:t>
            </w:r>
          </w:p>
        </w:tc>
        <w:tc>
          <w:tcPr>
            <w:tcW w:w="1080" w:type="dxa"/>
            <w:gridSpan w:val="2"/>
            <w:tcBorders>
              <w:bottom w:val="single" w:sz="18" w:space="0" w:color="auto"/>
            </w:tcBorders>
          </w:tcPr>
          <w:p w14:paraId="4248D8D9" w14:textId="77777777" w:rsidR="009F5755" w:rsidRPr="001F3468" w:rsidRDefault="009F5755" w:rsidP="00EF10CF">
            <w:pPr>
              <w:jc w:val="center"/>
              <w:rPr>
                <w:sz w:val="18"/>
              </w:rPr>
            </w:pPr>
            <w:r w:rsidRPr="00EA0519">
              <w:rPr>
                <w:sz w:val="18"/>
                <w:szCs w:val="18"/>
              </w:rPr>
              <w:t>NONE</w:t>
            </w:r>
          </w:p>
        </w:tc>
        <w:tc>
          <w:tcPr>
            <w:tcW w:w="2808" w:type="dxa"/>
            <w:gridSpan w:val="2"/>
            <w:tcBorders>
              <w:bottom w:val="single" w:sz="18" w:space="0" w:color="auto"/>
              <w:right w:val="single" w:sz="6" w:space="0" w:color="auto"/>
            </w:tcBorders>
          </w:tcPr>
          <w:p w14:paraId="7FB3C1B0" w14:textId="77777777" w:rsidR="009F5755" w:rsidRPr="001F3468" w:rsidRDefault="009F5755" w:rsidP="00EF10CF">
            <w:pPr>
              <w:rPr>
                <w:sz w:val="18"/>
              </w:rPr>
            </w:pPr>
            <w:r w:rsidRPr="00EA0519">
              <w:rPr>
                <w:sz w:val="18"/>
                <w:szCs w:val="18"/>
              </w:rPr>
              <w:t>Substances that form ions when in water; seawater influence</w:t>
            </w:r>
          </w:p>
        </w:tc>
      </w:tr>
      <w:tr w:rsidR="00E663E3" w:rsidRPr="001F3468" w14:paraId="391394F8" w14:textId="77777777" w:rsidTr="009F5755">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E663E3" w:rsidRPr="00F41F91" w:rsidRDefault="00E663E3" w:rsidP="00E663E3">
            <w:pPr>
              <w:spacing w:before="20" w:after="20"/>
              <w:jc w:val="center"/>
              <w:rPr>
                <w:b/>
                <w:caps/>
              </w:rPr>
            </w:pPr>
            <w:r w:rsidRPr="00F41F91">
              <w:rPr>
                <w:b/>
                <w:caps/>
              </w:rPr>
              <w:t>TAble 6 – detection of UNREGULATED CONTAMINANTS</w:t>
            </w:r>
          </w:p>
        </w:tc>
      </w:tr>
      <w:tr w:rsidR="00E663E3" w:rsidRPr="001F3468" w14:paraId="51C87D94" w14:textId="77777777" w:rsidTr="009F5755">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E663E3" w:rsidRPr="00F41F91" w:rsidRDefault="00E663E3" w:rsidP="00E663E3">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E663E3" w:rsidRPr="00F41F91" w:rsidRDefault="00E663E3" w:rsidP="00E663E3">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E663E3" w:rsidRPr="00F41F91" w:rsidRDefault="00E663E3" w:rsidP="00E663E3">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E663E3" w:rsidRPr="00F41F91" w:rsidRDefault="00E663E3" w:rsidP="00E663E3">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E663E3" w:rsidRPr="00F41F91" w:rsidRDefault="00E663E3" w:rsidP="00E663E3">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E663E3" w:rsidRPr="00F41F91" w:rsidRDefault="00E663E3" w:rsidP="00E663E3">
            <w:pPr>
              <w:spacing w:before="40" w:after="40"/>
              <w:jc w:val="center"/>
              <w:rPr>
                <w:b/>
                <w:bCs/>
                <w:sz w:val="18"/>
              </w:rPr>
            </w:pPr>
            <w:r w:rsidRPr="00F41F91">
              <w:rPr>
                <w:b/>
                <w:bCs/>
                <w:sz w:val="18"/>
              </w:rPr>
              <w:t>Health Effects Language</w:t>
            </w:r>
          </w:p>
        </w:tc>
      </w:tr>
      <w:tr w:rsidR="00E663E3" w:rsidRPr="001F3468" w14:paraId="4F974BB1" w14:textId="77777777" w:rsidTr="009F5755">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E663E3" w:rsidRPr="00F41F91" w:rsidRDefault="00E663E3" w:rsidP="00E663E3">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E663E3" w:rsidRPr="00F41F91" w:rsidRDefault="00E663E3" w:rsidP="00E663E3">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E663E3" w:rsidRPr="00F41F91" w:rsidRDefault="00E663E3" w:rsidP="00E663E3">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E663E3" w:rsidRPr="00F41F91" w:rsidRDefault="00E663E3" w:rsidP="00E663E3">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E663E3" w:rsidRPr="00F41F91" w:rsidRDefault="00E663E3" w:rsidP="00E663E3">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E663E3" w:rsidRPr="00F41F91" w:rsidRDefault="00E663E3" w:rsidP="00E663E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lastRenderedPageBreak/>
        <w:t xml:space="preserve">Some people may be more vulnerable to contaminants in drinking water than the general population.  </w:t>
      </w:r>
      <w:proofErr w:type="spellStart"/>
      <w:r w:rsidRPr="001F3468">
        <w:rPr>
          <w:rFonts w:ascii="Times New Roman" w:hAnsi="Times New Roman"/>
        </w:rPr>
        <w:t>Immuno</w:t>
      </w:r>
      <w:proofErr w:type="spellEnd"/>
      <w:r w:rsidRPr="001F3468">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9F5755" w:rsidRPr="001F3468" w14:paraId="59FE3673" w14:textId="77777777" w:rsidTr="00E92E9C">
        <w:trPr>
          <w:cantSplit/>
        </w:trPr>
        <w:tc>
          <w:tcPr>
            <w:tcW w:w="10800" w:type="dxa"/>
          </w:tcPr>
          <w:p w14:paraId="2F11D3FC" w14:textId="308A9FA7" w:rsidR="009F5755" w:rsidRPr="001F3468" w:rsidRDefault="009F5755" w:rsidP="009F5755">
            <w:pPr>
              <w:pStyle w:val="BodyText"/>
              <w:spacing w:before="0"/>
              <w:jc w:val="left"/>
              <w:rPr>
                <w:rFonts w:ascii="Times New Roman" w:hAnsi="Times New Roman"/>
              </w:rPr>
            </w:pPr>
            <w:r>
              <w:rPr>
                <w:rFonts w:ascii="Times New Roman" w:hAnsi="Times New Roman"/>
              </w:rPr>
              <w:t>Secondary standards are in place to establish an acceptable aesthetic quality of the water due to color, taste and odor</w:t>
            </w:r>
          </w:p>
        </w:tc>
      </w:tr>
      <w:tr w:rsidR="009F5755" w:rsidRPr="001F3468" w14:paraId="0CA965F2" w14:textId="77777777" w:rsidTr="00E92E9C">
        <w:trPr>
          <w:cantSplit/>
        </w:trPr>
        <w:tc>
          <w:tcPr>
            <w:tcW w:w="10800" w:type="dxa"/>
          </w:tcPr>
          <w:p w14:paraId="087BB3B2" w14:textId="511B9199" w:rsidR="009F5755" w:rsidRPr="001F3468" w:rsidRDefault="009F5755" w:rsidP="009F5755">
            <w:pPr>
              <w:pStyle w:val="BodyText"/>
              <w:spacing w:before="0"/>
              <w:jc w:val="left"/>
              <w:rPr>
                <w:rFonts w:ascii="Times New Roman" w:hAnsi="Times New Roman"/>
              </w:rPr>
            </w:pPr>
            <w:r>
              <w:rPr>
                <w:rFonts w:ascii="Times New Roman" w:hAnsi="Times New Roman"/>
              </w:rPr>
              <w:t>Leaching from natural deposits; industrial wastes.</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proofErr w:type="gramStart"/>
      <w:r w:rsidR="00F51B61" w:rsidRPr="00F41F91">
        <w:rPr>
          <w:rFonts w:ascii="Times New Roman" w:hAnsi="Times New Roman"/>
          <w:b/>
          <w:sz w:val="26"/>
        </w:rPr>
        <w:t>,</w:t>
      </w:r>
      <w:proofErr w:type="gramEnd"/>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 xml:space="preserve">INSERT NUMBER OF LEVEL 1 </w:t>
      </w:r>
      <w:proofErr w:type="gramStart"/>
      <w:r w:rsidRPr="00CF2391">
        <w:rPr>
          <w:b/>
          <w:i/>
          <w:sz w:val="22"/>
          <w:szCs w:val="24"/>
          <w:u w:val="single"/>
        </w:rPr>
        <w:t>ASSESSMENTS</w:t>
      </w:r>
      <w:bookmarkEnd w:id="2"/>
      <w:proofErr w:type="gramEnd"/>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9928" w14:textId="77777777" w:rsidR="00B91FEE" w:rsidRDefault="00B91FEE">
      <w:r>
        <w:separator/>
      </w:r>
    </w:p>
  </w:endnote>
  <w:endnote w:type="continuationSeparator" w:id="0">
    <w:p w14:paraId="53F4B493" w14:textId="77777777" w:rsidR="00B91FEE" w:rsidRDefault="00B9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13212" w14:textId="77777777" w:rsidR="00B91FEE" w:rsidRDefault="00B91FEE">
      <w:r>
        <w:separator/>
      </w:r>
    </w:p>
  </w:footnote>
  <w:footnote w:type="continuationSeparator" w:id="0">
    <w:p w14:paraId="12A0DF82" w14:textId="77777777" w:rsidR="00B91FEE" w:rsidRDefault="00B91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917A1">
      <w:rPr>
        <w:rStyle w:val="PageNumber"/>
        <w:i/>
        <w:noProof/>
        <w:u w:val="single"/>
      </w:rPr>
      <w:t>7</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3F1C92D6"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917A1">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917A1">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3E85"/>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224B5"/>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B45B2"/>
    <w:rsid w:val="009C0E21"/>
    <w:rsid w:val="009C1882"/>
    <w:rsid w:val="009C3F08"/>
    <w:rsid w:val="009C4A4B"/>
    <w:rsid w:val="009C6436"/>
    <w:rsid w:val="009D4211"/>
    <w:rsid w:val="009D54A3"/>
    <w:rsid w:val="009E153B"/>
    <w:rsid w:val="009E2850"/>
    <w:rsid w:val="009F5401"/>
    <w:rsid w:val="009F5755"/>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1FEE"/>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63E3"/>
    <w:rsid w:val="00E67C01"/>
    <w:rsid w:val="00E80B80"/>
    <w:rsid w:val="00E8528D"/>
    <w:rsid w:val="00E917A1"/>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2601</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17360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HP_Administrator</cp:lastModifiedBy>
  <cp:revision>5</cp:revision>
  <cp:lastPrinted>2019-06-13T21:02:00Z</cp:lastPrinted>
  <dcterms:created xsi:type="dcterms:W3CDTF">2019-06-12T16:24:00Z</dcterms:created>
  <dcterms:modified xsi:type="dcterms:W3CDTF">2019-06-13T21:02:00Z</dcterms:modified>
</cp:coreProperties>
</file>