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248EBEFF" w14:textId="77777777" w:rsidR="00257C77" w:rsidRPr="007119B8" w:rsidRDefault="00257C77" w:rsidP="00257C77">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NS Mini Mart</w:t>
      </w:r>
      <w:r>
        <w:rPr>
          <w:rFonts w:ascii="Arial" w:hAnsi="Arial" w:cs="Arial"/>
          <w:sz w:val="24"/>
          <w:szCs w:val="24"/>
        </w:rPr>
        <w:tab/>
      </w:r>
      <w:r>
        <w:rPr>
          <w:rFonts w:ascii="Arial" w:hAnsi="Arial" w:cs="Arial"/>
          <w:sz w:val="24"/>
          <w:szCs w:val="24"/>
        </w:rPr>
        <w:tab/>
        <w:t xml:space="preserve"> </w:t>
      </w:r>
    </w:p>
    <w:p w14:paraId="1341F044" w14:textId="484315D0" w:rsidR="00257C77" w:rsidRPr="007119B8" w:rsidRDefault="00257C77" w:rsidP="00257C77">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w:t>
      </w:r>
      <w:r w:rsidR="00B27AAC">
        <w:rPr>
          <w:rFonts w:ascii="Arial" w:hAnsi="Arial" w:cs="Arial"/>
          <w:sz w:val="24"/>
          <w:szCs w:val="24"/>
        </w:rPr>
        <w:t>19</w:t>
      </w:r>
      <w:r>
        <w:rPr>
          <w:rFonts w:ascii="Arial" w:hAnsi="Arial" w:cs="Arial"/>
          <w:sz w:val="24"/>
          <w:szCs w:val="24"/>
        </w:rPr>
        <w:t>/202</w:t>
      </w:r>
      <w:r w:rsidR="00B25AE4">
        <w:rPr>
          <w:rFonts w:ascii="Arial" w:hAnsi="Arial" w:cs="Arial"/>
          <w:sz w:val="24"/>
          <w:szCs w:val="24"/>
        </w:rPr>
        <w:t>3</w:t>
      </w:r>
    </w:p>
    <w:p w14:paraId="63AB19F2" w14:textId="77777777" w:rsidR="00257C77" w:rsidRPr="005F082E" w:rsidRDefault="00257C77" w:rsidP="00257C77">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 2</w:t>
      </w:r>
    </w:p>
    <w:p w14:paraId="360F506D" w14:textId="77777777" w:rsidR="00257C77" w:rsidRPr="005F082E" w:rsidRDefault="00257C77" w:rsidP="00257C77">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951 Teapot Dome, Porterville CA. 93257</w:t>
      </w:r>
    </w:p>
    <w:p w14:paraId="048D3493" w14:textId="77777777" w:rsidR="00257C77" w:rsidRPr="005F082E" w:rsidRDefault="00257C77" w:rsidP="00257C77">
      <w:pPr>
        <w:spacing w:after="240"/>
        <w:rPr>
          <w:rFonts w:ascii="Arial" w:hAnsi="Arial" w:cs="Arial"/>
          <w:sz w:val="24"/>
          <w:szCs w:val="24"/>
        </w:rPr>
      </w:pPr>
      <w:r w:rsidRPr="005F082E">
        <w:rPr>
          <w:rFonts w:ascii="Arial" w:hAnsi="Arial" w:cs="Arial"/>
          <w:sz w:val="24"/>
          <w:szCs w:val="24"/>
        </w:rPr>
        <w:t xml:space="preserve">Drinking Water Source Assessment Information: </w:t>
      </w:r>
      <w:r>
        <w:rPr>
          <w:rFonts w:ascii="Arial" w:hAnsi="Arial" w:cs="Arial"/>
          <w:sz w:val="24"/>
          <w:szCs w:val="24"/>
        </w:rPr>
        <w:t>N/A</w:t>
      </w:r>
    </w:p>
    <w:p w14:paraId="3826B01D" w14:textId="77777777" w:rsidR="00257C77" w:rsidRPr="005F082E" w:rsidRDefault="00257C77" w:rsidP="00257C77">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3F3F11AA" w14:textId="68893793" w:rsidR="00257C77" w:rsidRPr="005F082E" w:rsidRDefault="00257C77" w:rsidP="00257C77">
      <w:pPr>
        <w:rPr>
          <w:rFonts w:ascii="Arial" w:hAnsi="Arial" w:cs="Arial"/>
          <w:sz w:val="24"/>
          <w:szCs w:val="24"/>
        </w:rPr>
      </w:pPr>
      <w:r w:rsidRPr="005F082E">
        <w:rPr>
          <w:rFonts w:ascii="Arial" w:hAnsi="Arial" w:cs="Arial"/>
          <w:sz w:val="24"/>
          <w:szCs w:val="24"/>
        </w:rPr>
        <w:t>For More Information, Contact:</w:t>
      </w:r>
      <w:r w:rsidR="00F87B84">
        <w:rPr>
          <w:rFonts w:ascii="Arial" w:hAnsi="Arial" w:cs="Arial"/>
          <w:sz w:val="24"/>
          <w:szCs w:val="24"/>
        </w:rPr>
        <w:t xml:space="preserve"> Muneer Saeed</w:t>
      </w:r>
      <w:proofErr w:type="gramStart"/>
      <w:r w:rsidR="00F87B84">
        <w:rPr>
          <w:rFonts w:ascii="Arial" w:hAnsi="Arial" w:cs="Arial"/>
          <w:sz w:val="24"/>
          <w:szCs w:val="24"/>
        </w:rPr>
        <w:t xml:space="preserve">  </w:t>
      </w:r>
      <w:r w:rsidRPr="005F082E">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559) 781-1059</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06528FDD" w14:textId="77777777" w:rsidR="00257C77" w:rsidRPr="0050755D" w:rsidRDefault="00257C77" w:rsidP="00257C77">
      <w:pPr>
        <w:spacing w:after="180"/>
        <w:rPr>
          <w:rFonts w:ascii="Arial" w:hAnsi="Arial" w:cs="Arial"/>
          <w:sz w:val="24"/>
          <w:szCs w:val="24"/>
          <w:lang w:val="es-MX"/>
        </w:rPr>
      </w:pPr>
      <w:bookmarkStart w:id="3" w:name="_Toc58336715"/>
      <w:r w:rsidRPr="0050755D">
        <w:rPr>
          <w:rFonts w:ascii="Arial" w:hAnsi="Arial" w:cs="Arial"/>
          <w:sz w:val="24"/>
          <w:szCs w:val="24"/>
          <w:lang w:val="es-MX"/>
        </w:rPr>
        <w:t xml:space="preserve">Language in Spanish:  Este informe contiene información muy importante sobre su agua para beber.  Favor de comunicarse </w:t>
      </w:r>
      <w:r>
        <w:rPr>
          <w:rFonts w:ascii="Arial" w:hAnsi="Arial" w:cs="Arial"/>
          <w:sz w:val="24"/>
          <w:szCs w:val="24"/>
        </w:rPr>
        <w:t>NS Mini Mart</w:t>
      </w:r>
      <w:r w:rsidRPr="0050755D">
        <w:rPr>
          <w:rFonts w:ascii="Arial" w:hAnsi="Arial" w:cs="Arial"/>
          <w:sz w:val="24"/>
          <w:szCs w:val="24"/>
          <w:lang w:val="es-MX"/>
        </w:rPr>
        <w:t xml:space="preserve"> a </w:t>
      </w:r>
      <w:r>
        <w:rPr>
          <w:rFonts w:ascii="Arial" w:hAnsi="Arial" w:cs="Arial"/>
          <w:sz w:val="24"/>
          <w:szCs w:val="24"/>
        </w:rPr>
        <w:t>(559) 781-1059</w:t>
      </w:r>
      <w:r w:rsidRPr="0050755D">
        <w:rPr>
          <w:rFonts w:ascii="Arial" w:hAnsi="Arial" w:cs="Arial"/>
          <w:sz w:val="24"/>
          <w:szCs w:val="24"/>
          <w:lang w:val="es-MX"/>
        </w:rPr>
        <w:t xml:space="preserve"> para asistirlo en español.</w:t>
      </w:r>
    </w:p>
    <w:p w14:paraId="2865CE94" w14:textId="77777777" w:rsidR="00257C77" w:rsidRPr="00D10A7C" w:rsidRDefault="00257C77" w:rsidP="00257C77">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Pr="0050755D">
        <w:rPr>
          <w:rFonts w:ascii="Arial" w:eastAsia="PMingLiU" w:hAnsi="Arial" w:cs="Arial"/>
          <w:sz w:val="24"/>
          <w:szCs w:val="24"/>
          <w:lang w:val="es-MX"/>
        </w:rPr>
        <w:t>Mandarin</w:t>
      </w:r>
      <w:proofErr w:type="spellEnd"/>
      <w:r w:rsidRPr="0050755D">
        <w:rPr>
          <w:rFonts w:ascii="Arial" w:eastAsia="PMingLiU" w:hAnsi="Arial" w:cs="Arial"/>
          <w:sz w:val="24"/>
          <w:szCs w:val="24"/>
          <w:lang w:val="es-MX"/>
        </w:rPr>
        <w:t xml:space="preserve">: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NS Mini Mart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781-1059</w:t>
      </w:r>
      <w:r w:rsidRPr="00D10A7C">
        <w:rPr>
          <w:rFonts w:ascii="Arial" w:eastAsia="PMingLiU" w:hAnsi="Arial" w:cs="Arial"/>
          <w:sz w:val="24"/>
          <w:szCs w:val="24"/>
        </w:rPr>
        <w:t>.</w:t>
      </w:r>
    </w:p>
    <w:p w14:paraId="64B2CD91" w14:textId="77777777" w:rsidR="00257C77" w:rsidRPr="00D10A7C" w:rsidRDefault="00257C77" w:rsidP="00257C77">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NS Mini Mart</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(559) 781-1059</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A8530A8" w14:textId="77777777" w:rsidR="00257C77" w:rsidRPr="00D10A7C" w:rsidRDefault="00257C77" w:rsidP="00257C77">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NS Mini Mart</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781-1059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22A875F9" w14:textId="3E10C764" w:rsidR="00257C77" w:rsidRDefault="00257C77" w:rsidP="00257C77">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NS Mini Mart</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(559) 781-1059</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24BE0DFD" w14:textId="2A2B6167" w:rsidR="00257C77" w:rsidRDefault="00257C77" w:rsidP="00257C77">
      <w:pPr>
        <w:spacing w:after="180"/>
        <w:rPr>
          <w:rFonts w:ascii="Arial" w:hAnsi="Arial" w:cs="Arial"/>
          <w:sz w:val="24"/>
          <w:szCs w:val="24"/>
        </w:rPr>
      </w:pPr>
    </w:p>
    <w:p w14:paraId="5D4472A0" w14:textId="77777777" w:rsidR="00257C77" w:rsidRDefault="00257C77" w:rsidP="00257C77">
      <w:pPr>
        <w:spacing w:after="180"/>
        <w:rPr>
          <w:rFonts w:ascii="Arial" w:hAnsi="Arial" w:cs="Arial"/>
          <w:sz w:val="24"/>
          <w:szCs w:val="24"/>
        </w:rPr>
      </w:pPr>
    </w:p>
    <w:p w14:paraId="38F1FFCA" w14:textId="0D9CBA62" w:rsidR="00D32406" w:rsidRPr="005162DE" w:rsidRDefault="00D32406" w:rsidP="00701C81">
      <w:pPr>
        <w:pStyle w:val="Heading2"/>
        <w:spacing w:before="0" w:after="40"/>
      </w:pPr>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1C03BA">
        <w:fldChar w:fldCharType="begin"/>
      </w:r>
      <w:r w:rsidR="001C03BA">
        <w:instrText xml:space="preserve"> SEQ Table \* ARABIC </w:instrText>
      </w:r>
      <w:r w:rsidR="001C03BA">
        <w:fldChar w:fldCharType="separate"/>
      </w:r>
      <w:r w:rsidR="00883E1D">
        <w:rPr>
          <w:noProof/>
        </w:rPr>
        <w:t>1</w:t>
      </w:r>
      <w:r w:rsidR="001C03BA">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0EE5157" w:rsidR="008572DA" w:rsidRPr="005162DE" w:rsidRDefault="00257C77"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7EE0DE8" w:rsidR="00095AAC" w:rsidRPr="005162DE" w:rsidRDefault="00257C77"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1C03BA">
        <w:fldChar w:fldCharType="begin"/>
      </w:r>
      <w:r w:rsidR="001C03BA">
        <w:instrText xml:space="preserve"> </w:instrText>
      </w:r>
      <w:r w:rsidR="001C03BA">
        <w:instrText xml:space="preserve">SEQ Table \* ARABIC </w:instrText>
      </w:r>
      <w:r w:rsidR="001C03BA">
        <w:fldChar w:fldCharType="separate"/>
      </w:r>
      <w:r w:rsidR="00883E1D">
        <w:rPr>
          <w:noProof/>
        </w:rPr>
        <w:t>2</w:t>
      </w:r>
      <w:r w:rsidR="001C03BA">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2983E9E" w:rsidR="00D73637" w:rsidRPr="005162DE" w:rsidRDefault="00D73637" w:rsidP="00960466">
            <w:pPr>
              <w:spacing w:before="40" w:after="40"/>
              <w:jc w:val="center"/>
              <w:rPr>
                <w:rFonts w:ascii="Arial" w:hAnsi="Arial" w:cs="Arial"/>
                <w:sz w:val="24"/>
                <w:szCs w:val="24"/>
              </w:rPr>
            </w:pPr>
          </w:p>
        </w:tc>
        <w:tc>
          <w:tcPr>
            <w:tcW w:w="1021" w:type="dxa"/>
            <w:tcMar>
              <w:left w:w="86" w:type="dxa"/>
              <w:right w:w="86" w:type="dxa"/>
            </w:tcMar>
          </w:tcPr>
          <w:p w14:paraId="102D5A02" w14:textId="55A71C39" w:rsidR="00D73637" w:rsidRPr="005162DE" w:rsidRDefault="00D73637" w:rsidP="00960466">
            <w:pPr>
              <w:spacing w:before="40" w:after="40"/>
              <w:jc w:val="center"/>
              <w:rPr>
                <w:rFonts w:ascii="Arial" w:hAnsi="Arial" w:cs="Arial"/>
                <w:sz w:val="24"/>
                <w:szCs w:val="24"/>
              </w:rPr>
            </w:pPr>
          </w:p>
        </w:tc>
        <w:tc>
          <w:tcPr>
            <w:tcW w:w="1123" w:type="dxa"/>
            <w:tcMar>
              <w:left w:w="86" w:type="dxa"/>
              <w:right w:w="86" w:type="dxa"/>
            </w:tcMar>
          </w:tcPr>
          <w:p w14:paraId="36E2A949" w14:textId="06F2950C" w:rsidR="00D73637" w:rsidRPr="005162DE" w:rsidRDefault="00D73637" w:rsidP="00960466">
            <w:pPr>
              <w:spacing w:before="40" w:after="40"/>
              <w:jc w:val="center"/>
              <w:rPr>
                <w:rFonts w:ascii="Arial" w:hAnsi="Arial" w:cs="Arial"/>
                <w:sz w:val="24"/>
                <w:szCs w:val="24"/>
              </w:rPr>
            </w:pPr>
          </w:p>
        </w:tc>
        <w:tc>
          <w:tcPr>
            <w:tcW w:w="1021" w:type="dxa"/>
            <w:tcMar>
              <w:left w:w="86" w:type="dxa"/>
              <w:right w:w="86" w:type="dxa"/>
            </w:tcMar>
          </w:tcPr>
          <w:p w14:paraId="308535F4" w14:textId="234C94C6" w:rsidR="00D73637" w:rsidRPr="005162DE" w:rsidRDefault="00D73637" w:rsidP="00960466">
            <w:pPr>
              <w:spacing w:before="40" w:after="40"/>
              <w:jc w:val="center"/>
              <w:rPr>
                <w:rFonts w:ascii="Arial" w:hAnsi="Arial" w:cs="Arial"/>
                <w:sz w:val="24"/>
                <w:szCs w:val="24"/>
              </w:rPr>
            </w:pP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BF4383C" w:rsidR="00D73637" w:rsidRPr="005162DE" w:rsidRDefault="00D73637" w:rsidP="00FC33C4">
            <w:pPr>
              <w:spacing w:before="40" w:after="40"/>
              <w:jc w:val="center"/>
              <w:rPr>
                <w:rFonts w:ascii="Arial" w:hAnsi="Arial" w:cs="Arial"/>
                <w:sz w:val="24"/>
                <w:szCs w:val="24"/>
              </w:rPr>
            </w:pPr>
          </w:p>
        </w:tc>
        <w:tc>
          <w:tcPr>
            <w:tcW w:w="1021" w:type="dxa"/>
            <w:tcMar>
              <w:left w:w="86" w:type="dxa"/>
              <w:right w:w="86" w:type="dxa"/>
            </w:tcMar>
          </w:tcPr>
          <w:p w14:paraId="42CEE2F3" w14:textId="731E3A7F" w:rsidR="00D73637" w:rsidRPr="005162DE" w:rsidRDefault="00D73637" w:rsidP="00FC33C4">
            <w:pPr>
              <w:spacing w:before="40" w:after="40"/>
              <w:jc w:val="center"/>
              <w:rPr>
                <w:rFonts w:ascii="Arial" w:hAnsi="Arial" w:cs="Arial"/>
                <w:sz w:val="24"/>
                <w:szCs w:val="24"/>
              </w:rPr>
            </w:pPr>
          </w:p>
        </w:tc>
        <w:tc>
          <w:tcPr>
            <w:tcW w:w="1123" w:type="dxa"/>
            <w:tcMar>
              <w:left w:w="86" w:type="dxa"/>
              <w:right w:w="86" w:type="dxa"/>
            </w:tcMar>
          </w:tcPr>
          <w:p w14:paraId="15E55B1F" w14:textId="69B71F22" w:rsidR="00D73637" w:rsidRPr="005162DE" w:rsidRDefault="00D73637" w:rsidP="00FC33C4">
            <w:pPr>
              <w:spacing w:before="40" w:after="40"/>
              <w:jc w:val="center"/>
              <w:rPr>
                <w:rFonts w:ascii="Arial" w:hAnsi="Arial" w:cs="Arial"/>
                <w:sz w:val="24"/>
                <w:szCs w:val="24"/>
              </w:rPr>
            </w:pPr>
          </w:p>
        </w:tc>
        <w:tc>
          <w:tcPr>
            <w:tcW w:w="1021" w:type="dxa"/>
            <w:tcMar>
              <w:left w:w="86" w:type="dxa"/>
              <w:right w:w="86" w:type="dxa"/>
            </w:tcMar>
          </w:tcPr>
          <w:p w14:paraId="1AE57BBF" w14:textId="31324514" w:rsidR="00D73637" w:rsidRPr="005162DE" w:rsidRDefault="00D73637" w:rsidP="00FC33C4">
            <w:pPr>
              <w:spacing w:before="40" w:after="40"/>
              <w:jc w:val="center"/>
              <w:rPr>
                <w:rFonts w:ascii="Arial" w:hAnsi="Arial" w:cs="Arial"/>
                <w:sz w:val="24"/>
                <w:szCs w:val="24"/>
              </w:rPr>
            </w:pP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6E86F03" w14:textId="4392AE5E" w:rsidR="005D3708" w:rsidRPr="005162DE" w:rsidRDefault="005D3708" w:rsidP="00070C22">
      <w:pPr>
        <w:pStyle w:val="Caption"/>
      </w:pPr>
      <w:r w:rsidRPr="005162DE">
        <w:lastRenderedPageBreak/>
        <w:t xml:space="preserve">Table </w:t>
      </w:r>
      <w:r w:rsidR="001C03BA">
        <w:fldChar w:fldCharType="begin"/>
      </w:r>
      <w:r w:rsidR="001C03BA">
        <w:instrText xml:space="preserve"> SEQ Table \* ARABIC </w:instrText>
      </w:r>
      <w:r w:rsidR="001C03BA">
        <w:fldChar w:fldCharType="separate"/>
      </w:r>
      <w:r w:rsidR="00883E1D">
        <w:rPr>
          <w:noProof/>
        </w:rPr>
        <w:t>4</w:t>
      </w:r>
      <w:r w:rsidR="001C03BA">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39CA8D8" w:rsidR="00512D8C" w:rsidRPr="005162DE" w:rsidRDefault="00257C77"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50FADCA3" w:rsidR="00512D8C" w:rsidRPr="005162DE" w:rsidRDefault="00257C77" w:rsidP="00512D8C">
            <w:pPr>
              <w:keepNext/>
              <w:keepLines/>
              <w:spacing w:before="40" w:after="40"/>
              <w:jc w:val="center"/>
              <w:rPr>
                <w:rFonts w:ascii="Arial" w:hAnsi="Arial" w:cs="Arial"/>
                <w:sz w:val="24"/>
                <w:szCs w:val="24"/>
              </w:rPr>
            </w:pPr>
            <w:r>
              <w:rPr>
                <w:rFonts w:ascii="Arial" w:hAnsi="Arial" w:cs="Arial"/>
                <w:sz w:val="24"/>
                <w:szCs w:val="24"/>
              </w:rPr>
              <w:t>Monthly</w:t>
            </w:r>
          </w:p>
        </w:tc>
        <w:tc>
          <w:tcPr>
            <w:tcW w:w="1260" w:type="dxa"/>
          </w:tcPr>
          <w:p w14:paraId="1BD7CABC" w14:textId="19271192" w:rsidR="00512D8C" w:rsidRPr="005162DE" w:rsidRDefault="00257C77" w:rsidP="00512D8C">
            <w:pPr>
              <w:keepNext/>
              <w:keepLines/>
              <w:spacing w:before="40" w:after="40"/>
              <w:jc w:val="center"/>
              <w:rPr>
                <w:rFonts w:ascii="Arial" w:hAnsi="Arial" w:cs="Arial"/>
                <w:sz w:val="24"/>
                <w:szCs w:val="24"/>
              </w:rPr>
            </w:pPr>
            <w:r>
              <w:rPr>
                <w:rFonts w:ascii="Arial" w:hAnsi="Arial" w:cs="Arial"/>
                <w:sz w:val="24"/>
                <w:szCs w:val="24"/>
              </w:rPr>
              <w:t>16.9</w:t>
            </w:r>
          </w:p>
        </w:tc>
        <w:tc>
          <w:tcPr>
            <w:tcW w:w="1530" w:type="dxa"/>
          </w:tcPr>
          <w:p w14:paraId="40895B2C" w14:textId="1145FF92" w:rsidR="00512D8C" w:rsidRPr="005162DE" w:rsidRDefault="00257C77" w:rsidP="00512D8C">
            <w:pPr>
              <w:keepNext/>
              <w:keepLines/>
              <w:spacing w:before="40" w:after="40"/>
              <w:jc w:val="center"/>
              <w:rPr>
                <w:rFonts w:ascii="Arial" w:hAnsi="Arial" w:cs="Arial"/>
                <w:sz w:val="24"/>
                <w:szCs w:val="24"/>
              </w:rPr>
            </w:pPr>
            <w:r>
              <w:rPr>
                <w:rFonts w:ascii="Arial" w:hAnsi="Arial" w:cs="Arial"/>
                <w:sz w:val="24"/>
                <w:szCs w:val="24"/>
              </w:rPr>
              <w:t>15.4-18.5</w:t>
            </w:r>
          </w:p>
        </w:tc>
        <w:tc>
          <w:tcPr>
            <w:tcW w:w="1170" w:type="dxa"/>
          </w:tcPr>
          <w:p w14:paraId="707B8EC2" w14:textId="15A3DB0B" w:rsidR="00512D8C" w:rsidRPr="005162DE" w:rsidRDefault="00257C77"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38752D7E" w:rsidR="00512D8C" w:rsidRPr="005162DE" w:rsidRDefault="00257C77"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A0B9726" w:rsidR="00512D8C" w:rsidRPr="005162DE" w:rsidRDefault="00257C77" w:rsidP="00512D8C">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50E95F2"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9131A">
        <w:rPr>
          <w:rFonts w:ascii="Arial" w:hAnsi="Arial" w:cs="Arial"/>
          <w:bCs/>
          <w:sz w:val="24"/>
          <w:szCs w:val="24"/>
          <w:u w:val="single"/>
        </w:rPr>
        <w:t xml:space="preserve">NS </w:t>
      </w:r>
      <w:proofErr w:type="spellStart"/>
      <w:r w:rsidR="0059131A">
        <w:rPr>
          <w:rFonts w:ascii="Arial" w:hAnsi="Arial" w:cs="Arial"/>
          <w:bCs/>
          <w:sz w:val="24"/>
          <w:szCs w:val="24"/>
          <w:u w:val="single"/>
        </w:rPr>
        <w:t>Minit</w:t>
      </w:r>
      <w:proofErr w:type="spellEnd"/>
      <w:r w:rsidR="0059131A">
        <w:rPr>
          <w:rFonts w:ascii="Arial" w:hAnsi="Arial" w:cs="Arial"/>
          <w:bCs/>
          <w:sz w:val="24"/>
          <w:szCs w:val="24"/>
          <w:u w:val="single"/>
        </w:rPr>
        <w:t xml:space="preserve"> Mart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D232413" w14:textId="56C670F2" w:rsidR="00257C77" w:rsidRDefault="00A32EB0" w:rsidP="00257C77">
      <w:pPr>
        <w:pStyle w:val="BodyText"/>
        <w:spacing w:before="0"/>
        <w:jc w:val="left"/>
        <w:rPr>
          <w:rFonts w:ascii="Times New Roman" w:hAnsi="Times New Roman"/>
          <w:sz w:val="24"/>
          <w:szCs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257C77" w:rsidRPr="00BF6271">
        <w:rPr>
          <w:rFonts w:ascii="Times New Roman" w:hAnsi="Times New Roman"/>
          <w:sz w:val="24"/>
          <w:szCs w:val="24"/>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r w:rsidR="00257C77">
        <w:rPr>
          <w:rFonts w:ascii="Times New Roman" w:hAnsi="Times New Roman"/>
          <w:sz w:val="24"/>
          <w:szCs w:val="24"/>
        </w:rPr>
        <w:t xml:space="preserve">  </w:t>
      </w:r>
      <w:r w:rsidR="0059131A">
        <w:rPr>
          <w:rFonts w:ascii="Times New Roman" w:hAnsi="Times New Roman"/>
          <w:sz w:val="24"/>
          <w:szCs w:val="24"/>
        </w:rPr>
        <w:t xml:space="preserve">We have installed an ION exchange unit to remove the nitrates from the water. We sample weekly to </w:t>
      </w:r>
      <w:proofErr w:type="gramStart"/>
      <w:r w:rsidR="0059131A">
        <w:rPr>
          <w:rFonts w:ascii="Times New Roman" w:hAnsi="Times New Roman"/>
          <w:sz w:val="24"/>
          <w:szCs w:val="24"/>
        </w:rPr>
        <w:t>insure</w:t>
      </w:r>
      <w:proofErr w:type="gramEnd"/>
      <w:r w:rsidR="0059131A">
        <w:rPr>
          <w:rFonts w:ascii="Times New Roman" w:hAnsi="Times New Roman"/>
          <w:sz w:val="24"/>
          <w:szCs w:val="24"/>
        </w:rPr>
        <w:t xml:space="preserve"> that it is working properly.</w:t>
      </w:r>
    </w:p>
    <w:p w14:paraId="43B299A0" w14:textId="77777777" w:rsidR="00257C77" w:rsidRPr="00BF6271" w:rsidRDefault="00257C77" w:rsidP="00257C77">
      <w:pPr>
        <w:pStyle w:val="BodyText"/>
        <w:spacing w:before="0"/>
        <w:jc w:val="left"/>
        <w:rPr>
          <w:rFonts w:ascii="Times New Roman" w:hAnsi="Times New Roman"/>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B5A4323" w:rsidR="001F503E" w:rsidRPr="005162DE" w:rsidRDefault="0059131A" w:rsidP="001F503E">
            <w:pPr>
              <w:spacing w:before="40" w:after="40"/>
              <w:rPr>
                <w:rFonts w:ascii="Arial" w:hAnsi="Arial" w:cs="Arial"/>
                <w:sz w:val="24"/>
                <w:szCs w:val="24"/>
              </w:rPr>
            </w:pPr>
            <w:r>
              <w:rPr>
                <w:rFonts w:ascii="Arial" w:hAnsi="Arial" w:cs="Arial"/>
                <w:sz w:val="24"/>
                <w:szCs w:val="24"/>
              </w:rPr>
              <w:t>Nitrate</w:t>
            </w:r>
          </w:p>
        </w:tc>
        <w:tc>
          <w:tcPr>
            <w:tcW w:w="2250" w:type="dxa"/>
            <w:tcMar>
              <w:left w:w="58" w:type="dxa"/>
              <w:right w:w="58" w:type="dxa"/>
            </w:tcMar>
          </w:tcPr>
          <w:p w14:paraId="14D9A9B3" w14:textId="5A128B59" w:rsidR="001F503E" w:rsidRPr="005162DE" w:rsidRDefault="0059131A"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7D4FE25C" w14:textId="29385B30" w:rsidR="001F503E" w:rsidRPr="005162DE" w:rsidRDefault="0059131A" w:rsidP="001F503E">
            <w:pPr>
              <w:spacing w:before="40" w:after="40"/>
              <w:rPr>
                <w:rFonts w:ascii="Arial" w:hAnsi="Arial" w:cs="Arial"/>
                <w:sz w:val="24"/>
                <w:szCs w:val="24"/>
              </w:rPr>
            </w:pPr>
            <w:r>
              <w:rPr>
                <w:rFonts w:ascii="Arial" w:hAnsi="Arial" w:cs="Arial"/>
                <w:sz w:val="24"/>
                <w:szCs w:val="24"/>
              </w:rPr>
              <w:t>Constant</w:t>
            </w:r>
          </w:p>
        </w:tc>
        <w:tc>
          <w:tcPr>
            <w:tcW w:w="2160" w:type="dxa"/>
            <w:tcMar>
              <w:left w:w="58" w:type="dxa"/>
              <w:right w:w="58" w:type="dxa"/>
            </w:tcMar>
          </w:tcPr>
          <w:p w14:paraId="7CABD54F" w14:textId="3E2FABD9" w:rsidR="001F503E" w:rsidRPr="005162DE" w:rsidRDefault="0059131A" w:rsidP="001F503E">
            <w:pPr>
              <w:spacing w:before="40" w:after="40"/>
              <w:rPr>
                <w:rFonts w:ascii="Arial" w:hAnsi="Arial" w:cs="Arial"/>
                <w:sz w:val="24"/>
                <w:szCs w:val="24"/>
              </w:rPr>
            </w:pPr>
            <w:r>
              <w:rPr>
                <w:rFonts w:ascii="Arial" w:hAnsi="Arial" w:cs="Arial"/>
                <w:sz w:val="24"/>
                <w:szCs w:val="24"/>
              </w:rPr>
              <w:t>See above</w:t>
            </w:r>
          </w:p>
        </w:tc>
        <w:tc>
          <w:tcPr>
            <w:tcW w:w="2367" w:type="dxa"/>
            <w:tcMar>
              <w:left w:w="58" w:type="dxa"/>
              <w:right w:w="58" w:type="dxa"/>
            </w:tcMar>
          </w:tcPr>
          <w:p w14:paraId="67233B7F" w14:textId="0BD3F591" w:rsidR="001F503E" w:rsidRPr="005162DE" w:rsidRDefault="0059131A" w:rsidP="001F503E">
            <w:pPr>
              <w:spacing w:before="40" w:after="40"/>
              <w:rPr>
                <w:rFonts w:ascii="Arial" w:hAnsi="Arial" w:cs="Arial"/>
                <w:sz w:val="24"/>
                <w:szCs w:val="24"/>
              </w:rPr>
            </w:pPr>
            <w:r>
              <w:rPr>
                <w:rFonts w:ascii="Arial" w:hAnsi="Arial" w:cs="Arial"/>
                <w:sz w:val="24"/>
                <w:szCs w:val="24"/>
              </w:rPr>
              <w:t>See above</w:t>
            </w:r>
          </w:p>
        </w:tc>
      </w:tr>
    </w:tbl>
    <w:p w14:paraId="2C586EA6" w14:textId="65C59644" w:rsidR="00827994" w:rsidRPr="005162DE" w:rsidRDefault="00827994" w:rsidP="0059131A">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31BE" w14:textId="77777777" w:rsidR="00892F57" w:rsidRDefault="00892F57">
      <w:r>
        <w:separator/>
      </w:r>
    </w:p>
    <w:p w14:paraId="0C0D3991" w14:textId="77777777" w:rsidR="00892F57" w:rsidRDefault="00892F57"/>
  </w:endnote>
  <w:endnote w:type="continuationSeparator" w:id="0">
    <w:p w14:paraId="53E39AE4" w14:textId="77777777" w:rsidR="00892F57" w:rsidRDefault="00892F57">
      <w:r>
        <w:continuationSeparator/>
      </w:r>
    </w:p>
    <w:p w14:paraId="5DB9F877" w14:textId="77777777" w:rsidR="00892F57" w:rsidRDefault="00892F57"/>
  </w:endnote>
  <w:endnote w:type="continuationNotice" w:id="1">
    <w:p w14:paraId="6F226582" w14:textId="77777777" w:rsidR="00892F57" w:rsidRDefault="00892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8EA8" w14:textId="77777777" w:rsidR="00892F57" w:rsidRDefault="00892F57">
      <w:r>
        <w:separator/>
      </w:r>
    </w:p>
    <w:p w14:paraId="54BD947A" w14:textId="77777777" w:rsidR="00892F57" w:rsidRDefault="00892F57"/>
  </w:footnote>
  <w:footnote w:type="continuationSeparator" w:id="0">
    <w:p w14:paraId="02180737" w14:textId="77777777" w:rsidR="00892F57" w:rsidRDefault="00892F57">
      <w:r>
        <w:continuationSeparator/>
      </w:r>
    </w:p>
    <w:p w14:paraId="6ED96D3E" w14:textId="77777777" w:rsidR="00892F57" w:rsidRDefault="00892F57"/>
  </w:footnote>
  <w:footnote w:type="continuationNotice" w:id="1">
    <w:p w14:paraId="21EEC4F0" w14:textId="77777777" w:rsidR="00892F57" w:rsidRDefault="00892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03BA"/>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57C77"/>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31A"/>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0DC7"/>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F57"/>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357"/>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1B1F"/>
    <w:rsid w:val="00A44246"/>
    <w:rsid w:val="00A63BCD"/>
    <w:rsid w:val="00A72ADF"/>
    <w:rsid w:val="00A77BCA"/>
    <w:rsid w:val="00A83C56"/>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25AE4"/>
    <w:rsid w:val="00B27AAC"/>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B8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1812</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5</cp:revision>
  <cp:lastPrinted>2022-01-19T18:53:00Z</cp:lastPrinted>
  <dcterms:created xsi:type="dcterms:W3CDTF">2023-06-27T23:13:00Z</dcterms:created>
  <dcterms:modified xsi:type="dcterms:W3CDTF">2023-06-27T23:28:00Z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