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AC28EB1" w:rsidR="00BC6327" w:rsidRPr="008F7660" w:rsidRDefault="00CA11AE" w:rsidP="00CA11AE">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Pr>
          <w:sz w:val="32"/>
          <w:u w:val="none"/>
        </w:rPr>
        <w:t xml:space="preserve">                                    </w:t>
      </w:r>
      <w:r w:rsidR="00BC6327"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A5053F1" w:rsidR="00BC6327" w:rsidRPr="00412B2F" w:rsidRDefault="00CA11A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Sun Pacific Tulare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DA39358" w:rsidR="00BC6327" w:rsidRPr="00412B2F" w:rsidRDefault="00CA11A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58E4A68" w:rsidR="00BC6327" w:rsidRPr="00412B2F" w:rsidRDefault="00CA11A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13129 Ave 248 Tulare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146D223" w:rsidR="00BC6327" w:rsidRPr="00412B2F" w:rsidRDefault="00CA11A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Ervin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FE7836" w:rsidR="00BC6327" w:rsidRPr="00412B2F" w:rsidRDefault="008E4080" w:rsidP="00CA11A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CA11AE">
              <w:rPr>
                <w:sz w:val="21"/>
                <w:szCs w:val="21"/>
              </w:rPr>
              <w:t>559</w:t>
            </w:r>
            <w:r w:rsidRPr="008E4080">
              <w:rPr>
                <w:sz w:val="21"/>
                <w:szCs w:val="21"/>
              </w:rPr>
              <w:t xml:space="preserve"> )</w:t>
            </w:r>
            <w:r w:rsidR="00CA11AE">
              <w:rPr>
                <w:sz w:val="21"/>
                <w:szCs w:val="21"/>
              </w:rPr>
              <w:t>687-7702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2C8127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FFFB27A" w:rsidR="00CA11AE" w:rsidRPr="00F41F91" w:rsidRDefault="00CA11A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D8DC0A8" w:rsidR="00BC6327" w:rsidRPr="00F41F91" w:rsidRDefault="00CA11A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E8B3C62" w14:textId="77777777" w:rsidR="008F7660" w:rsidRDefault="005540D9" w:rsidP="00383730">
            <w:pPr>
              <w:jc w:val="center"/>
              <w:rPr>
                <w:sz w:val="18"/>
                <w:szCs w:val="18"/>
              </w:rPr>
            </w:pPr>
            <w:r w:rsidRPr="00F41F91">
              <w:rPr>
                <w:sz w:val="18"/>
                <w:szCs w:val="18"/>
              </w:rPr>
              <w:t>(In the year)</w:t>
            </w:r>
          </w:p>
          <w:p w14:paraId="0F22EBDD" w14:textId="274E7458" w:rsidR="00CA11AE" w:rsidRPr="00F41F91" w:rsidRDefault="00CA1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E385105" w:rsidR="008F7660" w:rsidRPr="00F41F91" w:rsidRDefault="00CA1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D3D0AF2" w:rsidR="008F7660" w:rsidRPr="00F41F91" w:rsidRDefault="00CA11A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04D601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E3DA369" w:rsidR="00CA11AE" w:rsidRPr="00F41F91" w:rsidRDefault="00CA1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FEC71BD" w:rsidR="005540D9" w:rsidRPr="00F41F91" w:rsidRDefault="00CA1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37F3855" w:rsidR="00B44817" w:rsidRPr="00F41F91" w:rsidRDefault="00136532" w:rsidP="00D057C3">
            <w:pPr>
              <w:jc w:val="center"/>
              <w:rPr>
                <w:sz w:val="18"/>
              </w:rPr>
            </w:pPr>
            <w:r>
              <w:rPr>
                <w:sz w:val="18"/>
              </w:rPr>
              <w:t>7/4/16</w:t>
            </w:r>
          </w:p>
        </w:tc>
        <w:tc>
          <w:tcPr>
            <w:tcW w:w="991" w:type="dxa"/>
            <w:gridSpan w:val="2"/>
            <w:tcBorders>
              <w:top w:val="nil"/>
            </w:tcBorders>
          </w:tcPr>
          <w:p w14:paraId="2EB76238" w14:textId="1DB6048F" w:rsidR="00B44817" w:rsidRPr="00F41F91" w:rsidRDefault="00136532" w:rsidP="00D057C3">
            <w:pPr>
              <w:jc w:val="center"/>
              <w:rPr>
                <w:sz w:val="18"/>
              </w:rPr>
            </w:pPr>
            <w:r>
              <w:rPr>
                <w:sz w:val="18"/>
              </w:rPr>
              <w:t>6</w:t>
            </w:r>
          </w:p>
        </w:tc>
        <w:tc>
          <w:tcPr>
            <w:tcW w:w="990" w:type="dxa"/>
            <w:gridSpan w:val="2"/>
            <w:tcBorders>
              <w:top w:val="nil"/>
              <w:bottom w:val="nil"/>
            </w:tcBorders>
          </w:tcPr>
          <w:p w14:paraId="4C3FDB54" w14:textId="5543C665" w:rsidR="00B44817" w:rsidRPr="00F41F91" w:rsidRDefault="00136532" w:rsidP="00D057C3">
            <w:pPr>
              <w:jc w:val="center"/>
              <w:rPr>
                <w:sz w:val="18"/>
              </w:rPr>
            </w:pPr>
            <w:r>
              <w:rPr>
                <w:sz w:val="18"/>
              </w:rPr>
              <w:t>N/D</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BBC4F4A" w:rsidR="00B44817" w:rsidRPr="00F41F91" w:rsidRDefault="00136532" w:rsidP="00D057C3">
            <w:pPr>
              <w:jc w:val="center"/>
              <w:rPr>
                <w:sz w:val="18"/>
              </w:rPr>
            </w:pPr>
            <w:r>
              <w:rPr>
                <w:sz w:val="18"/>
              </w:rPr>
              <w:t>7/4/16</w:t>
            </w:r>
          </w:p>
        </w:tc>
        <w:tc>
          <w:tcPr>
            <w:tcW w:w="991" w:type="dxa"/>
            <w:gridSpan w:val="2"/>
            <w:tcBorders>
              <w:bottom w:val="single" w:sz="18" w:space="0" w:color="auto"/>
            </w:tcBorders>
          </w:tcPr>
          <w:p w14:paraId="18011756" w14:textId="1976FD30" w:rsidR="00B44817" w:rsidRPr="00F41F91" w:rsidRDefault="00136532" w:rsidP="00D057C3">
            <w:pPr>
              <w:jc w:val="center"/>
              <w:rPr>
                <w:sz w:val="18"/>
              </w:rPr>
            </w:pPr>
            <w:r>
              <w:rPr>
                <w:sz w:val="18"/>
              </w:rPr>
              <w:t>6</w:t>
            </w:r>
          </w:p>
        </w:tc>
        <w:tc>
          <w:tcPr>
            <w:tcW w:w="990" w:type="dxa"/>
            <w:gridSpan w:val="2"/>
            <w:tcBorders>
              <w:bottom w:val="single" w:sz="18" w:space="0" w:color="auto"/>
            </w:tcBorders>
          </w:tcPr>
          <w:p w14:paraId="7CE90126" w14:textId="2B73EEBB" w:rsidR="00B44817" w:rsidRPr="00F41F91" w:rsidRDefault="00136532" w:rsidP="00D057C3">
            <w:pPr>
              <w:jc w:val="center"/>
              <w:rPr>
                <w:sz w:val="18"/>
              </w:rPr>
            </w:pPr>
            <w:r>
              <w:rPr>
                <w:sz w:val="18"/>
              </w:rPr>
              <w:t>.125</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C24617B" w:rsidR="00B3023D" w:rsidRPr="00F41F91" w:rsidRDefault="0095160F" w:rsidP="009C6436">
            <w:pPr>
              <w:jc w:val="center"/>
              <w:rPr>
                <w:sz w:val="18"/>
              </w:rPr>
            </w:pPr>
            <w:r>
              <w:rPr>
                <w:sz w:val="18"/>
              </w:rPr>
              <w:t>9/8/14</w:t>
            </w:r>
          </w:p>
        </w:tc>
        <w:tc>
          <w:tcPr>
            <w:tcW w:w="1350" w:type="dxa"/>
            <w:tcBorders>
              <w:top w:val="nil"/>
              <w:bottom w:val="single" w:sz="4" w:space="0" w:color="auto"/>
            </w:tcBorders>
          </w:tcPr>
          <w:p w14:paraId="690B0D1C" w14:textId="6D769E50" w:rsidR="00B3023D" w:rsidRPr="00F41F91" w:rsidRDefault="0095160F" w:rsidP="009C6436">
            <w:pPr>
              <w:jc w:val="center"/>
              <w:rPr>
                <w:sz w:val="18"/>
              </w:rPr>
            </w:pPr>
            <w:r>
              <w:rPr>
                <w:sz w:val="18"/>
              </w:rPr>
              <w:t>11</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68B4F21" w:rsidR="00B3023D" w:rsidRPr="00F41F91" w:rsidRDefault="0095160F" w:rsidP="009C6436">
            <w:pPr>
              <w:jc w:val="center"/>
              <w:rPr>
                <w:sz w:val="18"/>
              </w:rPr>
            </w:pPr>
            <w:r>
              <w:rPr>
                <w:sz w:val="18"/>
              </w:rPr>
              <w:t>9/8/14</w:t>
            </w:r>
          </w:p>
        </w:tc>
        <w:tc>
          <w:tcPr>
            <w:tcW w:w="1350" w:type="dxa"/>
            <w:tcBorders>
              <w:bottom w:val="single" w:sz="18" w:space="0" w:color="auto"/>
            </w:tcBorders>
          </w:tcPr>
          <w:p w14:paraId="5F571C45" w14:textId="2F0B37AD" w:rsidR="00B3023D" w:rsidRPr="00F41F91" w:rsidRDefault="0095160F" w:rsidP="009C6436">
            <w:pPr>
              <w:jc w:val="center"/>
              <w:rPr>
                <w:sz w:val="18"/>
              </w:rPr>
            </w:pPr>
            <w:r>
              <w:rPr>
                <w:sz w:val="18"/>
              </w:rPr>
              <w:t>140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8174386" w:rsidR="00BC6327" w:rsidRPr="00F41F91" w:rsidRDefault="00E138C4" w:rsidP="00D057C3">
            <w:pPr>
              <w:ind w:left="180"/>
              <w:rPr>
                <w:sz w:val="18"/>
              </w:rPr>
            </w:pPr>
            <w:r>
              <w:rPr>
                <w:sz w:val="18"/>
              </w:rPr>
              <w:t>Nitrate as</w:t>
            </w:r>
            <w:r w:rsidR="0095160F">
              <w:rPr>
                <w:sz w:val="18"/>
              </w:rPr>
              <w:t xml:space="preserve"> </w:t>
            </w:r>
            <w:r>
              <w:rPr>
                <w:sz w:val="18"/>
              </w:rPr>
              <w:t>N</w:t>
            </w:r>
          </w:p>
        </w:tc>
        <w:tc>
          <w:tcPr>
            <w:tcW w:w="990" w:type="dxa"/>
            <w:tcBorders>
              <w:top w:val="nil"/>
            </w:tcBorders>
          </w:tcPr>
          <w:p w14:paraId="5D776A03" w14:textId="1F0E86A0" w:rsidR="00BC6327" w:rsidRPr="00F41F91" w:rsidRDefault="00E138C4" w:rsidP="00D057C3">
            <w:pPr>
              <w:jc w:val="center"/>
              <w:rPr>
                <w:sz w:val="18"/>
              </w:rPr>
            </w:pPr>
            <w:r>
              <w:rPr>
                <w:sz w:val="18"/>
              </w:rPr>
              <w:t>11/08/18</w:t>
            </w:r>
          </w:p>
        </w:tc>
        <w:tc>
          <w:tcPr>
            <w:tcW w:w="1350" w:type="dxa"/>
            <w:tcBorders>
              <w:top w:val="nil"/>
            </w:tcBorders>
          </w:tcPr>
          <w:p w14:paraId="492AEBB3" w14:textId="32901C9F" w:rsidR="00BC6327" w:rsidRPr="00F41F91" w:rsidRDefault="00E138C4" w:rsidP="00D057C3">
            <w:pPr>
              <w:jc w:val="center"/>
              <w:rPr>
                <w:sz w:val="18"/>
              </w:rPr>
            </w:pPr>
            <w:r>
              <w:rPr>
                <w:sz w:val="18"/>
              </w:rPr>
              <w:t>5.1</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56FF0AC8" w:rsidR="00BC6327" w:rsidRPr="00F41F91" w:rsidRDefault="0095160F" w:rsidP="00D057C3">
            <w:pPr>
              <w:jc w:val="center"/>
              <w:rPr>
                <w:sz w:val="18"/>
              </w:rPr>
            </w:pPr>
            <w:r>
              <w:rPr>
                <w:sz w:val="18"/>
              </w:rPr>
              <w:t>15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7D44C50" w:rsidR="00BC6327" w:rsidRPr="00F41F91" w:rsidRDefault="007E39B5" w:rsidP="00D057C3">
            <w:pPr>
              <w:ind w:left="187"/>
              <w:rPr>
                <w:sz w:val="18"/>
              </w:rPr>
            </w:pPr>
            <w:r>
              <w:rPr>
                <w:sz w:val="18"/>
              </w:rPr>
              <w:t>Sulfate as SO4</w:t>
            </w:r>
          </w:p>
        </w:tc>
        <w:tc>
          <w:tcPr>
            <w:tcW w:w="990" w:type="dxa"/>
          </w:tcPr>
          <w:p w14:paraId="7B53609D" w14:textId="0EFB9681" w:rsidR="00BC6327" w:rsidRPr="00F41F91" w:rsidRDefault="007E39B5" w:rsidP="00D057C3">
            <w:pPr>
              <w:jc w:val="center"/>
              <w:rPr>
                <w:sz w:val="18"/>
              </w:rPr>
            </w:pPr>
            <w:r>
              <w:rPr>
                <w:sz w:val="18"/>
              </w:rPr>
              <w:t>9 /8/14</w:t>
            </w:r>
          </w:p>
        </w:tc>
        <w:tc>
          <w:tcPr>
            <w:tcW w:w="1350" w:type="dxa"/>
          </w:tcPr>
          <w:p w14:paraId="48AE5CBF" w14:textId="7C9427A6" w:rsidR="00BC6327" w:rsidRPr="00F41F91" w:rsidRDefault="007E39B5" w:rsidP="00D057C3">
            <w:pPr>
              <w:jc w:val="center"/>
              <w:rPr>
                <w:sz w:val="18"/>
              </w:rPr>
            </w:pPr>
            <w:r>
              <w:rPr>
                <w:sz w:val="18"/>
              </w:rPr>
              <w:t>27</w:t>
            </w:r>
          </w:p>
        </w:tc>
        <w:tc>
          <w:tcPr>
            <w:tcW w:w="1440" w:type="dxa"/>
          </w:tcPr>
          <w:p w14:paraId="6428F303" w14:textId="77777777" w:rsidR="00BC6327" w:rsidRPr="00F41F91" w:rsidRDefault="00BC6327" w:rsidP="00D057C3">
            <w:pPr>
              <w:jc w:val="center"/>
              <w:rPr>
                <w:sz w:val="18"/>
              </w:rPr>
            </w:pPr>
          </w:p>
        </w:tc>
        <w:tc>
          <w:tcPr>
            <w:tcW w:w="900" w:type="dxa"/>
          </w:tcPr>
          <w:p w14:paraId="11FF9BF3" w14:textId="35BE9ECB" w:rsidR="00BC6327" w:rsidRPr="00F41F91" w:rsidRDefault="007E39B5"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13C4640" w:rsidR="00BC6327" w:rsidRPr="00F41F91" w:rsidRDefault="007E39B5" w:rsidP="00D057C3">
            <w:pPr>
              <w:ind w:left="187"/>
              <w:rPr>
                <w:sz w:val="18"/>
              </w:rPr>
            </w:pPr>
            <w:r>
              <w:rPr>
                <w:sz w:val="18"/>
              </w:rPr>
              <w:t>Gross Alfa</w:t>
            </w:r>
            <w:bookmarkStart w:id="0" w:name="_GoBack"/>
            <w:bookmarkEnd w:id="0"/>
          </w:p>
        </w:tc>
        <w:tc>
          <w:tcPr>
            <w:tcW w:w="990" w:type="dxa"/>
            <w:tcBorders>
              <w:bottom w:val="single" w:sz="18" w:space="0" w:color="auto"/>
            </w:tcBorders>
          </w:tcPr>
          <w:p w14:paraId="741CA754" w14:textId="41852568" w:rsidR="00BC6327" w:rsidRPr="00F41F91" w:rsidRDefault="007E39B5" w:rsidP="00D057C3">
            <w:pPr>
              <w:jc w:val="center"/>
              <w:rPr>
                <w:sz w:val="18"/>
              </w:rPr>
            </w:pPr>
            <w:r>
              <w:rPr>
                <w:sz w:val="18"/>
              </w:rPr>
              <w:t>9/8/14</w:t>
            </w:r>
          </w:p>
        </w:tc>
        <w:tc>
          <w:tcPr>
            <w:tcW w:w="1350" w:type="dxa"/>
            <w:tcBorders>
              <w:bottom w:val="single" w:sz="18" w:space="0" w:color="auto"/>
              <w:right w:val="single" w:sz="6" w:space="0" w:color="auto"/>
            </w:tcBorders>
          </w:tcPr>
          <w:p w14:paraId="0A4C2B05" w14:textId="692BF21F" w:rsidR="00BC6327" w:rsidRPr="00F41F91" w:rsidRDefault="007E39B5" w:rsidP="00D057C3">
            <w:pPr>
              <w:jc w:val="center"/>
              <w:rPr>
                <w:sz w:val="18"/>
              </w:rPr>
            </w:pPr>
            <w:r>
              <w:rPr>
                <w:sz w:val="18"/>
              </w:rPr>
              <w:t>12.1</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00D0E2FD" w:rsidR="00BC6327" w:rsidRPr="00F41F91" w:rsidRDefault="007E39B5" w:rsidP="00D057C3">
            <w:pPr>
              <w:jc w:val="center"/>
              <w:rPr>
                <w:sz w:val="18"/>
              </w:rPr>
            </w:pPr>
            <w:r>
              <w:rPr>
                <w:sz w:val="18"/>
              </w:rPr>
              <w:t>15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67842192"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E39B5">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E39B5">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6532"/>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39B5"/>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160F"/>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11AE"/>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8C4"/>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Jim Ervin</cp:lastModifiedBy>
  <cp:revision>2</cp:revision>
  <cp:lastPrinted>2018-12-11T18:58:00Z</cp:lastPrinted>
  <dcterms:created xsi:type="dcterms:W3CDTF">2019-03-18T18:51:00Z</dcterms:created>
  <dcterms:modified xsi:type="dcterms:W3CDTF">2019-03-18T18:51:00Z</dcterms:modified>
</cp:coreProperties>
</file>