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178B500" w:rsidR="00BC6327" w:rsidRPr="00412B2F" w:rsidRDefault="008B362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Sunrise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C498AB" w:rsidR="00BC6327" w:rsidRPr="00412B2F" w:rsidRDefault="008B362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3457E8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8B362E" w:rsidRPr="008B362E">
        <w:rPr>
          <w:b/>
          <w:bCs/>
          <w:sz w:val="21"/>
          <w:szCs w:val="21"/>
          <w:u w:val="single"/>
          <w:lang w:val="es-MX"/>
        </w:rPr>
        <w:t>Sunris</w:t>
      </w:r>
      <w:r w:rsidRPr="008B362E">
        <w:rPr>
          <w:b/>
          <w:bCs/>
          <w:sz w:val="21"/>
          <w:szCs w:val="21"/>
          <w:u w:val="single"/>
          <w:lang w:val="es-MX"/>
        </w:rPr>
        <w:t>e</w:t>
      </w:r>
      <w:proofErr w:type="spellEnd"/>
      <w:r w:rsidR="008B362E">
        <w:rPr>
          <w:b/>
          <w:bCs/>
          <w:sz w:val="21"/>
          <w:szCs w:val="21"/>
          <w:u w:val="single"/>
          <w:lang w:val="es-MX"/>
        </w:rPr>
        <w:t xml:space="preserve"> Mutual </w:t>
      </w:r>
      <w:proofErr w:type="spellStart"/>
      <w:r w:rsidR="008B362E">
        <w:rPr>
          <w:b/>
          <w:bCs/>
          <w:sz w:val="21"/>
          <w:szCs w:val="21"/>
          <w:u w:val="single"/>
          <w:lang w:val="es-MX"/>
        </w:rPr>
        <w:t>Water</w:t>
      </w:r>
      <w:proofErr w:type="spellEnd"/>
      <w:r w:rsidR="008B362E">
        <w:rPr>
          <w:b/>
          <w:bCs/>
          <w:sz w:val="21"/>
          <w:szCs w:val="21"/>
          <w:u w:val="single"/>
          <w:lang w:val="es-MX"/>
        </w:rPr>
        <w:t xml:space="preserve"> Co. PO. Box 492 Visalia, Ca.93279</w:t>
      </w:r>
      <w:r w:rsidRPr="00442D66">
        <w:rPr>
          <w:b/>
          <w:bCs/>
          <w:sz w:val="21"/>
          <w:szCs w:val="21"/>
          <w:lang w:val="es-MX"/>
        </w:rPr>
        <w:t>] a [</w:t>
      </w:r>
      <w:r w:rsidR="008B362E">
        <w:rPr>
          <w:b/>
          <w:bCs/>
          <w:i/>
          <w:sz w:val="21"/>
          <w:szCs w:val="21"/>
          <w:u w:val="single"/>
          <w:lang w:val="es-MX"/>
        </w:rPr>
        <w:t>559-625-4024</w:t>
      </w:r>
      <w:r w:rsidRPr="00442D66">
        <w:rPr>
          <w:b/>
          <w:bCs/>
          <w:sz w:val="21"/>
          <w:szCs w:val="21"/>
          <w:lang w:val="es-MX"/>
        </w:rPr>
        <w:t>] para asistirlo en español.</w:t>
      </w:r>
    </w:p>
    <w:p w14:paraId="72C2ECD4" w14:textId="7F59867D"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8B362E">
        <w:rPr>
          <w:rFonts w:ascii="PMingLiU" w:eastAsia="PMingLiU" w:hAnsi="PMingLiU" w:cs="PMingLiU"/>
          <w:b/>
          <w:bCs/>
          <w:sz w:val="21"/>
          <w:szCs w:val="21"/>
          <w:lang w:val="es-ES"/>
        </w:rPr>
        <w:t>Sunrise</w:t>
      </w:r>
      <w:proofErr w:type="spellEnd"/>
      <w:r w:rsidR="008B362E">
        <w:rPr>
          <w:rFonts w:ascii="PMingLiU" w:eastAsia="PMingLiU" w:hAnsi="PMingLiU" w:cs="PMingLiU"/>
          <w:b/>
          <w:bCs/>
          <w:sz w:val="21"/>
          <w:szCs w:val="21"/>
          <w:lang w:val="es-ES"/>
        </w:rPr>
        <w:t xml:space="preserve"> Mutual </w:t>
      </w:r>
      <w:proofErr w:type="spellStart"/>
      <w:r w:rsidR="008B362E">
        <w:rPr>
          <w:rFonts w:ascii="PMingLiU" w:eastAsia="PMingLiU" w:hAnsi="PMingLiU" w:cs="PMingLiU"/>
          <w:b/>
          <w:bCs/>
          <w:sz w:val="21"/>
          <w:szCs w:val="21"/>
          <w:lang w:val="es-ES"/>
        </w:rPr>
        <w:t>Water</w:t>
      </w:r>
      <w:proofErr w:type="spellEnd"/>
      <w:r w:rsidR="008B362E">
        <w:rPr>
          <w:rFonts w:ascii="PMingLiU" w:eastAsia="PMingLiU" w:hAnsi="PMingLiU" w:cs="PMingLiU"/>
          <w:b/>
          <w:bCs/>
          <w:sz w:val="21"/>
          <w:szCs w:val="21"/>
          <w:lang w:val="es-ES"/>
        </w:rPr>
        <w:t xml:space="preserve"> Co PO. Box 492 </w:t>
      </w:r>
      <w:proofErr w:type="spellStart"/>
      <w:r w:rsidR="008B362E">
        <w:rPr>
          <w:rFonts w:ascii="PMingLiU" w:eastAsia="PMingLiU" w:hAnsi="PMingLiU" w:cs="PMingLiU"/>
          <w:b/>
          <w:bCs/>
          <w:sz w:val="21"/>
          <w:szCs w:val="21"/>
          <w:lang w:val="es-ES"/>
        </w:rPr>
        <w:t>Visali</w:t>
      </w:r>
      <w:proofErr w:type="spellEnd"/>
      <w:r w:rsidR="008B362E">
        <w:rPr>
          <w:rFonts w:ascii="PMingLiU" w:eastAsia="PMingLiU" w:hAnsi="PMingLiU" w:cs="PMingLiU"/>
          <w:b/>
          <w:bCs/>
          <w:sz w:val="21"/>
          <w:szCs w:val="21"/>
          <w:lang w:val="es-ES"/>
        </w:rPr>
        <w:t>, Ca. 93279.</w:t>
      </w:r>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8B362E">
        <w:rPr>
          <w:rFonts w:eastAsia="PMingLiU"/>
          <w:b/>
          <w:bCs/>
          <w:i/>
          <w:sz w:val="21"/>
          <w:szCs w:val="21"/>
          <w:u w:val="single"/>
          <w:lang w:val="es-ES"/>
        </w:rPr>
        <w:t>559-625-4024</w:t>
      </w:r>
      <w:r w:rsidRPr="00BA6254">
        <w:rPr>
          <w:rFonts w:ascii="PMingLiU" w:eastAsia="PMingLiU" w:hAnsi="PMingLiU" w:cs="PMingLiU"/>
          <w:b/>
          <w:bCs/>
          <w:sz w:val="21"/>
          <w:szCs w:val="21"/>
          <w:lang w:val="es-ES"/>
        </w:rPr>
        <w:t>]</w:t>
      </w:r>
    </w:p>
    <w:p w14:paraId="7D3636E6" w14:textId="59D4B5DE"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gramStart"/>
      <w:r w:rsidR="008B362E">
        <w:rPr>
          <w:b/>
          <w:bCs/>
          <w:sz w:val="21"/>
          <w:szCs w:val="21"/>
          <w:lang w:val="es-ES"/>
        </w:rPr>
        <w:t xml:space="preserve">[ </w:t>
      </w:r>
      <w:proofErr w:type="spellStart"/>
      <w:r w:rsidR="008B362E">
        <w:rPr>
          <w:b/>
          <w:bCs/>
          <w:sz w:val="21"/>
          <w:szCs w:val="21"/>
          <w:lang w:val="es-ES"/>
        </w:rPr>
        <w:t>Sunrise</w:t>
      </w:r>
      <w:proofErr w:type="spellEnd"/>
      <w:proofErr w:type="gramEnd"/>
      <w:r w:rsidR="008B362E">
        <w:rPr>
          <w:b/>
          <w:bCs/>
          <w:sz w:val="21"/>
          <w:szCs w:val="21"/>
          <w:lang w:val="es-ES"/>
        </w:rPr>
        <w:t xml:space="preserve"> Mutual </w:t>
      </w:r>
      <w:proofErr w:type="spellStart"/>
      <w:r w:rsidR="008B362E">
        <w:rPr>
          <w:b/>
          <w:bCs/>
          <w:sz w:val="21"/>
          <w:szCs w:val="21"/>
          <w:lang w:val="es-ES"/>
        </w:rPr>
        <w:t>Water</w:t>
      </w:r>
      <w:proofErr w:type="spellEnd"/>
      <w:r w:rsidR="008B362E">
        <w:rPr>
          <w:b/>
          <w:bCs/>
          <w:sz w:val="21"/>
          <w:szCs w:val="21"/>
          <w:lang w:val="es-ES"/>
        </w:rPr>
        <w:t xml:space="preserve"> Co. PO. Box 492 Visalia, Ca.93279</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B362E">
        <w:rPr>
          <w:b/>
          <w:bCs/>
          <w:i/>
          <w:sz w:val="21"/>
          <w:szCs w:val="21"/>
          <w:u w:val="single"/>
          <w:lang w:val="es-ES"/>
        </w:rPr>
        <w:t>559-625-4024</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2CCF1B4"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8B362E">
        <w:rPr>
          <w:rFonts w:eastAsia="PMingLiU"/>
          <w:b/>
          <w:bCs/>
          <w:i/>
          <w:sz w:val="21"/>
          <w:szCs w:val="21"/>
          <w:u w:val="single"/>
          <w:lang w:val="es-ES"/>
        </w:rPr>
        <w:t>Sunrise</w:t>
      </w:r>
      <w:proofErr w:type="spellEnd"/>
      <w:r w:rsidR="008B362E">
        <w:rPr>
          <w:rFonts w:eastAsia="PMingLiU"/>
          <w:b/>
          <w:bCs/>
          <w:i/>
          <w:sz w:val="21"/>
          <w:szCs w:val="21"/>
          <w:u w:val="single"/>
          <w:lang w:val="es-ES"/>
        </w:rPr>
        <w:t xml:space="preserve"> Mutual </w:t>
      </w:r>
      <w:proofErr w:type="spellStart"/>
      <w:r w:rsidR="008B362E">
        <w:rPr>
          <w:rFonts w:eastAsia="PMingLiU"/>
          <w:b/>
          <w:bCs/>
          <w:i/>
          <w:sz w:val="21"/>
          <w:szCs w:val="21"/>
          <w:u w:val="single"/>
          <w:lang w:val="es-ES"/>
        </w:rPr>
        <w:t>Water</w:t>
      </w:r>
      <w:proofErr w:type="spellEnd"/>
      <w:r w:rsidR="008B362E">
        <w:rPr>
          <w:rFonts w:eastAsia="PMingLiU"/>
          <w:b/>
          <w:bCs/>
          <w:i/>
          <w:sz w:val="21"/>
          <w:szCs w:val="21"/>
          <w:u w:val="single"/>
          <w:lang w:val="es-ES"/>
        </w:rPr>
        <w:t xml:space="preserve"> Co.  PO. Box 492 Visalia, Ca.</w:t>
      </w:r>
      <w:r w:rsidRPr="00412B2F">
        <w:rPr>
          <w:b/>
          <w:bCs/>
          <w:sz w:val="21"/>
          <w:szCs w:val="21"/>
          <w:lang w:val="es-ES"/>
        </w:rPr>
        <w:t xml:space="preserve">] </w:t>
      </w:r>
      <w:proofErr w:type="spellStart"/>
      <w:proofErr w:type="gramStart"/>
      <w:r w:rsidRPr="00412B2F">
        <w:rPr>
          <w:b/>
          <w:bCs/>
          <w:sz w:val="21"/>
          <w:szCs w:val="21"/>
          <w:lang w:val="es-ES"/>
        </w:rPr>
        <w:t>tại</w:t>
      </w:r>
      <w:proofErr w:type="spellEnd"/>
      <w:proofErr w:type="gramEnd"/>
      <w:r w:rsidRPr="00412B2F">
        <w:rPr>
          <w:b/>
          <w:bCs/>
          <w:sz w:val="21"/>
          <w:szCs w:val="21"/>
          <w:lang w:val="es-ES"/>
        </w:rPr>
        <w:t xml:space="preserve"> [</w:t>
      </w:r>
      <w:r w:rsidR="008B362E">
        <w:rPr>
          <w:b/>
          <w:bCs/>
          <w:i/>
          <w:sz w:val="21"/>
          <w:szCs w:val="21"/>
          <w:u w:val="single"/>
          <w:lang w:val="es-MX"/>
        </w:rPr>
        <w:t>559-625-4024</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551320D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8B362E">
        <w:rPr>
          <w:rFonts w:eastAsia="PMingLiU"/>
          <w:b/>
          <w:bCs/>
          <w:i/>
          <w:sz w:val="21"/>
          <w:szCs w:val="21"/>
          <w:u w:val="single"/>
          <w:lang w:val="es-ES"/>
        </w:rPr>
        <w:t>Sunrise</w:t>
      </w:r>
      <w:proofErr w:type="spellEnd"/>
      <w:r w:rsidR="008B362E">
        <w:rPr>
          <w:rFonts w:eastAsia="PMingLiU"/>
          <w:b/>
          <w:bCs/>
          <w:i/>
          <w:sz w:val="21"/>
          <w:szCs w:val="21"/>
          <w:u w:val="single"/>
          <w:lang w:val="es-ES"/>
        </w:rPr>
        <w:t xml:space="preserve"> Mutual </w:t>
      </w:r>
      <w:proofErr w:type="spellStart"/>
      <w:r w:rsidR="008B362E">
        <w:rPr>
          <w:rFonts w:eastAsia="PMingLiU"/>
          <w:b/>
          <w:bCs/>
          <w:i/>
          <w:sz w:val="21"/>
          <w:szCs w:val="21"/>
          <w:u w:val="single"/>
          <w:lang w:val="es-ES"/>
        </w:rPr>
        <w:t>Water</w:t>
      </w:r>
      <w:proofErr w:type="spellEnd"/>
      <w:r w:rsidR="008B362E">
        <w:rPr>
          <w:rFonts w:eastAsia="PMingLiU"/>
          <w:b/>
          <w:bCs/>
          <w:i/>
          <w:sz w:val="21"/>
          <w:szCs w:val="21"/>
          <w:u w:val="single"/>
          <w:lang w:val="es-ES"/>
        </w:rPr>
        <w:t xml:space="preserve"> Co</w:t>
      </w:r>
      <w:proofErr w:type="gramStart"/>
      <w:r w:rsidR="008B362E">
        <w:rPr>
          <w:rFonts w:eastAsia="PMingLiU"/>
          <w:b/>
          <w:bCs/>
          <w:i/>
          <w:sz w:val="21"/>
          <w:szCs w:val="21"/>
          <w:u w:val="single"/>
          <w:lang w:val="es-ES"/>
        </w:rPr>
        <w:t xml:space="preserve">. </w:t>
      </w:r>
      <w:r w:rsidRPr="00412B2F">
        <w:rPr>
          <w:b/>
          <w:bCs/>
          <w:sz w:val="21"/>
          <w:szCs w:val="21"/>
          <w:lang w:val="es-ES"/>
        </w:rPr>
        <w:t>]</w:t>
      </w:r>
      <w:proofErr w:type="gram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8B362E">
        <w:rPr>
          <w:b/>
          <w:bCs/>
          <w:i/>
          <w:sz w:val="21"/>
          <w:szCs w:val="21"/>
          <w:u w:val="single"/>
          <w:lang w:val="es-MX"/>
        </w:rPr>
        <w:t>559-625-4024</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9DFC9B2" w:rsidR="00BC6327" w:rsidRPr="00412B2F" w:rsidRDefault="008B362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bookmarkStart w:id="0" w:name="_GoBack"/>
        <w:bookmarkEnd w:id="0"/>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B86B353" w:rsidR="00BC6327" w:rsidRPr="00412B2F" w:rsidRDefault="000E704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1</w:t>
            </w:r>
            <w:proofErr w:type="gramStart"/>
            <w:r>
              <w:rPr>
                <w:sz w:val="21"/>
                <w:szCs w:val="21"/>
              </w:rPr>
              <w:t>,  Ave</w:t>
            </w:r>
            <w:proofErr w:type="gramEnd"/>
            <w:r>
              <w:rPr>
                <w:sz w:val="21"/>
                <w:szCs w:val="21"/>
              </w:rPr>
              <w:t>. 3</w:t>
            </w:r>
            <w:r w:rsidR="008B362E">
              <w:rPr>
                <w:sz w:val="21"/>
                <w:szCs w:val="21"/>
              </w:rPr>
              <w:t>22 X Rd. 124  /   Well # 2,  Bermuda Ave.  X   Rd. 122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32C2D" w:rsidRPr="00412B2F" w14:paraId="36C59834" w14:textId="77777777" w:rsidTr="008A5B6C">
        <w:tc>
          <w:tcPr>
            <w:tcW w:w="4500" w:type="dxa"/>
            <w:gridSpan w:val="4"/>
          </w:tcPr>
          <w:p w14:paraId="3E043666" w14:textId="77777777" w:rsidR="00D32C2D" w:rsidRPr="00412B2F" w:rsidRDefault="00D32C2D" w:rsidP="00D32C2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0582417" w:rsidR="00D32C2D" w:rsidRPr="00412B2F" w:rsidRDefault="00D32C2D" w:rsidP="00D32C2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Assessment was conducted in Dec. 2002 by TCEH Dept. The source is considered most vulnerable to the following activities not associated with any detected contaminants; agricultural drainage, farm chemical application, pesticide/fertilizer/petroleum storage &amp; transfer area, septic systems and agricultural irrigation well</w:t>
            </w:r>
          </w:p>
        </w:tc>
      </w:tr>
      <w:tr w:rsidR="00D32C2D" w:rsidRPr="00412B2F" w14:paraId="4AB6369E" w14:textId="77777777" w:rsidTr="008A5B6C">
        <w:tc>
          <w:tcPr>
            <w:tcW w:w="10800" w:type="dxa"/>
            <w:gridSpan w:val="8"/>
            <w:tcBorders>
              <w:bottom w:val="single" w:sz="4" w:space="0" w:color="auto"/>
            </w:tcBorders>
          </w:tcPr>
          <w:p w14:paraId="556CD1B7" w14:textId="77777777" w:rsidR="00D32C2D" w:rsidRPr="00412B2F" w:rsidRDefault="00D32C2D" w:rsidP="00D32C2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32C2D" w:rsidRPr="00412B2F" w14:paraId="5988151F" w14:textId="77777777" w:rsidTr="008A5B6C">
        <w:tc>
          <w:tcPr>
            <w:tcW w:w="7110" w:type="dxa"/>
            <w:gridSpan w:val="5"/>
          </w:tcPr>
          <w:p w14:paraId="4B5A1CC5" w14:textId="77777777" w:rsidR="00D32C2D" w:rsidRPr="00412B2F" w:rsidRDefault="00D32C2D" w:rsidP="00D32C2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042E257" w:rsidR="00D32C2D" w:rsidRPr="00412B2F" w:rsidRDefault="00D32C2D" w:rsidP="00D32C2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meeting on the second</w:t>
            </w:r>
          </w:p>
        </w:tc>
      </w:tr>
      <w:tr w:rsidR="00D32C2D" w:rsidRPr="00412B2F" w14:paraId="7B092FCC" w14:textId="77777777" w:rsidTr="008A5B6C">
        <w:tc>
          <w:tcPr>
            <w:tcW w:w="10800" w:type="dxa"/>
            <w:gridSpan w:val="8"/>
            <w:tcBorders>
              <w:bottom w:val="single" w:sz="4" w:space="0" w:color="auto"/>
            </w:tcBorders>
          </w:tcPr>
          <w:p w14:paraId="549F36E1" w14:textId="764D09CA" w:rsidR="00D32C2D" w:rsidRPr="00412B2F" w:rsidRDefault="00D32C2D" w:rsidP="00D32C2D">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 xml:space="preserve">Tuesday of January at 12311 Bermuda, Ave. </w:t>
            </w:r>
          </w:p>
        </w:tc>
      </w:tr>
      <w:tr w:rsidR="00D32C2D" w:rsidRPr="00412B2F" w14:paraId="4AE4C9F1" w14:textId="77777777" w:rsidTr="00896E02">
        <w:trPr>
          <w:cantSplit/>
        </w:trPr>
        <w:tc>
          <w:tcPr>
            <w:tcW w:w="2880" w:type="dxa"/>
          </w:tcPr>
          <w:p w14:paraId="2A7BB20D" w14:textId="77777777" w:rsidR="00D32C2D" w:rsidRPr="00412B2F" w:rsidRDefault="00D32C2D" w:rsidP="00D32C2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0F20877" w:rsidR="00D32C2D" w:rsidRPr="00412B2F" w:rsidRDefault="00D32C2D" w:rsidP="00D32C2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Russell Broyles </w:t>
            </w:r>
          </w:p>
        </w:tc>
        <w:tc>
          <w:tcPr>
            <w:tcW w:w="810" w:type="dxa"/>
          </w:tcPr>
          <w:p w14:paraId="1B6A99F9" w14:textId="73EBB1AD" w:rsidR="00D32C2D" w:rsidRPr="00412B2F" w:rsidRDefault="00D32C2D" w:rsidP="00D32C2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AB0581A" w:rsidR="00D32C2D" w:rsidRPr="00412B2F" w:rsidRDefault="00D32C2D" w:rsidP="00D32C2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( 559</w:t>
            </w:r>
            <w:r w:rsidRPr="008E4080">
              <w:rPr>
                <w:sz w:val="21"/>
                <w:szCs w:val="21"/>
              </w:rPr>
              <w:t xml:space="preserve"> )</w:t>
            </w:r>
            <w:r>
              <w:rPr>
                <w:sz w:val="21"/>
                <w:szCs w:val="21"/>
              </w:rPr>
              <w:t>625-4024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lastRenderedPageBreak/>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pPr>
    </w:p>
    <w:p w14:paraId="06E47570" w14:textId="77777777" w:rsidR="0021617D" w:rsidRDefault="0021617D">
      <w:pPr>
        <w:spacing w:before="120" w:after="120"/>
        <w:jc w:val="both"/>
        <w:rPr>
          <w:b/>
          <w:sz w:val="22"/>
        </w:rPr>
      </w:pPr>
    </w:p>
    <w:p w14:paraId="0579F17A" w14:textId="77777777" w:rsidR="0021617D" w:rsidRDefault="0021617D">
      <w:pPr>
        <w:spacing w:before="120" w:after="120"/>
        <w:jc w:val="both"/>
        <w:rPr>
          <w:b/>
          <w:sz w:val="22"/>
        </w:rPr>
      </w:pPr>
    </w:p>
    <w:p w14:paraId="32319A1B" w14:textId="77777777" w:rsidR="0021617D" w:rsidRDefault="0021617D">
      <w:pPr>
        <w:spacing w:before="120" w:after="120"/>
        <w:jc w:val="both"/>
        <w:rPr>
          <w:b/>
          <w:sz w:val="22"/>
        </w:rPr>
        <w:sectPr w:rsidR="0021617D"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A308E3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3CD0410" w:rsidR="00D32C2D" w:rsidRPr="00F41F91" w:rsidRDefault="00D32C2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B21AE1C" w:rsidR="00BC6327" w:rsidRPr="00F41F91" w:rsidRDefault="00D32C2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62128E9" w14:textId="77777777" w:rsidR="008F7660" w:rsidRDefault="005540D9" w:rsidP="00383730">
            <w:pPr>
              <w:jc w:val="center"/>
              <w:rPr>
                <w:sz w:val="18"/>
                <w:szCs w:val="18"/>
              </w:rPr>
            </w:pPr>
            <w:r w:rsidRPr="00F41F91">
              <w:rPr>
                <w:sz w:val="18"/>
                <w:szCs w:val="18"/>
              </w:rPr>
              <w:t>(In the year)</w:t>
            </w:r>
          </w:p>
          <w:p w14:paraId="612B4A16" w14:textId="77777777" w:rsidR="00D32C2D" w:rsidRDefault="00D32C2D" w:rsidP="00383730">
            <w:pPr>
              <w:jc w:val="center"/>
              <w:rPr>
                <w:sz w:val="18"/>
                <w:szCs w:val="18"/>
              </w:rPr>
            </w:pPr>
          </w:p>
          <w:p w14:paraId="0F22EBDD" w14:textId="54C606DB" w:rsidR="00D32C2D" w:rsidRPr="00F41F91" w:rsidRDefault="00D32C2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A1C76CD" w14:textId="77777777" w:rsidR="008F7660" w:rsidRDefault="008F7660" w:rsidP="00383730">
            <w:pPr>
              <w:jc w:val="center"/>
              <w:rPr>
                <w:sz w:val="18"/>
                <w:szCs w:val="18"/>
              </w:rPr>
            </w:pPr>
          </w:p>
          <w:p w14:paraId="49BF3FBF" w14:textId="78A9780A" w:rsidR="00D32C2D" w:rsidRPr="00F41F91" w:rsidRDefault="00D32C2D" w:rsidP="00D32C2D">
            <w:pPr>
              <w:rPr>
                <w:sz w:val="18"/>
                <w:szCs w:val="18"/>
              </w:rPr>
            </w:pPr>
            <w:r>
              <w:rPr>
                <w:sz w:val="18"/>
                <w:szCs w:val="18"/>
              </w:rPr>
              <w:t xml:space="preserve">              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C01E9B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9D8B81F" w:rsidR="00D32C2D" w:rsidRPr="00F41F91" w:rsidRDefault="00D32C2D" w:rsidP="00D32C2D">
            <w:pPr>
              <w:rPr>
                <w:sz w:val="18"/>
                <w:szCs w:val="18"/>
              </w:rPr>
            </w:pPr>
            <w:r>
              <w:rPr>
                <w:sz w:val="18"/>
                <w:szCs w:val="18"/>
              </w:rPr>
              <w:t xml:space="preserve">             0</w:t>
            </w:r>
          </w:p>
        </w:tc>
        <w:tc>
          <w:tcPr>
            <w:tcW w:w="1350" w:type="dxa"/>
            <w:gridSpan w:val="2"/>
            <w:tcBorders>
              <w:top w:val="single" w:sz="4" w:space="0" w:color="auto"/>
              <w:bottom w:val="single" w:sz="4" w:space="0" w:color="auto"/>
            </w:tcBorders>
          </w:tcPr>
          <w:p w14:paraId="186F08B4" w14:textId="77777777" w:rsidR="005540D9" w:rsidRDefault="005540D9" w:rsidP="00383730">
            <w:pPr>
              <w:jc w:val="center"/>
              <w:rPr>
                <w:sz w:val="18"/>
                <w:szCs w:val="18"/>
              </w:rPr>
            </w:pPr>
          </w:p>
          <w:p w14:paraId="39CB7EA1" w14:textId="76AD989C" w:rsidR="00D32C2D" w:rsidRPr="00F41F91" w:rsidRDefault="00D32C2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CC493DA" w14:textId="21D34549" w:rsidR="00B44817" w:rsidRDefault="00BC2356" w:rsidP="00D057C3">
            <w:pPr>
              <w:jc w:val="center"/>
              <w:rPr>
                <w:sz w:val="18"/>
              </w:rPr>
            </w:pPr>
            <w:r>
              <w:rPr>
                <w:sz w:val="18"/>
              </w:rPr>
              <w:t>Sept.</w:t>
            </w:r>
          </w:p>
          <w:p w14:paraId="74C46DDB" w14:textId="7CEF3CB7" w:rsidR="00D32C2D" w:rsidRPr="00F41F91" w:rsidRDefault="00D32C2D" w:rsidP="00D057C3">
            <w:pPr>
              <w:jc w:val="center"/>
              <w:rPr>
                <w:sz w:val="18"/>
              </w:rPr>
            </w:pPr>
            <w:r>
              <w:rPr>
                <w:sz w:val="18"/>
              </w:rPr>
              <w:t>201</w:t>
            </w:r>
            <w:r w:rsidR="00BC2356">
              <w:rPr>
                <w:sz w:val="18"/>
              </w:rPr>
              <w:t>8</w:t>
            </w:r>
          </w:p>
        </w:tc>
        <w:tc>
          <w:tcPr>
            <w:tcW w:w="991" w:type="dxa"/>
            <w:gridSpan w:val="2"/>
            <w:tcBorders>
              <w:top w:val="nil"/>
            </w:tcBorders>
          </w:tcPr>
          <w:p w14:paraId="2EB76238" w14:textId="011D1A44" w:rsidR="00B44817" w:rsidRPr="00F41F91" w:rsidRDefault="00D32C2D" w:rsidP="00D057C3">
            <w:pPr>
              <w:jc w:val="center"/>
              <w:rPr>
                <w:sz w:val="18"/>
              </w:rPr>
            </w:pPr>
            <w:r>
              <w:rPr>
                <w:sz w:val="18"/>
              </w:rPr>
              <w:t>5</w:t>
            </w:r>
          </w:p>
        </w:tc>
        <w:tc>
          <w:tcPr>
            <w:tcW w:w="990" w:type="dxa"/>
            <w:gridSpan w:val="2"/>
            <w:tcBorders>
              <w:top w:val="nil"/>
              <w:bottom w:val="nil"/>
            </w:tcBorders>
          </w:tcPr>
          <w:p w14:paraId="4C3FDB54" w14:textId="548549BD" w:rsidR="00B44817" w:rsidRPr="00F41F91" w:rsidRDefault="00D32C2D" w:rsidP="00D057C3">
            <w:pPr>
              <w:jc w:val="center"/>
              <w:rPr>
                <w:sz w:val="18"/>
              </w:rPr>
            </w:pPr>
            <w:r>
              <w:rPr>
                <w:sz w:val="18"/>
              </w:rPr>
              <w:t>N/D</w:t>
            </w:r>
          </w:p>
        </w:tc>
        <w:tc>
          <w:tcPr>
            <w:tcW w:w="1080" w:type="dxa"/>
            <w:tcBorders>
              <w:top w:val="nil"/>
              <w:bottom w:val="nil"/>
            </w:tcBorders>
          </w:tcPr>
          <w:p w14:paraId="48CE0F50" w14:textId="186AC9DB" w:rsidR="00B44817" w:rsidRPr="00F41F91" w:rsidRDefault="00D32C2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9FC9FDB" w:rsidR="00B44817" w:rsidRPr="00F41F91" w:rsidRDefault="00D32C2D"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1C6903B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53CE8E9B" w14:textId="54F86C14" w:rsidR="00B44817" w:rsidRDefault="00BC2356" w:rsidP="00D057C3">
            <w:pPr>
              <w:jc w:val="center"/>
              <w:rPr>
                <w:sz w:val="18"/>
              </w:rPr>
            </w:pPr>
            <w:r>
              <w:rPr>
                <w:sz w:val="18"/>
              </w:rPr>
              <w:t>Sept.</w:t>
            </w:r>
          </w:p>
          <w:p w14:paraId="192E15A5" w14:textId="7D97D58E" w:rsidR="00D32C2D" w:rsidRPr="00F41F91" w:rsidRDefault="00D32C2D" w:rsidP="00D057C3">
            <w:pPr>
              <w:jc w:val="center"/>
              <w:rPr>
                <w:sz w:val="18"/>
              </w:rPr>
            </w:pPr>
            <w:r>
              <w:rPr>
                <w:sz w:val="18"/>
              </w:rPr>
              <w:t>201</w:t>
            </w:r>
            <w:r w:rsidR="00BC2356">
              <w:rPr>
                <w:sz w:val="18"/>
              </w:rPr>
              <w:t>8</w:t>
            </w:r>
          </w:p>
        </w:tc>
        <w:tc>
          <w:tcPr>
            <w:tcW w:w="991" w:type="dxa"/>
            <w:gridSpan w:val="2"/>
            <w:tcBorders>
              <w:bottom w:val="single" w:sz="18" w:space="0" w:color="auto"/>
            </w:tcBorders>
          </w:tcPr>
          <w:p w14:paraId="18011756" w14:textId="4FA71225" w:rsidR="00B44817" w:rsidRPr="00F41F91" w:rsidRDefault="00D32C2D" w:rsidP="00D057C3">
            <w:pPr>
              <w:jc w:val="center"/>
              <w:rPr>
                <w:sz w:val="18"/>
              </w:rPr>
            </w:pPr>
            <w:r>
              <w:rPr>
                <w:sz w:val="18"/>
              </w:rPr>
              <w:t>5</w:t>
            </w:r>
          </w:p>
        </w:tc>
        <w:tc>
          <w:tcPr>
            <w:tcW w:w="990" w:type="dxa"/>
            <w:gridSpan w:val="2"/>
            <w:tcBorders>
              <w:bottom w:val="single" w:sz="18" w:space="0" w:color="auto"/>
            </w:tcBorders>
          </w:tcPr>
          <w:p w14:paraId="7CE90126" w14:textId="576FF08E" w:rsidR="00B44817" w:rsidRPr="00F41F91" w:rsidRDefault="00D32C2D" w:rsidP="00D057C3">
            <w:pPr>
              <w:jc w:val="center"/>
              <w:rPr>
                <w:sz w:val="18"/>
              </w:rPr>
            </w:pPr>
            <w:r>
              <w:rPr>
                <w:sz w:val="18"/>
              </w:rPr>
              <w:t>N/D</w:t>
            </w:r>
          </w:p>
        </w:tc>
        <w:tc>
          <w:tcPr>
            <w:tcW w:w="1080" w:type="dxa"/>
            <w:tcBorders>
              <w:bottom w:val="single" w:sz="18" w:space="0" w:color="auto"/>
            </w:tcBorders>
          </w:tcPr>
          <w:p w14:paraId="11DE16E1" w14:textId="7C6C4CA0" w:rsidR="00B44817" w:rsidRPr="00F41F91" w:rsidRDefault="00D32C2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3641A50E"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44E89887" w14:textId="77777777" w:rsidR="00B3023D" w:rsidRDefault="00BC2356" w:rsidP="009C6436">
            <w:pPr>
              <w:jc w:val="center"/>
              <w:rPr>
                <w:sz w:val="18"/>
              </w:rPr>
            </w:pPr>
            <w:r>
              <w:rPr>
                <w:sz w:val="18"/>
              </w:rPr>
              <w:t>June</w:t>
            </w:r>
          </w:p>
          <w:p w14:paraId="2DC49168" w14:textId="1C2A32F2" w:rsidR="00BC2356" w:rsidRPr="00F41F91" w:rsidRDefault="00BC2356" w:rsidP="009C6436">
            <w:pPr>
              <w:jc w:val="center"/>
              <w:rPr>
                <w:sz w:val="18"/>
              </w:rPr>
            </w:pPr>
            <w:r>
              <w:rPr>
                <w:sz w:val="18"/>
              </w:rPr>
              <w:t>2018</w:t>
            </w:r>
          </w:p>
        </w:tc>
        <w:tc>
          <w:tcPr>
            <w:tcW w:w="1350" w:type="dxa"/>
            <w:tcBorders>
              <w:top w:val="nil"/>
              <w:bottom w:val="single" w:sz="4" w:space="0" w:color="auto"/>
            </w:tcBorders>
          </w:tcPr>
          <w:p w14:paraId="690B0D1C" w14:textId="3A6A98EC" w:rsidR="00B3023D" w:rsidRPr="00F41F91" w:rsidRDefault="00BC2356" w:rsidP="009C6436">
            <w:pPr>
              <w:jc w:val="center"/>
              <w:rPr>
                <w:sz w:val="18"/>
              </w:rPr>
            </w:pPr>
            <w:r>
              <w:rPr>
                <w:sz w:val="18"/>
              </w:rPr>
              <w:t>11 mg/L</w:t>
            </w:r>
          </w:p>
        </w:tc>
        <w:tc>
          <w:tcPr>
            <w:tcW w:w="1440" w:type="dxa"/>
            <w:tcBorders>
              <w:top w:val="nil"/>
              <w:bottom w:val="single" w:sz="4" w:space="0" w:color="auto"/>
            </w:tcBorders>
          </w:tcPr>
          <w:p w14:paraId="6802CC34" w14:textId="54B172F2" w:rsidR="00B3023D" w:rsidRPr="00F41F91" w:rsidRDefault="00BC2356" w:rsidP="009C6436">
            <w:pPr>
              <w:jc w:val="center"/>
              <w:rPr>
                <w:sz w:val="18"/>
              </w:rPr>
            </w:pPr>
            <w:r>
              <w:rPr>
                <w:sz w:val="18"/>
              </w:rPr>
              <w:t>9-13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2A305B45"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135D6FAC" w14:textId="77777777" w:rsidR="00BC2356" w:rsidRDefault="00BC2356" w:rsidP="00BC2356">
            <w:pPr>
              <w:rPr>
                <w:sz w:val="18"/>
              </w:rPr>
            </w:pPr>
            <w:r>
              <w:rPr>
                <w:sz w:val="18"/>
              </w:rPr>
              <w:t xml:space="preserve">     </w:t>
            </w:r>
          </w:p>
          <w:p w14:paraId="54D74844" w14:textId="2CE15405" w:rsidR="00BC2356" w:rsidRDefault="00BC2356" w:rsidP="00BC2356">
            <w:pPr>
              <w:rPr>
                <w:sz w:val="18"/>
              </w:rPr>
            </w:pPr>
            <w:r>
              <w:rPr>
                <w:sz w:val="18"/>
              </w:rPr>
              <w:t xml:space="preserve">    June </w:t>
            </w:r>
          </w:p>
          <w:p w14:paraId="5B611185" w14:textId="77DC4B77" w:rsidR="00BC2356" w:rsidRDefault="00BC2356" w:rsidP="00BC2356">
            <w:pPr>
              <w:rPr>
                <w:sz w:val="18"/>
              </w:rPr>
            </w:pPr>
            <w:r>
              <w:rPr>
                <w:sz w:val="18"/>
              </w:rPr>
              <w:t xml:space="preserve">    2018</w:t>
            </w:r>
          </w:p>
          <w:p w14:paraId="2661EB2F" w14:textId="77777777" w:rsidR="00B3023D" w:rsidRPr="00BC2356" w:rsidRDefault="00B3023D" w:rsidP="00BC2356">
            <w:pPr>
              <w:rPr>
                <w:sz w:val="18"/>
              </w:rPr>
            </w:pPr>
          </w:p>
        </w:tc>
        <w:tc>
          <w:tcPr>
            <w:tcW w:w="1350" w:type="dxa"/>
            <w:tcBorders>
              <w:bottom w:val="single" w:sz="18" w:space="0" w:color="auto"/>
            </w:tcBorders>
          </w:tcPr>
          <w:p w14:paraId="5F571C45" w14:textId="59480166" w:rsidR="00B3023D" w:rsidRPr="00F41F91" w:rsidRDefault="00BC2356" w:rsidP="009C6436">
            <w:pPr>
              <w:jc w:val="center"/>
              <w:rPr>
                <w:sz w:val="18"/>
              </w:rPr>
            </w:pPr>
            <w:r>
              <w:rPr>
                <w:sz w:val="18"/>
              </w:rPr>
              <w:t>70.85 mg/L</w:t>
            </w:r>
          </w:p>
        </w:tc>
        <w:tc>
          <w:tcPr>
            <w:tcW w:w="1440" w:type="dxa"/>
            <w:tcBorders>
              <w:bottom w:val="single" w:sz="18" w:space="0" w:color="auto"/>
            </w:tcBorders>
          </w:tcPr>
          <w:p w14:paraId="2BE476FB" w14:textId="26795AAC" w:rsidR="00B3023D" w:rsidRPr="00F41F91" w:rsidRDefault="00BC2356" w:rsidP="009C6436">
            <w:pPr>
              <w:jc w:val="center"/>
              <w:rPr>
                <w:sz w:val="18"/>
              </w:rPr>
            </w:pPr>
            <w:r>
              <w:rPr>
                <w:sz w:val="18"/>
              </w:rPr>
              <w:t>48.9-92.8</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0291C28D"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6A346A5" w:rsidR="00BC6327" w:rsidRPr="00F41F91" w:rsidRDefault="000752D4" w:rsidP="00D057C3">
            <w:pPr>
              <w:ind w:left="180"/>
              <w:rPr>
                <w:sz w:val="18"/>
              </w:rPr>
            </w:pPr>
            <w:r>
              <w:rPr>
                <w:sz w:val="18"/>
              </w:rPr>
              <w:t>Arsenic   (</w:t>
            </w:r>
            <w:proofErr w:type="spellStart"/>
            <w:r>
              <w:rPr>
                <w:sz w:val="18"/>
              </w:rPr>
              <w:t>ug</w:t>
            </w:r>
            <w:proofErr w:type="spellEnd"/>
            <w:r>
              <w:rPr>
                <w:sz w:val="18"/>
              </w:rPr>
              <w:t>/L)</w:t>
            </w:r>
          </w:p>
        </w:tc>
        <w:tc>
          <w:tcPr>
            <w:tcW w:w="990" w:type="dxa"/>
            <w:tcBorders>
              <w:top w:val="nil"/>
            </w:tcBorders>
          </w:tcPr>
          <w:p w14:paraId="4CF126C2" w14:textId="77777777" w:rsidR="00BC6327" w:rsidRDefault="000752D4" w:rsidP="00D057C3">
            <w:pPr>
              <w:jc w:val="center"/>
              <w:rPr>
                <w:sz w:val="18"/>
              </w:rPr>
            </w:pPr>
            <w:r>
              <w:rPr>
                <w:sz w:val="18"/>
              </w:rPr>
              <w:t>June</w:t>
            </w:r>
          </w:p>
          <w:p w14:paraId="5D776A03" w14:textId="01B48517" w:rsidR="000752D4" w:rsidRPr="00F41F91" w:rsidRDefault="000752D4" w:rsidP="00D057C3">
            <w:pPr>
              <w:jc w:val="center"/>
              <w:rPr>
                <w:sz w:val="18"/>
              </w:rPr>
            </w:pPr>
            <w:r>
              <w:rPr>
                <w:sz w:val="18"/>
              </w:rPr>
              <w:t>2018</w:t>
            </w:r>
          </w:p>
        </w:tc>
        <w:tc>
          <w:tcPr>
            <w:tcW w:w="1350" w:type="dxa"/>
            <w:tcBorders>
              <w:top w:val="nil"/>
            </w:tcBorders>
          </w:tcPr>
          <w:p w14:paraId="492AEBB3" w14:textId="00D9FFC3" w:rsidR="00BC6327" w:rsidRPr="00F41F91" w:rsidRDefault="000752D4" w:rsidP="00D057C3">
            <w:pPr>
              <w:jc w:val="center"/>
              <w:rPr>
                <w:sz w:val="18"/>
              </w:rPr>
            </w:pPr>
            <w:r>
              <w:rPr>
                <w:sz w:val="18"/>
              </w:rPr>
              <w:t>2.5</w:t>
            </w:r>
          </w:p>
        </w:tc>
        <w:tc>
          <w:tcPr>
            <w:tcW w:w="1440" w:type="dxa"/>
            <w:tcBorders>
              <w:top w:val="nil"/>
            </w:tcBorders>
          </w:tcPr>
          <w:p w14:paraId="0EA1207A" w14:textId="46358AD2" w:rsidR="00BC6327" w:rsidRPr="00F41F91" w:rsidRDefault="000752D4" w:rsidP="00D057C3">
            <w:pPr>
              <w:jc w:val="center"/>
              <w:rPr>
                <w:sz w:val="18"/>
              </w:rPr>
            </w:pPr>
            <w:r>
              <w:rPr>
                <w:sz w:val="18"/>
              </w:rPr>
              <w:t>2-3</w:t>
            </w:r>
          </w:p>
        </w:tc>
        <w:tc>
          <w:tcPr>
            <w:tcW w:w="900" w:type="dxa"/>
            <w:tcBorders>
              <w:top w:val="nil"/>
            </w:tcBorders>
          </w:tcPr>
          <w:p w14:paraId="566791C1" w14:textId="0F1B6FDD" w:rsidR="00BC6327" w:rsidRPr="00F41F91" w:rsidRDefault="000752D4" w:rsidP="00D057C3">
            <w:pPr>
              <w:jc w:val="center"/>
              <w:rPr>
                <w:sz w:val="18"/>
              </w:rPr>
            </w:pPr>
            <w:r>
              <w:rPr>
                <w:sz w:val="18"/>
              </w:rPr>
              <w:t>10</w:t>
            </w:r>
          </w:p>
        </w:tc>
        <w:tc>
          <w:tcPr>
            <w:tcW w:w="1080" w:type="dxa"/>
            <w:tcBorders>
              <w:top w:val="nil"/>
            </w:tcBorders>
          </w:tcPr>
          <w:p w14:paraId="5E4F841C" w14:textId="2A9F1A7F" w:rsidR="00BC6327" w:rsidRPr="00F41F91" w:rsidRDefault="000752D4" w:rsidP="00D057C3">
            <w:pPr>
              <w:jc w:val="center"/>
              <w:rPr>
                <w:sz w:val="18"/>
              </w:rPr>
            </w:pPr>
            <w:r>
              <w:rPr>
                <w:sz w:val="18"/>
              </w:rPr>
              <w:t>0.004</w:t>
            </w:r>
          </w:p>
        </w:tc>
        <w:tc>
          <w:tcPr>
            <w:tcW w:w="2808" w:type="dxa"/>
            <w:tcBorders>
              <w:top w:val="nil"/>
              <w:right w:val="single" w:sz="6" w:space="0" w:color="auto"/>
            </w:tcBorders>
          </w:tcPr>
          <w:p w14:paraId="2B8C0EB3" w14:textId="72806359" w:rsidR="00BC6327" w:rsidRPr="00F41F91" w:rsidRDefault="000752D4" w:rsidP="00D057C3">
            <w:pPr>
              <w:rPr>
                <w:sz w:val="18"/>
              </w:rPr>
            </w:pPr>
            <w:r w:rsidRPr="003C7C07">
              <w:rPr>
                <w:sz w:val="18"/>
              </w:rPr>
              <w:t>Erosion from Natural deposits, Runoff from orchards; glass and electronics production waste</w:t>
            </w:r>
          </w:p>
        </w:tc>
      </w:tr>
      <w:tr w:rsidR="000752D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A68CE05" w:rsidR="000752D4" w:rsidRPr="00F41F91" w:rsidRDefault="000752D4" w:rsidP="000752D4">
            <w:pPr>
              <w:ind w:left="180"/>
              <w:rPr>
                <w:sz w:val="18"/>
              </w:rPr>
            </w:pPr>
            <w:r>
              <w:rPr>
                <w:sz w:val="18"/>
              </w:rPr>
              <w:t>Fluoride   (ppm)</w:t>
            </w:r>
          </w:p>
        </w:tc>
        <w:tc>
          <w:tcPr>
            <w:tcW w:w="990" w:type="dxa"/>
            <w:tcBorders>
              <w:bottom w:val="single" w:sz="18" w:space="0" w:color="auto"/>
            </w:tcBorders>
          </w:tcPr>
          <w:p w14:paraId="05626CB8" w14:textId="77777777" w:rsidR="000752D4" w:rsidRDefault="000752D4" w:rsidP="000752D4">
            <w:pPr>
              <w:jc w:val="center"/>
              <w:rPr>
                <w:sz w:val="18"/>
              </w:rPr>
            </w:pPr>
            <w:r>
              <w:rPr>
                <w:sz w:val="18"/>
              </w:rPr>
              <w:t>June</w:t>
            </w:r>
          </w:p>
          <w:p w14:paraId="3CD1FB67" w14:textId="6CA85ADD" w:rsidR="000752D4" w:rsidRPr="00F41F91" w:rsidRDefault="000752D4" w:rsidP="000752D4">
            <w:pPr>
              <w:jc w:val="center"/>
              <w:rPr>
                <w:sz w:val="18"/>
              </w:rPr>
            </w:pPr>
            <w:r>
              <w:rPr>
                <w:sz w:val="18"/>
              </w:rPr>
              <w:t>2018</w:t>
            </w:r>
          </w:p>
        </w:tc>
        <w:tc>
          <w:tcPr>
            <w:tcW w:w="1350" w:type="dxa"/>
            <w:tcBorders>
              <w:bottom w:val="single" w:sz="18" w:space="0" w:color="auto"/>
            </w:tcBorders>
          </w:tcPr>
          <w:p w14:paraId="5EA66A78" w14:textId="24C0FAB9" w:rsidR="000752D4" w:rsidRPr="00F41F91" w:rsidRDefault="000752D4" w:rsidP="000752D4">
            <w:pPr>
              <w:jc w:val="center"/>
              <w:rPr>
                <w:sz w:val="18"/>
              </w:rPr>
            </w:pPr>
            <w:r>
              <w:rPr>
                <w:sz w:val="18"/>
              </w:rPr>
              <w:t>0.1</w:t>
            </w:r>
          </w:p>
        </w:tc>
        <w:tc>
          <w:tcPr>
            <w:tcW w:w="1440" w:type="dxa"/>
            <w:tcBorders>
              <w:bottom w:val="single" w:sz="18" w:space="0" w:color="auto"/>
            </w:tcBorders>
          </w:tcPr>
          <w:p w14:paraId="314F6572" w14:textId="1A5F4E0C" w:rsidR="000752D4" w:rsidRPr="00F41F91" w:rsidRDefault="000752D4" w:rsidP="000752D4">
            <w:pPr>
              <w:jc w:val="center"/>
              <w:rPr>
                <w:sz w:val="18"/>
              </w:rPr>
            </w:pPr>
            <w:r>
              <w:rPr>
                <w:sz w:val="18"/>
              </w:rPr>
              <w:t>0-0.1</w:t>
            </w:r>
          </w:p>
        </w:tc>
        <w:tc>
          <w:tcPr>
            <w:tcW w:w="900" w:type="dxa"/>
            <w:tcBorders>
              <w:bottom w:val="single" w:sz="18" w:space="0" w:color="auto"/>
            </w:tcBorders>
          </w:tcPr>
          <w:p w14:paraId="4DF396D0" w14:textId="5541D6BC" w:rsidR="000752D4" w:rsidRPr="00F41F91" w:rsidRDefault="000752D4" w:rsidP="000752D4">
            <w:pPr>
              <w:jc w:val="center"/>
              <w:rPr>
                <w:sz w:val="18"/>
              </w:rPr>
            </w:pPr>
            <w:r>
              <w:rPr>
                <w:sz w:val="18"/>
              </w:rPr>
              <w:t>2.0</w:t>
            </w:r>
          </w:p>
        </w:tc>
        <w:tc>
          <w:tcPr>
            <w:tcW w:w="1080" w:type="dxa"/>
            <w:tcBorders>
              <w:bottom w:val="single" w:sz="18" w:space="0" w:color="auto"/>
            </w:tcBorders>
          </w:tcPr>
          <w:p w14:paraId="14ED7F95" w14:textId="59D7C2DC" w:rsidR="000752D4" w:rsidRPr="00F41F91" w:rsidRDefault="000752D4" w:rsidP="000752D4">
            <w:pPr>
              <w:jc w:val="center"/>
              <w:rPr>
                <w:sz w:val="18"/>
              </w:rPr>
            </w:pPr>
            <w:r>
              <w:rPr>
                <w:sz w:val="18"/>
              </w:rPr>
              <w:t>1</w:t>
            </w:r>
          </w:p>
        </w:tc>
        <w:tc>
          <w:tcPr>
            <w:tcW w:w="2808" w:type="dxa"/>
            <w:tcBorders>
              <w:bottom w:val="single" w:sz="18" w:space="0" w:color="auto"/>
              <w:right w:val="single" w:sz="6" w:space="0" w:color="auto"/>
            </w:tcBorders>
          </w:tcPr>
          <w:p w14:paraId="76443EAF" w14:textId="05B11671" w:rsidR="000752D4" w:rsidRPr="00F41F91" w:rsidRDefault="000752D4" w:rsidP="000752D4">
            <w:pPr>
              <w:rPr>
                <w:sz w:val="18"/>
              </w:rPr>
            </w:pPr>
            <w:r>
              <w:rPr>
                <w:sz w:val="18"/>
              </w:rPr>
              <w:t>Erosion from Natural deposits, water additive which promotes strong teeth; discharge from fertilizer and aluminum factories</w:t>
            </w:r>
          </w:p>
        </w:tc>
      </w:tr>
      <w:tr w:rsidR="000752D4" w:rsidRPr="001F3468" w14:paraId="4BE20EE0" w14:textId="77777777" w:rsidTr="006D7BC7">
        <w:trPr>
          <w:trHeight w:val="432"/>
          <w:jc w:val="center"/>
        </w:trPr>
        <w:tc>
          <w:tcPr>
            <w:tcW w:w="2268" w:type="dxa"/>
            <w:gridSpan w:val="2"/>
            <w:tcBorders>
              <w:left w:val="single" w:sz="6" w:space="0" w:color="auto"/>
              <w:bottom w:val="single" w:sz="18" w:space="0" w:color="auto"/>
            </w:tcBorders>
          </w:tcPr>
          <w:p w14:paraId="53333537" w14:textId="33F3B93F" w:rsidR="000752D4" w:rsidRDefault="00EF7C55" w:rsidP="000752D4">
            <w:pPr>
              <w:ind w:left="180"/>
              <w:rPr>
                <w:sz w:val="18"/>
              </w:rPr>
            </w:pPr>
            <w:r>
              <w:rPr>
                <w:sz w:val="18"/>
              </w:rPr>
              <w:t>Nitrate  (mg/L</w:t>
            </w:r>
            <w:r w:rsidR="000752D4">
              <w:rPr>
                <w:sz w:val="18"/>
              </w:rPr>
              <w:t>)</w:t>
            </w:r>
          </w:p>
        </w:tc>
        <w:tc>
          <w:tcPr>
            <w:tcW w:w="990" w:type="dxa"/>
            <w:tcBorders>
              <w:bottom w:val="single" w:sz="18" w:space="0" w:color="auto"/>
            </w:tcBorders>
          </w:tcPr>
          <w:p w14:paraId="24C8EC7E" w14:textId="77777777" w:rsidR="000752D4" w:rsidRDefault="000752D4" w:rsidP="000752D4">
            <w:pPr>
              <w:jc w:val="center"/>
              <w:rPr>
                <w:sz w:val="18"/>
              </w:rPr>
            </w:pPr>
            <w:r>
              <w:rPr>
                <w:sz w:val="18"/>
              </w:rPr>
              <w:t>June</w:t>
            </w:r>
          </w:p>
          <w:p w14:paraId="6E8D73CB" w14:textId="7496344B" w:rsidR="000752D4" w:rsidRPr="00F41F91" w:rsidRDefault="000752D4" w:rsidP="000752D4">
            <w:pPr>
              <w:jc w:val="center"/>
              <w:rPr>
                <w:sz w:val="18"/>
              </w:rPr>
            </w:pPr>
            <w:r>
              <w:rPr>
                <w:sz w:val="18"/>
              </w:rPr>
              <w:t>2018</w:t>
            </w:r>
          </w:p>
        </w:tc>
        <w:tc>
          <w:tcPr>
            <w:tcW w:w="1350" w:type="dxa"/>
            <w:tcBorders>
              <w:bottom w:val="single" w:sz="18" w:space="0" w:color="auto"/>
            </w:tcBorders>
          </w:tcPr>
          <w:p w14:paraId="43A01367" w14:textId="0FF33994" w:rsidR="000752D4" w:rsidRPr="00F41F91" w:rsidRDefault="00EF7C55" w:rsidP="000752D4">
            <w:pPr>
              <w:jc w:val="center"/>
              <w:rPr>
                <w:sz w:val="18"/>
              </w:rPr>
            </w:pPr>
            <w:r>
              <w:rPr>
                <w:sz w:val="18"/>
              </w:rPr>
              <w:t>1.25</w:t>
            </w:r>
          </w:p>
        </w:tc>
        <w:tc>
          <w:tcPr>
            <w:tcW w:w="1440" w:type="dxa"/>
            <w:tcBorders>
              <w:bottom w:val="single" w:sz="18" w:space="0" w:color="auto"/>
            </w:tcBorders>
          </w:tcPr>
          <w:p w14:paraId="6F153C8B" w14:textId="00F49BF1" w:rsidR="000752D4" w:rsidRPr="00F41F91" w:rsidRDefault="00EF7C55" w:rsidP="000752D4">
            <w:pPr>
              <w:jc w:val="center"/>
              <w:rPr>
                <w:sz w:val="18"/>
              </w:rPr>
            </w:pPr>
            <w:r>
              <w:rPr>
                <w:sz w:val="18"/>
              </w:rPr>
              <w:t>0.69-1.8</w:t>
            </w:r>
          </w:p>
        </w:tc>
        <w:tc>
          <w:tcPr>
            <w:tcW w:w="900" w:type="dxa"/>
            <w:tcBorders>
              <w:bottom w:val="single" w:sz="18" w:space="0" w:color="auto"/>
            </w:tcBorders>
          </w:tcPr>
          <w:p w14:paraId="1CC09071" w14:textId="281675B0" w:rsidR="000752D4" w:rsidRPr="00F41F91" w:rsidRDefault="00EF7C55" w:rsidP="000752D4">
            <w:pPr>
              <w:jc w:val="center"/>
              <w:rPr>
                <w:sz w:val="18"/>
              </w:rPr>
            </w:pPr>
            <w:r>
              <w:rPr>
                <w:sz w:val="18"/>
              </w:rPr>
              <w:t>10</w:t>
            </w:r>
          </w:p>
        </w:tc>
        <w:tc>
          <w:tcPr>
            <w:tcW w:w="1080" w:type="dxa"/>
            <w:tcBorders>
              <w:bottom w:val="single" w:sz="18" w:space="0" w:color="auto"/>
            </w:tcBorders>
          </w:tcPr>
          <w:p w14:paraId="227200EA" w14:textId="00ADA593" w:rsidR="000752D4" w:rsidRPr="00F41F91" w:rsidRDefault="00EF7C55" w:rsidP="000752D4">
            <w:pPr>
              <w:jc w:val="center"/>
              <w:rPr>
                <w:sz w:val="18"/>
              </w:rPr>
            </w:pPr>
            <w:r>
              <w:rPr>
                <w:sz w:val="18"/>
              </w:rPr>
              <w:t>10</w:t>
            </w:r>
          </w:p>
        </w:tc>
        <w:tc>
          <w:tcPr>
            <w:tcW w:w="2808" w:type="dxa"/>
            <w:tcBorders>
              <w:bottom w:val="single" w:sz="18" w:space="0" w:color="auto"/>
              <w:right w:val="single" w:sz="6" w:space="0" w:color="auto"/>
            </w:tcBorders>
            <w:vAlign w:val="center"/>
          </w:tcPr>
          <w:p w14:paraId="0A99DDE3" w14:textId="43F83974" w:rsidR="000752D4" w:rsidRPr="00F41F91" w:rsidRDefault="000752D4" w:rsidP="000752D4">
            <w:pPr>
              <w:rPr>
                <w:sz w:val="18"/>
              </w:rPr>
            </w:pPr>
            <w:r>
              <w:rPr>
                <w:sz w:val="18"/>
              </w:rPr>
              <w:t>Erosion from Natural deposits. Runoff and leaching from fertilizer use, leaching from septic tanks and sewage.</w:t>
            </w:r>
          </w:p>
        </w:tc>
      </w:tr>
      <w:tr w:rsidR="000752D4" w:rsidRPr="001F3468" w14:paraId="305BC7E0" w14:textId="77777777" w:rsidTr="002F1DD3">
        <w:trPr>
          <w:trHeight w:val="432"/>
          <w:jc w:val="center"/>
        </w:trPr>
        <w:tc>
          <w:tcPr>
            <w:tcW w:w="2268" w:type="dxa"/>
            <w:gridSpan w:val="2"/>
            <w:tcBorders>
              <w:left w:val="single" w:sz="6" w:space="0" w:color="auto"/>
              <w:bottom w:val="single" w:sz="18" w:space="0" w:color="auto"/>
            </w:tcBorders>
          </w:tcPr>
          <w:p w14:paraId="74824475" w14:textId="4B2564BB" w:rsidR="000752D4" w:rsidRDefault="000752D4" w:rsidP="000752D4">
            <w:pPr>
              <w:ind w:left="180"/>
              <w:rPr>
                <w:sz w:val="18"/>
              </w:rPr>
            </w:pPr>
          </w:p>
        </w:tc>
        <w:tc>
          <w:tcPr>
            <w:tcW w:w="990" w:type="dxa"/>
            <w:tcBorders>
              <w:bottom w:val="single" w:sz="18" w:space="0" w:color="auto"/>
            </w:tcBorders>
          </w:tcPr>
          <w:p w14:paraId="44893AD5" w14:textId="77777777" w:rsidR="000752D4" w:rsidRPr="00F41F91" w:rsidRDefault="000752D4" w:rsidP="000752D4">
            <w:pPr>
              <w:jc w:val="center"/>
              <w:rPr>
                <w:sz w:val="18"/>
              </w:rPr>
            </w:pPr>
          </w:p>
        </w:tc>
        <w:tc>
          <w:tcPr>
            <w:tcW w:w="1350" w:type="dxa"/>
            <w:tcBorders>
              <w:bottom w:val="single" w:sz="18" w:space="0" w:color="auto"/>
            </w:tcBorders>
          </w:tcPr>
          <w:p w14:paraId="5FA2E0CF" w14:textId="77777777" w:rsidR="000752D4" w:rsidRPr="00F41F91" w:rsidRDefault="000752D4" w:rsidP="000752D4">
            <w:pPr>
              <w:jc w:val="center"/>
              <w:rPr>
                <w:sz w:val="18"/>
              </w:rPr>
            </w:pPr>
          </w:p>
        </w:tc>
        <w:tc>
          <w:tcPr>
            <w:tcW w:w="1440" w:type="dxa"/>
            <w:tcBorders>
              <w:bottom w:val="single" w:sz="18" w:space="0" w:color="auto"/>
            </w:tcBorders>
          </w:tcPr>
          <w:p w14:paraId="06974077" w14:textId="77777777" w:rsidR="000752D4" w:rsidRPr="00F41F91" w:rsidRDefault="000752D4" w:rsidP="000752D4">
            <w:pPr>
              <w:jc w:val="center"/>
              <w:rPr>
                <w:sz w:val="18"/>
              </w:rPr>
            </w:pPr>
          </w:p>
        </w:tc>
        <w:tc>
          <w:tcPr>
            <w:tcW w:w="900" w:type="dxa"/>
            <w:tcBorders>
              <w:bottom w:val="single" w:sz="18" w:space="0" w:color="auto"/>
            </w:tcBorders>
          </w:tcPr>
          <w:p w14:paraId="7390D1D8" w14:textId="77777777" w:rsidR="000752D4" w:rsidRPr="00F41F91" w:rsidRDefault="000752D4" w:rsidP="000752D4">
            <w:pPr>
              <w:jc w:val="center"/>
              <w:rPr>
                <w:sz w:val="18"/>
              </w:rPr>
            </w:pPr>
          </w:p>
        </w:tc>
        <w:tc>
          <w:tcPr>
            <w:tcW w:w="1080" w:type="dxa"/>
            <w:tcBorders>
              <w:bottom w:val="single" w:sz="18" w:space="0" w:color="auto"/>
            </w:tcBorders>
          </w:tcPr>
          <w:p w14:paraId="15CF49A7" w14:textId="77777777" w:rsidR="000752D4" w:rsidRPr="00F41F91" w:rsidRDefault="000752D4" w:rsidP="000752D4">
            <w:pPr>
              <w:jc w:val="center"/>
              <w:rPr>
                <w:sz w:val="18"/>
              </w:rPr>
            </w:pPr>
          </w:p>
        </w:tc>
        <w:tc>
          <w:tcPr>
            <w:tcW w:w="2808" w:type="dxa"/>
            <w:tcBorders>
              <w:bottom w:val="single" w:sz="18" w:space="0" w:color="auto"/>
              <w:right w:val="single" w:sz="6" w:space="0" w:color="auto"/>
            </w:tcBorders>
          </w:tcPr>
          <w:p w14:paraId="4C493AA6" w14:textId="77777777" w:rsidR="000752D4" w:rsidRPr="00F41F91" w:rsidRDefault="000752D4" w:rsidP="000752D4">
            <w:pPr>
              <w:rPr>
                <w:sz w:val="18"/>
              </w:rPr>
            </w:pPr>
          </w:p>
        </w:tc>
      </w:tr>
      <w:tr w:rsidR="000752D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752D4" w:rsidRPr="00F41F91" w:rsidRDefault="000752D4" w:rsidP="000752D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752D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752D4" w:rsidRPr="00F41F91" w:rsidRDefault="000752D4" w:rsidP="000752D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752D4" w:rsidRPr="00F41F91" w:rsidRDefault="000752D4" w:rsidP="000752D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752D4" w:rsidRPr="00F41F91" w:rsidRDefault="000752D4" w:rsidP="000752D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752D4" w:rsidRPr="00F41F91" w:rsidRDefault="000752D4" w:rsidP="000752D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752D4" w:rsidRPr="00F41F91" w:rsidRDefault="000752D4" w:rsidP="000752D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752D4" w:rsidRPr="00F41F91" w:rsidRDefault="000752D4" w:rsidP="000752D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752D4" w:rsidRPr="00F41F91" w:rsidRDefault="000752D4" w:rsidP="000752D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F7C55" w:rsidRPr="001F3468" w14:paraId="51CC94F2" w14:textId="77777777" w:rsidTr="00A66E73">
        <w:trPr>
          <w:trHeight w:val="432"/>
          <w:jc w:val="center"/>
        </w:trPr>
        <w:tc>
          <w:tcPr>
            <w:tcW w:w="2268" w:type="dxa"/>
            <w:gridSpan w:val="2"/>
            <w:tcBorders>
              <w:left w:val="single" w:sz="6" w:space="0" w:color="auto"/>
            </w:tcBorders>
          </w:tcPr>
          <w:p w14:paraId="3DAB9A83" w14:textId="269B0300" w:rsidR="00EF7C55" w:rsidRPr="00F41F91" w:rsidRDefault="00EF7C55" w:rsidP="00EF7C55">
            <w:pPr>
              <w:ind w:left="187"/>
              <w:rPr>
                <w:sz w:val="18"/>
              </w:rPr>
            </w:pPr>
            <w:r>
              <w:rPr>
                <w:sz w:val="18"/>
              </w:rPr>
              <w:t>Sulfate   ( mg/L)</w:t>
            </w:r>
          </w:p>
        </w:tc>
        <w:tc>
          <w:tcPr>
            <w:tcW w:w="990" w:type="dxa"/>
          </w:tcPr>
          <w:p w14:paraId="23CEDABD" w14:textId="77777777" w:rsidR="00EF7C55" w:rsidRDefault="00EF7C55" w:rsidP="00EF7C55">
            <w:pPr>
              <w:jc w:val="center"/>
              <w:rPr>
                <w:sz w:val="18"/>
              </w:rPr>
            </w:pPr>
            <w:r>
              <w:rPr>
                <w:sz w:val="18"/>
              </w:rPr>
              <w:t>June</w:t>
            </w:r>
          </w:p>
          <w:p w14:paraId="7B53609D" w14:textId="0B635AF1" w:rsidR="00EF7C55" w:rsidRPr="00F41F91" w:rsidRDefault="00EF7C55" w:rsidP="00EF7C55">
            <w:pPr>
              <w:jc w:val="center"/>
              <w:rPr>
                <w:sz w:val="18"/>
              </w:rPr>
            </w:pPr>
            <w:r>
              <w:rPr>
                <w:sz w:val="18"/>
              </w:rPr>
              <w:t>2018</w:t>
            </w:r>
          </w:p>
        </w:tc>
        <w:tc>
          <w:tcPr>
            <w:tcW w:w="1350" w:type="dxa"/>
          </w:tcPr>
          <w:p w14:paraId="48AE5CBF" w14:textId="7DA47BFB" w:rsidR="00EF7C55" w:rsidRPr="00F41F91" w:rsidRDefault="00EF7C55" w:rsidP="00EF7C55">
            <w:pPr>
              <w:jc w:val="center"/>
              <w:rPr>
                <w:sz w:val="18"/>
              </w:rPr>
            </w:pPr>
            <w:r>
              <w:rPr>
                <w:sz w:val="18"/>
              </w:rPr>
              <w:t>5.6</w:t>
            </w:r>
          </w:p>
        </w:tc>
        <w:tc>
          <w:tcPr>
            <w:tcW w:w="1440" w:type="dxa"/>
          </w:tcPr>
          <w:p w14:paraId="6428F303" w14:textId="2A354160" w:rsidR="00EF7C55" w:rsidRPr="00F41F91" w:rsidRDefault="00EF7C55" w:rsidP="00EF7C55">
            <w:pPr>
              <w:jc w:val="center"/>
              <w:rPr>
                <w:sz w:val="18"/>
              </w:rPr>
            </w:pPr>
            <w:r>
              <w:rPr>
                <w:sz w:val="18"/>
              </w:rPr>
              <w:t>4.0-7.2</w:t>
            </w:r>
          </w:p>
        </w:tc>
        <w:tc>
          <w:tcPr>
            <w:tcW w:w="900" w:type="dxa"/>
          </w:tcPr>
          <w:p w14:paraId="11FF9BF3" w14:textId="5819B6A5" w:rsidR="00EF7C55" w:rsidRPr="00F41F91" w:rsidRDefault="00EF7C55" w:rsidP="00EF7C55">
            <w:pPr>
              <w:jc w:val="center"/>
              <w:rPr>
                <w:sz w:val="18"/>
              </w:rPr>
            </w:pPr>
            <w:r>
              <w:rPr>
                <w:sz w:val="18"/>
              </w:rPr>
              <w:t>500</w:t>
            </w:r>
          </w:p>
        </w:tc>
        <w:tc>
          <w:tcPr>
            <w:tcW w:w="1080" w:type="dxa"/>
          </w:tcPr>
          <w:p w14:paraId="160E754C" w14:textId="77777777" w:rsidR="00EF7C55" w:rsidRPr="00F41F91" w:rsidRDefault="00EF7C55" w:rsidP="00EF7C55">
            <w:pPr>
              <w:jc w:val="center"/>
              <w:rPr>
                <w:sz w:val="18"/>
              </w:rPr>
            </w:pPr>
          </w:p>
        </w:tc>
        <w:tc>
          <w:tcPr>
            <w:tcW w:w="2808" w:type="dxa"/>
            <w:tcBorders>
              <w:right w:val="single" w:sz="6" w:space="0" w:color="auto"/>
            </w:tcBorders>
            <w:vAlign w:val="center"/>
          </w:tcPr>
          <w:p w14:paraId="43B6AB0B" w14:textId="700222EA" w:rsidR="00EF7C55" w:rsidRPr="00F41F91" w:rsidRDefault="00EF7C55" w:rsidP="00EF7C55">
            <w:pPr>
              <w:rPr>
                <w:sz w:val="18"/>
              </w:rPr>
            </w:pPr>
            <w:r>
              <w:rPr>
                <w:sz w:val="18"/>
              </w:rPr>
              <w:t>Runoff / leaching from natural deposits;  industrial waste</w:t>
            </w:r>
          </w:p>
        </w:tc>
      </w:tr>
      <w:tr w:rsidR="00EF7C55"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1AA3FED" w:rsidR="00EF7C55" w:rsidRPr="00F41F91" w:rsidRDefault="00EF7C55" w:rsidP="00EF7C55">
            <w:pPr>
              <w:ind w:left="187"/>
              <w:rPr>
                <w:sz w:val="18"/>
              </w:rPr>
            </w:pPr>
          </w:p>
        </w:tc>
        <w:tc>
          <w:tcPr>
            <w:tcW w:w="990" w:type="dxa"/>
            <w:tcBorders>
              <w:bottom w:val="single" w:sz="18" w:space="0" w:color="auto"/>
            </w:tcBorders>
          </w:tcPr>
          <w:p w14:paraId="741CA754" w14:textId="77777777" w:rsidR="00EF7C55" w:rsidRPr="00F41F91" w:rsidRDefault="00EF7C55" w:rsidP="00EF7C55">
            <w:pPr>
              <w:jc w:val="center"/>
              <w:rPr>
                <w:sz w:val="18"/>
              </w:rPr>
            </w:pPr>
          </w:p>
        </w:tc>
        <w:tc>
          <w:tcPr>
            <w:tcW w:w="1350" w:type="dxa"/>
            <w:tcBorders>
              <w:bottom w:val="single" w:sz="18" w:space="0" w:color="auto"/>
              <w:right w:val="single" w:sz="6" w:space="0" w:color="auto"/>
            </w:tcBorders>
          </w:tcPr>
          <w:p w14:paraId="0A4C2B05" w14:textId="77777777" w:rsidR="00EF7C55" w:rsidRPr="00F41F91" w:rsidRDefault="00EF7C55" w:rsidP="00EF7C55">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EF7C55" w:rsidRPr="00F41F91" w:rsidRDefault="00EF7C55" w:rsidP="00EF7C55">
            <w:pPr>
              <w:jc w:val="center"/>
              <w:rPr>
                <w:sz w:val="18"/>
              </w:rPr>
            </w:pPr>
          </w:p>
        </w:tc>
        <w:tc>
          <w:tcPr>
            <w:tcW w:w="900" w:type="dxa"/>
            <w:tcBorders>
              <w:left w:val="single" w:sz="6" w:space="0" w:color="auto"/>
              <w:bottom w:val="single" w:sz="18" w:space="0" w:color="auto"/>
            </w:tcBorders>
          </w:tcPr>
          <w:p w14:paraId="5329A979" w14:textId="77777777" w:rsidR="00EF7C55" w:rsidRPr="00F41F91" w:rsidRDefault="00EF7C55" w:rsidP="00EF7C55">
            <w:pPr>
              <w:jc w:val="center"/>
              <w:rPr>
                <w:sz w:val="18"/>
              </w:rPr>
            </w:pPr>
          </w:p>
        </w:tc>
        <w:tc>
          <w:tcPr>
            <w:tcW w:w="1080" w:type="dxa"/>
            <w:tcBorders>
              <w:bottom w:val="single" w:sz="18" w:space="0" w:color="auto"/>
            </w:tcBorders>
          </w:tcPr>
          <w:p w14:paraId="005756C3" w14:textId="77777777" w:rsidR="00EF7C55" w:rsidRPr="00F41F91" w:rsidRDefault="00EF7C55" w:rsidP="00EF7C55">
            <w:pPr>
              <w:jc w:val="center"/>
              <w:rPr>
                <w:sz w:val="18"/>
              </w:rPr>
            </w:pPr>
          </w:p>
        </w:tc>
        <w:tc>
          <w:tcPr>
            <w:tcW w:w="2808" w:type="dxa"/>
            <w:tcBorders>
              <w:bottom w:val="single" w:sz="18" w:space="0" w:color="auto"/>
              <w:right w:val="single" w:sz="6" w:space="0" w:color="auto"/>
            </w:tcBorders>
          </w:tcPr>
          <w:p w14:paraId="31A8151D" w14:textId="77777777" w:rsidR="00EF7C55" w:rsidRPr="00F41F91" w:rsidRDefault="00EF7C55" w:rsidP="00EF7C55">
            <w:pPr>
              <w:rPr>
                <w:sz w:val="18"/>
              </w:rPr>
            </w:pPr>
          </w:p>
        </w:tc>
      </w:tr>
      <w:tr w:rsidR="00EF7C5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F7C55" w:rsidRPr="00F41F91" w:rsidRDefault="00EF7C55" w:rsidP="00EF7C55">
            <w:pPr>
              <w:spacing w:before="20" w:after="20"/>
              <w:jc w:val="center"/>
              <w:rPr>
                <w:b/>
                <w:caps/>
              </w:rPr>
            </w:pPr>
            <w:r w:rsidRPr="00F41F91">
              <w:rPr>
                <w:b/>
                <w:caps/>
              </w:rPr>
              <w:t>TAble 6 – detection of UNREGULATED CONTAMINANTS</w:t>
            </w:r>
          </w:p>
        </w:tc>
      </w:tr>
      <w:tr w:rsidR="00EF7C5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F7C55" w:rsidRPr="00F41F91" w:rsidRDefault="00EF7C55" w:rsidP="00EF7C5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F7C55" w:rsidRPr="00F41F91" w:rsidRDefault="00EF7C55" w:rsidP="00EF7C5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F7C55" w:rsidRPr="00F41F91" w:rsidRDefault="00EF7C55" w:rsidP="00EF7C5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F7C55" w:rsidRPr="00F41F91" w:rsidRDefault="00EF7C55" w:rsidP="00EF7C5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F7C55" w:rsidRPr="00F41F91" w:rsidRDefault="00EF7C55" w:rsidP="00EF7C5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F7C55" w:rsidRPr="00F41F91" w:rsidRDefault="00EF7C55" w:rsidP="00EF7C55">
            <w:pPr>
              <w:spacing w:before="40" w:after="40"/>
              <w:jc w:val="center"/>
              <w:rPr>
                <w:b/>
                <w:bCs/>
                <w:sz w:val="18"/>
              </w:rPr>
            </w:pPr>
            <w:r w:rsidRPr="00F41F91">
              <w:rPr>
                <w:b/>
                <w:bCs/>
                <w:sz w:val="18"/>
              </w:rPr>
              <w:t>Health Effects Language</w:t>
            </w:r>
          </w:p>
        </w:tc>
      </w:tr>
      <w:tr w:rsidR="00EF7C55"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D025063" w:rsidR="00EF7C55" w:rsidRPr="00F41F91" w:rsidRDefault="00EF7C55" w:rsidP="00EF7C55">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EF7C55" w:rsidRPr="00F41F91" w:rsidRDefault="00EF7C55" w:rsidP="00EF7C55">
            <w:pPr>
              <w:rPr>
                <w:sz w:val="18"/>
              </w:rPr>
            </w:pPr>
          </w:p>
        </w:tc>
        <w:tc>
          <w:tcPr>
            <w:tcW w:w="1350" w:type="dxa"/>
            <w:tcBorders>
              <w:left w:val="single" w:sz="6" w:space="0" w:color="auto"/>
              <w:bottom w:val="single" w:sz="18" w:space="0" w:color="auto"/>
              <w:right w:val="single" w:sz="6" w:space="0" w:color="auto"/>
            </w:tcBorders>
          </w:tcPr>
          <w:p w14:paraId="6432953F" w14:textId="77777777" w:rsidR="00EF7C55" w:rsidRPr="00F41F91" w:rsidRDefault="00EF7C55" w:rsidP="00EF7C55">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EF7C55" w:rsidRPr="00F41F91" w:rsidRDefault="00EF7C55" w:rsidP="00EF7C5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EF7C55" w:rsidRPr="00F41F91" w:rsidRDefault="00EF7C55" w:rsidP="00EF7C5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EF7C55" w:rsidRPr="00F41F91" w:rsidRDefault="00EF7C55" w:rsidP="00EF7C55">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20BC4F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EF7C55">
        <w:rPr>
          <w:rFonts w:ascii="Times New Roman" w:hAnsi="Times New Roman"/>
          <w:b/>
          <w:i/>
          <w:u w:val="single"/>
        </w:rPr>
        <w:t>Sunrise Mutual Water Co</w:t>
      </w:r>
      <w:proofErr w:type="gramStart"/>
      <w:r w:rsidR="00EF7C55">
        <w:rPr>
          <w:rFonts w:ascii="Times New Roman" w:hAnsi="Times New Roman"/>
          <w:b/>
          <w:i/>
          <w:u w:val="single"/>
        </w:rPr>
        <w:t xml:space="preserve">. </w:t>
      </w:r>
      <w:r w:rsidRPr="001F3468">
        <w:rPr>
          <w:rFonts w:ascii="Times New Roman" w:hAnsi="Times New Roman"/>
          <w:u w:val="single"/>
        </w:rPr>
        <w:t>]</w:t>
      </w:r>
      <w:proofErr w:type="gramEnd"/>
      <w:r w:rsidRPr="001F3468">
        <w:rPr>
          <w:rFonts w:ascii="Times New Roman" w:hAnsi="Times New Roman"/>
        </w:rPr>
        <w:t xml:space="preserve"> </w:t>
      </w:r>
      <w:proofErr w:type="gramStart"/>
      <w:r w:rsidRPr="001F3468">
        <w:rPr>
          <w:rFonts w:ascii="Times New Roman" w:hAnsi="Times New Roman"/>
        </w:rPr>
        <w:t>is</w:t>
      </w:r>
      <w:proofErr w:type="gram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w:t>
      </w:r>
      <w:r w:rsidRPr="001F3468">
        <w:rPr>
          <w:rFonts w:ascii="Times New Roman" w:hAnsi="Times New Roman"/>
        </w:rPr>
        <w:lastRenderedPageBreak/>
        <w:t>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88FB1E4" w:rsidR="00803861" w:rsidRPr="00F41F91" w:rsidRDefault="00EF7C55"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E8959AE"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proofErr w:type="gramStart"/>
      <w:r w:rsidRPr="003C7E02">
        <w:rPr>
          <w:sz w:val="22"/>
          <w:szCs w:val="24"/>
        </w:rPr>
        <w:t>[</w:t>
      </w:r>
      <w:r w:rsidR="00EF7C55">
        <w:rPr>
          <w:b/>
          <w:i/>
          <w:sz w:val="22"/>
          <w:szCs w:val="24"/>
          <w:u w:val="single"/>
        </w:rPr>
        <w:t xml:space="preserve"> </w:t>
      </w:r>
      <w:r w:rsidR="00EF7C55">
        <w:rPr>
          <w:b/>
          <w:sz w:val="22"/>
          <w:szCs w:val="24"/>
          <w:u w:val="single"/>
        </w:rPr>
        <w:t>NO</w:t>
      </w:r>
      <w:proofErr w:type="gramEnd"/>
      <w:r w:rsidR="00EF7C55">
        <w:rPr>
          <w:b/>
          <w:sz w:val="22"/>
          <w:szCs w:val="24"/>
          <w:u w:val="single"/>
        </w:rPr>
        <w:t xml:space="preserve"> </w:t>
      </w:r>
      <w:r w:rsidRPr="003C7E02">
        <w:rPr>
          <w:sz w:val="22"/>
          <w:szCs w:val="24"/>
        </w:rPr>
        <w:t>] Level</w:t>
      </w:r>
      <w:r w:rsidR="007D21BB">
        <w:rPr>
          <w:sz w:val="22"/>
          <w:szCs w:val="24"/>
        </w:rPr>
        <w:t> </w:t>
      </w:r>
      <w:r w:rsidRPr="003C7E02">
        <w:rPr>
          <w:sz w:val="22"/>
          <w:szCs w:val="24"/>
        </w:rPr>
        <w:t>1 assessment(s).  [</w:t>
      </w:r>
      <w:r w:rsidR="00EF7C55">
        <w:rPr>
          <w:b/>
          <w:sz w:val="22"/>
          <w:szCs w:val="24"/>
          <w:u w:val="single"/>
        </w:rPr>
        <w:t>No</w:t>
      </w:r>
      <w:r w:rsidRPr="003C7E02">
        <w:rPr>
          <w:sz w:val="22"/>
          <w:szCs w:val="24"/>
        </w:rPr>
        <w:t xml:space="preserve">] Level 1 assessment(s) were completed.  In addition, we were required to take </w:t>
      </w:r>
      <w:r w:rsidR="00EF7C55">
        <w:rPr>
          <w:sz w:val="22"/>
          <w:szCs w:val="24"/>
        </w:rPr>
        <w:t>n</w:t>
      </w:r>
      <w:r w:rsidR="0021617D">
        <w:rPr>
          <w:sz w:val="22"/>
          <w:szCs w:val="24"/>
        </w:rPr>
        <w:t xml:space="preserve">o </w:t>
      </w:r>
      <w:r w:rsidRPr="003C7E02">
        <w:rPr>
          <w:sz w:val="22"/>
          <w:szCs w:val="24"/>
        </w:rPr>
        <w:t>corrective actions and we completed [</w:t>
      </w:r>
      <w:proofErr w:type="gramStart"/>
      <w:r w:rsidR="0021617D">
        <w:rPr>
          <w:b/>
          <w:sz w:val="22"/>
          <w:szCs w:val="24"/>
          <w:u w:val="single"/>
        </w:rPr>
        <w:t xml:space="preserve">0 </w:t>
      </w:r>
      <w:r w:rsidRPr="003C7E02">
        <w:rPr>
          <w:sz w:val="22"/>
          <w:szCs w:val="24"/>
        </w:rPr>
        <w:t>]</w:t>
      </w:r>
      <w:proofErr w:type="gramEnd"/>
      <w:r w:rsidRPr="003C7E02">
        <w:rPr>
          <w:sz w:val="22"/>
          <w:szCs w:val="24"/>
        </w:rPr>
        <w:t xml:space="preserve"> of these actions.</w:t>
      </w:r>
    </w:p>
    <w:p w14:paraId="69E753CA" w14:textId="6C9247C6" w:rsidR="00DD7D18" w:rsidRPr="003C7E02" w:rsidRDefault="00DD7D18" w:rsidP="00415B66">
      <w:pPr>
        <w:spacing w:before="120" w:after="120"/>
        <w:jc w:val="both"/>
        <w:rPr>
          <w:sz w:val="22"/>
          <w:szCs w:val="24"/>
        </w:rPr>
      </w:pPr>
      <w:r w:rsidRPr="003C7E02">
        <w:rPr>
          <w:sz w:val="22"/>
          <w:szCs w:val="24"/>
        </w:rPr>
        <w:t>During the past year [</w:t>
      </w:r>
      <w:proofErr w:type="gramStart"/>
      <w:r w:rsidR="0021617D">
        <w:rPr>
          <w:b/>
          <w:sz w:val="22"/>
          <w:szCs w:val="24"/>
          <w:u w:val="single"/>
        </w:rPr>
        <w:t xml:space="preserve">0 </w:t>
      </w:r>
      <w:r w:rsidRPr="003C7E02">
        <w:rPr>
          <w:sz w:val="22"/>
          <w:szCs w:val="24"/>
        </w:rPr>
        <w:t>]</w:t>
      </w:r>
      <w:proofErr w:type="gramEnd"/>
      <w:r w:rsidRPr="003C7E02">
        <w:rPr>
          <w:sz w:val="22"/>
          <w:szCs w:val="24"/>
        </w:rPr>
        <w:t xml:space="preserve"> Level 2 assessments were required to be completed for our water system.  </w:t>
      </w:r>
      <w:proofErr w:type="gramStart"/>
      <w:r w:rsidRPr="003C7E02">
        <w:rPr>
          <w:sz w:val="22"/>
          <w:szCs w:val="24"/>
        </w:rPr>
        <w:t>[</w:t>
      </w:r>
      <w:r w:rsidR="0021617D">
        <w:rPr>
          <w:b/>
          <w:i/>
          <w:sz w:val="22"/>
          <w:szCs w:val="24"/>
          <w:u w:val="single"/>
        </w:rPr>
        <w:t xml:space="preserve"> </w:t>
      </w:r>
      <w:r w:rsidR="0021617D">
        <w:rPr>
          <w:b/>
          <w:sz w:val="22"/>
          <w:szCs w:val="24"/>
          <w:u w:val="single"/>
        </w:rPr>
        <w:t>0</w:t>
      </w:r>
      <w:proofErr w:type="gramEnd"/>
      <w:r w:rsidR="0021617D">
        <w:rPr>
          <w:b/>
          <w:sz w:val="22"/>
          <w:szCs w:val="24"/>
          <w:u w:val="single"/>
        </w:rPr>
        <w:t xml:space="preserve"> </w:t>
      </w:r>
      <w:r w:rsidRPr="003C7E02">
        <w:rPr>
          <w:sz w:val="22"/>
          <w:szCs w:val="24"/>
        </w:rPr>
        <w:t>] Level 2 assessments were completed.  In addition, we were required to take [</w:t>
      </w:r>
      <w:proofErr w:type="gramStart"/>
      <w:r w:rsidR="0021617D">
        <w:rPr>
          <w:b/>
          <w:i/>
          <w:sz w:val="22"/>
          <w:szCs w:val="24"/>
          <w:u w:val="single"/>
        </w:rPr>
        <w:t xml:space="preserve">NO </w:t>
      </w:r>
      <w:r w:rsidRPr="003C7E02">
        <w:rPr>
          <w:sz w:val="22"/>
          <w:szCs w:val="24"/>
        </w:rPr>
        <w:t>]</w:t>
      </w:r>
      <w:proofErr w:type="gramEnd"/>
      <w:r w:rsidRPr="003C7E02">
        <w:rPr>
          <w:sz w:val="22"/>
          <w:szCs w:val="24"/>
        </w:rPr>
        <w:t xml:space="preserve"> corrective actions and we completed [</w:t>
      </w:r>
      <w:r w:rsidR="0021617D">
        <w:rPr>
          <w:b/>
          <w:sz w:val="22"/>
          <w:szCs w:val="24"/>
          <w:u w:val="single"/>
        </w:rPr>
        <w:t xml:space="preserve">0 </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644E93AB" w:rsidR="00BE6564" w:rsidRPr="00CC2F86" w:rsidRDefault="0021617D" w:rsidP="00D924EC">
            <w:pPr>
              <w:pStyle w:val="BodyText"/>
              <w:spacing w:before="0"/>
              <w:jc w:val="left"/>
              <w:rPr>
                <w:rFonts w:ascii="Times New Roman" w:hAnsi="Times New Roman"/>
              </w:rPr>
            </w:pPr>
            <w:r>
              <w:rPr>
                <w:rFonts w:ascii="Times New Roman" w:hAnsi="Times New Roman"/>
              </w:rPr>
              <w:t>N/A</w:t>
            </w: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A18CBC8"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proofErr w:type="gramStart"/>
      <w:r w:rsidR="0021617D">
        <w:rPr>
          <w:b/>
          <w:sz w:val="22"/>
          <w:szCs w:val="22"/>
          <w:u w:val="single"/>
        </w:rPr>
        <w:t xml:space="preserve">0 </w:t>
      </w:r>
      <w:r w:rsidRPr="00415B66">
        <w:rPr>
          <w:sz w:val="22"/>
          <w:szCs w:val="22"/>
        </w:rPr>
        <w:t>]</w:t>
      </w:r>
      <w:proofErr w:type="gramEnd"/>
      <w:r w:rsidRPr="00415B66">
        <w:rPr>
          <w:sz w:val="22"/>
          <w:szCs w:val="22"/>
        </w:rPr>
        <w:t xml:space="preserve"> corrective actions and we completed [</w:t>
      </w:r>
      <w:r w:rsidR="0021617D">
        <w:rPr>
          <w:b/>
          <w:sz w:val="22"/>
          <w:szCs w:val="22"/>
          <w:u w:val="single"/>
        </w:rPr>
        <w:t xml:space="preserve">0 </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3583E30F" w:rsidR="00BE6564" w:rsidRPr="00CC2F86" w:rsidRDefault="0021617D" w:rsidP="00D924EC">
            <w:pPr>
              <w:pStyle w:val="BodyText"/>
              <w:spacing w:before="0"/>
              <w:jc w:val="left"/>
              <w:rPr>
                <w:rFonts w:ascii="Times New Roman" w:hAnsi="Times New Roman"/>
              </w:rPr>
            </w:pPr>
            <w:r>
              <w:rPr>
                <w:rFonts w:ascii="Times New Roman" w:hAnsi="Times New Roman"/>
              </w:rPr>
              <w:t>N/A</w:t>
            </w: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424AC" w14:textId="77777777" w:rsidR="007628F8" w:rsidRDefault="007628F8">
      <w:r>
        <w:separator/>
      </w:r>
    </w:p>
  </w:endnote>
  <w:endnote w:type="continuationSeparator" w:id="0">
    <w:p w14:paraId="32ADFEF9" w14:textId="77777777" w:rsidR="007628F8" w:rsidRDefault="0076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Microsoft YaHei"/>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4866" w14:textId="77777777" w:rsidR="007628F8" w:rsidRDefault="007628F8">
      <w:r>
        <w:separator/>
      </w:r>
    </w:p>
  </w:footnote>
  <w:footnote w:type="continuationSeparator" w:id="0">
    <w:p w14:paraId="2269BF7D" w14:textId="77777777" w:rsidR="007628F8" w:rsidRDefault="00762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E7040">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E7040">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E7040">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752D4"/>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7040"/>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17D"/>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28F8"/>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362E"/>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0384"/>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356"/>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2C2D"/>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C55"/>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Russ</cp:lastModifiedBy>
  <cp:revision>3</cp:revision>
  <cp:lastPrinted>2019-06-05T23:46:00Z</cp:lastPrinted>
  <dcterms:created xsi:type="dcterms:W3CDTF">2019-06-05T23:36:00Z</dcterms:created>
  <dcterms:modified xsi:type="dcterms:W3CDTF">2019-06-05T23:47:00Z</dcterms:modified>
</cp:coreProperties>
</file>