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9548DF">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CB39C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Salt Creek Conservation Camp</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9548D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11</w:t>
            </w:r>
            <w:r w:rsidR="00CB39C4">
              <w:rPr>
                <w:sz w:val="21"/>
                <w:szCs w:val="21"/>
              </w:rPr>
              <w:t>, 20</w:t>
            </w:r>
            <w:r>
              <w:rPr>
                <w:sz w:val="21"/>
                <w:szCs w:val="21"/>
              </w:rPr>
              <w:t>20</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w:t>
      </w:r>
      <w:bookmarkStart w:id="0" w:name="_GoBack"/>
      <w:bookmarkEnd w:id="0"/>
      <w:r w:rsidRPr="00412B2F">
        <w:rPr>
          <w:i/>
          <w:sz w:val="21"/>
          <w:szCs w:val="21"/>
        </w:rPr>
        <w:t xml:space="preserve">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0100C9">
        <w:rPr>
          <w:b/>
        </w:rPr>
        <w:t>Salt Creek Conservation Camp</w:t>
      </w:r>
      <w:r w:rsidRPr="00442D66">
        <w:rPr>
          <w:b/>
          <w:bCs/>
          <w:sz w:val="21"/>
          <w:szCs w:val="21"/>
          <w:lang w:val="es-MX"/>
        </w:rPr>
        <w:t xml:space="preserve">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9548DF" w:rsidRDefault="009548DF"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p>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9548DF" w:rsidRDefault="009548DF" w:rsidP="00F27D20">
            <w:pPr>
              <w:pStyle w:val="BodyText3"/>
              <w:pBdr>
                <w:top w:val="none" w:sz="0" w:space="0" w:color="auto"/>
                <w:left w:val="none" w:sz="0" w:space="0" w:color="auto"/>
                <w:bottom w:val="none" w:sz="0" w:space="0" w:color="auto"/>
                <w:right w:val="none" w:sz="0" w:space="0" w:color="auto"/>
              </w:pBdr>
              <w:spacing w:before="60"/>
              <w:ind w:right="-115"/>
              <w:jc w:val="left"/>
              <w:rPr>
                <w:sz w:val="22"/>
              </w:rPr>
            </w:pPr>
          </w:p>
          <w:p w:rsidR="00BC6327" w:rsidRPr="00412B2F" w:rsidRDefault="006B223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Two Surface Water Sources and One Horizontal Well Spring Source.</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D0128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Diversion from Salt Creek southwest of the Camp at an elevation of 1850 ft. </w:t>
            </w:r>
          </w:p>
        </w:tc>
      </w:tr>
      <w:tr w:rsidR="00BC6327" w:rsidRPr="00412B2F" w:rsidTr="008A5B6C">
        <w:tc>
          <w:tcPr>
            <w:tcW w:w="10800" w:type="dxa"/>
            <w:gridSpan w:val="8"/>
            <w:tcBorders>
              <w:bottom w:val="single" w:sz="4" w:space="0" w:color="auto"/>
            </w:tcBorders>
          </w:tcPr>
          <w:p w:rsidR="009548DF" w:rsidRDefault="009548DF" w:rsidP="00F27D2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                                                                 </w:t>
            </w:r>
            <w:r w:rsidR="006B2233">
              <w:rPr>
                <w:sz w:val="22"/>
              </w:rPr>
              <w:t>Horizontal Well Spring Source is northwest of the ca</w:t>
            </w:r>
            <w:r w:rsidR="00D0128D">
              <w:rPr>
                <w:sz w:val="22"/>
              </w:rPr>
              <w:t>mp on</w:t>
            </w:r>
            <w:r w:rsidR="006B2233">
              <w:rPr>
                <w:sz w:val="22"/>
              </w:rPr>
              <w:t xml:space="preserve"> Round Valley Road. </w:t>
            </w:r>
          </w:p>
          <w:p w:rsidR="00BC6327" w:rsidRPr="00412B2F" w:rsidRDefault="009548D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 xml:space="preserve">                                                                 </w:t>
            </w:r>
            <w:r w:rsidR="006B2233">
              <w:rPr>
                <w:sz w:val="22"/>
              </w:rPr>
              <w:t>Spring Creek as a</w:t>
            </w:r>
            <w:r w:rsidR="00D0128D">
              <w:rPr>
                <w:sz w:val="22"/>
              </w:rPr>
              <w:t xml:space="preserve"> seasonal creek </w:t>
            </w:r>
            <w:r w:rsidR="006B2233">
              <w:rPr>
                <w:sz w:val="22"/>
              </w:rPr>
              <w:t>approximately 1 mile northwest of camp.</w:t>
            </w: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rsidTr="008A5B6C">
        <w:tc>
          <w:tcPr>
            <w:tcW w:w="10800" w:type="dxa"/>
            <w:gridSpan w:val="8"/>
            <w:tcBorders>
              <w:bottom w:val="single" w:sz="4" w:space="0" w:color="auto"/>
            </w:tcBorders>
          </w:tcPr>
          <w:p w:rsidR="00BC6327" w:rsidRPr="00412B2F" w:rsidRDefault="006B2233"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 xml:space="preserve">A drinking Water Source Assessment and Protection (DWSAP) was completed in 2003 and </w:t>
            </w:r>
            <w:r w:rsidR="009548DF">
              <w:rPr>
                <w:sz w:val="22"/>
              </w:rPr>
              <w:t>updated in 2019</w:t>
            </w:r>
            <w:r>
              <w:rPr>
                <w:sz w:val="22"/>
              </w:rPr>
              <w:t>.</w:t>
            </w: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6B223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Salt Creek Conference Room as needed. </w:t>
            </w: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412B2F" w:rsidRDefault="006B223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Tully Van Slyke, </w:t>
            </w:r>
            <w:r w:rsidR="009548DF">
              <w:rPr>
                <w:sz w:val="21"/>
                <w:szCs w:val="21"/>
              </w:rPr>
              <w:t>WASPO</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6B2233">
              <w:rPr>
                <w:sz w:val="21"/>
                <w:szCs w:val="21"/>
              </w:rPr>
              <w:t>530</w:t>
            </w:r>
            <w:r w:rsidRPr="008E4080">
              <w:rPr>
                <w:sz w:val="21"/>
                <w:szCs w:val="21"/>
              </w:rPr>
              <w:t xml:space="preserve"> )</w:t>
            </w:r>
            <w:r w:rsidR="006B2233">
              <w:rPr>
                <w:sz w:val="21"/>
                <w:szCs w:val="21"/>
              </w:rPr>
              <w:t>833-5562</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0100C9" w:rsidRDefault="00BC6327" w:rsidP="00552D92">
            <w:pPr>
              <w:tabs>
                <w:tab w:val="left" w:pos="1440"/>
              </w:tabs>
              <w:spacing w:before="20" w:after="20"/>
              <w:jc w:val="both"/>
              <w:rPr>
                <w:sz w:val="18"/>
                <w:szCs w:val="18"/>
              </w:rPr>
            </w:pPr>
            <w:r w:rsidRPr="000100C9">
              <w:rPr>
                <w:b/>
                <w:sz w:val="18"/>
                <w:szCs w:val="18"/>
              </w:rPr>
              <w:t>Maximum Contaminant Level (MCL)</w:t>
            </w:r>
            <w:r w:rsidRPr="000100C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0100C9" w:rsidRDefault="00BC6327" w:rsidP="00552D92">
            <w:pPr>
              <w:tabs>
                <w:tab w:val="left" w:pos="1440"/>
              </w:tabs>
              <w:spacing w:before="20" w:after="20"/>
              <w:jc w:val="both"/>
              <w:rPr>
                <w:sz w:val="18"/>
                <w:szCs w:val="18"/>
              </w:rPr>
            </w:pPr>
            <w:r w:rsidRPr="000100C9">
              <w:rPr>
                <w:b/>
                <w:sz w:val="18"/>
                <w:szCs w:val="18"/>
              </w:rPr>
              <w:t>Maximum Contaminant Level Goal (MCLG)</w:t>
            </w:r>
            <w:r w:rsidRPr="000100C9">
              <w:rPr>
                <w:sz w:val="18"/>
                <w:szCs w:val="18"/>
              </w:rPr>
              <w:t>: The level of a contaminant in drinking water below which there is no known or expected risk to health.  MCLGs are set by the U.S. Environmental Protection Agency (U</w:t>
            </w:r>
            <w:r w:rsidR="00EE7E33" w:rsidRPr="000100C9">
              <w:rPr>
                <w:sz w:val="18"/>
                <w:szCs w:val="18"/>
              </w:rPr>
              <w:t>.</w:t>
            </w:r>
            <w:r w:rsidRPr="000100C9">
              <w:rPr>
                <w:sz w:val="18"/>
                <w:szCs w:val="18"/>
              </w:rPr>
              <w:t>S</w:t>
            </w:r>
            <w:r w:rsidR="00EE7E33" w:rsidRPr="000100C9">
              <w:rPr>
                <w:sz w:val="18"/>
                <w:szCs w:val="18"/>
              </w:rPr>
              <w:t xml:space="preserve">. </w:t>
            </w:r>
            <w:r w:rsidRPr="000100C9">
              <w:rPr>
                <w:sz w:val="18"/>
                <w:szCs w:val="18"/>
              </w:rPr>
              <w:t>EPA).</w:t>
            </w:r>
          </w:p>
          <w:p w:rsidR="00BC6327" w:rsidRPr="000100C9" w:rsidRDefault="00BC6327" w:rsidP="00552D92">
            <w:pPr>
              <w:tabs>
                <w:tab w:val="left" w:pos="1440"/>
              </w:tabs>
              <w:spacing w:before="20" w:after="20"/>
              <w:jc w:val="both"/>
              <w:rPr>
                <w:sz w:val="18"/>
                <w:szCs w:val="18"/>
              </w:rPr>
            </w:pPr>
            <w:r w:rsidRPr="000100C9">
              <w:rPr>
                <w:b/>
                <w:sz w:val="18"/>
                <w:szCs w:val="18"/>
              </w:rPr>
              <w:t>Public Health Goal (PHG)</w:t>
            </w:r>
            <w:r w:rsidRPr="000100C9">
              <w:rPr>
                <w:sz w:val="18"/>
                <w:szCs w:val="18"/>
              </w:rPr>
              <w:t>: The level of a contaminant in drinking water below which there is no known or expected risk to health.  PHGs are set by the California Environmental Protection Agency.</w:t>
            </w:r>
          </w:p>
          <w:p w:rsidR="00BC6327" w:rsidRPr="000100C9" w:rsidRDefault="00BC6327" w:rsidP="00552D92">
            <w:pPr>
              <w:tabs>
                <w:tab w:val="left" w:pos="1440"/>
              </w:tabs>
              <w:spacing w:before="20" w:after="20"/>
              <w:jc w:val="both"/>
              <w:rPr>
                <w:sz w:val="18"/>
                <w:szCs w:val="18"/>
              </w:rPr>
            </w:pPr>
            <w:r w:rsidRPr="000100C9">
              <w:rPr>
                <w:b/>
                <w:bCs/>
                <w:sz w:val="18"/>
                <w:szCs w:val="18"/>
              </w:rPr>
              <w:t>Maximum Residual Disinfectant Level (MRDL)</w:t>
            </w:r>
            <w:r w:rsidRPr="000100C9">
              <w:rPr>
                <w:bCs/>
                <w:sz w:val="18"/>
                <w:szCs w:val="18"/>
              </w:rPr>
              <w:t>:</w:t>
            </w:r>
            <w:r w:rsidRPr="000100C9">
              <w:rPr>
                <w:sz w:val="18"/>
                <w:szCs w:val="18"/>
              </w:rPr>
              <w:t xml:space="preserve">  The </w:t>
            </w:r>
            <w:r w:rsidR="00B56F52" w:rsidRPr="000100C9">
              <w:rPr>
                <w:sz w:val="18"/>
                <w:szCs w:val="18"/>
              </w:rPr>
              <w:t xml:space="preserve">highest </w:t>
            </w:r>
            <w:r w:rsidRPr="000100C9">
              <w:rPr>
                <w:sz w:val="18"/>
                <w:szCs w:val="18"/>
              </w:rPr>
              <w:t xml:space="preserve">level of a disinfectant </w:t>
            </w:r>
            <w:r w:rsidR="00B56F52" w:rsidRPr="000100C9">
              <w:rPr>
                <w:sz w:val="18"/>
                <w:szCs w:val="18"/>
              </w:rPr>
              <w:t>allowed in drinking water.  There is convincing evidence that addition of a disinfectant is necessary for control of microbial contaminants.</w:t>
            </w:r>
          </w:p>
          <w:p w:rsidR="00BC6327" w:rsidRPr="000100C9" w:rsidRDefault="00BC6327" w:rsidP="00552D92">
            <w:pPr>
              <w:tabs>
                <w:tab w:val="left" w:pos="1440"/>
              </w:tabs>
              <w:spacing w:before="20" w:after="20"/>
              <w:jc w:val="both"/>
              <w:rPr>
                <w:sz w:val="18"/>
                <w:szCs w:val="18"/>
              </w:rPr>
            </w:pPr>
            <w:r w:rsidRPr="000100C9">
              <w:rPr>
                <w:b/>
                <w:bCs/>
                <w:sz w:val="18"/>
                <w:szCs w:val="18"/>
              </w:rPr>
              <w:t>Maximum Residual Disinfectant Level Goal (MRDLG)</w:t>
            </w:r>
            <w:r w:rsidRPr="000100C9">
              <w:rPr>
                <w:bCs/>
                <w:sz w:val="18"/>
                <w:szCs w:val="18"/>
              </w:rPr>
              <w:t>:</w:t>
            </w:r>
            <w:r w:rsidRPr="000100C9">
              <w:rPr>
                <w:b/>
                <w:bCs/>
                <w:sz w:val="18"/>
                <w:szCs w:val="18"/>
              </w:rPr>
              <w:t xml:space="preserve"> </w:t>
            </w:r>
            <w:r w:rsidRPr="000100C9">
              <w:rPr>
                <w:sz w:val="18"/>
                <w:szCs w:val="18"/>
              </w:rPr>
              <w:t xml:space="preserve">The level of a </w:t>
            </w:r>
            <w:r w:rsidR="00B56F52" w:rsidRPr="000100C9">
              <w:rPr>
                <w:sz w:val="18"/>
                <w:szCs w:val="18"/>
              </w:rPr>
              <w:t xml:space="preserve">drinking water </w:t>
            </w:r>
            <w:r w:rsidRPr="000100C9">
              <w:rPr>
                <w:sz w:val="18"/>
                <w:szCs w:val="18"/>
              </w:rPr>
              <w:t xml:space="preserve">disinfectant below which there is no known or expected risk to health.  MRDLGs </w:t>
            </w:r>
            <w:r w:rsidR="00B56F52" w:rsidRPr="000100C9">
              <w:rPr>
                <w:sz w:val="18"/>
                <w:szCs w:val="18"/>
              </w:rPr>
              <w:t>do not reflect the benefits of the use of disinfectants to control microbial contaminants.</w:t>
            </w:r>
          </w:p>
          <w:p w:rsidR="00AF0445" w:rsidRPr="000100C9" w:rsidRDefault="00AF0445" w:rsidP="00552D92">
            <w:pPr>
              <w:tabs>
                <w:tab w:val="left" w:pos="1440"/>
              </w:tabs>
              <w:spacing w:before="20" w:after="20"/>
              <w:jc w:val="both"/>
              <w:rPr>
                <w:sz w:val="18"/>
                <w:szCs w:val="18"/>
              </w:rPr>
            </w:pPr>
            <w:r w:rsidRPr="000100C9">
              <w:rPr>
                <w:b/>
                <w:sz w:val="18"/>
                <w:szCs w:val="18"/>
              </w:rPr>
              <w:t>Primary Drinking Water Standards (PDWS)</w:t>
            </w:r>
            <w:r w:rsidRPr="000100C9">
              <w:rPr>
                <w:sz w:val="18"/>
                <w:szCs w:val="18"/>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0100C9" w:rsidRDefault="00BC6327" w:rsidP="00552D92">
            <w:pPr>
              <w:tabs>
                <w:tab w:val="left" w:pos="1440"/>
              </w:tabs>
              <w:spacing w:before="20" w:after="20"/>
              <w:jc w:val="both"/>
              <w:rPr>
                <w:sz w:val="18"/>
                <w:szCs w:val="18"/>
              </w:rPr>
            </w:pPr>
            <w:r w:rsidRPr="000100C9">
              <w:rPr>
                <w:b/>
                <w:sz w:val="18"/>
                <w:szCs w:val="18"/>
              </w:rPr>
              <w:t>Secondary Drinking Water Standards (SDWS)</w:t>
            </w:r>
            <w:r w:rsidRPr="000100C9">
              <w:rPr>
                <w:sz w:val="18"/>
                <w:szCs w:val="18"/>
              </w:rPr>
              <w:t>:</w:t>
            </w:r>
            <w:r w:rsidRPr="000100C9">
              <w:rPr>
                <w:b/>
                <w:sz w:val="18"/>
                <w:szCs w:val="18"/>
              </w:rPr>
              <w:t xml:space="preserve">  </w:t>
            </w:r>
            <w:r w:rsidRPr="000100C9">
              <w:rPr>
                <w:sz w:val="18"/>
                <w:szCs w:val="18"/>
              </w:rPr>
              <w:t>MCLs for contaminants that affect taste, odor, or appearance of the drinking water.  Contaminants with SDWSs do not affect the health at the MCL levels.</w:t>
            </w:r>
          </w:p>
          <w:p w:rsidR="00BC6327" w:rsidRPr="000100C9" w:rsidRDefault="00BC6327" w:rsidP="00552D92">
            <w:pPr>
              <w:tabs>
                <w:tab w:val="left" w:pos="1440"/>
              </w:tabs>
              <w:spacing w:before="20" w:after="20"/>
              <w:jc w:val="both"/>
              <w:rPr>
                <w:sz w:val="18"/>
                <w:szCs w:val="18"/>
              </w:rPr>
            </w:pPr>
            <w:r w:rsidRPr="000100C9">
              <w:rPr>
                <w:b/>
                <w:bCs/>
                <w:sz w:val="18"/>
                <w:szCs w:val="18"/>
              </w:rPr>
              <w:t>Treatment Technique (TT)</w:t>
            </w:r>
            <w:r w:rsidRPr="000100C9">
              <w:rPr>
                <w:sz w:val="18"/>
                <w:szCs w:val="18"/>
              </w:rPr>
              <w:t>:  A required process intended to reduce the level of a contaminant in drinking water.</w:t>
            </w:r>
          </w:p>
          <w:p w:rsidR="00BC6327" w:rsidRPr="000100C9" w:rsidRDefault="00BC6327" w:rsidP="00552D92">
            <w:pPr>
              <w:tabs>
                <w:tab w:val="left" w:pos="1440"/>
              </w:tabs>
              <w:spacing w:before="20" w:after="20"/>
              <w:jc w:val="both"/>
              <w:rPr>
                <w:sz w:val="18"/>
                <w:szCs w:val="18"/>
              </w:rPr>
            </w:pPr>
            <w:r w:rsidRPr="000100C9">
              <w:rPr>
                <w:b/>
                <w:sz w:val="18"/>
                <w:szCs w:val="18"/>
              </w:rPr>
              <w:t>Regulatory Action Level (AL)</w:t>
            </w:r>
            <w:r w:rsidRPr="000100C9">
              <w:rPr>
                <w:sz w:val="18"/>
                <w:szCs w:val="18"/>
              </w:rPr>
              <w:t xml:space="preserve">: The concentration of a contaminant which, if exceeded, triggers treatment or other requirements </w:t>
            </w:r>
            <w:r w:rsidR="00FC01B5" w:rsidRPr="000100C9">
              <w:rPr>
                <w:sz w:val="18"/>
                <w:szCs w:val="18"/>
              </w:rPr>
              <w:t>that</w:t>
            </w:r>
            <w:r w:rsidRPr="000100C9">
              <w:rPr>
                <w:sz w:val="18"/>
                <w:szCs w:val="18"/>
              </w:rPr>
              <w:t xml:space="preserve"> a water system must follow.</w:t>
            </w:r>
          </w:p>
          <w:p w:rsidR="00BC6327" w:rsidRPr="000100C9" w:rsidRDefault="00BC6327" w:rsidP="00552D92">
            <w:pPr>
              <w:pStyle w:val="Header"/>
              <w:tabs>
                <w:tab w:val="clear" w:pos="4320"/>
                <w:tab w:val="clear" w:pos="8640"/>
                <w:tab w:val="left" w:pos="1440"/>
              </w:tabs>
              <w:spacing w:before="20" w:after="20"/>
              <w:jc w:val="both"/>
              <w:rPr>
                <w:sz w:val="18"/>
                <w:szCs w:val="18"/>
              </w:rPr>
            </w:pPr>
            <w:r w:rsidRPr="000100C9">
              <w:rPr>
                <w:b/>
                <w:bCs/>
                <w:sz w:val="18"/>
                <w:szCs w:val="18"/>
              </w:rPr>
              <w:t>Variances and Exemptions</w:t>
            </w:r>
            <w:r w:rsidRPr="000100C9">
              <w:rPr>
                <w:sz w:val="18"/>
                <w:szCs w:val="18"/>
              </w:rPr>
              <w:t xml:space="preserve">:  </w:t>
            </w:r>
            <w:r w:rsidR="000B13CB" w:rsidRPr="000100C9">
              <w:rPr>
                <w:sz w:val="18"/>
                <w:szCs w:val="18"/>
              </w:rPr>
              <w:t>P</w:t>
            </w:r>
            <w:r w:rsidRPr="000100C9">
              <w:rPr>
                <w:sz w:val="18"/>
                <w:szCs w:val="18"/>
              </w:rPr>
              <w:t>ermission</w:t>
            </w:r>
            <w:r w:rsidR="000B13CB" w:rsidRPr="000100C9">
              <w:rPr>
                <w:sz w:val="18"/>
                <w:szCs w:val="18"/>
              </w:rPr>
              <w:t>s</w:t>
            </w:r>
            <w:r w:rsidRPr="000100C9">
              <w:rPr>
                <w:sz w:val="18"/>
                <w:szCs w:val="18"/>
              </w:rPr>
              <w:t xml:space="preserve"> </w:t>
            </w:r>
            <w:r w:rsidR="000B13CB" w:rsidRPr="000100C9">
              <w:rPr>
                <w:sz w:val="18"/>
                <w:szCs w:val="18"/>
              </w:rPr>
              <w:t xml:space="preserve">from the State Water Resources Control Board (State Board) </w:t>
            </w:r>
            <w:r w:rsidRPr="000100C9">
              <w:rPr>
                <w:sz w:val="18"/>
                <w:szCs w:val="18"/>
              </w:rPr>
              <w:t>to exceed an MCL or not comply with a treatment technique under certain conditions.</w:t>
            </w:r>
          </w:p>
          <w:p w:rsidR="00AF0445" w:rsidRPr="000100C9" w:rsidRDefault="00AF0445" w:rsidP="00552D92">
            <w:pPr>
              <w:pStyle w:val="Header"/>
              <w:tabs>
                <w:tab w:val="clear" w:pos="4320"/>
                <w:tab w:val="clear" w:pos="8640"/>
                <w:tab w:val="left" w:pos="1440"/>
              </w:tabs>
              <w:spacing w:before="20" w:after="20"/>
              <w:jc w:val="both"/>
              <w:rPr>
                <w:sz w:val="18"/>
                <w:szCs w:val="18"/>
              </w:rPr>
            </w:pPr>
            <w:r w:rsidRPr="000100C9">
              <w:rPr>
                <w:b/>
                <w:sz w:val="18"/>
                <w:szCs w:val="18"/>
              </w:rPr>
              <w:t>Level 1 Assessment</w:t>
            </w:r>
            <w:r w:rsidRPr="000100C9">
              <w:rPr>
                <w:sz w:val="18"/>
                <w:szCs w:val="18"/>
              </w:rPr>
              <w:t>:  A Level 1 assessment is a study of the water system to identify potential problems and determine (if possible) why total coliform bacteria have been found in our water system.</w:t>
            </w:r>
          </w:p>
          <w:p w:rsidR="00AF0445" w:rsidRPr="000100C9" w:rsidRDefault="00AF0445" w:rsidP="00552D92">
            <w:pPr>
              <w:pStyle w:val="Header"/>
              <w:tabs>
                <w:tab w:val="clear" w:pos="4320"/>
                <w:tab w:val="clear" w:pos="8640"/>
                <w:tab w:val="left" w:pos="1440"/>
              </w:tabs>
              <w:spacing w:before="20" w:after="20"/>
              <w:jc w:val="both"/>
              <w:rPr>
                <w:sz w:val="18"/>
                <w:szCs w:val="18"/>
              </w:rPr>
            </w:pPr>
            <w:r w:rsidRPr="000100C9">
              <w:rPr>
                <w:b/>
                <w:sz w:val="18"/>
                <w:szCs w:val="18"/>
              </w:rPr>
              <w:t>Level 2 Assessment</w:t>
            </w:r>
            <w:r w:rsidRPr="000100C9">
              <w:rPr>
                <w:sz w:val="18"/>
                <w:szCs w:val="18"/>
              </w:rPr>
              <w:t xml:space="preserve">:  A Level 2 assessment is a very detailed study of the water system to identify potential problems and determine (if possible) why an </w:t>
            </w:r>
            <w:r w:rsidRPr="000100C9">
              <w:rPr>
                <w:i/>
                <w:sz w:val="18"/>
                <w:szCs w:val="18"/>
              </w:rPr>
              <w:t>E. coli</w:t>
            </w:r>
            <w:r w:rsidRPr="000100C9">
              <w:rPr>
                <w:sz w:val="18"/>
                <w:szCs w:val="18"/>
              </w:rPr>
              <w:t xml:space="preserve"> MCL violation has occurred and/or why total coliform bacteria have been found in our water system on multiple occasions.</w:t>
            </w:r>
          </w:p>
          <w:p w:rsidR="00BC6327" w:rsidRPr="000100C9" w:rsidRDefault="00BC6327" w:rsidP="00A1682E">
            <w:pPr>
              <w:tabs>
                <w:tab w:val="left" w:pos="1440"/>
              </w:tabs>
              <w:spacing w:before="20" w:after="20" w:line="0" w:lineRule="atLeast"/>
              <w:rPr>
                <w:sz w:val="18"/>
                <w:szCs w:val="18"/>
              </w:rPr>
            </w:pPr>
            <w:r w:rsidRPr="000100C9">
              <w:rPr>
                <w:b/>
                <w:sz w:val="18"/>
                <w:szCs w:val="18"/>
              </w:rPr>
              <w:t>ND</w:t>
            </w:r>
            <w:r w:rsidRPr="000100C9">
              <w:rPr>
                <w:sz w:val="18"/>
                <w:szCs w:val="18"/>
              </w:rPr>
              <w:t>: not detectable at testing limit</w:t>
            </w:r>
            <w:r w:rsidR="00A1682E" w:rsidRPr="000100C9">
              <w:rPr>
                <w:sz w:val="18"/>
                <w:szCs w:val="18"/>
              </w:rPr>
              <w:br/>
            </w:r>
            <w:proofErr w:type="spellStart"/>
            <w:r w:rsidRPr="000100C9">
              <w:rPr>
                <w:b/>
                <w:sz w:val="18"/>
                <w:szCs w:val="18"/>
              </w:rPr>
              <w:t>ppm</w:t>
            </w:r>
            <w:proofErr w:type="spellEnd"/>
            <w:r w:rsidRPr="000100C9">
              <w:rPr>
                <w:sz w:val="18"/>
                <w:szCs w:val="18"/>
              </w:rPr>
              <w:t>: parts per million or milligrams per liter (mg/L)</w:t>
            </w:r>
            <w:r w:rsidR="00A1682E" w:rsidRPr="000100C9">
              <w:rPr>
                <w:sz w:val="18"/>
                <w:szCs w:val="18"/>
              </w:rPr>
              <w:br/>
            </w:r>
            <w:r w:rsidRPr="000100C9">
              <w:rPr>
                <w:b/>
                <w:sz w:val="18"/>
                <w:szCs w:val="18"/>
              </w:rPr>
              <w:t>ppb</w:t>
            </w:r>
            <w:r w:rsidRPr="000100C9">
              <w:rPr>
                <w:sz w:val="18"/>
                <w:szCs w:val="18"/>
              </w:rPr>
              <w:t>: parts per billion or micrograms per liter (</w:t>
            </w:r>
            <w:r w:rsidR="00D37E1F" w:rsidRPr="000100C9">
              <w:rPr>
                <w:sz w:val="18"/>
                <w:szCs w:val="18"/>
              </w:rPr>
              <w:t>µ</w:t>
            </w:r>
            <w:r w:rsidRPr="000100C9">
              <w:rPr>
                <w:sz w:val="18"/>
                <w:szCs w:val="18"/>
              </w:rPr>
              <w:t>g/L)</w:t>
            </w:r>
            <w:r w:rsidR="00A1682E" w:rsidRPr="000100C9">
              <w:rPr>
                <w:sz w:val="18"/>
                <w:szCs w:val="18"/>
              </w:rPr>
              <w:br/>
            </w:r>
            <w:proofErr w:type="spellStart"/>
            <w:r w:rsidRPr="000100C9">
              <w:rPr>
                <w:b/>
                <w:sz w:val="18"/>
                <w:szCs w:val="18"/>
              </w:rPr>
              <w:t>ppt</w:t>
            </w:r>
            <w:proofErr w:type="spellEnd"/>
            <w:r w:rsidRPr="000100C9">
              <w:rPr>
                <w:sz w:val="18"/>
                <w:szCs w:val="18"/>
              </w:rPr>
              <w:t xml:space="preserve">: parts per trillion or </w:t>
            </w:r>
            <w:proofErr w:type="spellStart"/>
            <w:r w:rsidRPr="000100C9">
              <w:rPr>
                <w:sz w:val="18"/>
                <w:szCs w:val="18"/>
              </w:rPr>
              <w:t>nanograms</w:t>
            </w:r>
            <w:proofErr w:type="spellEnd"/>
            <w:r w:rsidRPr="000100C9">
              <w:rPr>
                <w:sz w:val="18"/>
                <w:szCs w:val="18"/>
              </w:rPr>
              <w:t xml:space="preserve"> per liter (</w:t>
            </w:r>
            <w:proofErr w:type="spellStart"/>
            <w:r w:rsidRPr="000100C9">
              <w:rPr>
                <w:sz w:val="18"/>
                <w:szCs w:val="18"/>
              </w:rPr>
              <w:t>ng</w:t>
            </w:r>
            <w:proofErr w:type="spellEnd"/>
            <w:r w:rsidRPr="000100C9">
              <w:rPr>
                <w:sz w:val="18"/>
                <w:szCs w:val="18"/>
              </w:rPr>
              <w:t xml:space="preserve">/L) </w:t>
            </w:r>
            <w:r w:rsidR="00A1682E" w:rsidRPr="000100C9">
              <w:rPr>
                <w:sz w:val="18"/>
                <w:szCs w:val="18"/>
              </w:rPr>
              <w:br/>
            </w:r>
            <w:proofErr w:type="spellStart"/>
            <w:r w:rsidR="0033024B" w:rsidRPr="000100C9">
              <w:rPr>
                <w:b/>
                <w:sz w:val="18"/>
                <w:szCs w:val="18"/>
              </w:rPr>
              <w:t>ppq</w:t>
            </w:r>
            <w:proofErr w:type="spellEnd"/>
            <w:r w:rsidR="0033024B" w:rsidRPr="000100C9">
              <w:rPr>
                <w:sz w:val="18"/>
                <w:szCs w:val="18"/>
              </w:rPr>
              <w:t xml:space="preserve">: parts per quadrillion or </w:t>
            </w:r>
            <w:proofErr w:type="spellStart"/>
            <w:r w:rsidR="0033024B" w:rsidRPr="000100C9">
              <w:rPr>
                <w:sz w:val="18"/>
                <w:szCs w:val="18"/>
              </w:rPr>
              <w:t>picogram</w:t>
            </w:r>
            <w:proofErr w:type="spellEnd"/>
            <w:r w:rsidR="0033024B" w:rsidRPr="000100C9">
              <w:rPr>
                <w:sz w:val="18"/>
                <w:szCs w:val="18"/>
              </w:rPr>
              <w:t xml:space="preserve"> per liter (pg/L)</w:t>
            </w:r>
            <w:r w:rsidR="00A1682E" w:rsidRPr="000100C9">
              <w:rPr>
                <w:sz w:val="18"/>
                <w:szCs w:val="18"/>
              </w:rPr>
              <w:br/>
            </w:r>
            <w:proofErr w:type="spellStart"/>
            <w:r w:rsidRPr="000100C9">
              <w:rPr>
                <w:b/>
                <w:sz w:val="18"/>
                <w:szCs w:val="18"/>
              </w:rPr>
              <w:t>pCi</w:t>
            </w:r>
            <w:proofErr w:type="spellEnd"/>
            <w:r w:rsidRPr="000100C9">
              <w:rPr>
                <w:b/>
                <w:sz w:val="18"/>
                <w:szCs w:val="18"/>
              </w:rPr>
              <w:t>/L</w:t>
            </w:r>
            <w:r w:rsidRPr="000100C9">
              <w:rPr>
                <w:sz w:val="18"/>
                <w:szCs w:val="18"/>
              </w:rPr>
              <w:t>: picocuries per liter (a measure of radiation)</w:t>
            </w:r>
          </w:p>
        </w:tc>
      </w:tr>
    </w:tbl>
    <w:p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Pr="00F41F91" w:rsidRDefault="00BC6327" w:rsidP="00383730">
            <w:pPr>
              <w:jc w:val="center"/>
              <w:rPr>
                <w:sz w:val="18"/>
                <w:szCs w:val="18"/>
                <w:u w:val="single"/>
              </w:rPr>
            </w:pPr>
            <w:r w:rsidRPr="00F41F91">
              <w:rPr>
                <w:sz w:val="18"/>
                <w:szCs w:val="18"/>
              </w:rPr>
              <w:t>(</w:t>
            </w:r>
            <w:r w:rsidR="001F42FA">
              <w:rPr>
                <w:sz w:val="18"/>
                <w:szCs w:val="18"/>
              </w:rPr>
              <w:t xml:space="preserve">One </w:t>
            </w:r>
            <w:r w:rsidRPr="00F41F91">
              <w:rPr>
                <w:sz w:val="18"/>
                <w:szCs w:val="18"/>
              </w:rPr>
              <w:t>In a mo</w:t>
            </w:r>
            <w:r w:rsidR="001F42FA">
              <w:rPr>
                <w:sz w:val="18"/>
                <w:szCs w:val="18"/>
              </w:rPr>
              <w:t>nth</w:t>
            </w:r>
            <w:r w:rsidRPr="00F41F91">
              <w:rPr>
                <w:sz w:val="18"/>
                <w:szCs w:val="18"/>
              </w:rPr>
              <w:t>)</w:t>
            </w:r>
          </w:p>
        </w:tc>
        <w:tc>
          <w:tcPr>
            <w:tcW w:w="1350" w:type="dxa"/>
            <w:gridSpan w:val="2"/>
            <w:tcBorders>
              <w:top w:val="nil"/>
              <w:bottom w:val="single" w:sz="4" w:space="0" w:color="auto"/>
            </w:tcBorders>
          </w:tcPr>
          <w:p w:rsidR="00BC6327" w:rsidRPr="00F41F91" w:rsidRDefault="000100C9" w:rsidP="00383730">
            <w:pPr>
              <w:jc w:val="center"/>
              <w:rPr>
                <w:sz w:val="18"/>
                <w:szCs w:val="18"/>
              </w:rPr>
            </w:pPr>
            <w:r>
              <w:rPr>
                <w:sz w:val="18"/>
                <w:szCs w:val="18"/>
              </w:rPr>
              <w:t>0</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rsidR="008F7660" w:rsidRPr="00F41F91" w:rsidRDefault="00D0128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D0128D"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rsidR="005540D9" w:rsidRPr="00F41F91" w:rsidRDefault="00D0128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D0128D" w:rsidP="00D057C3">
            <w:pPr>
              <w:jc w:val="center"/>
              <w:rPr>
                <w:sz w:val="18"/>
              </w:rPr>
            </w:pPr>
            <w:r>
              <w:rPr>
                <w:sz w:val="18"/>
              </w:rPr>
              <w:t>2015</w:t>
            </w:r>
          </w:p>
        </w:tc>
        <w:tc>
          <w:tcPr>
            <w:tcW w:w="991" w:type="dxa"/>
            <w:gridSpan w:val="2"/>
            <w:tcBorders>
              <w:top w:val="nil"/>
            </w:tcBorders>
          </w:tcPr>
          <w:p w:rsidR="00B44817" w:rsidRPr="00F41F91" w:rsidRDefault="00D0128D" w:rsidP="00D057C3">
            <w:pPr>
              <w:jc w:val="center"/>
              <w:rPr>
                <w:sz w:val="18"/>
              </w:rPr>
            </w:pPr>
            <w:r>
              <w:rPr>
                <w:sz w:val="18"/>
              </w:rPr>
              <w:t>5</w:t>
            </w:r>
          </w:p>
        </w:tc>
        <w:tc>
          <w:tcPr>
            <w:tcW w:w="990" w:type="dxa"/>
            <w:gridSpan w:val="2"/>
            <w:tcBorders>
              <w:top w:val="nil"/>
              <w:bottom w:val="nil"/>
            </w:tcBorders>
          </w:tcPr>
          <w:p w:rsidR="00B44817" w:rsidRPr="00F41F91" w:rsidRDefault="00D0128D" w:rsidP="00D057C3">
            <w:pPr>
              <w:jc w:val="center"/>
              <w:rPr>
                <w:sz w:val="18"/>
              </w:rPr>
            </w:pPr>
            <w:r>
              <w:rPr>
                <w:sz w:val="18"/>
              </w:rPr>
              <w:t>0</w:t>
            </w:r>
          </w:p>
        </w:tc>
        <w:tc>
          <w:tcPr>
            <w:tcW w:w="1080" w:type="dxa"/>
            <w:tcBorders>
              <w:top w:val="nil"/>
              <w:bottom w:val="nil"/>
            </w:tcBorders>
          </w:tcPr>
          <w:p w:rsidR="00B44817" w:rsidRPr="00F41F91" w:rsidRDefault="00B44817" w:rsidP="00D057C3">
            <w:pPr>
              <w:jc w:val="center"/>
              <w:rPr>
                <w:sz w:val="18"/>
              </w:rPr>
            </w:pP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EA5019" w:rsidP="00B44817">
            <w:pPr>
              <w:jc w:val="center"/>
              <w:rPr>
                <w:sz w:val="17"/>
                <w:szCs w:val="16"/>
              </w:rPr>
            </w:pPr>
            <w:r>
              <w:rPr>
                <w:sz w:val="17"/>
                <w:szCs w:val="16"/>
              </w:rPr>
              <w:t>N/A</w:t>
            </w: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D0128D" w:rsidP="00D057C3">
            <w:pPr>
              <w:jc w:val="center"/>
              <w:rPr>
                <w:sz w:val="18"/>
              </w:rPr>
            </w:pPr>
            <w:r>
              <w:rPr>
                <w:sz w:val="18"/>
              </w:rPr>
              <w:t>2015</w:t>
            </w:r>
          </w:p>
        </w:tc>
        <w:tc>
          <w:tcPr>
            <w:tcW w:w="991" w:type="dxa"/>
            <w:gridSpan w:val="2"/>
            <w:tcBorders>
              <w:bottom w:val="single" w:sz="18" w:space="0" w:color="auto"/>
            </w:tcBorders>
          </w:tcPr>
          <w:p w:rsidR="00B44817" w:rsidRPr="00F41F91" w:rsidRDefault="00D0128D" w:rsidP="00D057C3">
            <w:pPr>
              <w:jc w:val="center"/>
              <w:rPr>
                <w:sz w:val="18"/>
              </w:rPr>
            </w:pPr>
            <w:r>
              <w:rPr>
                <w:sz w:val="18"/>
              </w:rPr>
              <w:t>5</w:t>
            </w:r>
          </w:p>
        </w:tc>
        <w:tc>
          <w:tcPr>
            <w:tcW w:w="990" w:type="dxa"/>
            <w:gridSpan w:val="2"/>
            <w:tcBorders>
              <w:bottom w:val="single" w:sz="18" w:space="0" w:color="auto"/>
            </w:tcBorders>
          </w:tcPr>
          <w:p w:rsidR="00B44817" w:rsidRPr="00F41F91" w:rsidRDefault="00D0128D" w:rsidP="00D057C3">
            <w:pPr>
              <w:jc w:val="center"/>
              <w:rPr>
                <w:sz w:val="18"/>
              </w:rPr>
            </w:pPr>
            <w:r>
              <w:rPr>
                <w:sz w:val="18"/>
              </w:rPr>
              <w:t>0</w:t>
            </w:r>
          </w:p>
        </w:tc>
        <w:tc>
          <w:tcPr>
            <w:tcW w:w="1080" w:type="dxa"/>
            <w:tcBorders>
              <w:bottom w:val="single" w:sz="18" w:space="0" w:color="auto"/>
            </w:tcBorders>
          </w:tcPr>
          <w:p w:rsidR="00B44817" w:rsidRPr="00F41F91" w:rsidRDefault="00B44817" w:rsidP="00D057C3">
            <w:pPr>
              <w:jc w:val="center"/>
              <w:rPr>
                <w:sz w:val="18"/>
              </w:rPr>
            </w:pP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EA5019" w:rsidP="009C6436">
            <w:pPr>
              <w:jc w:val="center"/>
              <w:rPr>
                <w:sz w:val="18"/>
              </w:rPr>
            </w:pPr>
            <w:r>
              <w:rPr>
                <w:sz w:val="18"/>
              </w:rPr>
              <w:t>2005</w:t>
            </w:r>
          </w:p>
        </w:tc>
        <w:tc>
          <w:tcPr>
            <w:tcW w:w="1350" w:type="dxa"/>
            <w:tcBorders>
              <w:top w:val="nil"/>
              <w:bottom w:val="single" w:sz="4" w:space="0" w:color="auto"/>
            </w:tcBorders>
          </w:tcPr>
          <w:p w:rsidR="00B3023D" w:rsidRPr="00F41F91" w:rsidRDefault="00EA5019" w:rsidP="009C6436">
            <w:pPr>
              <w:jc w:val="center"/>
              <w:rPr>
                <w:sz w:val="18"/>
              </w:rPr>
            </w:pPr>
            <w:r>
              <w:rPr>
                <w:sz w:val="18"/>
              </w:rPr>
              <w:t>6.7</w:t>
            </w:r>
          </w:p>
        </w:tc>
        <w:tc>
          <w:tcPr>
            <w:tcW w:w="1440" w:type="dxa"/>
            <w:tcBorders>
              <w:top w:val="nil"/>
              <w:bottom w:val="single" w:sz="4" w:space="0" w:color="auto"/>
            </w:tcBorders>
          </w:tcPr>
          <w:p w:rsidR="00B3023D" w:rsidRPr="00F41F91" w:rsidRDefault="00B3023D" w:rsidP="009C6436">
            <w:pPr>
              <w:jc w:val="center"/>
              <w:rPr>
                <w:sz w:val="18"/>
              </w:rPr>
            </w:pP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EA5019" w:rsidP="009C6436">
            <w:pPr>
              <w:jc w:val="center"/>
              <w:rPr>
                <w:sz w:val="18"/>
              </w:rPr>
            </w:pPr>
            <w:r>
              <w:rPr>
                <w:sz w:val="18"/>
              </w:rPr>
              <w:t>2005</w:t>
            </w:r>
          </w:p>
        </w:tc>
        <w:tc>
          <w:tcPr>
            <w:tcW w:w="1350" w:type="dxa"/>
            <w:tcBorders>
              <w:bottom w:val="single" w:sz="18" w:space="0" w:color="auto"/>
            </w:tcBorders>
          </w:tcPr>
          <w:p w:rsidR="00B3023D" w:rsidRPr="00F41F91" w:rsidRDefault="00EA5019" w:rsidP="009C6436">
            <w:pPr>
              <w:jc w:val="center"/>
              <w:rPr>
                <w:sz w:val="18"/>
              </w:rPr>
            </w:pPr>
            <w:r>
              <w:rPr>
                <w:sz w:val="18"/>
              </w:rPr>
              <w:t>321</w:t>
            </w:r>
          </w:p>
        </w:tc>
        <w:tc>
          <w:tcPr>
            <w:tcW w:w="1440" w:type="dxa"/>
            <w:tcBorders>
              <w:bottom w:val="single" w:sz="18" w:space="0" w:color="auto"/>
            </w:tcBorders>
          </w:tcPr>
          <w:p w:rsidR="00B3023D" w:rsidRPr="00F41F91" w:rsidRDefault="00B3023D" w:rsidP="009C6436">
            <w:pPr>
              <w:jc w:val="center"/>
              <w:rPr>
                <w:sz w:val="18"/>
              </w:rPr>
            </w:pP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EA5019" w:rsidP="00D057C3">
            <w:pPr>
              <w:ind w:left="180"/>
              <w:rPr>
                <w:sz w:val="18"/>
              </w:rPr>
            </w:pPr>
            <w:r>
              <w:rPr>
                <w:sz w:val="18"/>
              </w:rPr>
              <w:t>Arsenic</w:t>
            </w:r>
          </w:p>
        </w:tc>
        <w:tc>
          <w:tcPr>
            <w:tcW w:w="990" w:type="dxa"/>
            <w:tcBorders>
              <w:top w:val="nil"/>
            </w:tcBorders>
          </w:tcPr>
          <w:p w:rsidR="00BC6327" w:rsidRPr="00F41F91" w:rsidRDefault="00EA5019" w:rsidP="00D057C3">
            <w:pPr>
              <w:jc w:val="center"/>
              <w:rPr>
                <w:sz w:val="18"/>
              </w:rPr>
            </w:pPr>
            <w:r>
              <w:rPr>
                <w:sz w:val="18"/>
              </w:rPr>
              <w:t>2015</w:t>
            </w:r>
          </w:p>
        </w:tc>
        <w:tc>
          <w:tcPr>
            <w:tcW w:w="1350" w:type="dxa"/>
            <w:tcBorders>
              <w:top w:val="nil"/>
            </w:tcBorders>
          </w:tcPr>
          <w:p w:rsidR="00BC6327" w:rsidRPr="00F41F91" w:rsidRDefault="00EA5019" w:rsidP="00D057C3">
            <w:pPr>
              <w:jc w:val="center"/>
              <w:rPr>
                <w:sz w:val="18"/>
              </w:rPr>
            </w:pPr>
            <w:r>
              <w:rPr>
                <w:sz w:val="18"/>
              </w:rPr>
              <w:t>ND</w:t>
            </w:r>
          </w:p>
        </w:tc>
        <w:tc>
          <w:tcPr>
            <w:tcW w:w="1440" w:type="dxa"/>
            <w:tcBorders>
              <w:top w:val="nil"/>
            </w:tcBorders>
          </w:tcPr>
          <w:p w:rsidR="00BC6327" w:rsidRPr="00F41F91" w:rsidRDefault="00BC6327" w:rsidP="00D057C3">
            <w:pPr>
              <w:jc w:val="center"/>
              <w:rPr>
                <w:sz w:val="18"/>
              </w:rPr>
            </w:pPr>
          </w:p>
        </w:tc>
        <w:tc>
          <w:tcPr>
            <w:tcW w:w="900" w:type="dxa"/>
            <w:tcBorders>
              <w:top w:val="nil"/>
            </w:tcBorders>
          </w:tcPr>
          <w:p w:rsidR="00BC6327" w:rsidRPr="00F41F91" w:rsidRDefault="00EA5019" w:rsidP="00D057C3">
            <w:pPr>
              <w:jc w:val="center"/>
              <w:rPr>
                <w:sz w:val="18"/>
              </w:rPr>
            </w:pPr>
            <w:r>
              <w:rPr>
                <w:sz w:val="18"/>
              </w:rPr>
              <w:t>10</w:t>
            </w:r>
          </w:p>
        </w:tc>
        <w:tc>
          <w:tcPr>
            <w:tcW w:w="1080" w:type="dxa"/>
            <w:tcBorders>
              <w:top w:val="nil"/>
            </w:tcBorders>
          </w:tcPr>
          <w:p w:rsidR="00BC6327" w:rsidRPr="00F41F91" w:rsidRDefault="00EA5019" w:rsidP="00D057C3">
            <w:pPr>
              <w:jc w:val="center"/>
              <w:rPr>
                <w:sz w:val="18"/>
              </w:rPr>
            </w:pPr>
            <w:r>
              <w:rPr>
                <w:sz w:val="18"/>
              </w:rPr>
              <w:t>4</w:t>
            </w:r>
          </w:p>
        </w:tc>
        <w:tc>
          <w:tcPr>
            <w:tcW w:w="2808" w:type="dxa"/>
            <w:tcBorders>
              <w:top w:val="nil"/>
              <w:right w:val="single" w:sz="6" w:space="0" w:color="auto"/>
            </w:tcBorders>
          </w:tcPr>
          <w:p w:rsidR="00BC6327" w:rsidRPr="00F41F91" w:rsidRDefault="00EA5019" w:rsidP="00D057C3">
            <w:pPr>
              <w:rPr>
                <w:sz w:val="18"/>
              </w:rPr>
            </w:pPr>
            <w:r>
              <w:rPr>
                <w:sz w:val="18"/>
              </w:rPr>
              <w:t xml:space="preserve">Erosion of natural </w:t>
            </w:r>
            <w:proofErr w:type="spellStart"/>
            <w:r>
              <w:rPr>
                <w:sz w:val="18"/>
              </w:rPr>
              <w:t>deposite</w:t>
            </w:r>
            <w:proofErr w:type="spellEnd"/>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Default="00EA5019" w:rsidP="00D057C3">
            <w:pPr>
              <w:ind w:left="180"/>
              <w:rPr>
                <w:sz w:val="18"/>
              </w:rPr>
            </w:pPr>
            <w:r>
              <w:rPr>
                <w:sz w:val="18"/>
              </w:rPr>
              <w:t>Nitrate</w:t>
            </w:r>
            <w:r w:rsidR="002A6FAA">
              <w:rPr>
                <w:sz w:val="18"/>
              </w:rPr>
              <w:t xml:space="preserve"> </w:t>
            </w:r>
            <w:r w:rsidR="004C4DDE">
              <w:rPr>
                <w:sz w:val="18"/>
              </w:rPr>
              <w:t>-Salt Creek, Spring</w:t>
            </w:r>
          </w:p>
          <w:p w:rsidR="004C4DDE" w:rsidRPr="00F41F91" w:rsidRDefault="004C4DDE" w:rsidP="00D057C3">
            <w:pPr>
              <w:ind w:left="180"/>
              <w:rPr>
                <w:sz w:val="18"/>
              </w:rPr>
            </w:pPr>
            <w:r>
              <w:rPr>
                <w:sz w:val="18"/>
              </w:rPr>
              <w:t>Creek &amp; Horizontal Well</w:t>
            </w:r>
          </w:p>
        </w:tc>
        <w:tc>
          <w:tcPr>
            <w:tcW w:w="990" w:type="dxa"/>
            <w:tcBorders>
              <w:bottom w:val="single" w:sz="18" w:space="0" w:color="auto"/>
            </w:tcBorders>
          </w:tcPr>
          <w:p w:rsidR="00BC6327" w:rsidRPr="00F41F91" w:rsidRDefault="00EA5019" w:rsidP="00D057C3">
            <w:pPr>
              <w:jc w:val="center"/>
              <w:rPr>
                <w:sz w:val="18"/>
              </w:rPr>
            </w:pPr>
            <w:r>
              <w:rPr>
                <w:sz w:val="18"/>
              </w:rPr>
              <w:t>201</w:t>
            </w:r>
            <w:r w:rsidR="002A6FAA">
              <w:rPr>
                <w:sz w:val="18"/>
              </w:rPr>
              <w:t>9</w:t>
            </w:r>
          </w:p>
        </w:tc>
        <w:tc>
          <w:tcPr>
            <w:tcW w:w="1350" w:type="dxa"/>
            <w:tcBorders>
              <w:bottom w:val="single" w:sz="18" w:space="0" w:color="auto"/>
            </w:tcBorders>
          </w:tcPr>
          <w:p w:rsidR="00BC6327" w:rsidRDefault="00EA5019" w:rsidP="00D057C3">
            <w:pPr>
              <w:jc w:val="center"/>
              <w:rPr>
                <w:sz w:val="18"/>
              </w:rPr>
            </w:pPr>
            <w:r>
              <w:rPr>
                <w:sz w:val="18"/>
              </w:rPr>
              <w:t>ND</w:t>
            </w:r>
            <w:r w:rsidR="004C4DDE">
              <w:rPr>
                <w:sz w:val="18"/>
              </w:rPr>
              <w:t>, ND</w:t>
            </w:r>
          </w:p>
          <w:p w:rsidR="004C4DDE" w:rsidRPr="00F41F91" w:rsidRDefault="004C4DDE" w:rsidP="00D057C3">
            <w:pPr>
              <w:jc w:val="center"/>
              <w:rPr>
                <w:sz w:val="18"/>
              </w:rPr>
            </w:pPr>
            <w:r>
              <w:rPr>
                <w:sz w:val="18"/>
              </w:rPr>
              <w:t>ND</w:t>
            </w:r>
          </w:p>
        </w:tc>
        <w:tc>
          <w:tcPr>
            <w:tcW w:w="1440" w:type="dxa"/>
            <w:tcBorders>
              <w:bottom w:val="single" w:sz="18" w:space="0" w:color="auto"/>
            </w:tcBorders>
          </w:tcPr>
          <w:p w:rsidR="00BC6327" w:rsidRPr="00F41F91" w:rsidRDefault="00BC6327" w:rsidP="00D057C3">
            <w:pPr>
              <w:jc w:val="center"/>
              <w:rPr>
                <w:sz w:val="18"/>
              </w:rPr>
            </w:pPr>
          </w:p>
        </w:tc>
        <w:tc>
          <w:tcPr>
            <w:tcW w:w="900" w:type="dxa"/>
            <w:tcBorders>
              <w:bottom w:val="single" w:sz="18" w:space="0" w:color="auto"/>
            </w:tcBorders>
          </w:tcPr>
          <w:p w:rsidR="00BC6327" w:rsidRPr="00F41F91" w:rsidRDefault="00EA5019" w:rsidP="00D057C3">
            <w:pPr>
              <w:jc w:val="center"/>
              <w:rPr>
                <w:sz w:val="18"/>
              </w:rPr>
            </w:pPr>
            <w:r>
              <w:rPr>
                <w:sz w:val="18"/>
              </w:rPr>
              <w:t>45</w:t>
            </w:r>
          </w:p>
        </w:tc>
        <w:tc>
          <w:tcPr>
            <w:tcW w:w="1080" w:type="dxa"/>
            <w:tcBorders>
              <w:bottom w:val="single" w:sz="18" w:space="0" w:color="auto"/>
            </w:tcBorders>
          </w:tcPr>
          <w:p w:rsidR="00BC6327" w:rsidRPr="00F41F91" w:rsidRDefault="00EA5019" w:rsidP="00D057C3">
            <w:pPr>
              <w:jc w:val="center"/>
              <w:rPr>
                <w:sz w:val="18"/>
              </w:rPr>
            </w:pPr>
            <w:r>
              <w:rPr>
                <w:sz w:val="18"/>
              </w:rPr>
              <w:t>10</w:t>
            </w:r>
          </w:p>
        </w:tc>
        <w:tc>
          <w:tcPr>
            <w:tcW w:w="2808" w:type="dxa"/>
            <w:tcBorders>
              <w:bottom w:val="single" w:sz="18" w:space="0" w:color="auto"/>
              <w:right w:val="single" w:sz="6" w:space="0" w:color="auto"/>
            </w:tcBorders>
          </w:tcPr>
          <w:p w:rsidR="00BC6327" w:rsidRPr="00F41F91" w:rsidRDefault="00EA5019" w:rsidP="00D057C3">
            <w:pPr>
              <w:rPr>
                <w:sz w:val="18"/>
              </w:rPr>
            </w:pPr>
            <w:r>
              <w:rPr>
                <w:sz w:val="18"/>
              </w:rPr>
              <w:t>Runoff and leaching of fertilizer, sewage and septic.</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A5019" w:rsidRPr="001F3468" w:rsidTr="002F1DD3">
        <w:trPr>
          <w:trHeight w:val="432"/>
          <w:jc w:val="center"/>
        </w:trPr>
        <w:tc>
          <w:tcPr>
            <w:tcW w:w="2268" w:type="dxa"/>
            <w:gridSpan w:val="2"/>
            <w:tcBorders>
              <w:left w:val="single" w:sz="6" w:space="0" w:color="auto"/>
            </w:tcBorders>
          </w:tcPr>
          <w:p w:rsidR="00EA5019" w:rsidRDefault="00EA5019" w:rsidP="00EA5019">
            <w:pPr>
              <w:ind w:left="187"/>
              <w:rPr>
                <w:sz w:val="18"/>
              </w:rPr>
            </w:pPr>
            <w:r>
              <w:rPr>
                <w:sz w:val="18"/>
              </w:rPr>
              <w:t xml:space="preserve">Total </w:t>
            </w:r>
            <w:proofErr w:type="spellStart"/>
            <w:r>
              <w:rPr>
                <w:sz w:val="18"/>
              </w:rPr>
              <w:t>Trihalomethanes</w:t>
            </w:r>
            <w:proofErr w:type="spellEnd"/>
          </w:p>
          <w:p w:rsidR="00EA5019" w:rsidRPr="00F41F91" w:rsidRDefault="00EA5019" w:rsidP="00EA5019">
            <w:pPr>
              <w:ind w:left="187"/>
              <w:rPr>
                <w:sz w:val="18"/>
              </w:rPr>
            </w:pPr>
            <w:proofErr w:type="spellStart"/>
            <w:r>
              <w:rPr>
                <w:sz w:val="18"/>
              </w:rPr>
              <w:t>Haloacetic</w:t>
            </w:r>
            <w:proofErr w:type="spellEnd"/>
            <w:r>
              <w:rPr>
                <w:sz w:val="18"/>
              </w:rPr>
              <w:t xml:space="preserve"> Acid</w:t>
            </w:r>
          </w:p>
        </w:tc>
        <w:tc>
          <w:tcPr>
            <w:tcW w:w="990" w:type="dxa"/>
          </w:tcPr>
          <w:p w:rsidR="00EA5019" w:rsidRPr="001F3468" w:rsidRDefault="00EA5019" w:rsidP="00DA6843">
            <w:pPr>
              <w:jc w:val="center"/>
              <w:rPr>
                <w:sz w:val="18"/>
              </w:rPr>
            </w:pPr>
            <w:r>
              <w:rPr>
                <w:sz w:val="18"/>
              </w:rPr>
              <w:t>8/201</w:t>
            </w:r>
            <w:r w:rsidR="009548DF">
              <w:rPr>
                <w:sz w:val="18"/>
              </w:rPr>
              <w:t>9</w:t>
            </w:r>
          </w:p>
        </w:tc>
        <w:tc>
          <w:tcPr>
            <w:tcW w:w="1350" w:type="dxa"/>
          </w:tcPr>
          <w:p w:rsidR="00EA5019" w:rsidRDefault="009548DF" w:rsidP="00DA6843">
            <w:pPr>
              <w:jc w:val="center"/>
              <w:rPr>
                <w:sz w:val="18"/>
              </w:rPr>
            </w:pPr>
            <w:r>
              <w:rPr>
                <w:sz w:val="18"/>
              </w:rPr>
              <w:t>6</w:t>
            </w:r>
            <w:r w:rsidR="00EA5019">
              <w:rPr>
                <w:sz w:val="18"/>
              </w:rPr>
              <w:t>7</w:t>
            </w:r>
          </w:p>
          <w:p w:rsidR="00EA5019" w:rsidRPr="001F3468" w:rsidRDefault="009548DF" w:rsidP="00DA6843">
            <w:pPr>
              <w:jc w:val="center"/>
              <w:rPr>
                <w:sz w:val="18"/>
              </w:rPr>
            </w:pPr>
            <w:r>
              <w:rPr>
                <w:sz w:val="18"/>
              </w:rPr>
              <w:t>39</w:t>
            </w:r>
          </w:p>
        </w:tc>
        <w:tc>
          <w:tcPr>
            <w:tcW w:w="1440" w:type="dxa"/>
          </w:tcPr>
          <w:p w:rsidR="00EA5019" w:rsidRPr="001F3468" w:rsidRDefault="00EA5019" w:rsidP="00DA6843">
            <w:pPr>
              <w:jc w:val="center"/>
              <w:rPr>
                <w:sz w:val="18"/>
              </w:rPr>
            </w:pPr>
          </w:p>
        </w:tc>
        <w:tc>
          <w:tcPr>
            <w:tcW w:w="900" w:type="dxa"/>
          </w:tcPr>
          <w:p w:rsidR="00EA5019" w:rsidRDefault="00EA5019" w:rsidP="00DA6843">
            <w:pPr>
              <w:jc w:val="center"/>
              <w:rPr>
                <w:sz w:val="18"/>
              </w:rPr>
            </w:pPr>
            <w:r>
              <w:rPr>
                <w:sz w:val="18"/>
              </w:rPr>
              <w:t>80</w:t>
            </w:r>
          </w:p>
          <w:p w:rsidR="00EA5019" w:rsidRPr="001F3468" w:rsidRDefault="00EA5019" w:rsidP="00DA6843">
            <w:pPr>
              <w:jc w:val="center"/>
              <w:rPr>
                <w:sz w:val="18"/>
              </w:rPr>
            </w:pPr>
            <w:r>
              <w:rPr>
                <w:sz w:val="18"/>
              </w:rPr>
              <w:t>60</w:t>
            </w:r>
          </w:p>
        </w:tc>
        <w:tc>
          <w:tcPr>
            <w:tcW w:w="1080" w:type="dxa"/>
          </w:tcPr>
          <w:p w:rsidR="00EA5019" w:rsidRDefault="00EA5019" w:rsidP="00DA6843">
            <w:pPr>
              <w:jc w:val="center"/>
              <w:rPr>
                <w:sz w:val="18"/>
              </w:rPr>
            </w:pPr>
            <w:r>
              <w:rPr>
                <w:sz w:val="18"/>
              </w:rPr>
              <w:t>8</w:t>
            </w:r>
          </w:p>
          <w:p w:rsidR="00EA5019" w:rsidRPr="001F3468" w:rsidRDefault="00EA5019" w:rsidP="00DA6843">
            <w:pPr>
              <w:jc w:val="center"/>
              <w:rPr>
                <w:sz w:val="18"/>
              </w:rPr>
            </w:pPr>
            <w:r>
              <w:rPr>
                <w:sz w:val="18"/>
              </w:rPr>
              <w:t>none</w:t>
            </w:r>
          </w:p>
        </w:tc>
        <w:tc>
          <w:tcPr>
            <w:tcW w:w="2808" w:type="dxa"/>
            <w:tcBorders>
              <w:right w:val="single" w:sz="6" w:space="0" w:color="auto"/>
            </w:tcBorders>
          </w:tcPr>
          <w:p w:rsidR="00EA5019" w:rsidRPr="001F3468" w:rsidRDefault="00EA5019" w:rsidP="00DA6843">
            <w:pPr>
              <w:rPr>
                <w:sz w:val="18"/>
              </w:rPr>
            </w:pPr>
            <w:r>
              <w:rPr>
                <w:sz w:val="18"/>
              </w:rPr>
              <w:t>Organic residue from disinfection process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7"/>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right w:val="single" w:sz="6" w:space="0" w:color="auto"/>
            </w:tcBorders>
          </w:tcPr>
          <w:p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F41F91" w:rsidRDefault="00BC6327" w:rsidP="00D057C3">
            <w:pPr>
              <w:jc w:val="center"/>
              <w:rPr>
                <w:sz w:val="18"/>
              </w:rPr>
            </w:pPr>
          </w:p>
        </w:tc>
        <w:tc>
          <w:tcPr>
            <w:tcW w:w="900" w:type="dxa"/>
            <w:tcBorders>
              <w:left w:val="single" w:sz="6" w:space="0" w:color="auto"/>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EA5019"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EA5019" w:rsidRPr="001F3468" w:rsidRDefault="00EA5019" w:rsidP="00DA6843">
            <w:pPr>
              <w:rPr>
                <w:sz w:val="18"/>
              </w:rPr>
            </w:pPr>
            <w:r>
              <w:rPr>
                <w:sz w:val="18"/>
              </w:rPr>
              <w:t>HEXAVALENT CHROMIUM</w:t>
            </w:r>
          </w:p>
        </w:tc>
        <w:tc>
          <w:tcPr>
            <w:tcW w:w="990" w:type="dxa"/>
            <w:tcBorders>
              <w:left w:val="single" w:sz="6" w:space="0" w:color="auto"/>
              <w:bottom w:val="single" w:sz="18" w:space="0" w:color="auto"/>
              <w:right w:val="single" w:sz="6" w:space="0" w:color="auto"/>
            </w:tcBorders>
          </w:tcPr>
          <w:p w:rsidR="009548DF" w:rsidRDefault="00EA5019" w:rsidP="00DA6843">
            <w:pPr>
              <w:rPr>
                <w:sz w:val="18"/>
              </w:rPr>
            </w:pPr>
            <w:r>
              <w:rPr>
                <w:sz w:val="18"/>
              </w:rPr>
              <w:t xml:space="preserve">FEB, </w:t>
            </w:r>
          </w:p>
          <w:p w:rsidR="00EA5019" w:rsidRDefault="00EA5019" w:rsidP="00DA6843">
            <w:pPr>
              <w:rPr>
                <w:sz w:val="18"/>
              </w:rPr>
            </w:pPr>
            <w:r>
              <w:rPr>
                <w:sz w:val="18"/>
              </w:rPr>
              <w:t>MAY</w:t>
            </w:r>
          </w:p>
          <w:p w:rsidR="00EA5019" w:rsidRPr="001F3468" w:rsidRDefault="00EA5019" w:rsidP="00DA6843">
            <w:pPr>
              <w:rPr>
                <w:sz w:val="18"/>
              </w:rPr>
            </w:pPr>
            <w:r>
              <w:rPr>
                <w:sz w:val="18"/>
              </w:rPr>
              <w:t>AUG</w:t>
            </w:r>
            <w:r w:rsidR="009548DF">
              <w:rPr>
                <w:sz w:val="18"/>
              </w:rPr>
              <w:t xml:space="preserve"> 2018</w:t>
            </w:r>
          </w:p>
        </w:tc>
        <w:tc>
          <w:tcPr>
            <w:tcW w:w="1350" w:type="dxa"/>
            <w:tcBorders>
              <w:left w:val="single" w:sz="6" w:space="0" w:color="auto"/>
              <w:bottom w:val="single" w:sz="18" w:space="0" w:color="auto"/>
              <w:right w:val="single" w:sz="6" w:space="0" w:color="auto"/>
            </w:tcBorders>
          </w:tcPr>
          <w:p w:rsidR="00EA5019" w:rsidRDefault="00EA5019" w:rsidP="00DA6843">
            <w:pPr>
              <w:rPr>
                <w:sz w:val="18"/>
              </w:rPr>
            </w:pPr>
            <w:r>
              <w:rPr>
                <w:sz w:val="18"/>
              </w:rPr>
              <w:t>3 ppb</w:t>
            </w:r>
          </w:p>
          <w:p w:rsidR="00EA5019" w:rsidRDefault="00EA5019" w:rsidP="00DA6843">
            <w:pPr>
              <w:rPr>
                <w:sz w:val="18"/>
              </w:rPr>
            </w:pPr>
            <w:r>
              <w:rPr>
                <w:sz w:val="18"/>
              </w:rPr>
              <w:t>6.7 ppb</w:t>
            </w:r>
          </w:p>
          <w:p w:rsidR="00EA5019" w:rsidRPr="001F3468" w:rsidRDefault="00EA5019" w:rsidP="00DA6843">
            <w:pPr>
              <w:rPr>
                <w:sz w:val="18"/>
              </w:rPr>
            </w:pPr>
            <w:r>
              <w:rPr>
                <w:sz w:val="18"/>
              </w:rPr>
              <w:t>14.8 ppb</w:t>
            </w:r>
          </w:p>
        </w:tc>
        <w:tc>
          <w:tcPr>
            <w:tcW w:w="1440" w:type="dxa"/>
            <w:tcBorders>
              <w:left w:val="single" w:sz="6" w:space="0" w:color="auto"/>
              <w:bottom w:val="single" w:sz="18" w:space="0" w:color="auto"/>
              <w:right w:val="single" w:sz="6" w:space="0" w:color="auto"/>
            </w:tcBorders>
            <w:shd w:val="clear" w:color="auto" w:fill="auto"/>
          </w:tcPr>
          <w:p w:rsidR="00EA5019" w:rsidRPr="001F3468" w:rsidRDefault="00EA5019" w:rsidP="00DA6843">
            <w:pPr>
              <w:rPr>
                <w:sz w:val="18"/>
              </w:rPr>
            </w:pPr>
            <w:r>
              <w:rPr>
                <w:sz w:val="18"/>
              </w:rPr>
              <w:t>3 ppb to 14.8 ppb</w:t>
            </w:r>
          </w:p>
        </w:tc>
        <w:tc>
          <w:tcPr>
            <w:tcW w:w="1980" w:type="dxa"/>
            <w:gridSpan w:val="2"/>
            <w:tcBorders>
              <w:left w:val="single" w:sz="6" w:space="0" w:color="auto"/>
              <w:bottom w:val="single" w:sz="18" w:space="0" w:color="auto"/>
              <w:right w:val="single" w:sz="6" w:space="0" w:color="auto"/>
            </w:tcBorders>
            <w:shd w:val="clear" w:color="auto" w:fill="auto"/>
          </w:tcPr>
          <w:p w:rsidR="00EA5019" w:rsidRPr="001F3468" w:rsidRDefault="00FD7801" w:rsidP="00DA6843">
            <w:pPr>
              <w:rPr>
                <w:sz w:val="18"/>
              </w:rPr>
            </w:pPr>
            <w:r>
              <w:rPr>
                <w:sz w:val="18"/>
              </w:rPr>
              <w:t>50</w:t>
            </w:r>
            <w:r w:rsidR="00EA5019">
              <w:rPr>
                <w:sz w:val="18"/>
              </w:rPr>
              <w:t xml:space="preserve"> ppb*</w:t>
            </w:r>
          </w:p>
        </w:tc>
        <w:tc>
          <w:tcPr>
            <w:tcW w:w="2808" w:type="dxa"/>
            <w:tcBorders>
              <w:top w:val="single" w:sz="6" w:space="0" w:color="auto"/>
              <w:left w:val="single" w:sz="6" w:space="0" w:color="auto"/>
              <w:bottom w:val="single" w:sz="18" w:space="0" w:color="auto"/>
              <w:right w:val="single" w:sz="6" w:space="0" w:color="auto"/>
            </w:tcBorders>
          </w:tcPr>
          <w:p w:rsidR="00EA5019" w:rsidRPr="001F3468" w:rsidRDefault="00EA5019" w:rsidP="00DA6843">
            <w:pPr>
              <w:rPr>
                <w:sz w:val="18"/>
              </w:rPr>
            </w:pPr>
            <w:r>
              <w:rPr>
                <w:sz w:val="18"/>
              </w:rPr>
              <w:t xml:space="preserve">Some people who drink water containing </w:t>
            </w:r>
            <w:proofErr w:type="spellStart"/>
            <w:r>
              <w:rPr>
                <w:sz w:val="18"/>
              </w:rPr>
              <w:t>hexavalent</w:t>
            </w:r>
            <w:proofErr w:type="spellEnd"/>
            <w:r>
              <w:rPr>
                <w:sz w:val="18"/>
              </w:rPr>
              <w:t xml:space="preserve"> chromium in excess of the MCL over many years may have an increased risk of getting cancer.</w:t>
            </w:r>
          </w:p>
        </w:tc>
      </w:tr>
    </w:tbl>
    <w:p w:rsidR="001331D3" w:rsidRPr="00EA5019" w:rsidRDefault="00EA5019" w:rsidP="00EA5019">
      <w:pPr>
        <w:spacing w:before="240" w:after="240"/>
        <w:jc w:val="center"/>
        <w:rPr>
          <w:b/>
          <w:sz w:val="26"/>
        </w:rPr>
      </w:pPr>
      <w:r w:rsidRPr="00EA5019">
        <w:t xml:space="preserve">*There is currently no MCL for </w:t>
      </w:r>
      <w:proofErr w:type="spellStart"/>
      <w:r w:rsidRPr="00EA5019">
        <w:t>hexavalent</w:t>
      </w:r>
      <w:proofErr w:type="spellEnd"/>
      <w:r w:rsidRPr="00EA5019">
        <w:t xml:space="preserve"> chromium as the previous MCL of 10 ppb was withdrawn on September 11, 2017. Any additional information on chromium issues with the water supply may be directed to the Cal Fire Personnel responsible for the operation of the water systems.</w:t>
      </w:r>
      <w:r w:rsidRPr="001F3468">
        <w:rPr>
          <w:b/>
          <w:sz w:val="26"/>
        </w:rPr>
        <w:t xml:space="preserve"> </w:t>
      </w:r>
      <w:r w:rsidR="001331D3" w:rsidRPr="001F3468">
        <w:rPr>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szCs w:val="22"/>
        </w:rPr>
        <w:t xml:space="preserve"> </w:t>
      </w:r>
      <w:r w:rsidR="001331D3" w:rsidRPr="001F3468">
        <w:rPr>
          <w:szCs w:val="22"/>
        </w:rPr>
        <w:t xml:space="preserve">More information about contaminants and potential health effects can be obtained by </w:t>
      </w:r>
      <w:r w:rsidR="001331D3" w:rsidRPr="0012764D">
        <w:rPr>
          <w:szCs w:val="22"/>
        </w:rPr>
        <w:t>calling the U</w:t>
      </w:r>
      <w:r w:rsidR="00EE7E33" w:rsidRPr="0012764D">
        <w:rPr>
          <w:szCs w:val="22"/>
        </w:rPr>
        <w:t>.</w:t>
      </w:r>
      <w:r w:rsidR="001331D3" w:rsidRPr="0012764D">
        <w:rPr>
          <w:szCs w:val="22"/>
        </w:rPr>
        <w:t>S</w:t>
      </w:r>
      <w:r w:rsidR="00EE7E33" w:rsidRPr="0012764D">
        <w:rPr>
          <w:szCs w:val="22"/>
        </w:rPr>
        <w:t xml:space="preserve">. </w:t>
      </w:r>
      <w:r w:rsidR="001331D3" w:rsidRPr="0012764D">
        <w:rPr>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EA5019">
        <w:rPr>
          <w:rFonts w:ascii="Times New Roman" w:hAnsi="Times New Roman"/>
          <w:b/>
          <w:i/>
          <w:u w:val="single"/>
        </w:rPr>
        <w:t>Salt Creek Conservation Camp</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proofErr w:type="gramStart"/>
      <w:r w:rsidR="00C952C9" w:rsidRPr="00F41F91">
        <w:rPr>
          <w:rFonts w:ascii="Times New Roman" w:hAnsi="Times New Roman"/>
          <w:b/>
          <w:sz w:val="26"/>
        </w:rPr>
        <w:t>,</w:t>
      </w:r>
      <w:proofErr w:type="gramEnd"/>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0D2EAF"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Pr="00F41F91" w:rsidRDefault="000D2EAF" w:rsidP="00F75012">
            <w:pPr>
              <w:spacing w:before="20" w:after="20"/>
              <w:jc w:val="center"/>
              <w:rPr>
                <w:sz w:val="18"/>
              </w:rPr>
            </w:pPr>
            <w:r>
              <w:rPr>
                <w:sz w:val="18"/>
              </w:rPr>
              <w:t>None</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Pr="00F41F91" w:rsidRDefault="000D2EAF" w:rsidP="00F75012">
            <w:pPr>
              <w:spacing w:before="20" w:after="20"/>
              <w:jc w:val="center"/>
              <w:rPr>
                <w:sz w:val="18"/>
              </w:rPr>
            </w:pPr>
            <w:r>
              <w:rPr>
                <w:sz w:val="18"/>
              </w:rPr>
              <w:t>none</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Pr="00F41F91" w:rsidRDefault="000D2EAF" w:rsidP="00F75012">
            <w:pPr>
              <w:spacing w:before="20" w:after="20"/>
              <w:jc w:val="center"/>
              <w:rPr>
                <w:sz w:val="18"/>
              </w:rPr>
            </w:pPr>
            <w:r>
              <w:rPr>
                <w:sz w:val="18"/>
              </w:rPr>
              <w:t>none</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0D2EAF" w:rsidP="00CC2F86">
            <w:pPr>
              <w:pStyle w:val="BodyText"/>
              <w:spacing w:before="0"/>
              <w:jc w:val="left"/>
              <w:rPr>
                <w:rFonts w:ascii="Times New Roman" w:hAnsi="Times New Roman"/>
              </w:rPr>
            </w:pPr>
            <w:r>
              <w:rPr>
                <w:rFonts w:ascii="Times New Roman" w:hAnsi="Times New Roman"/>
              </w:rPr>
              <w:t>N/A</w:t>
            </w: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0D2EAF" w:rsidP="00CC2F86">
            <w:pPr>
              <w:pStyle w:val="BodyText"/>
              <w:spacing w:before="0"/>
              <w:jc w:val="left"/>
              <w:rPr>
                <w:rFonts w:ascii="Times New Roman" w:hAnsi="Times New Roman"/>
              </w:rPr>
            </w:pPr>
            <w:r>
              <w:rPr>
                <w:rFonts w:ascii="Times New Roman" w:hAnsi="Times New Roman"/>
              </w:rPr>
              <w:t>N/A</w:t>
            </w: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0D2EAF"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9F39EF" w:rsidP="00470811">
            <w:pPr>
              <w:pStyle w:val="BodyText"/>
              <w:spacing w:before="40" w:after="40"/>
              <w:rPr>
                <w:rFonts w:ascii="Times New Roman" w:hAnsi="Times New Roman"/>
                <w:sz w:val="18"/>
              </w:rPr>
            </w:pPr>
            <w:r>
              <w:rPr>
                <w:rFonts w:ascii="Times New Roman" w:hAnsi="Times New Roman"/>
                <w:sz w:val="18"/>
              </w:rPr>
              <w:t>Slow Sand</w:t>
            </w: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w:t>
            </w:r>
            <w:r w:rsidR="009F39EF">
              <w:rPr>
                <w:rFonts w:ascii="Times New Roman" w:hAnsi="Times New Roman"/>
                <w:sz w:val="18"/>
              </w:rPr>
              <w:t>1.0</w:t>
            </w:r>
            <w:r w:rsidRPr="00F41F91">
              <w:rPr>
                <w:rFonts w:ascii="Times New Roman" w:hAnsi="Times New Roman"/>
                <w:sz w:val="18"/>
              </w:rPr>
              <w:t>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w:t>
            </w:r>
            <w:r w:rsidR="009F39EF">
              <w:rPr>
                <w:rFonts w:ascii="Times New Roman" w:hAnsi="Times New Roman"/>
                <w:sz w:val="18"/>
              </w:rPr>
              <w:t>1.0</w:t>
            </w:r>
            <w:r w:rsidRPr="00F41F91">
              <w:rPr>
                <w:rFonts w:ascii="Times New Roman" w:hAnsi="Times New Roman"/>
                <w:sz w:val="18"/>
              </w:rPr>
              <w:t>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w:t>
            </w:r>
            <w:r w:rsidR="009F39EF">
              <w:rPr>
                <w:rFonts w:ascii="Times New Roman" w:hAnsi="Times New Roman"/>
                <w:sz w:val="18"/>
              </w:rPr>
              <w:t>5.0</w:t>
            </w:r>
            <w:r w:rsidRPr="00F41F91">
              <w:rPr>
                <w:rFonts w:ascii="Times New Roman" w:hAnsi="Times New Roman"/>
                <w:sz w:val="18"/>
              </w:rPr>
              <w:t>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9F39EF">
            <w:pPr>
              <w:pStyle w:val="BodyText"/>
              <w:spacing w:before="40" w:after="40"/>
              <w:jc w:val="left"/>
              <w:rPr>
                <w:rFonts w:ascii="Times New Roman" w:hAnsi="Times New Roman"/>
                <w:sz w:val="18"/>
              </w:rPr>
            </w:pPr>
            <w:r>
              <w:rPr>
                <w:rFonts w:ascii="Times New Roman" w:hAnsi="Times New Roman"/>
                <w:sz w:val="18"/>
              </w:rPr>
              <w:t>100</w:t>
            </w:r>
            <w:r w:rsidR="00AC48F2">
              <w:rPr>
                <w:rFonts w:ascii="Times New Roman" w:hAnsi="Times New Roman"/>
                <w:sz w:val="18"/>
              </w:rPr>
              <w:t>%</w:t>
            </w: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9F39EF">
            <w:pPr>
              <w:pStyle w:val="BodyText"/>
              <w:spacing w:before="40" w:after="40"/>
              <w:jc w:val="left"/>
              <w:rPr>
                <w:rFonts w:ascii="Times New Roman" w:hAnsi="Times New Roman"/>
                <w:sz w:val="18"/>
              </w:rPr>
            </w:pPr>
            <w:r>
              <w:rPr>
                <w:rFonts w:ascii="Times New Roman" w:hAnsi="Times New Roman"/>
                <w:sz w:val="18"/>
              </w:rPr>
              <w:t>0.</w:t>
            </w:r>
            <w:r w:rsidR="00E6358A">
              <w:rPr>
                <w:rFonts w:ascii="Times New Roman" w:hAnsi="Times New Roman"/>
                <w:sz w:val="18"/>
              </w:rPr>
              <w:t>11  NTU</w:t>
            </w: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9F39EF">
            <w:pPr>
              <w:pStyle w:val="BodyText"/>
              <w:spacing w:before="40" w:after="40"/>
              <w:jc w:val="left"/>
              <w:rPr>
                <w:rFonts w:ascii="Times New Roman" w:hAnsi="Times New Roman"/>
                <w:sz w:val="18"/>
              </w:rPr>
            </w:pPr>
            <w:r>
              <w:rPr>
                <w:rFonts w:ascii="Times New Roman" w:hAnsi="Times New Roman"/>
                <w:sz w:val="18"/>
              </w:rPr>
              <w:t>None</w:t>
            </w: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9F39EF"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9548DF" w:rsidRDefault="009548DF" w:rsidP="009548DF">
            <w:pPr>
              <w:pStyle w:val="BodyText"/>
              <w:spacing w:before="0"/>
              <w:jc w:val="left"/>
              <w:rPr>
                <w:rFonts w:ascii="Times New Roman" w:hAnsi="Times New Roman"/>
                <w:b/>
                <w:sz w:val="32"/>
                <w:szCs w:val="32"/>
              </w:rPr>
            </w:pPr>
            <w:r>
              <w:rPr>
                <w:rFonts w:ascii="Times New Roman" w:hAnsi="Times New Roman"/>
                <w:b/>
              </w:rPr>
              <w:t xml:space="preserve">                                                                                      </w:t>
            </w:r>
            <w:r w:rsidRPr="009548DF">
              <w:rPr>
                <w:rFonts w:ascii="Times New Roman" w:hAnsi="Times New Roman"/>
                <w:b/>
                <w:sz w:val="32"/>
                <w:szCs w:val="32"/>
              </w:rPr>
              <w:t>NONE</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9548DF" w:rsidRDefault="00AC48F2" w:rsidP="00D924EC">
            <w:pPr>
              <w:pStyle w:val="BodyText"/>
              <w:spacing w:before="0"/>
              <w:jc w:val="left"/>
              <w:rPr>
                <w:rFonts w:ascii="Times New Roman" w:hAnsi="Times New Roman"/>
                <w:b/>
                <w:sz w:val="32"/>
                <w:szCs w:val="32"/>
              </w:rPr>
            </w:pPr>
            <w:r>
              <w:rPr>
                <w:rFonts w:ascii="Times New Roman" w:hAnsi="Times New Roman"/>
              </w:rPr>
              <w:t xml:space="preserve">                                                                 </w:t>
            </w:r>
            <w:r w:rsidRPr="009548DF">
              <w:rPr>
                <w:rFonts w:ascii="Times New Roman" w:hAnsi="Times New Roman"/>
                <w:b/>
                <w:sz w:val="32"/>
                <w:szCs w:val="32"/>
              </w:rPr>
              <w:t>NONE</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A59CF" w:rsidRDefault="00BE6564" w:rsidP="00DD7D18">
      <w:pPr>
        <w:spacing w:after="240"/>
        <w:jc w:val="both"/>
        <w:rPr>
          <w:b/>
        </w:rPr>
      </w:pPr>
    </w:p>
    <w:sectPr w:rsidR="00BE6564" w:rsidRPr="00DA59CF"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87A" w:rsidRDefault="00F3087A">
      <w:r>
        <w:separator/>
      </w:r>
    </w:p>
  </w:endnote>
  <w:endnote w:type="continuationSeparator" w:id="0">
    <w:p w:rsidR="00F3087A" w:rsidRDefault="00F308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87A" w:rsidRDefault="00F3087A">
      <w:r>
        <w:separator/>
      </w:r>
    </w:p>
  </w:footnote>
  <w:footnote w:type="continuationSeparator" w:id="0">
    <w:p w:rsidR="00F3087A" w:rsidRDefault="00F308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554496">
      <w:rPr>
        <w:rStyle w:val="PageNumber"/>
        <w:i/>
        <w:iCs/>
        <w:u w:val="single"/>
      </w:rPr>
      <w:fldChar w:fldCharType="begin"/>
    </w:r>
    <w:r>
      <w:rPr>
        <w:rStyle w:val="PageNumber"/>
        <w:i/>
        <w:iCs/>
        <w:u w:val="single"/>
      </w:rPr>
      <w:instrText xml:space="preserve"> PAGE </w:instrText>
    </w:r>
    <w:r w:rsidR="00554496">
      <w:rPr>
        <w:rStyle w:val="PageNumber"/>
        <w:i/>
        <w:iCs/>
        <w:u w:val="single"/>
      </w:rPr>
      <w:fldChar w:fldCharType="separate"/>
    </w:r>
    <w:r>
      <w:rPr>
        <w:rStyle w:val="PageNumber"/>
        <w:i/>
        <w:iCs/>
        <w:u w:val="single"/>
      </w:rPr>
      <w:t>3</w:t>
    </w:r>
    <w:r w:rsidR="00554496">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554496" w:rsidRPr="00246D6E">
      <w:rPr>
        <w:rStyle w:val="PageNumber"/>
        <w:i/>
        <w:u w:val="single"/>
      </w:rPr>
      <w:fldChar w:fldCharType="begin"/>
    </w:r>
    <w:r w:rsidRPr="00246D6E">
      <w:rPr>
        <w:rStyle w:val="PageNumber"/>
        <w:i/>
        <w:u w:val="single"/>
      </w:rPr>
      <w:instrText xml:space="preserve"> NUMPAGES </w:instrText>
    </w:r>
    <w:r w:rsidR="00554496" w:rsidRPr="00246D6E">
      <w:rPr>
        <w:rStyle w:val="PageNumber"/>
        <w:i/>
        <w:u w:val="single"/>
      </w:rPr>
      <w:fldChar w:fldCharType="separate"/>
    </w:r>
    <w:r w:rsidR="004437AA">
      <w:rPr>
        <w:rStyle w:val="PageNumber"/>
        <w:i/>
        <w:noProof/>
        <w:u w:val="single"/>
      </w:rPr>
      <w:t>6</w:t>
    </w:r>
    <w:r w:rsidR="00554496" w:rsidRPr="00246D6E">
      <w:rPr>
        <w:rStyle w:val="PageNumber"/>
        <w:i/>
        <w:u w:val="single"/>
      </w:rPr>
      <w:fldChar w:fldCharType="end"/>
    </w:r>
  </w:p>
  <w:p w:rsidR="00E45705" w:rsidRDefault="00E45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554496">
      <w:rPr>
        <w:rStyle w:val="PageNumber"/>
        <w:i/>
        <w:iCs/>
        <w:u w:val="single"/>
      </w:rPr>
      <w:fldChar w:fldCharType="begin"/>
    </w:r>
    <w:r>
      <w:rPr>
        <w:rStyle w:val="PageNumber"/>
        <w:i/>
        <w:iCs/>
        <w:u w:val="single"/>
      </w:rPr>
      <w:instrText xml:space="preserve"> PAGE </w:instrText>
    </w:r>
    <w:r w:rsidR="00554496">
      <w:rPr>
        <w:rStyle w:val="PageNumber"/>
        <w:i/>
        <w:iCs/>
        <w:u w:val="single"/>
      </w:rPr>
      <w:fldChar w:fldCharType="separate"/>
    </w:r>
    <w:r w:rsidR="004437AA">
      <w:rPr>
        <w:rStyle w:val="PageNumber"/>
        <w:i/>
        <w:iCs/>
        <w:noProof/>
        <w:u w:val="single"/>
      </w:rPr>
      <w:t>2</w:t>
    </w:r>
    <w:r w:rsidR="00554496">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554496" w:rsidRPr="00246D6E">
      <w:rPr>
        <w:rStyle w:val="PageNumber"/>
        <w:i/>
        <w:u w:val="single"/>
      </w:rPr>
      <w:fldChar w:fldCharType="begin"/>
    </w:r>
    <w:r w:rsidRPr="00246D6E">
      <w:rPr>
        <w:rStyle w:val="PageNumber"/>
        <w:i/>
        <w:u w:val="single"/>
      </w:rPr>
      <w:instrText xml:space="preserve"> NUMPAGES </w:instrText>
    </w:r>
    <w:r w:rsidR="00554496" w:rsidRPr="00246D6E">
      <w:rPr>
        <w:rStyle w:val="PageNumber"/>
        <w:i/>
        <w:u w:val="single"/>
      </w:rPr>
      <w:fldChar w:fldCharType="separate"/>
    </w:r>
    <w:r w:rsidR="004437AA">
      <w:rPr>
        <w:rStyle w:val="PageNumber"/>
        <w:i/>
        <w:noProof/>
        <w:u w:val="single"/>
      </w:rPr>
      <w:t>6</w:t>
    </w:r>
    <w:r w:rsidR="00554496"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02"/>
  </w:hdrShapeDefaults>
  <w:footnotePr>
    <w:footnote w:id="-1"/>
    <w:footnote w:id="0"/>
  </w:footnotePr>
  <w:endnotePr>
    <w:endnote w:id="-1"/>
    <w:endnote w:id="0"/>
  </w:endnotePr>
  <w:compat>
    <w:doNotUseHTMLParagraphAutoSpacing/>
  </w:compat>
  <w:rsids>
    <w:rsidRoot w:val="00CF1A7D"/>
    <w:rsid w:val="00003909"/>
    <w:rsid w:val="00005E6E"/>
    <w:rsid w:val="000100C9"/>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2EAF"/>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76EBA"/>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42FA"/>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6FAA"/>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37AA"/>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4DDE"/>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54496"/>
    <w:rsid w:val="0056039D"/>
    <w:rsid w:val="00572E7F"/>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2233"/>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0907"/>
    <w:rsid w:val="00771729"/>
    <w:rsid w:val="00775871"/>
    <w:rsid w:val="0077617F"/>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5408"/>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548DF"/>
    <w:rsid w:val="00964EC2"/>
    <w:rsid w:val="00970BCF"/>
    <w:rsid w:val="00973F02"/>
    <w:rsid w:val="009746A3"/>
    <w:rsid w:val="00974728"/>
    <w:rsid w:val="00975448"/>
    <w:rsid w:val="00975A98"/>
    <w:rsid w:val="00983590"/>
    <w:rsid w:val="00990849"/>
    <w:rsid w:val="0099313E"/>
    <w:rsid w:val="00995293"/>
    <w:rsid w:val="009A70C8"/>
    <w:rsid w:val="009B1047"/>
    <w:rsid w:val="009B337D"/>
    <w:rsid w:val="009C0E21"/>
    <w:rsid w:val="009C1882"/>
    <w:rsid w:val="009C3F08"/>
    <w:rsid w:val="009C4A4B"/>
    <w:rsid w:val="009C6436"/>
    <w:rsid w:val="009D4211"/>
    <w:rsid w:val="009D54A3"/>
    <w:rsid w:val="009E153B"/>
    <w:rsid w:val="009E2850"/>
    <w:rsid w:val="009F39EF"/>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48F2"/>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0E"/>
    <w:rsid w:val="00B772E6"/>
    <w:rsid w:val="00B83501"/>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266A0"/>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39C4"/>
    <w:rsid w:val="00CB5A7C"/>
    <w:rsid w:val="00CB6FF7"/>
    <w:rsid w:val="00CC2F86"/>
    <w:rsid w:val="00CD26F1"/>
    <w:rsid w:val="00CD598A"/>
    <w:rsid w:val="00CE2D72"/>
    <w:rsid w:val="00CF1A7D"/>
    <w:rsid w:val="00CF2391"/>
    <w:rsid w:val="00D0128D"/>
    <w:rsid w:val="00D057C3"/>
    <w:rsid w:val="00D06308"/>
    <w:rsid w:val="00D118D4"/>
    <w:rsid w:val="00D15AE0"/>
    <w:rsid w:val="00D26951"/>
    <w:rsid w:val="00D272CB"/>
    <w:rsid w:val="00D33C8C"/>
    <w:rsid w:val="00D37E1F"/>
    <w:rsid w:val="00D437F9"/>
    <w:rsid w:val="00D47015"/>
    <w:rsid w:val="00D5320E"/>
    <w:rsid w:val="00D60888"/>
    <w:rsid w:val="00D7538B"/>
    <w:rsid w:val="00D77322"/>
    <w:rsid w:val="00D924EC"/>
    <w:rsid w:val="00D96789"/>
    <w:rsid w:val="00DA2871"/>
    <w:rsid w:val="00DA59CF"/>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358A"/>
    <w:rsid w:val="00E6542D"/>
    <w:rsid w:val="00E67C01"/>
    <w:rsid w:val="00E80B80"/>
    <w:rsid w:val="00E8528D"/>
    <w:rsid w:val="00E91D0B"/>
    <w:rsid w:val="00E92E9C"/>
    <w:rsid w:val="00EA5019"/>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087A"/>
    <w:rsid w:val="00F41F91"/>
    <w:rsid w:val="00F51B61"/>
    <w:rsid w:val="00F61DCB"/>
    <w:rsid w:val="00F67D55"/>
    <w:rsid w:val="00F75012"/>
    <w:rsid w:val="00F75418"/>
    <w:rsid w:val="00F82FE4"/>
    <w:rsid w:val="00F87E2C"/>
    <w:rsid w:val="00F91354"/>
    <w:rsid w:val="00F925AF"/>
    <w:rsid w:val="00F943FC"/>
    <w:rsid w:val="00FB4F16"/>
    <w:rsid w:val="00FB67EC"/>
    <w:rsid w:val="00FC01B5"/>
    <w:rsid w:val="00FC34F6"/>
    <w:rsid w:val="00FD4B98"/>
    <w:rsid w:val="00FD7801"/>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6A0"/>
  </w:style>
  <w:style w:type="paragraph" w:styleId="Heading1">
    <w:name w:val="heading 1"/>
    <w:basedOn w:val="Normal"/>
    <w:next w:val="Normal"/>
    <w:qFormat/>
    <w:rsid w:val="00C266A0"/>
    <w:pPr>
      <w:keepNext/>
      <w:spacing w:before="120"/>
      <w:jc w:val="center"/>
      <w:outlineLvl w:val="0"/>
    </w:pPr>
    <w:rPr>
      <w:b/>
      <w:sz w:val="22"/>
      <w:u w:val="single"/>
    </w:rPr>
  </w:style>
  <w:style w:type="paragraph" w:styleId="Heading2">
    <w:name w:val="heading 2"/>
    <w:basedOn w:val="Normal"/>
    <w:next w:val="Normal"/>
    <w:qFormat/>
    <w:rsid w:val="00C266A0"/>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C266A0"/>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C266A0"/>
    <w:pPr>
      <w:keepNext/>
      <w:ind w:left="-18"/>
      <w:jc w:val="center"/>
      <w:outlineLvl w:val="3"/>
    </w:pPr>
    <w:rPr>
      <w:rFonts w:ascii="Footlight MT Light" w:hAnsi="Footlight MT Light"/>
      <w:b/>
    </w:rPr>
  </w:style>
  <w:style w:type="paragraph" w:styleId="Heading5">
    <w:name w:val="heading 5"/>
    <w:basedOn w:val="Normal"/>
    <w:next w:val="Normal"/>
    <w:qFormat/>
    <w:rsid w:val="00C266A0"/>
    <w:pPr>
      <w:keepNext/>
      <w:jc w:val="center"/>
      <w:outlineLvl w:val="4"/>
    </w:pPr>
    <w:rPr>
      <w:rFonts w:ascii="Footlight MT Light" w:hAnsi="Footlight MT Light"/>
      <w:b/>
      <w:sz w:val="22"/>
    </w:rPr>
  </w:style>
  <w:style w:type="paragraph" w:styleId="Heading6">
    <w:name w:val="heading 6"/>
    <w:basedOn w:val="Normal"/>
    <w:next w:val="Normal"/>
    <w:qFormat/>
    <w:rsid w:val="00C266A0"/>
    <w:pPr>
      <w:keepNext/>
      <w:jc w:val="right"/>
      <w:outlineLvl w:val="5"/>
    </w:pPr>
    <w:rPr>
      <w:rFonts w:ascii="Footlight MT Light" w:hAnsi="Footlight MT Light"/>
      <w:sz w:val="24"/>
    </w:rPr>
  </w:style>
  <w:style w:type="paragraph" w:styleId="Heading7">
    <w:name w:val="heading 7"/>
    <w:basedOn w:val="Normal"/>
    <w:next w:val="Normal"/>
    <w:qFormat/>
    <w:rsid w:val="00C266A0"/>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C266A0"/>
    <w:pPr>
      <w:keepNext/>
      <w:spacing w:line="200" w:lineRule="exact"/>
      <w:outlineLvl w:val="7"/>
    </w:pPr>
    <w:rPr>
      <w:rFonts w:ascii="Comic Sans MS" w:hAnsi="Comic Sans MS"/>
      <w:b/>
      <w:bCs/>
      <w:sz w:val="18"/>
    </w:rPr>
  </w:style>
  <w:style w:type="paragraph" w:styleId="Heading9">
    <w:name w:val="heading 9"/>
    <w:basedOn w:val="Normal"/>
    <w:next w:val="Normal"/>
    <w:qFormat/>
    <w:rsid w:val="00C266A0"/>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66A0"/>
    <w:pPr>
      <w:tabs>
        <w:tab w:val="center" w:pos="4320"/>
        <w:tab w:val="right" w:pos="8640"/>
      </w:tabs>
    </w:pPr>
  </w:style>
  <w:style w:type="paragraph" w:styleId="Footer">
    <w:name w:val="footer"/>
    <w:basedOn w:val="Normal"/>
    <w:rsid w:val="00C266A0"/>
    <w:pPr>
      <w:tabs>
        <w:tab w:val="center" w:pos="4320"/>
        <w:tab w:val="right" w:pos="8640"/>
      </w:tabs>
    </w:pPr>
  </w:style>
  <w:style w:type="character" w:styleId="PageNumber">
    <w:name w:val="page number"/>
    <w:basedOn w:val="DefaultParagraphFont"/>
    <w:rsid w:val="00C266A0"/>
  </w:style>
  <w:style w:type="paragraph" w:styleId="Caption">
    <w:name w:val="caption"/>
    <w:basedOn w:val="Normal"/>
    <w:next w:val="Normal"/>
    <w:qFormat/>
    <w:rsid w:val="00C266A0"/>
    <w:pPr>
      <w:spacing w:before="120"/>
      <w:jc w:val="center"/>
    </w:pPr>
    <w:rPr>
      <w:b/>
      <w:sz w:val="22"/>
      <w:u w:val="single"/>
    </w:rPr>
  </w:style>
  <w:style w:type="paragraph" w:styleId="Title">
    <w:name w:val="Title"/>
    <w:basedOn w:val="Normal"/>
    <w:qFormat/>
    <w:rsid w:val="00C266A0"/>
    <w:pPr>
      <w:spacing w:after="120"/>
      <w:jc w:val="center"/>
    </w:pPr>
    <w:rPr>
      <w:b/>
      <w:u w:val="single"/>
    </w:rPr>
  </w:style>
  <w:style w:type="paragraph" w:styleId="BodyText">
    <w:name w:val="Body Text"/>
    <w:basedOn w:val="Normal"/>
    <w:rsid w:val="00C266A0"/>
    <w:pPr>
      <w:spacing w:before="120"/>
      <w:jc w:val="both"/>
    </w:pPr>
    <w:rPr>
      <w:rFonts w:ascii="Footlight MT Light" w:hAnsi="Footlight MT Light"/>
      <w:sz w:val="22"/>
    </w:rPr>
  </w:style>
  <w:style w:type="paragraph" w:styleId="BodyText2">
    <w:name w:val="Body Text 2"/>
    <w:basedOn w:val="Normal"/>
    <w:rsid w:val="00C266A0"/>
    <w:pPr>
      <w:spacing w:after="120"/>
    </w:pPr>
    <w:rPr>
      <w:rFonts w:ascii="Footlight MT Light" w:hAnsi="Footlight MT Light"/>
      <w:sz w:val="22"/>
    </w:rPr>
  </w:style>
  <w:style w:type="paragraph" w:styleId="BodyText3">
    <w:name w:val="Body Text 3"/>
    <w:basedOn w:val="Normal"/>
    <w:rsid w:val="00C266A0"/>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C266A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C266A0"/>
    <w:pPr>
      <w:ind w:firstLine="720"/>
    </w:pPr>
    <w:rPr>
      <w:snapToGrid w:val="0"/>
      <w:u w:val="single"/>
    </w:rPr>
  </w:style>
  <w:style w:type="paragraph" w:styleId="BodyTextIndent3">
    <w:name w:val="Body Text Indent 3"/>
    <w:basedOn w:val="Normal"/>
    <w:rsid w:val="00C266A0"/>
    <w:pPr>
      <w:ind w:left="360" w:hanging="360"/>
    </w:pPr>
    <w:rPr>
      <w:snapToGrid w:val="0"/>
      <w:u w:val="single"/>
    </w:rPr>
  </w:style>
  <w:style w:type="paragraph" w:styleId="BlockText">
    <w:name w:val="Block Text"/>
    <w:basedOn w:val="Normal"/>
    <w:rsid w:val="00C266A0"/>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17305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Tully</cp:lastModifiedBy>
  <cp:revision>2</cp:revision>
  <cp:lastPrinted>2020-06-11T22:06:00Z</cp:lastPrinted>
  <dcterms:created xsi:type="dcterms:W3CDTF">2020-06-11T22:08:00Z</dcterms:created>
  <dcterms:modified xsi:type="dcterms:W3CDTF">2020-06-11T22:08:00Z</dcterms:modified>
</cp:coreProperties>
</file>