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AF78792" w:rsidR="005879C4" w:rsidRPr="000A759E" w:rsidRDefault="0046643C" w:rsidP="005D5750">
            <w:pPr>
              <w:spacing w:before="40" w:after="40"/>
              <w:jc w:val="both"/>
              <w:rPr>
                <w:rFonts w:ascii="Arial" w:hAnsi="Arial" w:cs="Arial"/>
                <w:sz w:val="24"/>
                <w:szCs w:val="24"/>
              </w:rPr>
            </w:pPr>
            <w:r>
              <w:rPr>
                <w:rFonts w:ascii="Arial" w:hAnsi="Arial" w:cs="Arial"/>
                <w:sz w:val="24"/>
                <w:szCs w:val="24"/>
              </w:rPr>
              <w:t>Juanita Court Mutual Water</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2F6BE30" w:rsidR="005879C4" w:rsidRPr="000A759E" w:rsidRDefault="0046643C" w:rsidP="005D5750">
            <w:pPr>
              <w:spacing w:before="40" w:after="40"/>
              <w:jc w:val="both"/>
              <w:rPr>
                <w:rFonts w:ascii="Arial" w:hAnsi="Arial" w:cs="Arial"/>
                <w:sz w:val="24"/>
                <w:szCs w:val="24"/>
              </w:rPr>
            </w:pPr>
            <w:r>
              <w:rPr>
                <w:rFonts w:ascii="Arial" w:hAnsi="Arial" w:cs="Arial"/>
                <w:sz w:val="24"/>
                <w:szCs w:val="24"/>
              </w:rPr>
              <w:t xml:space="preserve">CA 5200588 </w:t>
            </w:r>
            <w:r w:rsidR="0051749B">
              <w:rPr>
                <w:rFonts w:ascii="Arial" w:hAnsi="Arial" w:cs="Arial"/>
                <w:sz w:val="24"/>
                <w:szCs w:val="24"/>
              </w:rPr>
              <w:t xml:space="preserve">              </w:t>
            </w:r>
            <w:r>
              <w:rPr>
                <w:rFonts w:ascii="Arial" w:hAnsi="Arial" w:cs="Arial"/>
                <w:sz w:val="24"/>
                <w:szCs w:val="24"/>
              </w:rPr>
              <w:t>Tehama</w:t>
            </w:r>
            <w:r w:rsidR="0051749B">
              <w:rPr>
                <w:rFonts w:ascii="Arial" w:hAnsi="Arial" w:cs="Arial"/>
                <w:sz w:val="24"/>
                <w:szCs w:val="24"/>
              </w:rPr>
              <w:t xml:space="preserve"> County</w:t>
            </w:r>
          </w:p>
        </w:tc>
      </w:tr>
    </w:tbl>
    <w:p w14:paraId="3C51C8E2" w14:textId="34E9AF1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46643C">
        <w:rPr>
          <w:rFonts w:ascii="Arial" w:hAnsi="Arial" w:cs="Arial"/>
          <w:sz w:val="24"/>
          <w:szCs w:val="24"/>
        </w:rPr>
        <w:t xml:space="preserve">8/15/2023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11ADD2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6643C">
              <w:rPr>
                <w:rFonts w:ascii="Arial" w:hAnsi="Arial" w:cs="Arial"/>
                <w:sz w:val="24"/>
                <w:szCs w:val="24"/>
              </w:rPr>
              <w:t>Marsha Johnson</w:t>
            </w:r>
          </w:p>
        </w:tc>
        <w:tc>
          <w:tcPr>
            <w:tcW w:w="4755" w:type="dxa"/>
            <w:vAlign w:val="center"/>
          </w:tcPr>
          <w:p w14:paraId="7AB34DF1" w14:textId="1885A503"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6643C">
              <w:rPr>
                <w:rFonts w:ascii="Arial" w:hAnsi="Arial" w:cs="Arial"/>
                <w:sz w:val="24"/>
                <w:szCs w:val="24"/>
              </w:rPr>
              <w:t xml:space="preserve">  President</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5A88C2F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6643C">
              <w:rPr>
                <w:rFonts w:ascii="Arial" w:hAnsi="Arial" w:cs="Arial"/>
                <w:sz w:val="24"/>
                <w:szCs w:val="24"/>
              </w:rPr>
              <w:t xml:space="preserve"> </w:t>
            </w:r>
            <w:r w:rsidR="001E1017">
              <w:rPr>
                <w:rFonts w:ascii="Arial" w:hAnsi="Arial" w:cs="Arial"/>
                <w:sz w:val="24"/>
                <w:szCs w:val="24"/>
              </w:rPr>
              <w:t>7/30/</w:t>
            </w:r>
            <w:r w:rsidR="0046643C">
              <w:rPr>
                <w:rFonts w:ascii="Arial" w:hAnsi="Arial" w:cs="Arial"/>
                <w:sz w:val="24"/>
                <w:szCs w:val="24"/>
              </w:rPr>
              <w:t>202</w:t>
            </w:r>
            <w:r w:rsidR="001E1017">
              <w:rPr>
                <w:rFonts w:ascii="Arial" w:hAnsi="Arial" w:cs="Arial"/>
                <w:sz w:val="24"/>
                <w:szCs w:val="24"/>
              </w:rPr>
              <w:t>4</w:t>
            </w:r>
          </w:p>
        </w:tc>
      </w:tr>
      <w:tr w:rsidR="000A759E" w14:paraId="5321F3CA" w14:textId="77777777" w:rsidTr="000A759E">
        <w:trPr>
          <w:trHeight w:val="394"/>
        </w:trPr>
        <w:tc>
          <w:tcPr>
            <w:tcW w:w="4575" w:type="dxa"/>
            <w:vAlign w:val="center"/>
          </w:tcPr>
          <w:p w14:paraId="723A5E03" w14:textId="58FABD2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6643C">
              <w:rPr>
                <w:rFonts w:ascii="Arial" w:hAnsi="Arial" w:cs="Arial"/>
                <w:sz w:val="24"/>
                <w:szCs w:val="24"/>
              </w:rPr>
              <w:t>(707) 249-3678</w:t>
            </w:r>
            <w:r>
              <w:rPr>
                <w:rFonts w:ascii="Arial" w:hAnsi="Arial" w:cs="Arial"/>
                <w:sz w:val="24"/>
                <w:szCs w:val="24"/>
              </w:rPr>
              <w:t xml:space="preserve">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EBD71AF" w:rsidR="006C7ED4" w:rsidRPr="000A759E" w:rsidRDefault="0046643C"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47BB6F18" w14:textId="5349B0F2" w:rsidR="00FC109D" w:rsidRPr="000A759E" w:rsidRDefault="005879C4" w:rsidP="0046643C">
      <w:pPr>
        <w:tabs>
          <w:tab w:val="left" w:pos="540"/>
          <w:tab w:val="left" w:pos="1080"/>
          <w:tab w:val="left" w:pos="9360"/>
        </w:tabs>
        <w:spacing w:line="300" w:lineRule="auto"/>
        <w:ind w:left="634" w:hanging="634"/>
        <w:jc w:val="both"/>
        <w:rPr>
          <w:rFonts w:ascii="Arial" w:hAnsi="Arial" w:cs="Arial"/>
          <w:i/>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FE2AF41" w:rsidR="00CC766C" w:rsidRPr="000A759E" w:rsidRDefault="0046643C"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Pr>
          <w:rFonts w:ascii="Arial" w:hAnsi="Arial" w:cs="Arial"/>
          <w:sz w:val="24"/>
          <w:szCs w:val="24"/>
        </w:rPr>
        <w:tab/>
      </w:r>
      <w:r w:rsidR="00CC766C" w:rsidRPr="000A759E">
        <w:rPr>
          <w:rFonts w:ascii="Arial" w:hAnsi="Arial" w:cs="Arial"/>
          <w:sz w:val="24"/>
          <w:szCs w:val="24"/>
        </w:rPr>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46643C">
        <w:trPr>
          <w:trHeight w:val="413"/>
        </w:trPr>
        <w:tc>
          <w:tcPr>
            <w:tcW w:w="9350" w:type="dxa"/>
          </w:tcPr>
          <w:p w14:paraId="36D230FF" w14:textId="35BFB584" w:rsidR="008820F1" w:rsidRPr="000A759E" w:rsidRDefault="0046643C"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President e-mailed copies to each of the 14 </w:t>
            </w:r>
            <w:proofErr w:type="gramStart"/>
            <w:r>
              <w:rPr>
                <w:rFonts w:ascii="Arial" w:hAnsi="Arial" w:cs="Arial"/>
                <w:i w:val="0"/>
                <w:sz w:val="24"/>
                <w:szCs w:val="24"/>
              </w:rPr>
              <w:t>home</w:t>
            </w:r>
            <w:r w:rsidR="00317FF1">
              <w:rPr>
                <w:rFonts w:ascii="Arial" w:hAnsi="Arial" w:cs="Arial"/>
                <w:i w:val="0"/>
                <w:sz w:val="24"/>
                <w:szCs w:val="24"/>
              </w:rPr>
              <w:t xml:space="preserve"> owners</w:t>
            </w:r>
            <w:proofErr w:type="gramEnd"/>
            <w:r w:rsidR="00317FF1">
              <w:rPr>
                <w:rFonts w:ascii="Arial" w:hAnsi="Arial" w:cs="Arial"/>
                <w:i w:val="0"/>
                <w:sz w:val="24"/>
                <w:szCs w:val="24"/>
              </w:rPr>
              <w:t xml:space="preserve"> that </w:t>
            </w:r>
            <w:r>
              <w:rPr>
                <w:rFonts w:ascii="Arial" w:hAnsi="Arial" w:cs="Arial"/>
                <w:i w:val="0"/>
                <w:sz w:val="24"/>
                <w:szCs w:val="24"/>
              </w:rPr>
              <w:t>provided e-mail address,</w:t>
            </w:r>
          </w:p>
        </w:tc>
      </w:tr>
      <w:tr w:rsidR="008820F1" w:rsidRPr="000A759E" w14:paraId="1461CCAD" w14:textId="77777777" w:rsidTr="0046643C">
        <w:trPr>
          <w:trHeight w:val="440"/>
        </w:trPr>
        <w:tc>
          <w:tcPr>
            <w:tcW w:w="9350" w:type="dxa"/>
          </w:tcPr>
          <w:p w14:paraId="177591A9" w14:textId="2901C4A3" w:rsidR="008820F1" w:rsidRPr="000A759E" w:rsidRDefault="0046643C" w:rsidP="00361BDB">
            <w:pPr>
              <w:pStyle w:val="BodyText2"/>
              <w:spacing w:before="0" w:after="0" w:line="276" w:lineRule="auto"/>
              <w:rPr>
                <w:rFonts w:ascii="Arial" w:hAnsi="Arial" w:cs="Arial"/>
                <w:i w:val="0"/>
                <w:sz w:val="24"/>
                <w:szCs w:val="24"/>
              </w:rPr>
            </w:pPr>
            <w:proofErr w:type="gramStart"/>
            <w:r>
              <w:rPr>
                <w:rFonts w:ascii="Arial" w:hAnsi="Arial" w:cs="Arial"/>
                <w:i w:val="0"/>
                <w:sz w:val="24"/>
                <w:szCs w:val="24"/>
              </w:rPr>
              <w:t>Who</w:t>
            </w:r>
            <w:r w:rsidR="00317FF1">
              <w:rPr>
                <w:rFonts w:ascii="Arial" w:hAnsi="Arial" w:cs="Arial"/>
                <w:i w:val="0"/>
                <w:sz w:val="24"/>
                <w:szCs w:val="24"/>
              </w:rPr>
              <w:t>m</w:t>
            </w:r>
            <w:proofErr w:type="gramEnd"/>
            <w:r>
              <w:rPr>
                <w:rFonts w:ascii="Arial" w:hAnsi="Arial" w:cs="Arial"/>
                <w:i w:val="0"/>
                <w:sz w:val="24"/>
                <w:szCs w:val="24"/>
              </w:rPr>
              <w:t xml:space="preserve"> are </w:t>
            </w:r>
            <w:r w:rsidR="00317FF1">
              <w:rPr>
                <w:rFonts w:ascii="Arial" w:hAnsi="Arial" w:cs="Arial"/>
                <w:i w:val="0"/>
                <w:sz w:val="24"/>
                <w:szCs w:val="24"/>
              </w:rPr>
              <w:t xml:space="preserve">current </w:t>
            </w:r>
            <w:r>
              <w:rPr>
                <w:rFonts w:ascii="Arial" w:hAnsi="Arial" w:cs="Arial"/>
                <w:i w:val="0"/>
                <w:sz w:val="24"/>
                <w:szCs w:val="24"/>
              </w:rPr>
              <w:t>residents and owners of Juanita Court Mutual Water.</w:t>
            </w:r>
          </w:p>
        </w:tc>
      </w:tr>
      <w:tr w:rsidR="008820F1" w:rsidRPr="000A759E" w14:paraId="49581867" w14:textId="77777777" w:rsidTr="0046643C">
        <w:trPr>
          <w:trHeight w:val="431"/>
        </w:trPr>
        <w:tc>
          <w:tcPr>
            <w:tcW w:w="9350" w:type="dxa"/>
          </w:tcPr>
          <w:p w14:paraId="59CEDE48" w14:textId="77777777" w:rsidR="00317FF1" w:rsidRPr="000A759E" w:rsidRDefault="00317FF1" w:rsidP="00317FF1">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of</w:t>
            </w:r>
            <w:r w:rsidRPr="000A759E">
              <w:rPr>
                <w:rFonts w:ascii="Arial" w:hAnsi="Arial" w:cs="Arial"/>
                <w:sz w:val="24"/>
                <w:szCs w:val="24"/>
              </w:rPr>
              <w:br/>
              <w:t>section 64483(c) of the California Code of Regulations.</w:t>
            </w:r>
          </w:p>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51749B">
      <w:pPr>
        <w:pStyle w:val="BodyText2"/>
        <w:spacing w:before="0" w:after="0" w:line="276" w:lineRule="auto"/>
        <w:rPr>
          <w:rFonts w:ascii="Arial" w:hAnsi="Arial" w:cs="Arial"/>
          <w:i w:val="0"/>
          <w:sz w:val="24"/>
          <w:szCs w:val="24"/>
        </w:rPr>
      </w:pPr>
    </w:p>
    <w:sectPr w:rsidR="00D12D93"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F2F62" w14:textId="77777777" w:rsidR="00865FF8" w:rsidRDefault="00865FF8">
      <w:r>
        <w:separator/>
      </w:r>
    </w:p>
  </w:endnote>
  <w:endnote w:type="continuationSeparator" w:id="0">
    <w:p w14:paraId="1C66DFAE" w14:textId="77777777" w:rsidR="00865FF8" w:rsidRDefault="0086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BF863" w14:textId="77777777" w:rsidR="00865FF8" w:rsidRDefault="00865FF8">
      <w:r>
        <w:separator/>
      </w:r>
    </w:p>
  </w:footnote>
  <w:footnote w:type="continuationSeparator" w:id="0">
    <w:p w14:paraId="05899610" w14:textId="77777777" w:rsidR="00865FF8" w:rsidRDefault="00865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E1017"/>
    <w:rsid w:val="001E3D94"/>
    <w:rsid w:val="001F44D6"/>
    <w:rsid w:val="001F5C84"/>
    <w:rsid w:val="00211F95"/>
    <w:rsid w:val="002214BA"/>
    <w:rsid w:val="00285EF6"/>
    <w:rsid w:val="0030525B"/>
    <w:rsid w:val="00317FF1"/>
    <w:rsid w:val="00330A26"/>
    <w:rsid w:val="00334369"/>
    <w:rsid w:val="00361BDB"/>
    <w:rsid w:val="00363A94"/>
    <w:rsid w:val="00365B25"/>
    <w:rsid w:val="00383FAA"/>
    <w:rsid w:val="003C1F79"/>
    <w:rsid w:val="00443180"/>
    <w:rsid w:val="00453C34"/>
    <w:rsid w:val="004572E4"/>
    <w:rsid w:val="00457560"/>
    <w:rsid w:val="0046643C"/>
    <w:rsid w:val="004A010D"/>
    <w:rsid w:val="004A54FB"/>
    <w:rsid w:val="004C1B40"/>
    <w:rsid w:val="004E6F6F"/>
    <w:rsid w:val="00501728"/>
    <w:rsid w:val="0051749B"/>
    <w:rsid w:val="0057568B"/>
    <w:rsid w:val="00585B6F"/>
    <w:rsid w:val="00585D36"/>
    <w:rsid w:val="005879C4"/>
    <w:rsid w:val="00595E7F"/>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76251"/>
    <w:rsid w:val="007809A6"/>
    <w:rsid w:val="00790002"/>
    <w:rsid w:val="007A2194"/>
    <w:rsid w:val="007B6AE6"/>
    <w:rsid w:val="007C044D"/>
    <w:rsid w:val="007F0706"/>
    <w:rsid w:val="007F3522"/>
    <w:rsid w:val="0081562A"/>
    <w:rsid w:val="00865FF8"/>
    <w:rsid w:val="00870836"/>
    <w:rsid w:val="008820F1"/>
    <w:rsid w:val="00895595"/>
    <w:rsid w:val="008E1468"/>
    <w:rsid w:val="008E6AE5"/>
    <w:rsid w:val="008F53EA"/>
    <w:rsid w:val="00935B60"/>
    <w:rsid w:val="00957463"/>
    <w:rsid w:val="00977AE5"/>
    <w:rsid w:val="0099450E"/>
    <w:rsid w:val="009A135E"/>
    <w:rsid w:val="009A218C"/>
    <w:rsid w:val="009B6345"/>
    <w:rsid w:val="009D7F48"/>
    <w:rsid w:val="00A16B9D"/>
    <w:rsid w:val="00A16F17"/>
    <w:rsid w:val="00A20B80"/>
    <w:rsid w:val="00A32728"/>
    <w:rsid w:val="00A62B7A"/>
    <w:rsid w:val="00A75D4F"/>
    <w:rsid w:val="00AB3B40"/>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3400A"/>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Marsha Johnson</cp:lastModifiedBy>
  <cp:revision>3</cp:revision>
  <cp:lastPrinted>2023-08-14T21:02:00Z</cp:lastPrinted>
  <dcterms:created xsi:type="dcterms:W3CDTF">2024-07-30T17:25:00Z</dcterms:created>
  <dcterms:modified xsi:type="dcterms:W3CDTF">2024-07-30T17:25:00Z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