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171426">
        <w:trPr>
          <w:trHeight w:val="467"/>
        </w:trPr>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B156319" w:rsidR="005879C4" w:rsidRPr="000A759E" w:rsidRDefault="00171426" w:rsidP="005D5750">
            <w:pPr>
              <w:spacing w:before="40" w:after="40"/>
              <w:jc w:val="both"/>
              <w:rPr>
                <w:rFonts w:ascii="Arial" w:hAnsi="Arial" w:cs="Arial"/>
                <w:sz w:val="24"/>
                <w:szCs w:val="24"/>
              </w:rPr>
            </w:pPr>
            <w:r>
              <w:rPr>
                <w:rFonts w:ascii="Arial" w:hAnsi="Arial" w:cs="Arial"/>
                <w:sz w:val="24"/>
                <w:szCs w:val="24"/>
              </w:rPr>
              <w:t>Purina Mills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764995B" w:rsidR="005879C4" w:rsidRPr="000A759E" w:rsidRDefault="00D63581" w:rsidP="005D5750">
            <w:pPr>
              <w:spacing w:before="40" w:after="40"/>
              <w:jc w:val="both"/>
              <w:rPr>
                <w:rFonts w:ascii="Arial" w:hAnsi="Arial" w:cs="Arial"/>
                <w:sz w:val="24"/>
                <w:szCs w:val="24"/>
              </w:rPr>
            </w:pPr>
            <w:r>
              <w:rPr>
                <w:rFonts w:ascii="Arial" w:hAnsi="Arial" w:cs="Arial"/>
                <w:sz w:val="24"/>
                <w:szCs w:val="24"/>
              </w:rPr>
              <w:t>5000</w:t>
            </w:r>
            <w:r w:rsidR="00171426">
              <w:rPr>
                <w:rFonts w:ascii="Arial" w:hAnsi="Arial" w:cs="Arial"/>
                <w:sz w:val="24"/>
                <w:szCs w:val="24"/>
              </w:rPr>
              <w:t>454</w:t>
            </w:r>
          </w:p>
        </w:tc>
      </w:tr>
    </w:tbl>
    <w:p w14:paraId="3C51C8E2" w14:textId="174EAC0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w:t>
      </w:r>
      <w:r w:rsidR="00F45F52">
        <w:rPr>
          <w:rFonts w:ascii="Arial" w:hAnsi="Arial" w:cs="Arial"/>
          <w:sz w:val="24"/>
          <w:szCs w:val="24"/>
        </w:rPr>
        <w:t>6/28/2024</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3D68458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F45F52">
              <w:rPr>
                <w:rFonts w:ascii="Arial" w:hAnsi="Arial" w:cs="Arial"/>
                <w:sz w:val="24"/>
                <w:szCs w:val="24"/>
              </w:rPr>
              <w:t>12/2024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F45F52">
        <w:rPr>
          <w:rFonts w:ascii="Arial" w:hAnsi="Arial" w:cs="Arial"/>
          <w:sz w:val="24"/>
          <w:szCs w:val="24"/>
        </w:rPr>
      </w:r>
      <w:r w:rsidR="00F45F5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72EE5"/>
    <w:rsid w:val="00095FF1"/>
    <w:rsid w:val="000A1E57"/>
    <w:rsid w:val="000A759E"/>
    <w:rsid w:val="000B3820"/>
    <w:rsid w:val="000C462F"/>
    <w:rsid w:val="001027D8"/>
    <w:rsid w:val="00112E26"/>
    <w:rsid w:val="00120AE1"/>
    <w:rsid w:val="00156593"/>
    <w:rsid w:val="00171426"/>
    <w:rsid w:val="00180210"/>
    <w:rsid w:val="001825A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B4760"/>
    <w:rsid w:val="00CC4C8F"/>
    <w:rsid w:val="00CC766C"/>
    <w:rsid w:val="00CD0683"/>
    <w:rsid w:val="00D12D93"/>
    <w:rsid w:val="00D15F63"/>
    <w:rsid w:val="00D3220C"/>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45F52"/>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2024-06-12T21:40:00Z</dcterms:created>
  <dcterms:modified xsi:type="dcterms:W3CDTF">2024-06-12T21:40:00Z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