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05B8009" w:rsidR="005879C4" w:rsidRPr="000A759E" w:rsidRDefault="00F6198E" w:rsidP="005D5750">
            <w:pPr>
              <w:spacing w:before="40" w:after="40"/>
              <w:jc w:val="both"/>
              <w:rPr>
                <w:rFonts w:ascii="Arial" w:hAnsi="Arial" w:cs="Arial"/>
                <w:sz w:val="24"/>
                <w:szCs w:val="24"/>
              </w:rPr>
            </w:pPr>
            <w:r>
              <w:rPr>
                <w:rFonts w:ascii="Arial" w:hAnsi="Arial" w:cs="Arial"/>
                <w:sz w:val="24"/>
                <w:szCs w:val="24"/>
              </w:rPr>
              <w:t>Mountain View Elementary</w:t>
            </w:r>
            <w:r w:rsidR="00D63581">
              <w:rPr>
                <w:rFonts w:ascii="Arial" w:hAnsi="Arial" w:cs="Arial"/>
                <w:sz w:val="24"/>
                <w:szCs w:val="24"/>
              </w:rPr>
              <w:t xml:space="preserve">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4040F4A"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F6198E">
              <w:rPr>
                <w:rFonts w:ascii="Arial" w:hAnsi="Arial" w:cs="Arial"/>
                <w:sz w:val="24"/>
                <w:szCs w:val="24"/>
              </w:rPr>
              <w:t>255</w:t>
            </w:r>
          </w:p>
        </w:tc>
      </w:tr>
    </w:tbl>
    <w:p w14:paraId="3C51C8E2" w14:textId="2D7C765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2067A6">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3C1FD63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2067A6">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2067A6">
        <w:rPr>
          <w:rFonts w:ascii="Arial" w:hAnsi="Arial" w:cs="Arial"/>
          <w:sz w:val="24"/>
          <w:szCs w:val="24"/>
        </w:rPr>
      </w:r>
      <w:r w:rsidR="002067A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F68FC"/>
    <w:rsid w:val="001027D8"/>
    <w:rsid w:val="00112E26"/>
    <w:rsid w:val="00120AE1"/>
    <w:rsid w:val="00156593"/>
    <w:rsid w:val="00180210"/>
    <w:rsid w:val="001A1FAF"/>
    <w:rsid w:val="001A6B5C"/>
    <w:rsid w:val="001E0392"/>
    <w:rsid w:val="001F02A7"/>
    <w:rsid w:val="001F44D6"/>
    <w:rsid w:val="001F5C84"/>
    <w:rsid w:val="002067A6"/>
    <w:rsid w:val="00211F95"/>
    <w:rsid w:val="002214BA"/>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C2646"/>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2024-06-12T21:39:00Z</dcterms:created>
  <dcterms:modified xsi:type="dcterms:W3CDTF">2024-06-12T21:39:00Z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