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60E2B67A"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C569464" w:rsidR="00FF2A75" w:rsidRPr="00453666" w:rsidRDefault="00EF0C8C" w:rsidP="00B57F78">
            <w:pPr>
              <w:spacing w:before="40" w:after="40"/>
              <w:rPr>
                <w:sz w:val="22"/>
              </w:rPr>
            </w:pPr>
            <w:r>
              <w:rPr>
                <w:sz w:val="22"/>
              </w:rPr>
              <w:t>Purple Wine and Spirits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EF503F4" w:rsidR="00FF2A75" w:rsidRPr="00453666" w:rsidRDefault="00EF0C8C" w:rsidP="00B57F78">
            <w:pPr>
              <w:spacing w:before="40" w:after="40"/>
              <w:rPr>
                <w:sz w:val="22"/>
              </w:rPr>
            </w:pPr>
            <w:r>
              <w:rPr>
                <w:sz w:val="22"/>
              </w:rPr>
              <w:t>4901368</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092004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D64BDC">
              <w:rPr>
                <w:b w:val="0"/>
                <w:bCs/>
                <w:sz w:val="22"/>
                <w:szCs w:val="22"/>
              </w:rPr>
              <w:t>6</w:t>
            </w:r>
            <w:r>
              <w:rPr>
                <w:b w:val="0"/>
                <w:bCs/>
                <w:sz w:val="22"/>
                <w:szCs w:val="22"/>
              </w:rPr>
              <w:t>/</w:t>
            </w:r>
            <w:r w:rsidR="00D64BDC">
              <w:rPr>
                <w:b w:val="0"/>
                <w:bCs/>
                <w:sz w:val="22"/>
                <w:szCs w:val="22"/>
              </w:rPr>
              <w:t>01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F0C8C">
        <w:rPr>
          <w:sz w:val="22"/>
        </w:rPr>
      </w:r>
      <w:r w:rsidR="00EF0C8C">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F0C8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F0C8C">
        <w:rPr>
          <w:sz w:val="22"/>
        </w:rPr>
      </w:r>
      <w:r w:rsidR="00EF0C8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F0C8C">
        <w:rPr>
          <w:sz w:val="22"/>
          <w:szCs w:val="22"/>
        </w:rPr>
      </w:r>
      <w:r w:rsidR="00EF0C8C">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F0C8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F0C8C">
        <w:rPr>
          <w:sz w:val="22"/>
        </w:rPr>
      </w:r>
      <w:r w:rsidR="00EF0C8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0C8C"/>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7A9E-BBE3-4D54-A73A-E93CA026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2020-06-01T17:21:00Z</dcterms:created>
  <dcterms:modified xsi:type="dcterms:W3CDTF">2020-06-01T17:21:00Z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