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AB0223" w:rsidRDefault="00AB0223" w:rsidP="00710939">
            <w:pPr>
              <w:pStyle w:val="BodyText3"/>
              <w:pBdr>
                <w:top w:val="none" w:sz="0" w:space="0" w:color="auto"/>
                <w:left w:val="none" w:sz="0" w:space="0" w:color="auto"/>
                <w:bottom w:val="none" w:sz="0" w:space="0" w:color="auto"/>
                <w:right w:val="none" w:sz="0" w:space="0" w:color="auto"/>
              </w:pBdr>
              <w:spacing w:after="60"/>
              <w:jc w:val="left"/>
              <w:rPr>
                <w:b/>
                <w:sz w:val="28"/>
                <w:szCs w:val="28"/>
              </w:rPr>
            </w:pPr>
            <w:r w:rsidRPr="00AB0223">
              <w:rPr>
                <w:b/>
                <w:sz w:val="28"/>
                <w:szCs w:val="28"/>
              </w:rPr>
              <w:t>Hilton Mutual Water</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AB022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06/29/2020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AB022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AB022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 </w:t>
            </w:r>
            <w:r>
              <w:rPr>
                <w:sz w:val="22"/>
              </w:rPr>
              <w:t>Located on the northwest corner of River Bend Resort</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AB022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January at the Russian River Pub</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AB022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Dale Dangerfield</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AB0223" w:rsidP="00AB022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(707</w:t>
            </w:r>
            <w:r w:rsidR="008E4080" w:rsidRPr="008E4080">
              <w:rPr>
                <w:sz w:val="21"/>
                <w:szCs w:val="21"/>
              </w:rPr>
              <w:t>)</w:t>
            </w:r>
            <w:r>
              <w:rPr>
                <w:sz w:val="21"/>
                <w:szCs w:val="21"/>
              </w:rPr>
              <w:t xml:space="preserve"> 328-3911</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AB0223"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AB022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AB022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AB0223" w:rsidP="00D057C3">
            <w:pPr>
              <w:jc w:val="center"/>
              <w:rPr>
                <w:sz w:val="18"/>
              </w:rPr>
            </w:pPr>
            <w:r>
              <w:rPr>
                <w:sz w:val="18"/>
              </w:rPr>
              <w:t>8/1/2018</w:t>
            </w:r>
          </w:p>
        </w:tc>
        <w:tc>
          <w:tcPr>
            <w:tcW w:w="991" w:type="dxa"/>
            <w:gridSpan w:val="2"/>
            <w:tcBorders>
              <w:top w:val="nil"/>
            </w:tcBorders>
          </w:tcPr>
          <w:p w:rsidR="00B44817" w:rsidRPr="00F41F91" w:rsidRDefault="00AB0223" w:rsidP="00D057C3">
            <w:pPr>
              <w:jc w:val="center"/>
              <w:rPr>
                <w:sz w:val="18"/>
              </w:rPr>
            </w:pPr>
            <w:r>
              <w:rPr>
                <w:sz w:val="18"/>
              </w:rPr>
              <w:t>5</w:t>
            </w:r>
          </w:p>
        </w:tc>
        <w:tc>
          <w:tcPr>
            <w:tcW w:w="990" w:type="dxa"/>
            <w:gridSpan w:val="2"/>
            <w:tcBorders>
              <w:top w:val="nil"/>
              <w:bottom w:val="nil"/>
            </w:tcBorders>
          </w:tcPr>
          <w:p w:rsidR="00B44817" w:rsidRPr="00F41F91" w:rsidRDefault="00AB0223" w:rsidP="00D057C3">
            <w:pPr>
              <w:jc w:val="center"/>
              <w:rPr>
                <w:sz w:val="18"/>
              </w:rPr>
            </w:pPr>
            <w:r>
              <w:rPr>
                <w:sz w:val="18"/>
              </w:rPr>
              <w:t>&lt;5</w:t>
            </w:r>
          </w:p>
        </w:tc>
        <w:tc>
          <w:tcPr>
            <w:tcW w:w="1080" w:type="dxa"/>
            <w:tcBorders>
              <w:top w:val="nil"/>
              <w:bottom w:val="nil"/>
            </w:tcBorders>
          </w:tcPr>
          <w:p w:rsidR="00B44817" w:rsidRPr="00F41F91" w:rsidRDefault="00AB0223"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AB0223" w:rsidP="00D057C3">
            <w:pPr>
              <w:jc w:val="center"/>
              <w:rPr>
                <w:sz w:val="18"/>
              </w:rPr>
            </w:pPr>
            <w:r>
              <w:rPr>
                <w:sz w:val="18"/>
              </w:rPr>
              <w:t>8/1/2018</w:t>
            </w:r>
          </w:p>
        </w:tc>
        <w:tc>
          <w:tcPr>
            <w:tcW w:w="991" w:type="dxa"/>
            <w:gridSpan w:val="2"/>
            <w:tcBorders>
              <w:bottom w:val="single" w:sz="18" w:space="0" w:color="auto"/>
            </w:tcBorders>
          </w:tcPr>
          <w:p w:rsidR="00B44817" w:rsidRPr="00F41F91" w:rsidRDefault="00AB0223" w:rsidP="00D057C3">
            <w:pPr>
              <w:jc w:val="center"/>
              <w:rPr>
                <w:sz w:val="18"/>
              </w:rPr>
            </w:pPr>
            <w:r>
              <w:rPr>
                <w:sz w:val="18"/>
              </w:rPr>
              <w:t>5</w:t>
            </w:r>
          </w:p>
        </w:tc>
        <w:tc>
          <w:tcPr>
            <w:tcW w:w="990" w:type="dxa"/>
            <w:gridSpan w:val="2"/>
            <w:tcBorders>
              <w:bottom w:val="single" w:sz="18" w:space="0" w:color="auto"/>
            </w:tcBorders>
          </w:tcPr>
          <w:p w:rsidR="00B44817" w:rsidRPr="00F41F91" w:rsidRDefault="00AB0223" w:rsidP="00D057C3">
            <w:pPr>
              <w:jc w:val="center"/>
              <w:rPr>
                <w:sz w:val="18"/>
              </w:rPr>
            </w:pPr>
            <w:r>
              <w:rPr>
                <w:sz w:val="18"/>
              </w:rPr>
              <w:t>.14</w:t>
            </w:r>
          </w:p>
        </w:tc>
        <w:tc>
          <w:tcPr>
            <w:tcW w:w="1080" w:type="dxa"/>
            <w:tcBorders>
              <w:bottom w:val="single" w:sz="18" w:space="0" w:color="auto"/>
            </w:tcBorders>
          </w:tcPr>
          <w:p w:rsidR="00B44817" w:rsidRPr="00F41F91" w:rsidRDefault="00AB0223"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AB0223" w:rsidP="009C6436">
            <w:pPr>
              <w:jc w:val="center"/>
              <w:rPr>
                <w:sz w:val="18"/>
              </w:rPr>
            </w:pPr>
            <w:r>
              <w:rPr>
                <w:sz w:val="18"/>
              </w:rPr>
              <w:t>6/30/2019</w:t>
            </w:r>
          </w:p>
        </w:tc>
        <w:tc>
          <w:tcPr>
            <w:tcW w:w="1350" w:type="dxa"/>
            <w:tcBorders>
              <w:top w:val="nil"/>
              <w:bottom w:val="single" w:sz="4" w:space="0" w:color="auto"/>
            </w:tcBorders>
          </w:tcPr>
          <w:p w:rsidR="00B3023D" w:rsidRPr="00F41F91" w:rsidRDefault="00AB0223" w:rsidP="009C6436">
            <w:pPr>
              <w:jc w:val="center"/>
              <w:rPr>
                <w:sz w:val="18"/>
              </w:rPr>
            </w:pPr>
            <w:r>
              <w:rPr>
                <w:sz w:val="18"/>
              </w:rPr>
              <w:t>8.8</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AB0223" w:rsidP="009C6436">
            <w:pPr>
              <w:jc w:val="center"/>
              <w:rPr>
                <w:sz w:val="18"/>
              </w:rPr>
            </w:pPr>
            <w:r>
              <w:rPr>
                <w:sz w:val="18"/>
              </w:rPr>
              <w:t>6/30/2019</w:t>
            </w:r>
          </w:p>
        </w:tc>
        <w:tc>
          <w:tcPr>
            <w:tcW w:w="1350" w:type="dxa"/>
            <w:tcBorders>
              <w:bottom w:val="single" w:sz="18" w:space="0" w:color="auto"/>
            </w:tcBorders>
          </w:tcPr>
          <w:p w:rsidR="00B3023D" w:rsidRPr="00F41F91" w:rsidRDefault="00AB0223" w:rsidP="009C6436">
            <w:pPr>
              <w:jc w:val="center"/>
              <w:rPr>
                <w:sz w:val="18"/>
              </w:rPr>
            </w:pPr>
            <w:r>
              <w:rPr>
                <w:sz w:val="18"/>
              </w:rPr>
              <w:t>140</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AB0223" w:rsidP="00D057C3">
            <w:pPr>
              <w:ind w:left="180"/>
              <w:rPr>
                <w:sz w:val="18"/>
              </w:rPr>
            </w:pPr>
            <w:r>
              <w:rPr>
                <w:sz w:val="18"/>
              </w:rPr>
              <w:t>Fluoride (ppm)</w:t>
            </w:r>
          </w:p>
        </w:tc>
        <w:tc>
          <w:tcPr>
            <w:tcW w:w="990" w:type="dxa"/>
            <w:tcBorders>
              <w:top w:val="nil"/>
            </w:tcBorders>
          </w:tcPr>
          <w:p w:rsidR="00BC6327" w:rsidRPr="00F41F91" w:rsidRDefault="00AB0223" w:rsidP="00D057C3">
            <w:pPr>
              <w:jc w:val="center"/>
              <w:rPr>
                <w:sz w:val="18"/>
              </w:rPr>
            </w:pPr>
            <w:r>
              <w:rPr>
                <w:sz w:val="18"/>
              </w:rPr>
              <w:t>8/10/2015</w:t>
            </w:r>
          </w:p>
        </w:tc>
        <w:tc>
          <w:tcPr>
            <w:tcW w:w="1350" w:type="dxa"/>
            <w:tcBorders>
              <w:top w:val="nil"/>
            </w:tcBorders>
          </w:tcPr>
          <w:p w:rsidR="00BC6327" w:rsidRPr="00F41F91" w:rsidRDefault="00AB0223" w:rsidP="00D057C3">
            <w:pPr>
              <w:jc w:val="center"/>
              <w:rPr>
                <w:sz w:val="18"/>
              </w:rPr>
            </w:pPr>
            <w:r>
              <w:rPr>
                <w:sz w:val="18"/>
              </w:rPr>
              <w:t>.26</w:t>
            </w: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AB0223" w:rsidP="00D057C3">
            <w:pPr>
              <w:jc w:val="center"/>
              <w:rPr>
                <w:sz w:val="18"/>
              </w:rPr>
            </w:pPr>
            <w:r>
              <w:rPr>
                <w:sz w:val="18"/>
              </w:rPr>
              <w:t>2</w:t>
            </w:r>
          </w:p>
        </w:tc>
        <w:tc>
          <w:tcPr>
            <w:tcW w:w="1080" w:type="dxa"/>
            <w:tcBorders>
              <w:top w:val="nil"/>
            </w:tcBorders>
          </w:tcPr>
          <w:p w:rsidR="00BC6327" w:rsidRPr="00F41F91" w:rsidRDefault="00AB0223" w:rsidP="00D057C3">
            <w:pPr>
              <w:jc w:val="center"/>
              <w:rPr>
                <w:sz w:val="18"/>
              </w:rPr>
            </w:pPr>
            <w:r>
              <w:rPr>
                <w:sz w:val="18"/>
              </w:rPr>
              <w:t>1</w:t>
            </w:r>
          </w:p>
        </w:tc>
        <w:tc>
          <w:tcPr>
            <w:tcW w:w="2808" w:type="dxa"/>
            <w:tcBorders>
              <w:top w:val="nil"/>
              <w:right w:val="single" w:sz="6" w:space="0" w:color="auto"/>
            </w:tcBorders>
          </w:tcPr>
          <w:p w:rsidR="00BC6327" w:rsidRPr="00F41F91" w:rsidRDefault="00AB0223" w:rsidP="00D057C3">
            <w:pPr>
              <w:rPr>
                <w:sz w:val="18"/>
              </w:rPr>
            </w:pPr>
            <w:r w:rsidRPr="0058220C">
              <w:t>Erosion of natural deposits; water additive which promotes strong teeth; discharge from fertilizer and aluminum factories</w:t>
            </w:r>
          </w:p>
        </w:tc>
      </w:tr>
      <w:tr w:rsidR="00594165" w:rsidRPr="001F3468" w:rsidTr="002F1DD3">
        <w:trPr>
          <w:trHeight w:val="432"/>
          <w:jc w:val="center"/>
        </w:trPr>
        <w:tc>
          <w:tcPr>
            <w:tcW w:w="2268" w:type="dxa"/>
            <w:gridSpan w:val="2"/>
            <w:tcBorders>
              <w:top w:val="nil"/>
              <w:left w:val="single" w:sz="6" w:space="0" w:color="auto"/>
            </w:tcBorders>
          </w:tcPr>
          <w:p w:rsidR="00594165" w:rsidRDefault="00594165" w:rsidP="00D057C3">
            <w:pPr>
              <w:ind w:left="180"/>
              <w:rPr>
                <w:sz w:val="18"/>
              </w:rPr>
            </w:pPr>
            <w:r>
              <w:rPr>
                <w:sz w:val="18"/>
              </w:rPr>
              <w:t>Nitrate (ppm)</w:t>
            </w:r>
          </w:p>
        </w:tc>
        <w:tc>
          <w:tcPr>
            <w:tcW w:w="990" w:type="dxa"/>
            <w:tcBorders>
              <w:top w:val="nil"/>
            </w:tcBorders>
          </w:tcPr>
          <w:p w:rsidR="00594165" w:rsidRDefault="00594165" w:rsidP="00D057C3">
            <w:pPr>
              <w:jc w:val="center"/>
              <w:rPr>
                <w:sz w:val="18"/>
              </w:rPr>
            </w:pPr>
            <w:r>
              <w:rPr>
                <w:sz w:val="18"/>
              </w:rPr>
              <w:t>7/9/2019</w:t>
            </w:r>
          </w:p>
        </w:tc>
        <w:tc>
          <w:tcPr>
            <w:tcW w:w="1350" w:type="dxa"/>
            <w:tcBorders>
              <w:top w:val="nil"/>
            </w:tcBorders>
          </w:tcPr>
          <w:p w:rsidR="00594165" w:rsidRDefault="00594165" w:rsidP="00D057C3">
            <w:pPr>
              <w:jc w:val="center"/>
              <w:rPr>
                <w:sz w:val="18"/>
              </w:rPr>
            </w:pPr>
            <w:r>
              <w:rPr>
                <w:sz w:val="18"/>
              </w:rPr>
              <w:t>.58</w:t>
            </w:r>
          </w:p>
        </w:tc>
        <w:tc>
          <w:tcPr>
            <w:tcW w:w="1440" w:type="dxa"/>
            <w:tcBorders>
              <w:top w:val="nil"/>
            </w:tcBorders>
          </w:tcPr>
          <w:p w:rsidR="00594165" w:rsidRPr="00F41F91" w:rsidRDefault="00594165" w:rsidP="00D057C3">
            <w:pPr>
              <w:jc w:val="center"/>
              <w:rPr>
                <w:sz w:val="18"/>
              </w:rPr>
            </w:pPr>
          </w:p>
        </w:tc>
        <w:tc>
          <w:tcPr>
            <w:tcW w:w="900" w:type="dxa"/>
            <w:tcBorders>
              <w:top w:val="nil"/>
            </w:tcBorders>
          </w:tcPr>
          <w:p w:rsidR="00594165" w:rsidRDefault="00594165" w:rsidP="00D057C3">
            <w:pPr>
              <w:jc w:val="center"/>
              <w:rPr>
                <w:sz w:val="18"/>
              </w:rPr>
            </w:pPr>
            <w:r>
              <w:rPr>
                <w:sz w:val="18"/>
              </w:rPr>
              <w:t>10</w:t>
            </w:r>
          </w:p>
        </w:tc>
        <w:tc>
          <w:tcPr>
            <w:tcW w:w="1080" w:type="dxa"/>
            <w:tcBorders>
              <w:top w:val="nil"/>
            </w:tcBorders>
          </w:tcPr>
          <w:p w:rsidR="00594165" w:rsidRDefault="00594165" w:rsidP="00D057C3">
            <w:pPr>
              <w:jc w:val="center"/>
              <w:rPr>
                <w:sz w:val="18"/>
              </w:rPr>
            </w:pPr>
            <w:r>
              <w:rPr>
                <w:sz w:val="18"/>
              </w:rPr>
              <w:t>10</w:t>
            </w:r>
          </w:p>
        </w:tc>
        <w:tc>
          <w:tcPr>
            <w:tcW w:w="2808" w:type="dxa"/>
            <w:tcBorders>
              <w:top w:val="nil"/>
              <w:right w:val="single" w:sz="6" w:space="0" w:color="auto"/>
            </w:tcBorders>
          </w:tcPr>
          <w:p w:rsidR="00594165" w:rsidRPr="0058220C" w:rsidRDefault="00594165" w:rsidP="00D057C3">
            <w:r w:rsidRPr="00CA3F87">
              <w:rPr>
                <w:szCs w:val="22"/>
              </w:rPr>
              <w:t>Runoff and leaching from fertilizer use; leaching from septic tanks and sewage; erosion of natural deposits</w:t>
            </w:r>
          </w:p>
        </w:tc>
      </w:tr>
      <w:tr w:rsidR="00594165" w:rsidRPr="001F3468" w:rsidTr="002F1DD3">
        <w:trPr>
          <w:trHeight w:val="432"/>
          <w:jc w:val="center"/>
        </w:trPr>
        <w:tc>
          <w:tcPr>
            <w:tcW w:w="2268" w:type="dxa"/>
            <w:gridSpan w:val="2"/>
            <w:tcBorders>
              <w:top w:val="nil"/>
              <w:left w:val="single" w:sz="6" w:space="0" w:color="auto"/>
            </w:tcBorders>
          </w:tcPr>
          <w:p w:rsidR="00594165" w:rsidRDefault="00594165" w:rsidP="00D057C3">
            <w:pPr>
              <w:ind w:left="180"/>
              <w:rPr>
                <w:sz w:val="18"/>
              </w:rPr>
            </w:pPr>
            <w:r>
              <w:rPr>
                <w:sz w:val="18"/>
              </w:rPr>
              <w:t>Gross Alpha</w:t>
            </w:r>
            <w:r w:rsidR="00F67FDD">
              <w:rPr>
                <w:sz w:val="18"/>
              </w:rPr>
              <w:t xml:space="preserve">  (pCi/l)</w:t>
            </w:r>
          </w:p>
        </w:tc>
        <w:tc>
          <w:tcPr>
            <w:tcW w:w="990" w:type="dxa"/>
            <w:tcBorders>
              <w:top w:val="nil"/>
            </w:tcBorders>
          </w:tcPr>
          <w:p w:rsidR="00594165" w:rsidRDefault="00594165" w:rsidP="00D057C3">
            <w:pPr>
              <w:jc w:val="center"/>
              <w:rPr>
                <w:sz w:val="18"/>
              </w:rPr>
            </w:pPr>
            <w:r>
              <w:rPr>
                <w:sz w:val="18"/>
              </w:rPr>
              <w:t>6/24/2016</w:t>
            </w:r>
          </w:p>
        </w:tc>
        <w:tc>
          <w:tcPr>
            <w:tcW w:w="1350" w:type="dxa"/>
            <w:tcBorders>
              <w:top w:val="nil"/>
            </w:tcBorders>
          </w:tcPr>
          <w:p w:rsidR="00594165" w:rsidRDefault="00594165" w:rsidP="00D057C3">
            <w:pPr>
              <w:jc w:val="center"/>
              <w:rPr>
                <w:sz w:val="18"/>
              </w:rPr>
            </w:pPr>
            <w:r>
              <w:rPr>
                <w:sz w:val="18"/>
              </w:rPr>
              <w:t>.055</w:t>
            </w:r>
          </w:p>
        </w:tc>
        <w:tc>
          <w:tcPr>
            <w:tcW w:w="1440" w:type="dxa"/>
            <w:tcBorders>
              <w:top w:val="nil"/>
            </w:tcBorders>
          </w:tcPr>
          <w:p w:rsidR="00594165" w:rsidRPr="00F41F91" w:rsidRDefault="00594165" w:rsidP="00D057C3">
            <w:pPr>
              <w:jc w:val="center"/>
              <w:rPr>
                <w:sz w:val="18"/>
              </w:rPr>
            </w:pPr>
          </w:p>
        </w:tc>
        <w:tc>
          <w:tcPr>
            <w:tcW w:w="900" w:type="dxa"/>
            <w:tcBorders>
              <w:top w:val="nil"/>
            </w:tcBorders>
          </w:tcPr>
          <w:p w:rsidR="00594165" w:rsidRDefault="00594165" w:rsidP="00D057C3">
            <w:pPr>
              <w:jc w:val="center"/>
              <w:rPr>
                <w:sz w:val="18"/>
              </w:rPr>
            </w:pPr>
            <w:r>
              <w:rPr>
                <w:sz w:val="18"/>
              </w:rPr>
              <w:t>15</w:t>
            </w:r>
          </w:p>
        </w:tc>
        <w:tc>
          <w:tcPr>
            <w:tcW w:w="1080" w:type="dxa"/>
            <w:tcBorders>
              <w:top w:val="nil"/>
            </w:tcBorders>
          </w:tcPr>
          <w:p w:rsidR="00594165" w:rsidRDefault="00594165" w:rsidP="00D057C3">
            <w:pPr>
              <w:jc w:val="center"/>
              <w:rPr>
                <w:sz w:val="18"/>
              </w:rPr>
            </w:pPr>
            <w:r>
              <w:rPr>
                <w:sz w:val="18"/>
              </w:rPr>
              <w:t>0</w:t>
            </w:r>
          </w:p>
        </w:tc>
        <w:tc>
          <w:tcPr>
            <w:tcW w:w="2808" w:type="dxa"/>
            <w:tcBorders>
              <w:top w:val="nil"/>
              <w:right w:val="single" w:sz="6" w:space="0" w:color="auto"/>
            </w:tcBorders>
          </w:tcPr>
          <w:p w:rsidR="00594165" w:rsidRPr="00CA3F87" w:rsidRDefault="00594165" w:rsidP="00D057C3">
            <w:pPr>
              <w:rPr>
                <w:szCs w:val="22"/>
              </w:rPr>
            </w:pPr>
            <w:r w:rsidRPr="001D567F">
              <w:rPr>
                <w:szCs w:val="22"/>
              </w:rPr>
              <w:t>Erosion of natural deposits</w:t>
            </w:r>
          </w:p>
        </w:tc>
      </w:tr>
      <w:tr w:rsidR="00F67FDD" w:rsidRPr="001F3468" w:rsidTr="002F1DD3">
        <w:trPr>
          <w:trHeight w:val="432"/>
          <w:jc w:val="center"/>
        </w:trPr>
        <w:tc>
          <w:tcPr>
            <w:tcW w:w="2268" w:type="dxa"/>
            <w:gridSpan w:val="2"/>
            <w:tcBorders>
              <w:top w:val="nil"/>
              <w:left w:val="single" w:sz="6" w:space="0" w:color="auto"/>
            </w:tcBorders>
          </w:tcPr>
          <w:p w:rsidR="00F67FDD" w:rsidRDefault="00F67FDD" w:rsidP="00D057C3">
            <w:pPr>
              <w:ind w:left="180"/>
              <w:rPr>
                <w:sz w:val="18"/>
              </w:rPr>
            </w:pPr>
            <w:r w:rsidRPr="0058220C">
              <w:t>TTHMs (Total Trihalomethanes</w:t>
            </w:r>
            <w:r>
              <w:t>) (ppb)</w:t>
            </w:r>
          </w:p>
        </w:tc>
        <w:tc>
          <w:tcPr>
            <w:tcW w:w="990" w:type="dxa"/>
            <w:tcBorders>
              <w:top w:val="nil"/>
            </w:tcBorders>
          </w:tcPr>
          <w:p w:rsidR="00F67FDD" w:rsidRDefault="00F67FDD" w:rsidP="00D057C3">
            <w:pPr>
              <w:jc w:val="center"/>
              <w:rPr>
                <w:sz w:val="18"/>
              </w:rPr>
            </w:pPr>
            <w:r>
              <w:rPr>
                <w:sz w:val="18"/>
              </w:rPr>
              <w:t>9/28/2017</w:t>
            </w:r>
          </w:p>
        </w:tc>
        <w:tc>
          <w:tcPr>
            <w:tcW w:w="1350" w:type="dxa"/>
            <w:tcBorders>
              <w:top w:val="nil"/>
            </w:tcBorders>
          </w:tcPr>
          <w:p w:rsidR="00F67FDD" w:rsidRDefault="00F67FDD" w:rsidP="00D057C3">
            <w:pPr>
              <w:jc w:val="center"/>
              <w:rPr>
                <w:sz w:val="18"/>
              </w:rPr>
            </w:pPr>
            <w:r>
              <w:rPr>
                <w:sz w:val="18"/>
              </w:rPr>
              <w:t>11</w:t>
            </w:r>
          </w:p>
        </w:tc>
        <w:tc>
          <w:tcPr>
            <w:tcW w:w="1440" w:type="dxa"/>
            <w:tcBorders>
              <w:top w:val="nil"/>
            </w:tcBorders>
          </w:tcPr>
          <w:p w:rsidR="00F67FDD" w:rsidRPr="00F41F91" w:rsidRDefault="00F67FDD" w:rsidP="00D057C3">
            <w:pPr>
              <w:jc w:val="center"/>
              <w:rPr>
                <w:sz w:val="18"/>
              </w:rPr>
            </w:pPr>
          </w:p>
        </w:tc>
        <w:tc>
          <w:tcPr>
            <w:tcW w:w="900" w:type="dxa"/>
            <w:tcBorders>
              <w:top w:val="nil"/>
            </w:tcBorders>
          </w:tcPr>
          <w:p w:rsidR="00F67FDD" w:rsidRDefault="00F67FDD" w:rsidP="00D057C3">
            <w:pPr>
              <w:jc w:val="center"/>
              <w:rPr>
                <w:sz w:val="18"/>
              </w:rPr>
            </w:pPr>
            <w:r>
              <w:rPr>
                <w:sz w:val="18"/>
              </w:rPr>
              <w:t>80</w:t>
            </w:r>
          </w:p>
        </w:tc>
        <w:tc>
          <w:tcPr>
            <w:tcW w:w="1080" w:type="dxa"/>
            <w:tcBorders>
              <w:top w:val="nil"/>
            </w:tcBorders>
          </w:tcPr>
          <w:p w:rsidR="00F67FDD" w:rsidRDefault="00F67FDD" w:rsidP="00D057C3">
            <w:pPr>
              <w:jc w:val="center"/>
              <w:rPr>
                <w:sz w:val="18"/>
              </w:rPr>
            </w:pPr>
            <w:r>
              <w:rPr>
                <w:sz w:val="18"/>
              </w:rPr>
              <w:t>N/A</w:t>
            </w:r>
          </w:p>
        </w:tc>
        <w:tc>
          <w:tcPr>
            <w:tcW w:w="2808" w:type="dxa"/>
            <w:tcBorders>
              <w:top w:val="nil"/>
              <w:right w:val="single" w:sz="6" w:space="0" w:color="auto"/>
            </w:tcBorders>
          </w:tcPr>
          <w:p w:rsidR="00F67FDD" w:rsidRPr="001D567F" w:rsidRDefault="00F67FDD" w:rsidP="00D057C3">
            <w:pPr>
              <w:rPr>
                <w:szCs w:val="22"/>
              </w:rPr>
            </w:pPr>
            <w:r w:rsidRPr="0044361E">
              <w:rPr>
                <w:szCs w:val="22"/>
              </w:rPr>
              <w:t>Byproduct of drinking water disinfection</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F67FDD" w:rsidP="00D057C3">
            <w:pPr>
              <w:ind w:left="180"/>
              <w:rPr>
                <w:sz w:val="18"/>
              </w:rPr>
            </w:pPr>
            <w:r w:rsidRPr="0058220C">
              <w:t>Haloacetic Acids</w:t>
            </w:r>
            <w:r>
              <w:t xml:space="preserve"> (ppb)</w:t>
            </w:r>
          </w:p>
        </w:tc>
        <w:tc>
          <w:tcPr>
            <w:tcW w:w="990" w:type="dxa"/>
            <w:tcBorders>
              <w:bottom w:val="single" w:sz="18" w:space="0" w:color="auto"/>
            </w:tcBorders>
          </w:tcPr>
          <w:p w:rsidR="00BC6327" w:rsidRPr="00F41F91" w:rsidRDefault="00F67FDD" w:rsidP="00D057C3">
            <w:pPr>
              <w:jc w:val="center"/>
              <w:rPr>
                <w:sz w:val="18"/>
              </w:rPr>
            </w:pPr>
            <w:r>
              <w:rPr>
                <w:sz w:val="18"/>
              </w:rPr>
              <w:t>9/28/2017</w:t>
            </w:r>
          </w:p>
        </w:tc>
        <w:tc>
          <w:tcPr>
            <w:tcW w:w="1350" w:type="dxa"/>
            <w:tcBorders>
              <w:bottom w:val="single" w:sz="18" w:space="0" w:color="auto"/>
            </w:tcBorders>
          </w:tcPr>
          <w:p w:rsidR="00BC6327" w:rsidRPr="00F41F91" w:rsidRDefault="00F67FDD" w:rsidP="00D057C3">
            <w:pPr>
              <w:jc w:val="center"/>
              <w:rPr>
                <w:sz w:val="18"/>
              </w:rPr>
            </w:pPr>
            <w:r>
              <w:rPr>
                <w:sz w:val="18"/>
              </w:rPr>
              <w:t>6.5</w:t>
            </w: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F67FDD" w:rsidP="00D057C3">
            <w:pPr>
              <w:jc w:val="center"/>
              <w:rPr>
                <w:sz w:val="18"/>
              </w:rPr>
            </w:pPr>
            <w:r>
              <w:rPr>
                <w:sz w:val="18"/>
              </w:rPr>
              <w:t>60</w:t>
            </w:r>
          </w:p>
        </w:tc>
        <w:tc>
          <w:tcPr>
            <w:tcW w:w="1080" w:type="dxa"/>
            <w:tcBorders>
              <w:bottom w:val="single" w:sz="18" w:space="0" w:color="auto"/>
            </w:tcBorders>
          </w:tcPr>
          <w:p w:rsidR="00BC6327" w:rsidRPr="00F41F91" w:rsidRDefault="00F67FDD" w:rsidP="00D057C3">
            <w:pPr>
              <w:jc w:val="center"/>
              <w:rPr>
                <w:sz w:val="18"/>
              </w:rPr>
            </w:pPr>
            <w:r>
              <w:rPr>
                <w:sz w:val="18"/>
              </w:rPr>
              <w:t>N/A</w:t>
            </w:r>
          </w:p>
        </w:tc>
        <w:tc>
          <w:tcPr>
            <w:tcW w:w="2808" w:type="dxa"/>
            <w:tcBorders>
              <w:bottom w:val="single" w:sz="18" w:space="0" w:color="auto"/>
              <w:right w:val="single" w:sz="6" w:space="0" w:color="auto"/>
            </w:tcBorders>
          </w:tcPr>
          <w:p w:rsidR="00594165" w:rsidRPr="00594165" w:rsidRDefault="00F67FDD" w:rsidP="00D057C3">
            <w:pPr>
              <w:rPr>
                <w:szCs w:val="22"/>
              </w:rPr>
            </w:pPr>
            <w:r w:rsidRPr="0044361E">
              <w:rPr>
                <w:szCs w:val="22"/>
              </w:rPr>
              <w:t>Byproduct of drinking water disinfection</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F67FDD" w:rsidP="00D057C3">
            <w:pPr>
              <w:ind w:left="187"/>
              <w:rPr>
                <w:sz w:val="18"/>
              </w:rPr>
            </w:pPr>
            <w:r>
              <w:rPr>
                <w:sz w:val="18"/>
              </w:rPr>
              <w:t>Chloride (ppm)</w:t>
            </w:r>
          </w:p>
        </w:tc>
        <w:tc>
          <w:tcPr>
            <w:tcW w:w="990" w:type="dxa"/>
          </w:tcPr>
          <w:p w:rsidR="00BC6327" w:rsidRPr="00F41F91" w:rsidRDefault="00F67FDD" w:rsidP="00D057C3">
            <w:pPr>
              <w:jc w:val="center"/>
              <w:rPr>
                <w:sz w:val="18"/>
              </w:rPr>
            </w:pPr>
            <w:r>
              <w:rPr>
                <w:sz w:val="18"/>
              </w:rPr>
              <w:t>6/30/2019</w:t>
            </w:r>
          </w:p>
        </w:tc>
        <w:tc>
          <w:tcPr>
            <w:tcW w:w="1350" w:type="dxa"/>
          </w:tcPr>
          <w:p w:rsidR="00BC6327" w:rsidRPr="00F41F91" w:rsidRDefault="00726DE0" w:rsidP="00D057C3">
            <w:pPr>
              <w:jc w:val="center"/>
              <w:rPr>
                <w:sz w:val="18"/>
              </w:rPr>
            </w:pPr>
            <w:r>
              <w:rPr>
                <w:sz w:val="18"/>
              </w:rPr>
              <w:t>8.0</w:t>
            </w:r>
          </w:p>
        </w:tc>
        <w:tc>
          <w:tcPr>
            <w:tcW w:w="1440" w:type="dxa"/>
          </w:tcPr>
          <w:p w:rsidR="00BC6327" w:rsidRPr="00F41F91" w:rsidRDefault="00BC6327" w:rsidP="00D057C3">
            <w:pPr>
              <w:jc w:val="center"/>
              <w:rPr>
                <w:sz w:val="18"/>
              </w:rPr>
            </w:pPr>
          </w:p>
        </w:tc>
        <w:tc>
          <w:tcPr>
            <w:tcW w:w="900" w:type="dxa"/>
          </w:tcPr>
          <w:p w:rsidR="00BC6327" w:rsidRPr="00F41F91" w:rsidRDefault="00726DE0" w:rsidP="00D057C3">
            <w:pPr>
              <w:jc w:val="center"/>
              <w:rPr>
                <w:sz w:val="18"/>
              </w:rPr>
            </w:pPr>
            <w:r>
              <w:rPr>
                <w:sz w:val="18"/>
              </w:rPr>
              <w:t>500</w:t>
            </w: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726DE0" w:rsidP="00D057C3">
            <w:pPr>
              <w:rPr>
                <w:sz w:val="18"/>
              </w:rPr>
            </w:pPr>
            <w:r w:rsidRPr="00453666">
              <w:rPr>
                <w:sz w:val="22"/>
              </w:rPr>
              <w:t>Runoff/leaching from natural deposits; seawater influence</w:t>
            </w:r>
          </w:p>
        </w:tc>
      </w:tr>
      <w:tr w:rsidR="00726DE0" w:rsidRPr="001F3468" w:rsidTr="002F1DD3">
        <w:trPr>
          <w:trHeight w:val="432"/>
          <w:jc w:val="center"/>
        </w:trPr>
        <w:tc>
          <w:tcPr>
            <w:tcW w:w="2268" w:type="dxa"/>
            <w:gridSpan w:val="2"/>
            <w:tcBorders>
              <w:left w:val="single" w:sz="6" w:space="0" w:color="auto"/>
            </w:tcBorders>
          </w:tcPr>
          <w:p w:rsidR="00726DE0" w:rsidRDefault="00726DE0" w:rsidP="00726DE0">
            <w:pPr>
              <w:ind w:left="187"/>
              <w:rPr>
                <w:sz w:val="18"/>
              </w:rPr>
            </w:pPr>
            <w:r>
              <w:rPr>
                <w:sz w:val="18"/>
              </w:rPr>
              <w:t>Specific Conductance (</w:t>
            </w:r>
            <w:r w:rsidRPr="00B51272">
              <w:rPr>
                <w:sz w:val="18"/>
                <w:szCs w:val="18"/>
              </w:rPr>
              <w:t>µS/cm</w:t>
            </w:r>
            <w:r>
              <w:rPr>
                <w:sz w:val="18"/>
              </w:rPr>
              <w:t>)</w:t>
            </w:r>
          </w:p>
        </w:tc>
        <w:tc>
          <w:tcPr>
            <w:tcW w:w="990" w:type="dxa"/>
          </w:tcPr>
          <w:p w:rsidR="00726DE0" w:rsidRDefault="00726DE0" w:rsidP="00D057C3">
            <w:pPr>
              <w:jc w:val="center"/>
              <w:rPr>
                <w:sz w:val="18"/>
              </w:rPr>
            </w:pPr>
            <w:r>
              <w:rPr>
                <w:sz w:val="18"/>
              </w:rPr>
              <w:t>6/30/2019</w:t>
            </w:r>
          </w:p>
        </w:tc>
        <w:tc>
          <w:tcPr>
            <w:tcW w:w="1350" w:type="dxa"/>
          </w:tcPr>
          <w:p w:rsidR="00726DE0" w:rsidRDefault="00726DE0" w:rsidP="00D057C3">
            <w:pPr>
              <w:jc w:val="center"/>
              <w:rPr>
                <w:sz w:val="18"/>
              </w:rPr>
            </w:pPr>
            <w:r>
              <w:rPr>
                <w:sz w:val="18"/>
              </w:rPr>
              <w:t>330</w:t>
            </w:r>
          </w:p>
        </w:tc>
        <w:tc>
          <w:tcPr>
            <w:tcW w:w="1440" w:type="dxa"/>
          </w:tcPr>
          <w:p w:rsidR="00726DE0" w:rsidRPr="00F41F91" w:rsidRDefault="00726DE0" w:rsidP="00D057C3">
            <w:pPr>
              <w:jc w:val="center"/>
              <w:rPr>
                <w:sz w:val="18"/>
              </w:rPr>
            </w:pPr>
          </w:p>
        </w:tc>
        <w:tc>
          <w:tcPr>
            <w:tcW w:w="900" w:type="dxa"/>
          </w:tcPr>
          <w:p w:rsidR="00726DE0" w:rsidRDefault="00726DE0" w:rsidP="00D057C3">
            <w:pPr>
              <w:jc w:val="center"/>
              <w:rPr>
                <w:sz w:val="18"/>
              </w:rPr>
            </w:pPr>
            <w:r>
              <w:rPr>
                <w:sz w:val="18"/>
              </w:rPr>
              <w:t>1600</w:t>
            </w:r>
          </w:p>
        </w:tc>
        <w:tc>
          <w:tcPr>
            <w:tcW w:w="1080" w:type="dxa"/>
          </w:tcPr>
          <w:p w:rsidR="00726DE0" w:rsidRPr="00F41F91" w:rsidRDefault="00726DE0" w:rsidP="00D057C3">
            <w:pPr>
              <w:jc w:val="center"/>
              <w:rPr>
                <w:sz w:val="18"/>
              </w:rPr>
            </w:pPr>
          </w:p>
        </w:tc>
        <w:tc>
          <w:tcPr>
            <w:tcW w:w="2808" w:type="dxa"/>
            <w:tcBorders>
              <w:right w:val="single" w:sz="6" w:space="0" w:color="auto"/>
            </w:tcBorders>
          </w:tcPr>
          <w:p w:rsidR="00726DE0" w:rsidRPr="00453666" w:rsidRDefault="00726DE0" w:rsidP="00D057C3">
            <w:pPr>
              <w:rPr>
                <w:sz w:val="22"/>
              </w:rPr>
            </w:pPr>
            <w:r w:rsidRPr="00453666">
              <w:rPr>
                <w:sz w:val="22"/>
              </w:rPr>
              <w:t>Substances that form ions when in water; seawater influence</w:t>
            </w:r>
          </w:p>
        </w:tc>
      </w:tr>
      <w:tr w:rsidR="00726DE0" w:rsidRPr="001F3468" w:rsidTr="002F1DD3">
        <w:trPr>
          <w:trHeight w:val="432"/>
          <w:jc w:val="center"/>
        </w:trPr>
        <w:tc>
          <w:tcPr>
            <w:tcW w:w="2268" w:type="dxa"/>
            <w:gridSpan w:val="2"/>
            <w:tcBorders>
              <w:left w:val="single" w:sz="6" w:space="0" w:color="auto"/>
            </w:tcBorders>
          </w:tcPr>
          <w:p w:rsidR="00726DE0" w:rsidRDefault="00726DE0" w:rsidP="00D057C3">
            <w:pPr>
              <w:ind w:left="187"/>
              <w:rPr>
                <w:sz w:val="18"/>
              </w:rPr>
            </w:pPr>
            <w:r>
              <w:rPr>
                <w:sz w:val="18"/>
              </w:rPr>
              <w:t>Sulfate (ppm)</w:t>
            </w:r>
          </w:p>
        </w:tc>
        <w:tc>
          <w:tcPr>
            <w:tcW w:w="990" w:type="dxa"/>
          </w:tcPr>
          <w:p w:rsidR="00726DE0" w:rsidRDefault="00726DE0" w:rsidP="00D057C3">
            <w:pPr>
              <w:jc w:val="center"/>
              <w:rPr>
                <w:sz w:val="18"/>
              </w:rPr>
            </w:pPr>
            <w:r>
              <w:rPr>
                <w:sz w:val="18"/>
              </w:rPr>
              <w:t>6/30/2019</w:t>
            </w:r>
          </w:p>
        </w:tc>
        <w:tc>
          <w:tcPr>
            <w:tcW w:w="1350" w:type="dxa"/>
          </w:tcPr>
          <w:p w:rsidR="00726DE0" w:rsidRDefault="00726DE0" w:rsidP="00D057C3">
            <w:pPr>
              <w:jc w:val="center"/>
              <w:rPr>
                <w:sz w:val="18"/>
              </w:rPr>
            </w:pPr>
            <w:r>
              <w:rPr>
                <w:sz w:val="18"/>
              </w:rPr>
              <w:t>2.6</w:t>
            </w:r>
          </w:p>
        </w:tc>
        <w:tc>
          <w:tcPr>
            <w:tcW w:w="1440" w:type="dxa"/>
          </w:tcPr>
          <w:p w:rsidR="00726DE0" w:rsidRPr="00F41F91" w:rsidRDefault="00726DE0" w:rsidP="00D057C3">
            <w:pPr>
              <w:jc w:val="center"/>
              <w:rPr>
                <w:sz w:val="18"/>
              </w:rPr>
            </w:pPr>
          </w:p>
        </w:tc>
        <w:tc>
          <w:tcPr>
            <w:tcW w:w="900" w:type="dxa"/>
          </w:tcPr>
          <w:p w:rsidR="00726DE0" w:rsidRDefault="00726DE0" w:rsidP="00D057C3">
            <w:pPr>
              <w:jc w:val="center"/>
              <w:rPr>
                <w:sz w:val="18"/>
              </w:rPr>
            </w:pPr>
            <w:r>
              <w:rPr>
                <w:sz w:val="18"/>
              </w:rPr>
              <w:t>500</w:t>
            </w:r>
          </w:p>
        </w:tc>
        <w:tc>
          <w:tcPr>
            <w:tcW w:w="1080" w:type="dxa"/>
          </w:tcPr>
          <w:p w:rsidR="00726DE0" w:rsidRPr="00F41F91" w:rsidRDefault="00726DE0" w:rsidP="00D057C3">
            <w:pPr>
              <w:jc w:val="center"/>
              <w:rPr>
                <w:sz w:val="18"/>
              </w:rPr>
            </w:pPr>
          </w:p>
        </w:tc>
        <w:tc>
          <w:tcPr>
            <w:tcW w:w="2808" w:type="dxa"/>
            <w:tcBorders>
              <w:right w:val="single" w:sz="6" w:space="0" w:color="auto"/>
            </w:tcBorders>
          </w:tcPr>
          <w:p w:rsidR="00726DE0" w:rsidRPr="00453666" w:rsidRDefault="00726DE0" w:rsidP="00D057C3">
            <w:pPr>
              <w:rPr>
                <w:sz w:val="22"/>
              </w:rPr>
            </w:pPr>
            <w:r w:rsidRPr="00453666">
              <w:rPr>
                <w:sz w:val="22"/>
              </w:rPr>
              <w:t>Runoff/leaching from natural deposits; industrial wastes</w:t>
            </w:r>
          </w:p>
        </w:tc>
      </w:tr>
      <w:tr w:rsidR="00726DE0" w:rsidRPr="001F3468" w:rsidTr="002F1DD3">
        <w:trPr>
          <w:trHeight w:val="432"/>
          <w:jc w:val="center"/>
        </w:trPr>
        <w:tc>
          <w:tcPr>
            <w:tcW w:w="2268" w:type="dxa"/>
            <w:gridSpan w:val="2"/>
            <w:tcBorders>
              <w:left w:val="single" w:sz="6" w:space="0" w:color="auto"/>
            </w:tcBorders>
          </w:tcPr>
          <w:p w:rsidR="00726DE0" w:rsidRDefault="00726DE0" w:rsidP="00D057C3">
            <w:pPr>
              <w:ind w:left="187"/>
              <w:rPr>
                <w:sz w:val="18"/>
              </w:rPr>
            </w:pPr>
            <w:r>
              <w:rPr>
                <w:sz w:val="18"/>
              </w:rPr>
              <w:t>Total Dissolved Solids (ppm)</w:t>
            </w:r>
          </w:p>
        </w:tc>
        <w:tc>
          <w:tcPr>
            <w:tcW w:w="990" w:type="dxa"/>
          </w:tcPr>
          <w:p w:rsidR="00726DE0" w:rsidRDefault="00726DE0" w:rsidP="00D057C3">
            <w:pPr>
              <w:jc w:val="center"/>
              <w:rPr>
                <w:sz w:val="18"/>
              </w:rPr>
            </w:pPr>
            <w:r>
              <w:rPr>
                <w:sz w:val="18"/>
              </w:rPr>
              <w:t>6/30/2019</w:t>
            </w:r>
          </w:p>
        </w:tc>
        <w:tc>
          <w:tcPr>
            <w:tcW w:w="1350" w:type="dxa"/>
          </w:tcPr>
          <w:p w:rsidR="00726DE0" w:rsidRDefault="00726DE0" w:rsidP="00D057C3">
            <w:pPr>
              <w:jc w:val="center"/>
              <w:rPr>
                <w:sz w:val="18"/>
              </w:rPr>
            </w:pPr>
            <w:r>
              <w:rPr>
                <w:sz w:val="18"/>
              </w:rPr>
              <w:t>190</w:t>
            </w:r>
          </w:p>
        </w:tc>
        <w:tc>
          <w:tcPr>
            <w:tcW w:w="1440" w:type="dxa"/>
          </w:tcPr>
          <w:p w:rsidR="00726DE0" w:rsidRPr="00F41F91" w:rsidRDefault="00726DE0" w:rsidP="00D057C3">
            <w:pPr>
              <w:jc w:val="center"/>
              <w:rPr>
                <w:sz w:val="18"/>
              </w:rPr>
            </w:pPr>
          </w:p>
        </w:tc>
        <w:tc>
          <w:tcPr>
            <w:tcW w:w="900" w:type="dxa"/>
          </w:tcPr>
          <w:p w:rsidR="00726DE0" w:rsidRDefault="00726DE0" w:rsidP="00D057C3">
            <w:pPr>
              <w:jc w:val="center"/>
              <w:rPr>
                <w:sz w:val="18"/>
              </w:rPr>
            </w:pPr>
            <w:r>
              <w:rPr>
                <w:sz w:val="18"/>
              </w:rPr>
              <w:t>1000</w:t>
            </w:r>
          </w:p>
        </w:tc>
        <w:tc>
          <w:tcPr>
            <w:tcW w:w="1080" w:type="dxa"/>
          </w:tcPr>
          <w:p w:rsidR="00726DE0" w:rsidRPr="00F41F91" w:rsidRDefault="00726DE0" w:rsidP="00D057C3">
            <w:pPr>
              <w:jc w:val="center"/>
              <w:rPr>
                <w:sz w:val="18"/>
              </w:rPr>
            </w:pPr>
          </w:p>
        </w:tc>
        <w:tc>
          <w:tcPr>
            <w:tcW w:w="2808" w:type="dxa"/>
            <w:tcBorders>
              <w:right w:val="single" w:sz="6" w:space="0" w:color="auto"/>
            </w:tcBorders>
          </w:tcPr>
          <w:p w:rsidR="00726DE0" w:rsidRPr="00453666" w:rsidRDefault="00726DE0" w:rsidP="00D057C3">
            <w:pPr>
              <w:rPr>
                <w:sz w:val="22"/>
              </w:rPr>
            </w:pPr>
            <w:r w:rsidRPr="00453666">
              <w:rPr>
                <w:sz w:val="22"/>
              </w:rPr>
              <w:t>Runoff/leaching from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726DE0" w:rsidP="00D057C3">
            <w:pPr>
              <w:ind w:left="187"/>
              <w:rPr>
                <w:sz w:val="18"/>
              </w:rPr>
            </w:pPr>
            <w:r>
              <w:rPr>
                <w:sz w:val="18"/>
              </w:rPr>
              <w:t>Turbidity (Units)</w:t>
            </w:r>
          </w:p>
        </w:tc>
        <w:tc>
          <w:tcPr>
            <w:tcW w:w="990" w:type="dxa"/>
            <w:tcBorders>
              <w:bottom w:val="single" w:sz="18" w:space="0" w:color="auto"/>
            </w:tcBorders>
          </w:tcPr>
          <w:p w:rsidR="00BC6327" w:rsidRPr="00F41F91" w:rsidRDefault="00726DE0" w:rsidP="00D057C3">
            <w:pPr>
              <w:jc w:val="center"/>
              <w:rPr>
                <w:sz w:val="18"/>
              </w:rPr>
            </w:pPr>
            <w:r>
              <w:rPr>
                <w:sz w:val="18"/>
              </w:rPr>
              <w:t>6/30/2019</w:t>
            </w:r>
          </w:p>
        </w:tc>
        <w:tc>
          <w:tcPr>
            <w:tcW w:w="1350" w:type="dxa"/>
            <w:tcBorders>
              <w:bottom w:val="single" w:sz="18" w:space="0" w:color="auto"/>
              <w:right w:val="single" w:sz="6" w:space="0" w:color="auto"/>
            </w:tcBorders>
          </w:tcPr>
          <w:p w:rsidR="00BC6327" w:rsidRPr="00F41F91" w:rsidRDefault="00726DE0" w:rsidP="00D057C3">
            <w:pPr>
              <w:jc w:val="center"/>
              <w:rPr>
                <w:sz w:val="18"/>
              </w:rPr>
            </w:pPr>
            <w:r>
              <w:rPr>
                <w:sz w:val="18"/>
              </w:rPr>
              <w:t>.40</w:t>
            </w: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726DE0" w:rsidP="00D057C3">
            <w:pPr>
              <w:jc w:val="center"/>
              <w:rPr>
                <w:sz w:val="18"/>
              </w:rPr>
            </w:pPr>
            <w:r>
              <w:rPr>
                <w:sz w:val="18"/>
              </w:rPr>
              <w:t>5</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726DE0" w:rsidP="00D057C3">
            <w:pPr>
              <w:rPr>
                <w:sz w:val="18"/>
              </w:rPr>
            </w:pPr>
            <w:r>
              <w:rPr>
                <w:sz w:val="18"/>
              </w:rPr>
              <w:t>Soil Runoff</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726DE0" w:rsidP="00D057C3">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rsidR="000C16DD" w:rsidRPr="00F41F91" w:rsidRDefault="00726DE0" w:rsidP="00D057C3">
            <w:pPr>
              <w:rPr>
                <w:sz w:val="18"/>
              </w:rPr>
            </w:pPr>
            <w:r>
              <w:rPr>
                <w:sz w:val="18"/>
              </w:rPr>
              <w:t>12/31/2014</w:t>
            </w:r>
          </w:p>
        </w:tc>
        <w:tc>
          <w:tcPr>
            <w:tcW w:w="1350" w:type="dxa"/>
            <w:tcBorders>
              <w:left w:val="single" w:sz="6" w:space="0" w:color="auto"/>
              <w:bottom w:val="single" w:sz="18" w:space="0" w:color="auto"/>
              <w:right w:val="single" w:sz="6" w:space="0" w:color="auto"/>
            </w:tcBorders>
          </w:tcPr>
          <w:p w:rsidR="000C16DD" w:rsidRPr="00F41F91" w:rsidRDefault="00726DE0" w:rsidP="00D057C3">
            <w:pPr>
              <w:rPr>
                <w:sz w:val="18"/>
              </w:rPr>
            </w:pPr>
            <w:r>
              <w:rPr>
                <w:sz w:val="18"/>
              </w:rPr>
              <w:t>1.2</w:t>
            </w: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726DE0"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033D70" w:rsidP="00F75012">
            <w:pPr>
              <w:spacing w:before="20" w:after="20"/>
              <w:jc w:val="center"/>
              <w:rPr>
                <w:sz w:val="18"/>
              </w:rPr>
            </w:pPr>
            <w:r>
              <w:rPr>
                <w:sz w:val="18"/>
              </w:rPr>
              <w:t>1</w:t>
            </w:r>
          </w:p>
        </w:tc>
        <w:tc>
          <w:tcPr>
            <w:tcW w:w="1350" w:type="dxa"/>
            <w:tcBorders>
              <w:top w:val="nil"/>
            </w:tcBorders>
          </w:tcPr>
          <w:p w:rsidR="00181F3E" w:rsidRPr="00F41F91" w:rsidRDefault="00033D70" w:rsidP="00FA035A">
            <w:pPr>
              <w:spacing w:before="20" w:after="20"/>
              <w:jc w:val="center"/>
              <w:rPr>
                <w:sz w:val="18"/>
              </w:rPr>
            </w:pPr>
            <w:r>
              <w:rPr>
                <w:sz w:val="18"/>
              </w:rPr>
              <w:t>3/2/2019</w:t>
            </w: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FA035A" w:rsidP="00F75012">
            <w:pPr>
              <w:spacing w:before="20" w:after="20"/>
              <w:jc w:val="center"/>
              <w:rPr>
                <w:sz w:val="18"/>
              </w:rPr>
            </w:pPr>
            <w:r>
              <w:rPr>
                <w:sz w:val="18"/>
              </w:rPr>
              <w:t>0</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FA035A" w:rsidP="00F75012">
            <w:pPr>
              <w:spacing w:before="20" w:after="20"/>
              <w:jc w:val="center"/>
              <w:rPr>
                <w:sz w:val="18"/>
              </w:rPr>
            </w:pPr>
            <w:r>
              <w:rPr>
                <w:sz w:val="18"/>
              </w:rPr>
              <w:t>0</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p w:rsidR="00033D70" w:rsidRPr="00F41F91" w:rsidRDefault="00033D70" w:rsidP="00D96789">
      <w:pPr>
        <w:pStyle w:val="BodyText"/>
        <w:spacing w:before="360" w:after="24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033D70" w:rsidP="00CC2F86">
            <w:pPr>
              <w:pStyle w:val="BodyText"/>
              <w:spacing w:before="0"/>
              <w:jc w:val="left"/>
              <w:rPr>
                <w:rFonts w:ascii="Times New Roman" w:hAnsi="Times New Roman"/>
              </w:rPr>
            </w:pPr>
            <w:r>
              <w:rPr>
                <w:rFonts w:ascii="Times New Roman" w:hAnsi="Times New Roman"/>
              </w:rPr>
              <w:t>Well site was flooded due to Russian River overflowing causing a positive test.</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w:t>
      </w:r>
      <w:r w:rsidRPr="003C7E02">
        <w:rPr>
          <w:sz w:val="22"/>
          <w:szCs w:val="24"/>
        </w:rPr>
        <w:lastRenderedPageBreak/>
        <w:t xml:space="preserve">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48D" w:rsidRDefault="002E748D">
      <w:r>
        <w:separator/>
      </w:r>
    </w:p>
  </w:endnote>
  <w:endnote w:type="continuationSeparator" w:id="1">
    <w:p w:rsidR="002E748D" w:rsidRDefault="002E74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48D" w:rsidRDefault="002E748D">
      <w:r>
        <w:separator/>
      </w:r>
    </w:p>
  </w:footnote>
  <w:footnote w:type="continuationSeparator" w:id="1">
    <w:p w:rsidR="002E748D" w:rsidRDefault="002E7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D9748E">
      <w:rPr>
        <w:rStyle w:val="PageNumber"/>
        <w:i/>
        <w:iCs/>
        <w:u w:val="single"/>
      </w:rPr>
      <w:fldChar w:fldCharType="begin"/>
    </w:r>
    <w:r>
      <w:rPr>
        <w:rStyle w:val="PageNumber"/>
        <w:i/>
        <w:iCs/>
        <w:u w:val="single"/>
      </w:rPr>
      <w:instrText xml:space="preserve"> PAGE </w:instrText>
    </w:r>
    <w:r w:rsidR="00D9748E">
      <w:rPr>
        <w:rStyle w:val="PageNumber"/>
        <w:i/>
        <w:iCs/>
        <w:u w:val="single"/>
      </w:rPr>
      <w:fldChar w:fldCharType="separate"/>
    </w:r>
    <w:r>
      <w:rPr>
        <w:rStyle w:val="PageNumber"/>
        <w:i/>
        <w:iCs/>
        <w:u w:val="single"/>
      </w:rPr>
      <w:t>3</w:t>
    </w:r>
    <w:r w:rsidR="00D9748E">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D9748E" w:rsidRPr="00246D6E">
      <w:rPr>
        <w:rStyle w:val="PageNumber"/>
        <w:i/>
        <w:u w:val="single"/>
      </w:rPr>
      <w:fldChar w:fldCharType="begin"/>
    </w:r>
    <w:r w:rsidRPr="00246D6E">
      <w:rPr>
        <w:rStyle w:val="PageNumber"/>
        <w:i/>
        <w:u w:val="single"/>
      </w:rPr>
      <w:instrText xml:space="preserve"> NUMPAGES </w:instrText>
    </w:r>
    <w:r w:rsidR="00D9748E" w:rsidRPr="00246D6E">
      <w:rPr>
        <w:rStyle w:val="PageNumber"/>
        <w:i/>
        <w:u w:val="single"/>
      </w:rPr>
      <w:fldChar w:fldCharType="separate"/>
    </w:r>
    <w:r>
      <w:rPr>
        <w:rStyle w:val="PageNumber"/>
        <w:i/>
        <w:u w:val="single"/>
      </w:rPr>
      <w:t>6</w:t>
    </w:r>
    <w:r w:rsidR="00D9748E" w:rsidRPr="00246D6E">
      <w:rPr>
        <w:rStyle w:val="PageNumber"/>
        <w:i/>
        <w:u w:val="single"/>
      </w:rPr>
      <w:fldChar w:fldCharType="end"/>
    </w:r>
  </w:p>
  <w:p w:rsidR="00E45705" w:rsidRDefault="00E45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D9748E">
      <w:rPr>
        <w:rStyle w:val="PageNumber"/>
        <w:i/>
        <w:iCs/>
        <w:u w:val="single"/>
      </w:rPr>
      <w:fldChar w:fldCharType="begin"/>
    </w:r>
    <w:r>
      <w:rPr>
        <w:rStyle w:val="PageNumber"/>
        <w:i/>
        <w:iCs/>
        <w:u w:val="single"/>
      </w:rPr>
      <w:instrText xml:space="preserve"> PAGE </w:instrText>
    </w:r>
    <w:r w:rsidR="00D9748E">
      <w:rPr>
        <w:rStyle w:val="PageNumber"/>
        <w:i/>
        <w:iCs/>
        <w:u w:val="single"/>
      </w:rPr>
      <w:fldChar w:fldCharType="separate"/>
    </w:r>
    <w:r w:rsidR="00FA035A">
      <w:rPr>
        <w:rStyle w:val="PageNumber"/>
        <w:i/>
        <w:iCs/>
        <w:noProof/>
        <w:u w:val="single"/>
      </w:rPr>
      <w:t>6</w:t>
    </w:r>
    <w:r w:rsidR="00D9748E">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D9748E" w:rsidRPr="00246D6E">
      <w:rPr>
        <w:rStyle w:val="PageNumber"/>
        <w:i/>
        <w:u w:val="single"/>
      </w:rPr>
      <w:fldChar w:fldCharType="begin"/>
    </w:r>
    <w:r w:rsidRPr="00246D6E">
      <w:rPr>
        <w:rStyle w:val="PageNumber"/>
        <w:i/>
        <w:u w:val="single"/>
      </w:rPr>
      <w:instrText xml:space="preserve"> NUMPAGES </w:instrText>
    </w:r>
    <w:r w:rsidR="00D9748E" w:rsidRPr="00246D6E">
      <w:rPr>
        <w:rStyle w:val="PageNumber"/>
        <w:i/>
        <w:u w:val="single"/>
      </w:rPr>
      <w:fldChar w:fldCharType="separate"/>
    </w:r>
    <w:r w:rsidR="00FA035A">
      <w:rPr>
        <w:rStyle w:val="PageNumber"/>
        <w:i/>
        <w:noProof/>
        <w:u w:val="single"/>
      </w:rPr>
      <w:t>7</w:t>
    </w:r>
    <w:r w:rsidR="00D9748E"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3250"/>
  </w:hdrShapeDefaults>
  <w:footnotePr>
    <w:footnote w:id="0"/>
    <w:footnote w:id="1"/>
  </w:footnotePr>
  <w:endnotePr>
    <w:endnote w:id="0"/>
    <w:endnote w:id="1"/>
  </w:endnotePr>
  <w:compat>
    <w:doNotUseHTMLParagraphAutoSpacing/>
  </w:compat>
  <w:rsids>
    <w:rsidRoot w:val="00CF1A7D"/>
    <w:rsid w:val="00003909"/>
    <w:rsid w:val="00005E6E"/>
    <w:rsid w:val="00016106"/>
    <w:rsid w:val="00020F0D"/>
    <w:rsid w:val="00022705"/>
    <w:rsid w:val="00024D43"/>
    <w:rsid w:val="00033D70"/>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748D"/>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4165"/>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6DE0"/>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0223"/>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4EF7"/>
    <w:rsid w:val="00C77170"/>
    <w:rsid w:val="00C8032D"/>
    <w:rsid w:val="00C93EF1"/>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48E"/>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6D77"/>
    <w:rsid w:val="00EE7E33"/>
    <w:rsid w:val="00EF0F4D"/>
    <w:rsid w:val="00EF7091"/>
    <w:rsid w:val="00EF7F82"/>
    <w:rsid w:val="00F01B42"/>
    <w:rsid w:val="00F07AC1"/>
    <w:rsid w:val="00F1148C"/>
    <w:rsid w:val="00F27D20"/>
    <w:rsid w:val="00F41F91"/>
    <w:rsid w:val="00F51B61"/>
    <w:rsid w:val="00F61DCB"/>
    <w:rsid w:val="00F67D55"/>
    <w:rsid w:val="00F67FDD"/>
    <w:rsid w:val="00F75012"/>
    <w:rsid w:val="00F75418"/>
    <w:rsid w:val="00F82FE4"/>
    <w:rsid w:val="00F87E2C"/>
    <w:rsid w:val="00F91354"/>
    <w:rsid w:val="00F925AF"/>
    <w:rsid w:val="00F943FC"/>
    <w:rsid w:val="00FA035A"/>
    <w:rsid w:val="00FB67EC"/>
    <w:rsid w:val="00FC01B5"/>
    <w:rsid w:val="00FC34F6"/>
    <w:rsid w:val="00FD4B98"/>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EF7"/>
  </w:style>
  <w:style w:type="paragraph" w:styleId="Heading1">
    <w:name w:val="heading 1"/>
    <w:basedOn w:val="Normal"/>
    <w:next w:val="Normal"/>
    <w:qFormat/>
    <w:rsid w:val="00C74EF7"/>
    <w:pPr>
      <w:keepNext/>
      <w:spacing w:before="120"/>
      <w:jc w:val="center"/>
      <w:outlineLvl w:val="0"/>
    </w:pPr>
    <w:rPr>
      <w:b/>
      <w:sz w:val="22"/>
      <w:u w:val="single"/>
    </w:rPr>
  </w:style>
  <w:style w:type="paragraph" w:styleId="Heading2">
    <w:name w:val="heading 2"/>
    <w:basedOn w:val="Normal"/>
    <w:next w:val="Normal"/>
    <w:qFormat/>
    <w:rsid w:val="00C74EF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C74EF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C74EF7"/>
    <w:pPr>
      <w:keepNext/>
      <w:ind w:left="-18"/>
      <w:jc w:val="center"/>
      <w:outlineLvl w:val="3"/>
    </w:pPr>
    <w:rPr>
      <w:rFonts w:ascii="Footlight MT Light" w:hAnsi="Footlight MT Light"/>
      <w:b/>
    </w:rPr>
  </w:style>
  <w:style w:type="paragraph" w:styleId="Heading5">
    <w:name w:val="heading 5"/>
    <w:basedOn w:val="Normal"/>
    <w:next w:val="Normal"/>
    <w:qFormat/>
    <w:rsid w:val="00C74EF7"/>
    <w:pPr>
      <w:keepNext/>
      <w:jc w:val="center"/>
      <w:outlineLvl w:val="4"/>
    </w:pPr>
    <w:rPr>
      <w:rFonts w:ascii="Footlight MT Light" w:hAnsi="Footlight MT Light"/>
      <w:b/>
      <w:sz w:val="22"/>
    </w:rPr>
  </w:style>
  <w:style w:type="paragraph" w:styleId="Heading6">
    <w:name w:val="heading 6"/>
    <w:basedOn w:val="Normal"/>
    <w:next w:val="Normal"/>
    <w:qFormat/>
    <w:rsid w:val="00C74EF7"/>
    <w:pPr>
      <w:keepNext/>
      <w:jc w:val="right"/>
      <w:outlineLvl w:val="5"/>
    </w:pPr>
    <w:rPr>
      <w:rFonts w:ascii="Footlight MT Light" w:hAnsi="Footlight MT Light"/>
      <w:sz w:val="24"/>
    </w:rPr>
  </w:style>
  <w:style w:type="paragraph" w:styleId="Heading7">
    <w:name w:val="heading 7"/>
    <w:basedOn w:val="Normal"/>
    <w:next w:val="Normal"/>
    <w:qFormat/>
    <w:rsid w:val="00C74EF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C74EF7"/>
    <w:pPr>
      <w:keepNext/>
      <w:spacing w:line="200" w:lineRule="exact"/>
      <w:outlineLvl w:val="7"/>
    </w:pPr>
    <w:rPr>
      <w:rFonts w:ascii="Comic Sans MS" w:hAnsi="Comic Sans MS"/>
      <w:b/>
      <w:bCs/>
      <w:sz w:val="18"/>
    </w:rPr>
  </w:style>
  <w:style w:type="paragraph" w:styleId="Heading9">
    <w:name w:val="heading 9"/>
    <w:basedOn w:val="Normal"/>
    <w:next w:val="Normal"/>
    <w:qFormat/>
    <w:rsid w:val="00C74EF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EF7"/>
    <w:pPr>
      <w:tabs>
        <w:tab w:val="center" w:pos="4320"/>
        <w:tab w:val="right" w:pos="8640"/>
      </w:tabs>
    </w:pPr>
  </w:style>
  <w:style w:type="paragraph" w:styleId="Footer">
    <w:name w:val="footer"/>
    <w:basedOn w:val="Normal"/>
    <w:rsid w:val="00C74EF7"/>
    <w:pPr>
      <w:tabs>
        <w:tab w:val="center" w:pos="4320"/>
        <w:tab w:val="right" w:pos="8640"/>
      </w:tabs>
    </w:pPr>
  </w:style>
  <w:style w:type="character" w:styleId="PageNumber">
    <w:name w:val="page number"/>
    <w:basedOn w:val="DefaultParagraphFont"/>
    <w:rsid w:val="00C74EF7"/>
  </w:style>
  <w:style w:type="paragraph" w:styleId="Caption">
    <w:name w:val="caption"/>
    <w:basedOn w:val="Normal"/>
    <w:next w:val="Normal"/>
    <w:qFormat/>
    <w:rsid w:val="00C74EF7"/>
    <w:pPr>
      <w:spacing w:before="120"/>
      <w:jc w:val="center"/>
    </w:pPr>
    <w:rPr>
      <w:b/>
      <w:sz w:val="22"/>
      <w:u w:val="single"/>
    </w:rPr>
  </w:style>
  <w:style w:type="paragraph" w:styleId="Title">
    <w:name w:val="Title"/>
    <w:basedOn w:val="Normal"/>
    <w:qFormat/>
    <w:rsid w:val="00C74EF7"/>
    <w:pPr>
      <w:spacing w:after="120"/>
      <w:jc w:val="center"/>
    </w:pPr>
    <w:rPr>
      <w:b/>
      <w:u w:val="single"/>
    </w:rPr>
  </w:style>
  <w:style w:type="paragraph" w:styleId="BodyText">
    <w:name w:val="Body Text"/>
    <w:basedOn w:val="Normal"/>
    <w:rsid w:val="00C74EF7"/>
    <w:pPr>
      <w:spacing w:before="120"/>
      <w:jc w:val="both"/>
    </w:pPr>
    <w:rPr>
      <w:rFonts w:ascii="Footlight MT Light" w:hAnsi="Footlight MT Light"/>
      <w:sz w:val="22"/>
    </w:rPr>
  </w:style>
  <w:style w:type="paragraph" w:styleId="BodyText2">
    <w:name w:val="Body Text 2"/>
    <w:basedOn w:val="Normal"/>
    <w:rsid w:val="00C74EF7"/>
    <w:pPr>
      <w:spacing w:after="120"/>
    </w:pPr>
    <w:rPr>
      <w:rFonts w:ascii="Footlight MT Light" w:hAnsi="Footlight MT Light"/>
      <w:sz w:val="22"/>
    </w:rPr>
  </w:style>
  <w:style w:type="paragraph" w:styleId="BodyText3">
    <w:name w:val="Body Text 3"/>
    <w:basedOn w:val="Normal"/>
    <w:rsid w:val="00C74EF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C74EF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C74EF7"/>
    <w:pPr>
      <w:ind w:firstLine="720"/>
    </w:pPr>
    <w:rPr>
      <w:snapToGrid w:val="0"/>
      <w:u w:val="single"/>
    </w:rPr>
  </w:style>
  <w:style w:type="paragraph" w:styleId="BodyTextIndent3">
    <w:name w:val="Body Text Indent 3"/>
    <w:basedOn w:val="Normal"/>
    <w:rsid w:val="00C74EF7"/>
    <w:pPr>
      <w:ind w:left="360" w:hanging="360"/>
    </w:pPr>
    <w:rPr>
      <w:snapToGrid w:val="0"/>
      <w:u w:val="single"/>
    </w:rPr>
  </w:style>
  <w:style w:type="paragraph" w:styleId="BlockText">
    <w:name w:val="Block Text"/>
    <w:basedOn w:val="Normal"/>
    <w:rsid w:val="00C74EF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MEI DD</cp:lastModifiedBy>
  <cp:revision>3</cp:revision>
  <cp:lastPrinted>2020-02-07T22:54:00Z</cp:lastPrinted>
  <dcterms:created xsi:type="dcterms:W3CDTF">2020-06-28T21:33:00Z</dcterms:created>
  <dcterms:modified xsi:type="dcterms:W3CDTF">2020-06-29T22:29:00Z</dcterms:modified>
</cp:coreProperties>
</file>