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60E2B67A"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0D36D99B" w:rsidR="00FF2A75" w:rsidRPr="00453666" w:rsidRDefault="00CB5D10" w:rsidP="00B57F78">
            <w:pPr>
              <w:spacing w:before="40" w:after="40"/>
              <w:rPr>
                <w:sz w:val="22"/>
              </w:rPr>
            </w:pPr>
            <w:r>
              <w:rPr>
                <w:sz w:val="22"/>
              </w:rPr>
              <w:t>St. Helena Purlieu LLC</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2BEA1853" w:rsidR="00FF2A75" w:rsidRPr="00453666" w:rsidRDefault="00CB5D10" w:rsidP="00B57F78">
            <w:pPr>
              <w:spacing w:before="40" w:after="40"/>
              <w:rPr>
                <w:sz w:val="22"/>
              </w:rPr>
            </w:pPr>
            <w:r>
              <w:rPr>
                <w:sz w:val="22"/>
              </w:rPr>
              <w:t>2800741</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r w:rsidR="00BA4816" w:rsidRPr="00BA4816">
        <w:rPr>
          <w:sz w:val="22"/>
          <w:szCs w:val="22"/>
          <w:u w:val="single"/>
          <w:vertAlign w:val="superscript"/>
        </w:rPr>
        <w:t xml:space="preserve">st </w:t>
      </w:r>
      <w:r w:rsidR="00BA4816" w:rsidRPr="00BA4816">
        <w:rPr>
          <w:sz w:val="22"/>
          <w:szCs w:val="22"/>
          <w:u w:val="single"/>
        </w:rPr>
        <w:t>,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5092004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w:t>
            </w:r>
            <w:r w:rsidR="00D64BDC">
              <w:rPr>
                <w:b w:val="0"/>
                <w:bCs/>
                <w:sz w:val="22"/>
                <w:szCs w:val="22"/>
              </w:rPr>
              <w:t>6</w:t>
            </w:r>
            <w:r>
              <w:rPr>
                <w:b w:val="0"/>
                <w:bCs/>
                <w:sz w:val="22"/>
                <w:szCs w:val="22"/>
              </w:rPr>
              <w:t>/</w:t>
            </w:r>
            <w:r w:rsidR="00D64BDC">
              <w:rPr>
                <w:b w:val="0"/>
                <w:bCs/>
                <w:sz w:val="22"/>
                <w:szCs w:val="22"/>
              </w:rPr>
              <w:t>01</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CB5D10">
        <w:rPr>
          <w:sz w:val="22"/>
        </w:rPr>
      </w:r>
      <w:r w:rsidR="00CB5D10">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CB5D10">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CB5D10">
        <w:rPr>
          <w:sz w:val="22"/>
        </w:rPr>
      </w:r>
      <w:r w:rsidR="00CB5D10">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B5D10">
        <w:rPr>
          <w:sz w:val="22"/>
          <w:szCs w:val="22"/>
        </w:rPr>
      </w:r>
      <w:r w:rsidR="00CB5D10">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B5D10">
        <w:rPr>
          <w:sz w:val="22"/>
          <w:szCs w:val="22"/>
        </w:rPr>
      </w:r>
      <w:r w:rsidR="00CB5D10">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B5D10">
        <w:rPr>
          <w:sz w:val="22"/>
          <w:szCs w:val="22"/>
        </w:rPr>
      </w:r>
      <w:r w:rsidR="00CB5D10">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B5D10">
        <w:rPr>
          <w:sz w:val="22"/>
          <w:szCs w:val="22"/>
        </w:rPr>
      </w:r>
      <w:r w:rsidR="00CB5D10">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B5D10">
        <w:rPr>
          <w:sz w:val="22"/>
          <w:szCs w:val="22"/>
        </w:rPr>
      </w:r>
      <w:r w:rsidR="00CB5D10">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B5D10">
        <w:rPr>
          <w:sz w:val="22"/>
          <w:szCs w:val="22"/>
        </w:rPr>
      </w:r>
      <w:r w:rsidR="00CB5D10">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B5D10">
        <w:rPr>
          <w:sz w:val="22"/>
          <w:szCs w:val="22"/>
        </w:rPr>
      </w:r>
      <w:r w:rsidR="00CB5D10">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CB5D10">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CB5D10">
        <w:rPr>
          <w:sz w:val="22"/>
        </w:rPr>
      </w:r>
      <w:r w:rsidR="00CB5D10">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3117"/>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5D10"/>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DC"/>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0C8C"/>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6735-6080-47D8-A656-1207638D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2650</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2</cp:revision>
  <cp:lastPrinted>2019-01-17T17:17:00Z</cp:lastPrinted>
  <dcterms:created xsi:type="dcterms:W3CDTF">2020-06-01T17:23:00Z</dcterms:created>
  <dcterms:modified xsi:type="dcterms:W3CDTF">2020-06-01T17:23:00Z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