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FC55C0">
        <w:t>20</w:t>
      </w:r>
      <w:r w:rsidR="00587220" w:rsidRPr="00FC55C0">
        <w:t>2</w:t>
      </w:r>
      <w:r w:rsidR="000F7604" w:rsidRPr="00FC55C0">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F413C56"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F76FA">
        <w:rPr>
          <w:rFonts w:ascii="Arial" w:hAnsi="Arial" w:cs="Arial"/>
          <w:sz w:val="24"/>
          <w:szCs w:val="24"/>
        </w:rPr>
        <w:t>Riebli Mutual Water Company</w:t>
      </w:r>
      <w:r w:rsidR="00AB5E8B">
        <w:rPr>
          <w:rFonts w:ascii="Arial" w:hAnsi="Arial" w:cs="Arial"/>
          <w:sz w:val="24"/>
          <w:szCs w:val="24"/>
        </w:rPr>
        <w:t xml:space="preserve"> </w:t>
      </w:r>
      <w:r w:rsidR="00862830">
        <w:rPr>
          <w:rFonts w:ascii="Arial" w:hAnsi="Arial" w:cs="Arial"/>
          <w:sz w:val="24"/>
          <w:szCs w:val="24"/>
        </w:rPr>
        <w:t>#</w:t>
      </w:r>
      <w:r w:rsidR="00AB5E8B">
        <w:rPr>
          <w:rFonts w:ascii="Arial" w:hAnsi="Arial" w:cs="Arial"/>
          <w:sz w:val="24"/>
          <w:szCs w:val="24"/>
        </w:rPr>
        <w:t>4900603</w:t>
      </w:r>
    </w:p>
    <w:p w14:paraId="65A99AB1" w14:textId="352232E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C55C0">
        <w:rPr>
          <w:rFonts w:ascii="Arial" w:hAnsi="Arial" w:cs="Arial"/>
          <w:sz w:val="24"/>
          <w:szCs w:val="24"/>
        </w:rPr>
        <w:t>06/03/26</w:t>
      </w:r>
    </w:p>
    <w:p w14:paraId="21C05768" w14:textId="7F5963D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C55C0">
        <w:rPr>
          <w:rFonts w:ascii="Arial" w:hAnsi="Arial" w:cs="Arial"/>
          <w:sz w:val="24"/>
          <w:szCs w:val="24"/>
        </w:rPr>
        <w:t>Groundwater well</w:t>
      </w:r>
    </w:p>
    <w:p w14:paraId="6AE5ED8C" w14:textId="5473914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FC55C0" w:rsidRPr="00FC55C0">
        <w:rPr>
          <w:rFonts w:ascii="Arial" w:hAnsi="Arial" w:cs="Arial"/>
          <w:b/>
          <w:bCs/>
          <w:sz w:val="24"/>
          <w:szCs w:val="24"/>
        </w:rPr>
        <w:t xml:space="preserve">Well </w:t>
      </w:r>
      <w:r w:rsidR="00040492">
        <w:rPr>
          <w:rFonts w:ascii="Arial" w:hAnsi="Arial" w:cs="Arial"/>
          <w:b/>
          <w:bCs/>
          <w:sz w:val="24"/>
          <w:szCs w:val="24"/>
        </w:rPr>
        <w:t>02 &amp; 03</w:t>
      </w:r>
      <w:r w:rsidR="00FC55C0" w:rsidRPr="00FC55C0">
        <w:rPr>
          <w:rFonts w:ascii="Arial" w:hAnsi="Arial" w:cs="Arial"/>
          <w:b/>
          <w:bCs/>
          <w:sz w:val="24"/>
          <w:szCs w:val="24"/>
        </w:rPr>
        <w:t>.</w:t>
      </w:r>
      <w:r w:rsidR="00FC55C0">
        <w:rPr>
          <w:rFonts w:ascii="Arial" w:hAnsi="Arial" w:cs="Arial"/>
          <w:sz w:val="24"/>
          <w:szCs w:val="24"/>
        </w:rPr>
        <w:t xml:space="preserve"> The well</w:t>
      </w:r>
      <w:r w:rsidR="00040492">
        <w:rPr>
          <w:rFonts w:ascii="Arial" w:hAnsi="Arial" w:cs="Arial"/>
          <w:sz w:val="24"/>
          <w:szCs w:val="24"/>
        </w:rPr>
        <w:t>s</w:t>
      </w:r>
      <w:r w:rsidR="00FC55C0">
        <w:rPr>
          <w:rFonts w:ascii="Arial" w:hAnsi="Arial" w:cs="Arial"/>
          <w:sz w:val="24"/>
          <w:szCs w:val="24"/>
        </w:rPr>
        <w:t xml:space="preserve"> </w:t>
      </w:r>
      <w:r w:rsidR="00040492">
        <w:rPr>
          <w:rFonts w:ascii="Arial" w:hAnsi="Arial" w:cs="Arial"/>
          <w:sz w:val="24"/>
          <w:szCs w:val="24"/>
        </w:rPr>
        <w:t>are</w:t>
      </w:r>
      <w:r w:rsidR="00FC55C0">
        <w:rPr>
          <w:rFonts w:ascii="Arial" w:hAnsi="Arial" w:cs="Arial"/>
          <w:sz w:val="24"/>
          <w:szCs w:val="24"/>
        </w:rPr>
        <w:t xml:space="preserve"> located at</w:t>
      </w:r>
      <w:r w:rsidR="005D6DA7">
        <w:rPr>
          <w:rFonts w:ascii="Arial" w:hAnsi="Arial" w:cs="Arial"/>
          <w:sz w:val="24"/>
          <w:szCs w:val="24"/>
        </w:rPr>
        <w:t xml:space="preserve"> </w:t>
      </w:r>
      <w:r w:rsidR="005F76FA">
        <w:rPr>
          <w:rFonts w:ascii="Arial" w:hAnsi="Arial" w:cs="Arial"/>
          <w:sz w:val="24"/>
          <w:szCs w:val="24"/>
        </w:rPr>
        <w:t xml:space="preserve">Bayberry </w:t>
      </w:r>
      <w:proofErr w:type="gramStart"/>
      <w:r w:rsidR="005F76FA">
        <w:rPr>
          <w:rFonts w:ascii="Arial" w:hAnsi="Arial" w:cs="Arial"/>
          <w:sz w:val="24"/>
          <w:szCs w:val="24"/>
        </w:rPr>
        <w:t>Drive</w:t>
      </w:r>
      <w:r w:rsidR="00FC55C0">
        <w:rPr>
          <w:rFonts w:ascii="Arial" w:hAnsi="Arial" w:cs="Arial"/>
          <w:sz w:val="24"/>
          <w:szCs w:val="24"/>
        </w:rPr>
        <w:t xml:space="preserve"> </w:t>
      </w:r>
      <w:r w:rsidR="00040492">
        <w:rPr>
          <w:rFonts w:ascii="Arial" w:hAnsi="Arial" w:cs="Arial"/>
          <w:sz w:val="24"/>
          <w:szCs w:val="24"/>
        </w:rPr>
        <w:t xml:space="preserve"> and</w:t>
      </w:r>
      <w:proofErr w:type="gramEnd"/>
      <w:r w:rsidR="00040492">
        <w:rPr>
          <w:rFonts w:ascii="Arial" w:hAnsi="Arial" w:cs="Arial"/>
          <w:sz w:val="24"/>
          <w:szCs w:val="24"/>
        </w:rPr>
        <w:t xml:space="preserve"> Meadowcroft Way </w:t>
      </w:r>
      <w:r w:rsidR="00FC55C0">
        <w:rPr>
          <w:rFonts w:ascii="Arial" w:hAnsi="Arial" w:cs="Arial"/>
          <w:sz w:val="24"/>
          <w:szCs w:val="24"/>
        </w:rPr>
        <w:t xml:space="preserve">in </w:t>
      </w:r>
      <w:r w:rsidR="005F76FA">
        <w:rPr>
          <w:rFonts w:ascii="Arial" w:hAnsi="Arial" w:cs="Arial"/>
          <w:sz w:val="24"/>
          <w:szCs w:val="24"/>
        </w:rPr>
        <w:t>Santa Rosa</w:t>
      </w:r>
      <w:r w:rsidR="00FC55C0">
        <w:rPr>
          <w:rFonts w:ascii="Arial" w:hAnsi="Arial" w:cs="Arial"/>
          <w:sz w:val="24"/>
          <w:szCs w:val="24"/>
        </w:rPr>
        <w:t>.</w:t>
      </w:r>
    </w:p>
    <w:p w14:paraId="11D6F99D" w14:textId="5207E5C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735E8">
        <w:rPr>
          <w:rFonts w:ascii="Arial" w:hAnsi="Arial" w:cs="Arial"/>
          <w:sz w:val="24"/>
          <w:szCs w:val="24"/>
        </w:rPr>
        <w:t>Included in most recent sanitary survey</w:t>
      </w:r>
    </w:p>
    <w:p w14:paraId="55CC3D7E" w14:textId="6391F839" w:rsidR="004263A6" w:rsidRPr="005162DE" w:rsidRDefault="004263A6" w:rsidP="0092687A">
      <w:pPr>
        <w:spacing w:after="240"/>
        <w:rPr>
          <w:rFonts w:ascii="Arial" w:hAnsi="Arial" w:cs="Arial"/>
          <w:sz w:val="24"/>
          <w:szCs w:val="24"/>
        </w:rPr>
      </w:pPr>
      <w:r w:rsidRPr="00040492">
        <w:rPr>
          <w:rFonts w:ascii="Arial" w:hAnsi="Arial" w:cs="Arial"/>
          <w:sz w:val="24"/>
          <w:szCs w:val="24"/>
          <w:highlight w:val="yellow"/>
        </w:rPr>
        <w:t>Time and Place</w:t>
      </w:r>
      <w:r w:rsidRPr="005162DE">
        <w:rPr>
          <w:rFonts w:ascii="Arial" w:hAnsi="Arial" w:cs="Arial"/>
          <w:sz w:val="24"/>
          <w:szCs w:val="24"/>
        </w:rPr>
        <w:t xml:space="preserve"> of Regularly Scheduled Board Meetings for Public Participation: [</w:t>
      </w:r>
      <w:r w:rsidR="004F5902" w:rsidRPr="005162DE">
        <w:rPr>
          <w:rFonts w:ascii="Arial" w:hAnsi="Arial" w:cs="Arial"/>
          <w:sz w:val="24"/>
          <w:szCs w:val="24"/>
        </w:rPr>
        <w:t>Enter</w:t>
      </w:r>
      <w:r w:rsidRPr="005162DE">
        <w:rPr>
          <w:rFonts w:ascii="Arial" w:hAnsi="Arial" w:cs="Arial"/>
          <w:sz w:val="24"/>
          <w:szCs w:val="24"/>
        </w:rPr>
        <w:t xml:space="preserve"> Time and Place of Regularly Scheduled Board Meetings for Public Participation]</w:t>
      </w:r>
    </w:p>
    <w:p w14:paraId="175FE9EF" w14:textId="2402FBE5"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040492">
        <w:rPr>
          <w:rFonts w:ascii="Arial" w:hAnsi="Arial" w:cs="Arial"/>
          <w:sz w:val="24"/>
          <w:szCs w:val="24"/>
        </w:rPr>
        <w:t>Kevin Baughman, 707-953-8292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5DA88E3"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040492">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FD5C4B0"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040492">
        <w:rPr>
          <w:rFonts w:ascii="Arial" w:hAnsi="Arial" w:cs="Arial"/>
          <w:sz w:val="24"/>
          <w:szCs w:val="24"/>
        </w:rPr>
        <w:t>Riebli Mutual Water Company</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27A6FC3D"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040492">
        <w:rPr>
          <w:rFonts w:ascii="Arial" w:hAnsi="Arial" w:cs="Arial"/>
          <w:sz w:val="24"/>
          <w:szCs w:val="24"/>
        </w:rPr>
        <w:t xml:space="preserve">Riebli Mutual Water </w:t>
      </w:r>
      <w:proofErr w:type="gramStart"/>
      <w:r w:rsidR="00040492">
        <w:rPr>
          <w:rFonts w:ascii="Arial" w:hAnsi="Arial" w:cs="Arial"/>
          <w:sz w:val="24"/>
          <w:szCs w:val="24"/>
        </w:rPr>
        <w:t>Company</w:t>
      </w:r>
      <w:r w:rsidR="00BA6254" w:rsidRPr="005162DE">
        <w:rPr>
          <w:rFonts w:ascii="Arial" w:eastAsia="PMingLiU" w:hAnsi="Arial" w:cs="Arial"/>
          <w:sz w:val="24"/>
          <w:szCs w:val="24"/>
        </w:rPr>
        <w:t>]</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040492">
        <w:rPr>
          <w:rFonts w:ascii="Arial" w:eastAsia="PMingLiU" w:hAnsi="Arial" w:cs="Arial"/>
          <w:sz w:val="24"/>
          <w:szCs w:val="24"/>
        </w:rPr>
        <w:t xml:space="preserve">4159 Bayberry Dr., Santa Rosa, CA </w:t>
      </w:r>
      <w:proofErr w:type="gramStart"/>
      <w:r w:rsidR="00040492">
        <w:rPr>
          <w:rFonts w:ascii="Arial" w:eastAsia="PMingLiU" w:hAnsi="Arial" w:cs="Arial"/>
          <w:sz w:val="24"/>
          <w:szCs w:val="24"/>
        </w:rPr>
        <w:t>95404</w:t>
      </w:r>
      <w:r w:rsidR="00BA6254" w:rsidRPr="005162DE">
        <w:rPr>
          <w:rFonts w:ascii="Arial" w:eastAsia="PMingLiU" w:hAnsi="Arial" w:cs="Arial"/>
          <w:sz w:val="24"/>
          <w:szCs w:val="24"/>
        </w:rPr>
        <w:t>][</w:t>
      </w:r>
      <w:proofErr w:type="gramEnd"/>
      <w:r w:rsidR="00040492" w:rsidRPr="00040492">
        <w:rPr>
          <w:rFonts w:ascii="Arial" w:hAnsi="Arial" w:cs="Arial"/>
          <w:sz w:val="24"/>
          <w:szCs w:val="24"/>
        </w:rPr>
        <w:t xml:space="preserve"> </w:t>
      </w:r>
      <w:r w:rsidR="00040492">
        <w:rPr>
          <w:rFonts w:ascii="Arial" w:hAnsi="Arial" w:cs="Arial"/>
          <w:sz w:val="24"/>
          <w:szCs w:val="24"/>
        </w:rPr>
        <w:t>707-953-8292</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21AB5D58"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040492">
        <w:rPr>
          <w:rFonts w:ascii="Arial" w:hAnsi="Arial" w:cs="Arial"/>
          <w:sz w:val="24"/>
          <w:szCs w:val="24"/>
        </w:rPr>
        <w:t>Riebli Mutual Water Company</w:t>
      </w:r>
      <w:r w:rsidR="008A64D8" w:rsidRPr="005162DE">
        <w:rPr>
          <w:rFonts w:ascii="Arial" w:hAnsi="Arial" w:cs="Arial"/>
          <w:sz w:val="24"/>
          <w:szCs w:val="24"/>
        </w:rPr>
        <w:t xml:space="preserve"> </w:t>
      </w:r>
      <w:r w:rsidR="00040492">
        <w:rPr>
          <w:rFonts w:ascii="Arial" w:eastAsia="PMingLiU" w:hAnsi="Arial" w:cs="Arial"/>
          <w:sz w:val="24"/>
          <w:szCs w:val="24"/>
        </w:rPr>
        <w:t>4159 Bayberry Dr., Santa Rosa, CA 95404</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040492">
        <w:rPr>
          <w:rFonts w:ascii="Arial" w:hAnsi="Arial" w:cs="Arial"/>
          <w:sz w:val="24"/>
          <w:szCs w:val="24"/>
        </w:rPr>
        <w:t>707-953-8292</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BD2E684"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040492">
        <w:rPr>
          <w:rFonts w:ascii="Arial" w:hAnsi="Arial" w:cs="Arial"/>
          <w:sz w:val="24"/>
          <w:szCs w:val="24"/>
        </w:rPr>
        <w:t>Riebli Mutual Water Company</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040492">
        <w:rPr>
          <w:rFonts w:ascii="Arial" w:eastAsia="PMingLiU" w:hAnsi="Arial" w:cs="Arial"/>
          <w:sz w:val="24"/>
          <w:szCs w:val="24"/>
        </w:rPr>
        <w:t>4159 Bayberry Dr., Santa Rosa, CA 95404</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8D3DC81"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040492">
        <w:rPr>
          <w:rFonts w:ascii="Arial" w:hAnsi="Arial" w:cs="Arial"/>
          <w:sz w:val="24"/>
          <w:szCs w:val="24"/>
        </w:rPr>
        <w:t>Riebli Mutual Water Company</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040492">
        <w:rPr>
          <w:rFonts w:ascii="Arial" w:eastAsia="PMingLiU" w:hAnsi="Arial" w:cs="Arial"/>
          <w:sz w:val="24"/>
          <w:szCs w:val="24"/>
        </w:rPr>
        <w:t>4159 Bayberry Dr., Santa Rosa, CA 95404</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773D9D">
        <w:rPr>
          <w:rFonts w:ascii="Arial" w:hAnsi="Arial" w:cs="Arial"/>
          <w:sz w:val="24"/>
          <w:szCs w:val="24"/>
          <w:highlight w:val="yellow"/>
        </w:rPr>
        <w:t>Complete</w:t>
      </w:r>
      <w:proofErr w:type="gramEnd"/>
      <w:r w:rsidRPr="00773D9D">
        <w:rPr>
          <w:rFonts w:ascii="Arial" w:hAnsi="Arial" w:cs="Arial"/>
          <w:sz w:val="24"/>
          <w:szCs w:val="24"/>
          <w:highlight w:val="yellow"/>
        </w:rPr>
        <w:t xml:space="preserve"> if bacteria </w:t>
      </w:r>
      <w:r w:rsidR="00174975" w:rsidRPr="00773D9D">
        <w:rPr>
          <w:rFonts w:ascii="Arial" w:hAnsi="Arial" w:cs="Arial"/>
          <w:sz w:val="24"/>
          <w:szCs w:val="24"/>
          <w:highlight w:val="yellow"/>
        </w:rPr>
        <w:t xml:space="preserve">are </w:t>
      </w:r>
      <w:r w:rsidRPr="00773D9D">
        <w:rPr>
          <w:rFonts w:ascii="Arial" w:hAnsi="Arial" w:cs="Arial"/>
          <w:sz w:val="24"/>
          <w:szCs w:val="24"/>
          <w:highlight w:val="yellow"/>
        </w:rPr>
        <w:t>detected</w:t>
      </w:r>
      <w:r w:rsidRPr="005162DE">
        <w:rPr>
          <w:rFonts w:ascii="Arial" w:hAnsi="Arial" w:cs="Arial"/>
          <w:sz w:val="24"/>
          <w:szCs w:val="24"/>
        </w:rPr>
        <w:t>.</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510EB745" w:rsidR="008572DA" w:rsidRPr="005162DE" w:rsidRDefault="00E077D2"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2052B2E" w:rsidR="00095AAC" w:rsidRPr="005162DE" w:rsidRDefault="00E077D2"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350"/>
        <w:gridCol w:w="1080"/>
        <w:gridCol w:w="1350"/>
        <w:gridCol w:w="990"/>
        <w:gridCol w:w="810"/>
        <w:gridCol w:w="810"/>
        <w:gridCol w:w="720"/>
        <w:gridCol w:w="2790"/>
      </w:tblGrid>
      <w:tr w:rsidR="006A68B0" w:rsidRPr="005162DE" w14:paraId="36B51181" w14:textId="77777777" w:rsidTr="00040492">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35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108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35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9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81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81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279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40492">
        <w:trPr>
          <w:trHeight w:val="1332"/>
        </w:trPr>
        <w:tc>
          <w:tcPr>
            <w:tcW w:w="985" w:type="dxa"/>
            <w:tcMar>
              <w:left w:w="86" w:type="dxa"/>
              <w:right w:w="86" w:type="dxa"/>
            </w:tcMar>
          </w:tcPr>
          <w:p w14:paraId="5B6D4539" w14:textId="480795AA"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w:t>
            </w:r>
            <w:r w:rsidR="00040492">
              <w:rPr>
                <w:rFonts w:ascii="Arial" w:hAnsi="Arial" w:cs="Arial"/>
                <w:sz w:val="24"/>
                <w:szCs w:val="24"/>
              </w:rPr>
              <w:t>m</w:t>
            </w:r>
            <w:r w:rsidRPr="005162DE">
              <w:rPr>
                <w:rFonts w:ascii="Arial" w:hAnsi="Arial" w:cs="Arial"/>
                <w:sz w:val="24"/>
                <w:szCs w:val="24"/>
              </w:rPr>
              <w:t>)</w:t>
            </w:r>
          </w:p>
        </w:tc>
        <w:tc>
          <w:tcPr>
            <w:tcW w:w="1350" w:type="dxa"/>
            <w:tcMar>
              <w:left w:w="86" w:type="dxa"/>
              <w:right w:w="86" w:type="dxa"/>
            </w:tcMar>
          </w:tcPr>
          <w:p w14:paraId="0A0580DD" w14:textId="6101BA66" w:rsidR="006A68B0" w:rsidRPr="005162DE" w:rsidRDefault="00040492" w:rsidP="00960466">
            <w:pPr>
              <w:spacing w:before="40" w:after="40"/>
              <w:jc w:val="center"/>
              <w:rPr>
                <w:rFonts w:ascii="Arial" w:hAnsi="Arial" w:cs="Arial"/>
                <w:sz w:val="24"/>
                <w:szCs w:val="24"/>
              </w:rPr>
            </w:pPr>
            <w:r>
              <w:rPr>
                <w:rFonts w:ascii="Arial" w:hAnsi="Arial" w:cs="Arial"/>
                <w:sz w:val="24"/>
                <w:szCs w:val="24"/>
              </w:rPr>
              <w:t>07/20/24</w:t>
            </w:r>
          </w:p>
        </w:tc>
        <w:tc>
          <w:tcPr>
            <w:tcW w:w="1080" w:type="dxa"/>
            <w:tcMar>
              <w:left w:w="86" w:type="dxa"/>
              <w:right w:w="86" w:type="dxa"/>
            </w:tcMar>
          </w:tcPr>
          <w:p w14:paraId="102D5A02" w14:textId="26154D6B" w:rsidR="006A68B0" w:rsidRPr="005162DE" w:rsidRDefault="00040492" w:rsidP="00960466">
            <w:pPr>
              <w:spacing w:before="40" w:after="40"/>
              <w:jc w:val="center"/>
              <w:rPr>
                <w:rFonts w:ascii="Arial" w:hAnsi="Arial" w:cs="Arial"/>
                <w:sz w:val="24"/>
                <w:szCs w:val="24"/>
              </w:rPr>
            </w:pPr>
            <w:r>
              <w:rPr>
                <w:rFonts w:ascii="Arial" w:hAnsi="Arial" w:cs="Arial"/>
                <w:sz w:val="24"/>
                <w:szCs w:val="24"/>
              </w:rPr>
              <w:t>5</w:t>
            </w:r>
          </w:p>
        </w:tc>
        <w:tc>
          <w:tcPr>
            <w:tcW w:w="1350" w:type="dxa"/>
            <w:tcMar>
              <w:left w:w="86" w:type="dxa"/>
              <w:right w:w="86" w:type="dxa"/>
            </w:tcMar>
          </w:tcPr>
          <w:p w14:paraId="36E2A949" w14:textId="34E9C8B8" w:rsidR="006A68B0" w:rsidRPr="005162DE" w:rsidRDefault="00040492" w:rsidP="00960466">
            <w:pPr>
              <w:spacing w:before="40" w:after="40"/>
              <w:jc w:val="center"/>
              <w:rPr>
                <w:rFonts w:ascii="Arial" w:hAnsi="Arial" w:cs="Arial"/>
                <w:sz w:val="24"/>
                <w:szCs w:val="24"/>
              </w:rPr>
            </w:pPr>
            <w:r>
              <w:rPr>
                <w:rFonts w:ascii="Arial" w:hAnsi="Arial" w:cs="Arial"/>
                <w:sz w:val="24"/>
                <w:szCs w:val="24"/>
              </w:rPr>
              <w:t>0</w:t>
            </w:r>
          </w:p>
        </w:tc>
        <w:tc>
          <w:tcPr>
            <w:tcW w:w="990" w:type="dxa"/>
            <w:tcMar>
              <w:left w:w="86" w:type="dxa"/>
              <w:right w:w="86" w:type="dxa"/>
            </w:tcMar>
          </w:tcPr>
          <w:p w14:paraId="308535F4" w14:textId="7ADD52A8" w:rsidR="006A68B0" w:rsidRPr="000F7604" w:rsidRDefault="00040492" w:rsidP="00960466">
            <w:pPr>
              <w:spacing w:before="40" w:after="40"/>
              <w:jc w:val="center"/>
              <w:rPr>
                <w:rFonts w:ascii="Arial" w:hAnsi="Arial" w:cs="Arial"/>
                <w:sz w:val="24"/>
                <w:szCs w:val="24"/>
              </w:rPr>
            </w:pPr>
            <w:r>
              <w:rPr>
                <w:rFonts w:ascii="Arial" w:hAnsi="Arial" w:cs="Arial"/>
                <w:sz w:val="24"/>
                <w:szCs w:val="24"/>
              </w:rPr>
              <w:t>0</w:t>
            </w:r>
          </w:p>
        </w:tc>
        <w:tc>
          <w:tcPr>
            <w:tcW w:w="810" w:type="dxa"/>
          </w:tcPr>
          <w:p w14:paraId="76D54BD5" w14:textId="46BA88AB" w:rsidR="006A68B0" w:rsidRPr="000F7604" w:rsidRDefault="00040492" w:rsidP="00960466">
            <w:pPr>
              <w:spacing w:before="40" w:after="40"/>
              <w:jc w:val="center"/>
              <w:rPr>
                <w:rFonts w:ascii="Arial" w:hAnsi="Arial" w:cs="Arial"/>
                <w:sz w:val="24"/>
                <w:szCs w:val="24"/>
              </w:rPr>
            </w:pPr>
            <w:r>
              <w:rPr>
                <w:rFonts w:ascii="Arial" w:hAnsi="Arial" w:cs="Arial"/>
                <w:sz w:val="24"/>
                <w:szCs w:val="24"/>
              </w:rPr>
              <w:t>0</w:t>
            </w:r>
          </w:p>
        </w:tc>
        <w:tc>
          <w:tcPr>
            <w:tcW w:w="81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279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040492">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1350" w:type="dxa"/>
            <w:tcMar>
              <w:left w:w="86" w:type="dxa"/>
              <w:right w:w="86" w:type="dxa"/>
            </w:tcMar>
          </w:tcPr>
          <w:p w14:paraId="1E79D436" w14:textId="2BD248A9" w:rsidR="006A68B0" w:rsidRPr="005162DE" w:rsidRDefault="00040492" w:rsidP="00FC33C4">
            <w:pPr>
              <w:spacing w:before="40" w:after="40"/>
              <w:jc w:val="center"/>
              <w:rPr>
                <w:rFonts w:ascii="Arial" w:hAnsi="Arial" w:cs="Arial"/>
                <w:sz w:val="24"/>
                <w:szCs w:val="24"/>
              </w:rPr>
            </w:pPr>
            <w:r>
              <w:rPr>
                <w:rFonts w:ascii="Arial" w:hAnsi="Arial" w:cs="Arial"/>
                <w:sz w:val="24"/>
                <w:szCs w:val="24"/>
              </w:rPr>
              <w:t>07/20/24</w:t>
            </w:r>
          </w:p>
        </w:tc>
        <w:tc>
          <w:tcPr>
            <w:tcW w:w="1080" w:type="dxa"/>
            <w:tcMar>
              <w:left w:w="86" w:type="dxa"/>
              <w:right w:w="86" w:type="dxa"/>
            </w:tcMar>
          </w:tcPr>
          <w:p w14:paraId="42CEE2F3" w14:textId="4E5DADF9" w:rsidR="006A68B0" w:rsidRPr="005162DE" w:rsidRDefault="00040492" w:rsidP="00FC33C4">
            <w:pPr>
              <w:spacing w:before="40" w:after="40"/>
              <w:jc w:val="center"/>
              <w:rPr>
                <w:rFonts w:ascii="Arial" w:hAnsi="Arial" w:cs="Arial"/>
                <w:sz w:val="24"/>
                <w:szCs w:val="24"/>
              </w:rPr>
            </w:pPr>
            <w:r>
              <w:rPr>
                <w:rFonts w:ascii="Arial" w:hAnsi="Arial" w:cs="Arial"/>
                <w:sz w:val="24"/>
                <w:szCs w:val="24"/>
              </w:rPr>
              <w:t>5</w:t>
            </w:r>
          </w:p>
        </w:tc>
        <w:tc>
          <w:tcPr>
            <w:tcW w:w="1350" w:type="dxa"/>
            <w:tcMar>
              <w:left w:w="86" w:type="dxa"/>
              <w:right w:w="86" w:type="dxa"/>
            </w:tcMar>
          </w:tcPr>
          <w:p w14:paraId="15E55B1F" w14:textId="726366A3" w:rsidR="006A68B0" w:rsidRPr="005162DE" w:rsidRDefault="00040492" w:rsidP="00FC33C4">
            <w:pPr>
              <w:spacing w:before="40" w:after="40"/>
              <w:jc w:val="center"/>
              <w:rPr>
                <w:rFonts w:ascii="Arial" w:hAnsi="Arial" w:cs="Arial"/>
                <w:sz w:val="24"/>
                <w:szCs w:val="24"/>
              </w:rPr>
            </w:pPr>
            <w:r>
              <w:rPr>
                <w:rFonts w:ascii="Arial" w:hAnsi="Arial" w:cs="Arial"/>
                <w:sz w:val="24"/>
                <w:szCs w:val="24"/>
              </w:rPr>
              <w:t>0.155</w:t>
            </w:r>
            <w:r w:rsidR="00E077D2">
              <w:rPr>
                <w:rFonts w:ascii="Arial" w:hAnsi="Arial" w:cs="Arial"/>
                <w:sz w:val="24"/>
                <w:szCs w:val="24"/>
              </w:rPr>
              <w:t xml:space="preserve"> mg/l</w:t>
            </w:r>
          </w:p>
        </w:tc>
        <w:tc>
          <w:tcPr>
            <w:tcW w:w="990" w:type="dxa"/>
            <w:tcMar>
              <w:left w:w="86" w:type="dxa"/>
              <w:right w:w="86" w:type="dxa"/>
            </w:tcMar>
          </w:tcPr>
          <w:p w14:paraId="1AE57BBF" w14:textId="2EC640FA" w:rsidR="006A68B0" w:rsidRPr="000F7604" w:rsidRDefault="00040492" w:rsidP="00FC33C4">
            <w:pPr>
              <w:spacing w:before="40" w:after="40"/>
              <w:jc w:val="center"/>
              <w:rPr>
                <w:rFonts w:ascii="Arial" w:hAnsi="Arial" w:cs="Arial"/>
                <w:sz w:val="24"/>
                <w:szCs w:val="24"/>
              </w:rPr>
            </w:pPr>
            <w:r>
              <w:rPr>
                <w:rFonts w:ascii="Arial" w:hAnsi="Arial" w:cs="Arial"/>
                <w:sz w:val="24"/>
                <w:szCs w:val="24"/>
              </w:rPr>
              <w:t>0</w:t>
            </w:r>
          </w:p>
        </w:tc>
        <w:tc>
          <w:tcPr>
            <w:tcW w:w="810" w:type="dxa"/>
          </w:tcPr>
          <w:p w14:paraId="5D0B6BE2" w14:textId="642115FF" w:rsidR="006A68B0" w:rsidRPr="000F7604" w:rsidRDefault="00040492" w:rsidP="00FC33C4">
            <w:pPr>
              <w:spacing w:before="40" w:after="40"/>
              <w:jc w:val="center"/>
              <w:rPr>
                <w:rFonts w:ascii="Arial" w:hAnsi="Arial" w:cs="Arial"/>
                <w:sz w:val="24"/>
                <w:szCs w:val="24"/>
              </w:rPr>
            </w:pPr>
            <w:r>
              <w:rPr>
                <w:rFonts w:ascii="Arial" w:hAnsi="Arial" w:cs="Arial"/>
                <w:sz w:val="24"/>
                <w:szCs w:val="24"/>
              </w:rPr>
              <w:t>0</w:t>
            </w:r>
          </w:p>
        </w:tc>
        <w:tc>
          <w:tcPr>
            <w:tcW w:w="81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279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975" w:type="dxa"/>
        <w:tblLayout w:type="fixed"/>
        <w:tblLook w:val="00A0" w:firstRow="1" w:lastRow="0" w:firstColumn="1" w:lastColumn="0" w:noHBand="0" w:noVBand="0"/>
      </w:tblPr>
      <w:tblGrid>
        <w:gridCol w:w="2065"/>
        <w:gridCol w:w="1170"/>
        <w:gridCol w:w="1260"/>
        <w:gridCol w:w="1350"/>
        <w:gridCol w:w="720"/>
        <w:gridCol w:w="990"/>
        <w:gridCol w:w="3420"/>
      </w:tblGrid>
      <w:tr w:rsidR="005162DE" w:rsidRPr="005162DE" w14:paraId="6B0CD754" w14:textId="77777777" w:rsidTr="00773D9D">
        <w:tc>
          <w:tcPr>
            <w:tcW w:w="206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17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72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420"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773D9D">
        <w:trPr>
          <w:trHeight w:val="432"/>
        </w:trPr>
        <w:tc>
          <w:tcPr>
            <w:tcW w:w="2065" w:type="dxa"/>
          </w:tcPr>
          <w:p w14:paraId="45F7B081" w14:textId="77777777" w:rsidR="00684C7E" w:rsidRDefault="00684C7E" w:rsidP="00684C7E">
            <w:pPr>
              <w:spacing w:before="40" w:after="40"/>
              <w:rPr>
                <w:rFonts w:ascii="Arial" w:hAnsi="Arial" w:cs="Arial"/>
                <w:sz w:val="24"/>
                <w:szCs w:val="24"/>
              </w:rPr>
            </w:pPr>
            <w:r w:rsidRPr="005162DE">
              <w:rPr>
                <w:rFonts w:ascii="Arial" w:hAnsi="Arial" w:cs="Arial"/>
                <w:sz w:val="24"/>
                <w:szCs w:val="24"/>
              </w:rPr>
              <w:t>Sodium (ppm)</w:t>
            </w:r>
          </w:p>
          <w:p w14:paraId="172A997A" w14:textId="77777777" w:rsidR="00773D9D" w:rsidRDefault="00773D9D" w:rsidP="00684C7E">
            <w:pPr>
              <w:spacing w:before="40" w:after="40"/>
              <w:rPr>
                <w:rFonts w:ascii="Arial" w:hAnsi="Arial" w:cs="Arial"/>
                <w:sz w:val="24"/>
                <w:szCs w:val="24"/>
              </w:rPr>
            </w:pPr>
            <w:r>
              <w:rPr>
                <w:rFonts w:ascii="Arial" w:hAnsi="Arial" w:cs="Arial"/>
                <w:sz w:val="24"/>
                <w:szCs w:val="24"/>
              </w:rPr>
              <w:t>Well 02</w:t>
            </w:r>
          </w:p>
          <w:p w14:paraId="66AD9F49" w14:textId="3EC0298B" w:rsidR="00773D9D" w:rsidRPr="005162DE" w:rsidRDefault="00773D9D" w:rsidP="00684C7E">
            <w:pPr>
              <w:spacing w:before="40" w:after="40"/>
              <w:rPr>
                <w:rFonts w:ascii="Arial" w:hAnsi="Arial" w:cs="Arial"/>
                <w:sz w:val="24"/>
                <w:szCs w:val="24"/>
              </w:rPr>
            </w:pPr>
            <w:r>
              <w:rPr>
                <w:rFonts w:ascii="Arial" w:hAnsi="Arial" w:cs="Arial"/>
                <w:sz w:val="24"/>
                <w:szCs w:val="24"/>
              </w:rPr>
              <w:t>Well 03</w:t>
            </w:r>
          </w:p>
        </w:tc>
        <w:tc>
          <w:tcPr>
            <w:tcW w:w="1170" w:type="dxa"/>
            <w:tcMar>
              <w:left w:w="58" w:type="dxa"/>
              <w:right w:w="58" w:type="dxa"/>
            </w:tcMar>
          </w:tcPr>
          <w:p w14:paraId="0F010D20" w14:textId="77777777" w:rsidR="00773D9D" w:rsidRDefault="00773D9D" w:rsidP="00684C7E">
            <w:pPr>
              <w:spacing w:before="40" w:after="40"/>
              <w:jc w:val="center"/>
              <w:rPr>
                <w:rFonts w:ascii="Arial" w:hAnsi="Arial" w:cs="Arial"/>
                <w:sz w:val="24"/>
                <w:szCs w:val="24"/>
              </w:rPr>
            </w:pPr>
          </w:p>
          <w:p w14:paraId="2E60B229" w14:textId="77777777" w:rsidR="00684C7E" w:rsidRDefault="00773D9D" w:rsidP="00684C7E">
            <w:pPr>
              <w:spacing w:before="40" w:after="40"/>
              <w:jc w:val="center"/>
              <w:rPr>
                <w:rFonts w:ascii="Arial" w:hAnsi="Arial" w:cs="Arial"/>
                <w:sz w:val="24"/>
                <w:szCs w:val="24"/>
              </w:rPr>
            </w:pPr>
            <w:r>
              <w:rPr>
                <w:rFonts w:ascii="Arial" w:hAnsi="Arial" w:cs="Arial"/>
                <w:sz w:val="24"/>
                <w:szCs w:val="24"/>
              </w:rPr>
              <w:t>07/14/05</w:t>
            </w:r>
          </w:p>
          <w:p w14:paraId="2DC49168" w14:textId="39B9B7A3" w:rsidR="00773D9D" w:rsidRPr="005162DE" w:rsidRDefault="00773D9D" w:rsidP="00684C7E">
            <w:pPr>
              <w:spacing w:before="40" w:after="40"/>
              <w:jc w:val="center"/>
              <w:rPr>
                <w:rFonts w:ascii="Arial" w:hAnsi="Arial" w:cs="Arial"/>
                <w:sz w:val="24"/>
                <w:szCs w:val="24"/>
              </w:rPr>
            </w:pPr>
            <w:r>
              <w:rPr>
                <w:rFonts w:ascii="Arial" w:hAnsi="Arial" w:cs="Arial"/>
                <w:sz w:val="24"/>
                <w:szCs w:val="24"/>
              </w:rPr>
              <w:t>12/09/24</w:t>
            </w:r>
          </w:p>
        </w:tc>
        <w:tc>
          <w:tcPr>
            <w:tcW w:w="1260" w:type="dxa"/>
            <w:tcMar>
              <w:left w:w="58" w:type="dxa"/>
              <w:right w:w="58" w:type="dxa"/>
            </w:tcMar>
          </w:tcPr>
          <w:p w14:paraId="49C93998" w14:textId="77777777" w:rsidR="00773D9D" w:rsidRDefault="00773D9D" w:rsidP="00684C7E">
            <w:pPr>
              <w:spacing w:before="40" w:after="40"/>
              <w:jc w:val="center"/>
              <w:rPr>
                <w:rFonts w:ascii="Arial" w:hAnsi="Arial" w:cs="Arial"/>
                <w:sz w:val="24"/>
                <w:szCs w:val="24"/>
              </w:rPr>
            </w:pPr>
          </w:p>
          <w:p w14:paraId="746EEE87" w14:textId="77777777" w:rsidR="00684C7E" w:rsidRDefault="00773D9D" w:rsidP="00684C7E">
            <w:pPr>
              <w:spacing w:before="40" w:after="40"/>
              <w:jc w:val="center"/>
              <w:rPr>
                <w:rFonts w:ascii="Arial" w:hAnsi="Arial" w:cs="Arial"/>
                <w:sz w:val="24"/>
                <w:szCs w:val="24"/>
              </w:rPr>
            </w:pPr>
            <w:r>
              <w:rPr>
                <w:rFonts w:ascii="Arial" w:hAnsi="Arial" w:cs="Arial"/>
                <w:sz w:val="24"/>
                <w:szCs w:val="24"/>
              </w:rPr>
              <w:t>18</w:t>
            </w:r>
          </w:p>
          <w:p w14:paraId="690B0D1C" w14:textId="45EAC488" w:rsidR="00773D9D" w:rsidRPr="005162DE" w:rsidRDefault="00773D9D" w:rsidP="00684C7E">
            <w:pPr>
              <w:spacing w:before="40" w:after="40"/>
              <w:jc w:val="center"/>
              <w:rPr>
                <w:rFonts w:ascii="Arial" w:hAnsi="Arial" w:cs="Arial"/>
                <w:sz w:val="24"/>
                <w:szCs w:val="24"/>
              </w:rPr>
            </w:pPr>
            <w:r>
              <w:rPr>
                <w:rFonts w:ascii="Arial" w:hAnsi="Arial" w:cs="Arial"/>
                <w:sz w:val="24"/>
                <w:szCs w:val="24"/>
              </w:rPr>
              <w:t>18</w:t>
            </w:r>
          </w:p>
        </w:tc>
        <w:tc>
          <w:tcPr>
            <w:tcW w:w="1350" w:type="dxa"/>
            <w:tcMar>
              <w:left w:w="58" w:type="dxa"/>
              <w:right w:w="58" w:type="dxa"/>
            </w:tcMar>
          </w:tcPr>
          <w:p w14:paraId="6802CC34" w14:textId="5F69C242" w:rsidR="00684C7E" w:rsidRPr="005162DE" w:rsidRDefault="00684C7E" w:rsidP="00684C7E">
            <w:pPr>
              <w:spacing w:before="40" w:after="40"/>
              <w:jc w:val="center"/>
              <w:rPr>
                <w:rFonts w:ascii="Arial" w:hAnsi="Arial" w:cs="Arial"/>
                <w:sz w:val="24"/>
                <w:szCs w:val="24"/>
              </w:rPr>
            </w:pPr>
          </w:p>
        </w:tc>
        <w:tc>
          <w:tcPr>
            <w:tcW w:w="72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420"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773D9D">
        <w:tc>
          <w:tcPr>
            <w:tcW w:w="2065" w:type="dxa"/>
          </w:tcPr>
          <w:p w14:paraId="443043AF" w14:textId="77777777" w:rsidR="00684C7E" w:rsidRDefault="00684C7E" w:rsidP="00684C7E">
            <w:pPr>
              <w:spacing w:before="40" w:after="40"/>
              <w:rPr>
                <w:rFonts w:ascii="Arial" w:hAnsi="Arial" w:cs="Arial"/>
                <w:sz w:val="24"/>
                <w:szCs w:val="24"/>
              </w:rPr>
            </w:pPr>
            <w:r w:rsidRPr="005162DE">
              <w:rPr>
                <w:rFonts w:ascii="Arial" w:hAnsi="Arial" w:cs="Arial"/>
                <w:sz w:val="24"/>
                <w:szCs w:val="24"/>
              </w:rPr>
              <w:t>Hardness (ppm)</w:t>
            </w:r>
          </w:p>
          <w:p w14:paraId="56EA4CF7" w14:textId="77777777" w:rsidR="00773D9D" w:rsidRDefault="00773D9D" w:rsidP="00684C7E">
            <w:pPr>
              <w:spacing w:before="40" w:after="40"/>
              <w:rPr>
                <w:rFonts w:ascii="Arial" w:hAnsi="Arial" w:cs="Arial"/>
                <w:sz w:val="24"/>
                <w:szCs w:val="24"/>
              </w:rPr>
            </w:pPr>
            <w:r>
              <w:rPr>
                <w:rFonts w:ascii="Arial" w:hAnsi="Arial" w:cs="Arial"/>
                <w:sz w:val="24"/>
                <w:szCs w:val="24"/>
              </w:rPr>
              <w:t>Well 02</w:t>
            </w:r>
          </w:p>
          <w:p w14:paraId="01FDA3CE" w14:textId="02C94103" w:rsidR="00773D9D" w:rsidRPr="005162DE" w:rsidRDefault="00773D9D" w:rsidP="00684C7E">
            <w:pPr>
              <w:spacing w:before="40" w:after="40"/>
              <w:rPr>
                <w:rFonts w:ascii="Arial" w:hAnsi="Arial" w:cs="Arial"/>
                <w:sz w:val="24"/>
                <w:szCs w:val="24"/>
              </w:rPr>
            </w:pPr>
            <w:r>
              <w:rPr>
                <w:rFonts w:ascii="Arial" w:hAnsi="Arial" w:cs="Arial"/>
                <w:sz w:val="24"/>
                <w:szCs w:val="24"/>
              </w:rPr>
              <w:t>Well 03</w:t>
            </w:r>
          </w:p>
        </w:tc>
        <w:tc>
          <w:tcPr>
            <w:tcW w:w="1170" w:type="dxa"/>
            <w:tcMar>
              <w:left w:w="58" w:type="dxa"/>
              <w:right w:w="58" w:type="dxa"/>
            </w:tcMar>
          </w:tcPr>
          <w:p w14:paraId="67540C89" w14:textId="77777777" w:rsidR="00773D9D" w:rsidRDefault="00773D9D" w:rsidP="00684C7E">
            <w:pPr>
              <w:spacing w:before="40" w:after="40"/>
              <w:jc w:val="center"/>
              <w:rPr>
                <w:rFonts w:ascii="Arial" w:hAnsi="Arial" w:cs="Arial"/>
                <w:sz w:val="24"/>
                <w:szCs w:val="24"/>
              </w:rPr>
            </w:pPr>
          </w:p>
          <w:p w14:paraId="25EA8AB9" w14:textId="77777777" w:rsidR="00684C7E" w:rsidRDefault="00773D9D" w:rsidP="00684C7E">
            <w:pPr>
              <w:spacing w:before="40" w:after="40"/>
              <w:jc w:val="center"/>
              <w:rPr>
                <w:rFonts w:ascii="Arial" w:hAnsi="Arial" w:cs="Arial"/>
                <w:sz w:val="24"/>
                <w:szCs w:val="24"/>
              </w:rPr>
            </w:pPr>
            <w:r>
              <w:rPr>
                <w:rFonts w:ascii="Arial" w:hAnsi="Arial" w:cs="Arial"/>
                <w:sz w:val="24"/>
                <w:szCs w:val="24"/>
              </w:rPr>
              <w:t>07/14/05</w:t>
            </w:r>
          </w:p>
          <w:p w14:paraId="7A81C45D" w14:textId="3BCCCCBF" w:rsidR="00773D9D" w:rsidRPr="005162DE" w:rsidRDefault="00773D9D" w:rsidP="00684C7E">
            <w:pPr>
              <w:spacing w:before="40" w:after="40"/>
              <w:jc w:val="center"/>
              <w:rPr>
                <w:rFonts w:ascii="Arial" w:hAnsi="Arial" w:cs="Arial"/>
                <w:sz w:val="24"/>
                <w:szCs w:val="24"/>
              </w:rPr>
            </w:pPr>
            <w:r>
              <w:rPr>
                <w:rFonts w:ascii="Arial" w:hAnsi="Arial" w:cs="Arial"/>
                <w:sz w:val="24"/>
                <w:szCs w:val="24"/>
              </w:rPr>
              <w:t>12/09/24</w:t>
            </w:r>
          </w:p>
        </w:tc>
        <w:tc>
          <w:tcPr>
            <w:tcW w:w="1260" w:type="dxa"/>
            <w:tcMar>
              <w:left w:w="58" w:type="dxa"/>
              <w:right w:w="58" w:type="dxa"/>
            </w:tcMar>
          </w:tcPr>
          <w:p w14:paraId="117D420E" w14:textId="77777777" w:rsidR="00773D9D" w:rsidRDefault="00773D9D" w:rsidP="00684C7E">
            <w:pPr>
              <w:spacing w:before="40" w:after="40"/>
              <w:jc w:val="center"/>
              <w:rPr>
                <w:rFonts w:ascii="Arial" w:hAnsi="Arial" w:cs="Arial"/>
                <w:sz w:val="24"/>
                <w:szCs w:val="24"/>
              </w:rPr>
            </w:pPr>
          </w:p>
          <w:p w14:paraId="7BA72230" w14:textId="77777777" w:rsidR="00684C7E" w:rsidRDefault="00773D9D" w:rsidP="00684C7E">
            <w:pPr>
              <w:spacing w:before="40" w:after="40"/>
              <w:jc w:val="center"/>
              <w:rPr>
                <w:rFonts w:ascii="Arial" w:hAnsi="Arial" w:cs="Arial"/>
                <w:sz w:val="24"/>
                <w:szCs w:val="24"/>
              </w:rPr>
            </w:pPr>
            <w:r>
              <w:rPr>
                <w:rFonts w:ascii="Arial" w:hAnsi="Arial" w:cs="Arial"/>
                <w:sz w:val="24"/>
                <w:szCs w:val="24"/>
              </w:rPr>
              <w:t>380</w:t>
            </w:r>
          </w:p>
          <w:p w14:paraId="5F571C45" w14:textId="6B2C7158" w:rsidR="00773D9D" w:rsidRPr="005162DE" w:rsidRDefault="00773D9D" w:rsidP="00684C7E">
            <w:pPr>
              <w:spacing w:before="40" w:after="40"/>
              <w:jc w:val="center"/>
              <w:rPr>
                <w:rFonts w:ascii="Arial" w:hAnsi="Arial" w:cs="Arial"/>
                <w:sz w:val="24"/>
                <w:szCs w:val="24"/>
              </w:rPr>
            </w:pPr>
            <w:r>
              <w:rPr>
                <w:rFonts w:ascii="Arial" w:hAnsi="Arial" w:cs="Arial"/>
                <w:sz w:val="24"/>
                <w:szCs w:val="24"/>
              </w:rPr>
              <w:t>170</w:t>
            </w:r>
          </w:p>
        </w:tc>
        <w:tc>
          <w:tcPr>
            <w:tcW w:w="1350" w:type="dxa"/>
            <w:tcMar>
              <w:left w:w="58" w:type="dxa"/>
              <w:right w:w="58" w:type="dxa"/>
            </w:tcMar>
          </w:tcPr>
          <w:p w14:paraId="2BE476FB" w14:textId="774E41C7" w:rsidR="00684C7E" w:rsidRPr="005162DE" w:rsidRDefault="00684C7E" w:rsidP="00684C7E">
            <w:pPr>
              <w:spacing w:before="40" w:after="40"/>
              <w:jc w:val="center"/>
              <w:rPr>
                <w:rFonts w:ascii="Arial" w:hAnsi="Arial" w:cs="Arial"/>
                <w:sz w:val="24"/>
                <w:szCs w:val="24"/>
              </w:rPr>
            </w:pPr>
          </w:p>
        </w:tc>
        <w:tc>
          <w:tcPr>
            <w:tcW w:w="72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420"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256EEE20" w:rsidR="00512D8C" w:rsidRPr="005162DE" w:rsidRDefault="00773D9D" w:rsidP="00512D8C">
            <w:pPr>
              <w:keepNext/>
              <w:keepLines/>
              <w:spacing w:before="40" w:after="40"/>
              <w:ind w:left="30"/>
              <w:jc w:val="both"/>
              <w:rPr>
                <w:rFonts w:ascii="Arial" w:hAnsi="Arial" w:cs="Arial"/>
                <w:sz w:val="24"/>
                <w:szCs w:val="24"/>
              </w:rPr>
            </w:pPr>
            <w:r>
              <w:rPr>
                <w:rFonts w:ascii="Arial" w:hAnsi="Arial" w:cs="Arial"/>
                <w:sz w:val="24"/>
                <w:szCs w:val="24"/>
              </w:rPr>
              <w:t>N/A</w:t>
            </w:r>
          </w:p>
        </w:tc>
        <w:tc>
          <w:tcPr>
            <w:tcW w:w="1440" w:type="dxa"/>
          </w:tcPr>
          <w:p w14:paraId="21F7006B" w14:textId="3A2EC97D" w:rsidR="00512D8C" w:rsidRPr="005162DE" w:rsidRDefault="00512D8C" w:rsidP="00512D8C">
            <w:pPr>
              <w:keepNext/>
              <w:keepLines/>
              <w:spacing w:before="40" w:after="40"/>
              <w:jc w:val="center"/>
              <w:rPr>
                <w:rFonts w:ascii="Arial" w:hAnsi="Arial" w:cs="Arial"/>
                <w:sz w:val="24"/>
                <w:szCs w:val="24"/>
              </w:rPr>
            </w:pPr>
          </w:p>
        </w:tc>
        <w:tc>
          <w:tcPr>
            <w:tcW w:w="1260" w:type="dxa"/>
          </w:tcPr>
          <w:p w14:paraId="1BD7CABC" w14:textId="5208E465" w:rsidR="00512D8C" w:rsidRPr="005162DE" w:rsidRDefault="00512D8C" w:rsidP="00512D8C">
            <w:pPr>
              <w:keepNext/>
              <w:keepLines/>
              <w:spacing w:before="40" w:after="40"/>
              <w:jc w:val="center"/>
              <w:rPr>
                <w:rFonts w:ascii="Arial" w:hAnsi="Arial" w:cs="Arial"/>
                <w:sz w:val="24"/>
                <w:szCs w:val="24"/>
              </w:rPr>
            </w:pPr>
          </w:p>
        </w:tc>
        <w:tc>
          <w:tcPr>
            <w:tcW w:w="1530" w:type="dxa"/>
          </w:tcPr>
          <w:p w14:paraId="40895B2C" w14:textId="1495CDE7"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0BA6AF0A" w:rsidR="00512D8C" w:rsidRPr="005162DE" w:rsidRDefault="00512D8C" w:rsidP="00512D8C">
            <w:pPr>
              <w:keepNext/>
              <w:keepLines/>
              <w:spacing w:before="40" w:after="40"/>
              <w:jc w:val="center"/>
              <w:rPr>
                <w:rFonts w:ascii="Arial" w:hAnsi="Arial" w:cs="Arial"/>
                <w:sz w:val="24"/>
                <w:szCs w:val="24"/>
              </w:rPr>
            </w:pPr>
          </w:p>
        </w:tc>
        <w:tc>
          <w:tcPr>
            <w:tcW w:w="1260" w:type="dxa"/>
          </w:tcPr>
          <w:p w14:paraId="4F209845" w14:textId="691CA9B0"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2BB21000" w:rsidR="00512D8C" w:rsidRPr="005162DE" w:rsidRDefault="00512D8C" w:rsidP="00512D8C">
            <w:pPr>
              <w:keepNext/>
              <w:keepLines/>
              <w:spacing w:before="40" w:after="40"/>
              <w:jc w:val="center"/>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ABA51B5" w:rsidR="00086BEB" w:rsidRPr="005162DE" w:rsidRDefault="00773D9D" w:rsidP="00086BEB">
            <w:pPr>
              <w:spacing w:before="40" w:after="40"/>
              <w:ind w:left="187"/>
              <w:rPr>
                <w:rFonts w:ascii="Arial" w:hAnsi="Arial" w:cs="Arial"/>
                <w:sz w:val="24"/>
                <w:szCs w:val="24"/>
              </w:rPr>
            </w:pPr>
            <w:r>
              <w:rPr>
                <w:rFonts w:ascii="Arial" w:hAnsi="Arial" w:cs="Arial"/>
                <w:sz w:val="24"/>
                <w:szCs w:val="24"/>
              </w:rPr>
              <w:t>IRON</w:t>
            </w:r>
          </w:p>
        </w:tc>
        <w:tc>
          <w:tcPr>
            <w:tcW w:w="1440" w:type="dxa"/>
          </w:tcPr>
          <w:p w14:paraId="3AB56DE9" w14:textId="55BF834C" w:rsidR="00086BEB" w:rsidRPr="005162DE" w:rsidRDefault="00773D9D" w:rsidP="004179E4">
            <w:pPr>
              <w:spacing w:before="40" w:after="40"/>
              <w:jc w:val="center"/>
              <w:rPr>
                <w:rFonts w:ascii="Arial" w:hAnsi="Arial" w:cs="Arial"/>
                <w:sz w:val="24"/>
                <w:szCs w:val="24"/>
              </w:rPr>
            </w:pPr>
            <w:r>
              <w:rPr>
                <w:rFonts w:ascii="Arial" w:hAnsi="Arial" w:cs="Arial"/>
                <w:sz w:val="24"/>
                <w:szCs w:val="24"/>
              </w:rPr>
              <w:t>10/02/25</w:t>
            </w:r>
          </w:p>
        </w:tc>
        <w:tc>
          <w:tcPr>
            <w:tcW w:w="1260" w:type="dxa"/>
          </w:tcPr>
          <w:p w14:paraId="5D465B29" w14:textId="4F8206CF" w:rsidR="00086BEB" w:rsidRPr="005162DE" w:rsidRDefault="00773D9D" w:rsidP="004179E4">
            <w:pPr>
              <w:spacing w:before="40" w:after="40"/>
              <w:jc w:val="center"/>
              <w:rPr>
                <w:rFonts w:ascii="Arial" w:hAnsi="Arial" w:cs="Arial"/>
                <w:sz w:val="24"/>
                <w:szCs w:val="24"/>
              </w:rPr>
            </w:pPr>
            <w:r>
              <w:rPr>
                <w:rFonts w:ascii="Arial" w:hAnsi="Arial" w:cs="Arial"/>
                <w:sz w:val="24"/>
                <w:szCs w:val="24"/>
              </w:rPr>
              <w:t>220</w:t>
            </w:r>
            <w:r w:rsidR="00596858">
              <w:rPr>
                <w:rFonts w:ascii="Arial" w:hAnsi="Arial" w:cs="Arial"/>
                <w:sz w:val="24"/>
                <w:szCs w:val="24"/>
              </w:rPr>
              <w:t xml:space="preserve"> ug/l</w:t>
            </w:r>
          </w:p>
        </w:tc>
        <w:tc>
          <w:tcPr>
            <w:tcW w:w="1530" w:type="dxa"/>
          </w:tcPr>
          <w:p w14:paraId="6F2413BA" w14:textId="410558AF" w:rsidR="00086BEB" w:rsidRPr="005162DE" w:rsidRDefault="00086BEB" w:rsidP="004179E4">
            <w:pPr>
              <w:spacing w:before="40" w:after="40"/>
              <w:jc w:val="center"/>
              <w:rPr>
                <w:rFonts w:ascii="Arial" w:hAnsi="Arial" w:cs="Arial"/>
                <w:sz w:val="24"/>
                <w:szCs w:val="24"/>
              </w:rPr>
            </w:pPr>
          </w:p>
        </w:tc>
        <w:tc>
          <w:tcPr>
            <w:tcW w:w="900" w:type="dxa"/>
          </w:tcPr>
          <w:p w14:paraId="5615AC9F" w14:textId="351DA4AB" w:rsidR="00086BEB" w:rsidRPr="005162DE" w:rsidRDefault="00596858" w:rsidP="004179E4">
            <w:pPr>
              <w:spacing w:before="40" w:after="40"/>
              <w:jc w:val="center"/>
              <w:rPr>
                <w:rFonts w:ascii="Arial" w:hAnsi="Arial" w:cs="Arial"/>
                <w:sz w:val="24"/>
                <w:szCs w:val="24"/>
              </w:rPr>
            </w:pPr>
            <w:r>
              <w:rPr>
                <w:rFonts w:ascii="Arial" w:hAnsi="Arial" w:cs="Arial"/>
                <w:sz w:val="24"/>
                <w:szCs w:val="24"/>
              </w:rPr>
              <w:t>300 ug/l</w:t>
            </w:r>
          </w:p>
        </w:tc>
        <w:tc>
          <w:tcPr>
            <w:tcW w:w="1170" w:type="dxa"/>
          </w:tcPr>
          <w:p w14:paraId="188C38E4" w14:textId="7F4BA07A" w:rsidR="00086BEB" w:rsidRPr="005162DE" w:rsidRDefault="0059685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67A793CE" w:rsidR="00086BEB" w:rsidRPr="00596858" w:rsidRDefault="00596858" w:rsidP="00086BEB">
            <w:pPr>
              <w:spacing w:before="40" w:after="40"/>
              <w:rPr>
                <w:rFonts w:ascii="Arial" w:hAnsi="Arial" w:cs="Arial"/>
                <w:sz w:val="24"/>
                <w:szCs w:val="24"/>
              </w:rPr>
            </w:pPr>
            <w:r w:rsidRPr="00596858">
              <w:rPr>
                <w:rFonts w:ascii="Arial" w:hAnsi="Arial" w:cs="Arial"/>
                <w:sz w:val="24"/>
                <w:szCs w:val="24"/>
              </w:rPr>
              <w:t>Leaching from natural deposits; industrial wastes</w:t>
            </w:r>
          </w:p>
        </w:tc>
      </w:tr>
      <w:tr w:rsidR="00596858" w:rsidRPr="005162DE" w14:paraId="43BA6B8D" w14:textId="77777777" w:rsidTr="002D3FB5">
        <w:trPr>
          <w:trHeight w:val="432"/>
        </w:trPr>
        <w:tc>
          <w:tcPr>
            <w:tcW w:w="2245" w:type="dxa"/>
          </w:tcPr>
          <w:p w14:paraId="581AB298" w14:textId="321A4F5D" w:rsidR="00596858" w:rsidRPr="005162DE" w:rsidRDefault="00596858" w:rsidP="00596858">
            <w:pPr>
              <w:spacing w:before="40" w:after="40"/>
              <w:ind w:left="187"/>
              <w:rPr>
                <w:rFonts w:ascii="Arial" w:hAnsi="Arial" w:cs="Arial"/>
                <w:sz w:val="24"/>
                <w:szCs w:val="24"/>
              </w:rPr>
            </w:pPr>
            <w:r>
              <w:rPr>
                <w:rFonts w:ascii="Arial" w:hAnsi="Arial" w:cs="Arial"/>
                <w:sz w:val="24"/>
                <w:szCs w:val="24"/>
              </w:rPr>
              <w:t>MANGANESE</w:t>
            </w:r>
          </w:p>
        </w:tc>
        <w:tc>
          <w:tcPr>
            <w:tcW w:w="1440" w:type="dxa"/>
          </w:tcPr>
          <w:p w14:paraId="13425507" w14:textId="21D7CB18" w:rsidR="00596858" w:rsidRPr="005162DE" w:rsidRDefault="00596858" w:rsidP="00596858">
            <w:pPr>
              <w:spacing w:before="40" w:after="40"/>
              <w:jc w:val="center"/>
              <w:rPr>
                <w:rFonts w:ascii="Arial" w:hAnsi="Arial" w:cs="Arial"/>
                <w:sz w:val="24"/>
                <w:szCs w:val="24"/>
              </w:rPr>
            </w:pPr>
            <w:r>
              <w:rPr>
                <w:rFonts w:ascii="Arial" w:hAnsi="Arial" w:cs="Arial"/>
                <w:sz w:val="24"/>
                <w:szCs w:val="24"/>
              </w:rPr>
              <w:t>10/02/25</w:t>
            </w:r>
          </w:p>
        </w:tc>
        <w:tc>
          <w:tcPr>
            <w:tcW w:w="1260" w:type="dxa"/>
          </w:tcPr>
          <w:p w14:paraId="72C49EEB" w14:textId="38E00159" w:rsidR="00596858" w:rsidRPr="005162DE" w:rsidRDefault="00596858" w:rsidP="00596858">
            <w:pPr>
              <w:spacing w:before="40" w:after="40"/>
              <w:jc w:val="center"/>
              <w:rPr>
                <w:rFonts w:ascii="Arial" w:hAnsi="Arial" w:cs="Arial"/>
                <w:sz w:val="24"/>
                <w:szCs w:val="24"/>
              </w:rPr>
            </w:pPr>
            <w:r>
              <w:rPr>
                <w:rFonts w:ascii="Arial" w:hAnsi="Arial" w:cs="Arial"/>
                <w:sz w:val="24"/>
                <w:szCs w:val="24"/>
              </w:rPr>
              <w:t>64 ug/l</w:t>
            </w:r>
          </w:p>
        </w:tc>
        <w:tc>
          <w:tcPr>
            <w:tcW w:w="1530" w:type="dxa"/>
          </w:tcPr>
          <w:p w14:paraId="7C11921B" w14:textId="052805CC" w:rsidR="00596858" w:rsidRPr="005162DE" w:rsidRDefault="00596858" w:rsidP="00596858">
            <w:pPr>
              <w:spacing w:before="40" w:after="40"/>
              <w:jc w:val="center"/>
              <w:rPr>
                <w:rFonts w:ascii="Arial" w:hAnsi="Arial" w:cs="Arial"/>
                <w:sz w:val="24"/>
                <w:szCs w:val="24"/>
              </w:rPr>
            </w:pPr>
          </w:p>
        </w:tc>
        <w:tc>
          <w:tcPr>
            <w:tcW w:w="900" w:type="dxa"/>
          </w:tcPr>
          <w:p w14:paraId="491F1603" w14:textId="1130DE69" w:rsidR="00596858" w:rsidRPr="005162DE" w:rsidRDefault="00596858" w:rsidP="00596858">
            <w:pPr>
              <w:spacing w:before="40" w:after="40"/>
              <w:jc w:val="center"/>
              <w:rPr>
                <w:rFonts w:ascii="Arial" w:hAnsi="Arial" w:cs="Arial"/>
                <w:sz w:val="24"/>
                <w:szCs w:val="24"/>
              </w:rPr>
            </w:pPr>
            <w:r>
              <w:rPr>
                <w:rFonts w:ascii="Arial" w:hAnsi="Arial" w:cs="Arial"/>
                <w:sz w:val="24"/>
                <w:szCs w:val="24"/>
              </w:rPr>
              <w:t>50 ug/l</w:t>
            </w:r>
          </w:p>
        </w:tc>
        <w:tc>
          <w:tcPr>
            <w:tcW w:w="1170" w:type="dxa"/>
          </w:tcPr>
          <w:p w14:paraId="489C42D6" w14:textId="6B892177" w:rsidR="00596858" w:rsidRPr="005162DE" w:rsidRDefault="00596858" w:rsidP="00596858">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59A83A42" w:rsidR="00596858" w:rsidRPr="00596858" w:rsidRDefault="00596858" w:rsidP="00596858">
            <w:pPr>
              <w:spacing w:before="40" w:after="40"/>
              <w:rPr>
                <w:rFonts w:ascii="Arial" w:hAnsi="Arial" w:cs="Arial"/>
                <w:sz w:val="24"/>
                <w:szCs w:val="24"/>
              </w:rPr>
            </w:pPr>
            <w:r w:rsidRPr="00596858">
              <w:rPr>
                <w:rFonts w:ascii="Arial" w:hAnsi="Arial" w:cs="Arial"/>
                <w:sz w:val="24"/>
                <w:szCs w:val="24"/>
              </w:rPr>
              <w:t>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07EAB7C7" w:rsidR="00DA4F32" w:rsidRPr="005162DE" w:rsidRDefault="00596858" w:rsidP="00DA4F32">
            <w:pPr>
              <w:spacing w:before="40" w:after="40"/>
              <w:rPr>
                <w:rFonts w:ascii="Arial" w:hAnsi="Arial" w:cs="Arial"/>
                <w:sz w:val="24"/>
                <w:szCs w:val="24"/>
              </w:rPr>
            </w:pPr>
            <w:r>
              <w:rPr>
                <w:rFonts w:ascii="Arial" w:hAnsi="Arial" w:cs="Arial"/>
                <w:sz w:val="24"/>
                <w:szCs w:val="24"/>
              </w:rPr>
              <w:t>N/A</w:t>
            </w:r>
          </w:p>
        </w:tc>
        <w:tc>
          <w:tcPr>
            <w:tcW w:w="1440" w:type="dxa"/>
          </w:tcPr>
          <w:p w14:paraId="28190B3D" w14:textId="529905A3" w:rsidR="00DA4F32" w:rsidRPr="005162DE" w:rsidRDefault="00DA4F32" w:rsidP="00DA4F32">
            <w:pPr>
              <w:spacing w:before="40" w:after="40"/>
              <w:jc w:val="center"/>
              <w:rPr>
                <w:rFonts w:ascii="Arial" w:hAnsi="Arial" w:cs="Arial"/>
                <w:sz w:val="24"/>
                <w:szCs w:val="24"/>
              </w:rPr>
            </w:pPr>
          </w:p>
        </w:tc>
        <w:tc>
          <w:tcPr>
            <w:tcW w:w="1350" w:type="dxa"/>
          </w:tcPr>
          <w:p w14:paraId="63D0EACA" w14:textId="537A2ED5" w:rsidR="00DA4F32" w:rsidRPr="005162DE" w:rsidRDefault="00DA4F32" w:rsidP="00DA4F32">
            <w:pPr>
              <w:spacing w:before="40" w:after="40"/>
              <w:rPr>
                <w:rFonts w:ascii="Arial" w:hAnsi="Arial" w:cs="Arial"/>
                <w:sz w:val="24"/>
                <w:szCs w:val="24"/>
              </w:rPr>
            </w:pPr>
          </w:p>
        </w:tc>
        <w:tc>
          <w:tcPr>
            <w:tcW w:w="1530" w:type="dxa"/>
          </w:tcPr>
          <w:p w14:paraId="60CC3A19" w14:textId="11637B72" w:rsidR="00DA4F32" w:rsidRPr="005162DE" w:rsidRDefault="00DA4F32" w:rsidP="00DA4F32">
            <w:pPr>
              <w:spacing w:before="40" w:after="40"/>
              <w:jc w:val="center"/>
              <w:rPr>
                <w:rFonts w:ascii="Arial" w:hAnsi="Arial" w:cs="Arial"/>
                <w:sz w:val="24"/>
                <w:szCs w:val="24"/>
              </w:rPr>
            </w:pPr>
          </w:p>
        </w:tc>
        <w:tc>
          <w:tcPr>
            <w:tcW w:w="1800" w:type="dxa"/>
          </w:tcPr>
          <w:p w14:paraId="15DDAE72" w14:textId="308384A1" w:rsidR="00DA4F32" w:rsidRPr="005162DE" w:rsidRDefault="00DA4F32" w:rsidP="00DA4F32">
            <w:pPr>
              <w:spacing w:before="40" w:after="40"/>
              <w:jc w:val="center"/>
              <w:rPr>
                <w:rFonts w:ascii="Arial" w:hAnsi="Arial" w:cs="Arial"/>
                <w:sz w:val="24"/>
                <w:szCs w:val="24"/>
              </w:rPr>
            </w:pPr>
          </w:p>
        </w:tc>
        <w:tc>
          <w:tcPr>
            <w:tcW w:w="2471" w:type="dxa"/>
          </w:tcPr>
          <w:p w14:paraId="747A0B53" w14:textId="4083E184"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13D4265"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Lead can cause serious health problems, especially for pregnant women and young children. Lead in drinking water is primarily from materials and components associated with service lines and home plumbing. [</w:t>
      </w:r>
      <w:r w:rsidR="00040492">
        <w:rPr>
          <w:rFonts w:ascii="Arial" w:hAnsi="Arial" w:cs="Arial"/>
          <w:sz w:val="24"/>
          <w:szCs w:val="24"/>
        </w:rPr>
        <w:t>Riebli Mutual Water Company</w:t>
      </w:r>
      <w:r w:rsidR="00942A36" w:rsidRPr="000F7604">
        <w:rPr>
          <w:rFonts w:ascii="Arial" w:hAnsi="Arial" w:cs="Arial"/>
          <w:bCs/>
          <w:sz w:val="24"/>
          <w:szCs w:val="24"/>
        </w:rPr>
        <w:t xml:space="preserve">]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w:t>
      </w:r>
      <w:r w:rsidR="00942A36" w:rsidRPr="000F7604">
        <w:rPr>
          <w:rFonts w:ascii="Arial" w:hAnsi="Arial" w:cs="Arial"/>
          <w:bCs/>
          <w:sz w:val="24"/>
          <w:szCs w:val="24"/>
        </w:rPr>
        <w:lastRenderedPageBreak/>
        <w:t>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040492">
        <w:rPr>
          <w:rFonts w:ascii="Arial" w:hAnsi="Arial" w:cs="Arial"/>
          <w:sz w:val="24"/>
          <w:szCs w:val="24"/>
        </w:rPr>
        <w:t>Riebli Mutual Water Company</w:t>
      </w:r>
      <w:r w:rsidR="00942A36" w:rsidRPr="000F7604">
        <w:rPr>
          <w:rFonts w:ascii="Arial" w:hAnsi="Arial" w:cs="Arial"/>
          <w:bCs/>
          <w:sz w:val="24"/>
          <w:szCs w:val="24"/>
        </w:rPr>
        <w:t xml:space="preserve">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6E67C9E1" w14:textId="3001F586" w:rsidR="0087640F" w:rsidRPr="00042A3A" w:rsidRDefault="002C2EB0" w:rsidP="00596858">
      <w:pPr>
        <w:spacing w:after="240"/>
        <w:rPr>
          <w:rFonts w:ascii="Arial" w:hAnsi="Arial" w:cs="Arial"/>
          <w:b/>
          <w:sz w:val="24"/>
          <w:szCs w:val="24"/>
        </w:rPr>
      </w:pPr>
      <w:r w:rsidRPr="000F7604">
        <w:rPr>
          <w:rFonts w:ascii="Arial" w:hAnsi="Arial" w:cs="Arial"/>
          <w:bCs/>
          <w:sz w:val="24"/>
        </w:rPr>
        <w:br/>
      </w:r>
      <w:bookmarkStart w:id="9" w:name="_Toc58336720"/>
      <w:r w:rsidR="0025569C" w:rsidRPr="00042A3A">
        <w:rPr>
          <w:rFonts w:ascii="Arial" w:hAnsi="Arial" w:cs="Arial"/>
          <w:b/>
          <w:sz w:val="24"/>
          <w:szCs w:val="24"/>
        </w:rPr>
        <w:t>Summary Information for Violation of a MCL, MRDL, AL, TT,</w:t>
      </w:r>
      <w:r w:rsidR="00A32EB0" w:rsidRPr="00042A3A">
        <w:rPr>
          <w:rFonts w:ascii="Arial" w:hAnsi="Arial" w:cs="Arial"/>
          <w:b/>
          <w:sz w:val="24"/>
          <w:szCs w:val="24"/>
        </w:rPr>
        <w:t xml:space="preserve"> </w:t>
      </w:r>
      <w:r w:rsidR="0025569C" w:rsidRPr="00042A3A">
        <w:rPr>
          <w:rFonts w:ascii="Arial" w:hAnsi="Arial" w:cs="Arial"/>
          <w:b/>
          <w:sz w:val="24"/>
          <w:szCs w:val="24"/>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2D3FB5" w:rsidRPr="005162DE" w14:paraId="2E9938F8" w14:textId="77777777" w:rsidTr="002D3FB5">
        <w:trPr>
          <w:trHeight w:val="449"/>
        </w:trPr>
        <w:tc>
          <w:tcPr>
            <w:tcW w:w="1975" w:type="dxa"/>
            <w:tcMar>
              <w:left w:w="58" w:type="dxa"/>
              <w:right w:w="58" w:type="dxa"/>
            </w:tcMar>
          </w:tcPr>
          <w:p w14:paraId="3650B6DE" w14:textId="3521340A" w:rsidR="001F503E" w:rsidRPr="005162DE" w:rsidRDefault="00596858"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51843EBC" w14:textId="55D62498"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1346C791"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1D62D22E"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7325F3A4"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96858">
        <w:rPr>
          <w:color w:val="auto"/>
          <w:highlight w:val="yellow"/>
        </w:rPr>
        <w:t>F</w:t>
      </w:r>
      <w:r w:rsidR="00181F3E" w:rsidRPr="00596858">
        <w:rPr>
          <w:color w:val="auto"/>
          <w:highlight w:val="yellow"/>
        </w:rPr>
        <w:t>o</w:t>
      </w:r>
      <w:r w:rsidRPr="00596858">
        <w:rPr>
          <w:color w:val="auto"/>
          <w:highlight w:val="yellow"/>
        </w:rPr>
        <w:t>r</w:t>
      </w:r>
      <w:r w:rsidR="00181F3E" w:rsidRPr="00596858">
        <w:rPr>
          <w:color w:val="auto"/>
          <w:highlight w:val="yellow"/>
        </w:rPr>
        <w:t xml:space="preserve"> </w:t>
      </w:r>
      <w:r w:rsidR="009C0E21" w:rsidRPr="00596858">
        <w:rPr>
          <w:color w:val="auto"/>
          <w:highlight w:val="yellow"/>
        </w:rPr>
        <w:t>Water</w:t>
      </w:r>
      <w:r w:rsidR="0025510E" w:rsidRPr="00596858">
        <w:rPr>
          <w:color w:val="auto"/>
          <w:highlight w:val="yellow"/>
        </w:rPr>
        <w:t xml:space="preserve"> </w:t>
      </w:r>
      <w:r w:rsidR="00181F3E" w:rsidRPr="00596858">
        <w:rPr>
          <w:color w:val="auto"/>
          <w:highlight w:val="yellow"/>
        </w:rPr>
        <w:t>Systems</w:t>
      </w:r>
      <w:r w:rsidR="00D0475A" w:rsidRPr="00596858">
        <w:rPr>
          <w:color w:val="auto"/>
          <w:highlight w:val="yellow"/>
        </w:rPr>
        <w:t xml:space="preserve"> </w:t>
      </w:r>
      <w:r w:rsidR="004A07B2" w:rsidRPr="00596858">
        <w:rPr>
          <w:color w:val="auto"/>
          <w:highlight w:val="yellow"/>
        </w:rPr>
        <w:t>Providing Ground</w:t>
      </w:r>
      <w:r w:rsidR="009160C7" w:rsidRPr="00596858">
        <w:rPr>
          <w:color w:val="auto"/>
          <w:highlight w:val="yellow"/>
        </w:rPr>
        <w:t>w</w:t>
      </w:r>
      <w:r w:rsidR="004A07B2" w:rsidRPr="00596858">
        <w:rPr>
          <w:color w:val="auto"/>
          <w:highlight w:val="yellow"/>
        </w:rPr>
        <w:t xml:space="preserve">ater </w:t>
      </w:r>
      <w:r w:rsidR="009B337D" w:rsidRPr="00596858">
        <w:rPr>
          <w:color w:val="auto"/>
          <w:highlight w:val="yellow"/>
        </w:rPr>
        <w:t>as</w:t>
      </w:r>
      <w:r w:rsidR="004A07B2" w:rsidRPr="00596858">
        <w:rPr>
          <w:color w:val="auto"/>
          <w:highlight w:val="yellow"/>
        </w:rPr>
        <w:t xml:space="preserve"> a Source </w:t>
      </w:r>
      <w:proofErr w:type="gramStart"/>
      <w:r w:rsidR="004A07B2" w:rsidRPr="00596858">
        <w:rPr>
          <w:color w:val="auto"/>
          <w:highlight w:val="yellow"/>
        </w:rPr>
        <w:t>of</w:t>
      </w:r>
      <w:proofErr w:type="gramEnd"/>
      <w:r w:rsidR="004A07B2" w:rsidRPr="00596858">
        <w:rPr>
          <w:color w:val="auto"/>
          <w:highlight w:val="yellow"/>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4676F529" w:rsidR="001F503E" w:rsidRPr="005162DE" w:rsidRDefault="0059685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5E833155"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34EDB6C1" w:rsidR="001F503E" w:rsidRPr="005162DE" w:rsidRDefault="0059685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6A086BA9"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01C0DA4B" w:rsidR="001F503E" w:rsidRPr="005162DE" w:rsidRDefault="0059685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01724CF"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1CA84096"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596858">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532A867E"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596858">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4146AB86" w:rsidR="0087640F" w:rsidRPr="005162DE" w:rsidRDefault="00596858"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62E38A69"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332D10A0"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59C69ACA"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21767DD8"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6DF75CE7"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2E46D21D"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216156AC"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59FB8670"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4F2F05BA" w:rsidR="0087640F" w:rsidRPr="005162DE" w:rsidRDefault="0087640F" w:rsidP="00244938">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bookmarkStart w:id="12" w:name="_Toc58336725"/>
      <w:bookmarkStart w:id="13" w:name="_Hlk58234306"/>
      <w:r w:rsidRPr="005162DE">
        <w:rPr>
          <w:color w:val="auto"/>
        </w:rPr>
        <w:t>Summary Information for Operating Under a</w:t>
      </w:r>
      <w:r w:rsidR="002D429D" w:rsidRPr="005162DE">
        <w:rPr>
          <w:color w:val="auto"/>
        </w:rPr>
        <w:t xml:space="preserve"> Variance or Exemption</w:t>
      </w:r>
      <w:bookmarkEnd w:id="12"/>
    </w:p>
    <w:bookmarkEnd w:id="13"/>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4"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4"/>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5" w:name="_Hlk534984154"/>
      <w:r w:rsidR="00FB5ACE" w:rsidRPr="005162DE">
        <w:rPr>
          <w:rFonts w:ascii="Arial" w:hAnsi="Arial" w:cs="Arial"/>
          <w:sz w:val="24"/>
          <w:szCs w:val="24"/>
        </w:rPr>
        <w:t>Insert Number of Level 1 Assessment</w:t>
      </w:r>
      <w:bookmarkEnd w:id="15"/>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6" w:name="_Hlk534984203"/>
      <w:r w:rsidR="00FB5ACE" w:rsidRPr="005162DE">
        <w:rPr>
          <w:rFonts w:ascii="Arial" w:hAnsi="Arial" w:cs="Arial"/>
          <w:sz w:val="24"/>
          <w:szCs w:val="24"/>
        </w:rPr>
        <w:t>Insert Number of Corrective Actions</w:t>
      </w:r>
      <w:bookmarkEnd w:id="16"/>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3A4E0C6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7" w:name="_Hlk535238544"/>
      <w:r w:rsidR="00FB5ACE" w:rsidRPr="005162DE">
        <w:rPr>
          <w:rFonts w:ascii="Arial" w:hAnsi="Arial" w:cs="Arial"/>
          <w:sz w:val="24"/>
          <w:szCs w:val="24"/>
        </w:rPr>
        <w:t>Insert Number of Level 2 Assessment</w:t>
      </w:r>
      <w:bookmarkEnd w:id="17"/>
      <w:r w:rsidR="006D3AA0" w:rsidRPr="006D3AA0">
        <w:rPr>
          <w:rFonts w:ascii="Arial" w:hAnsi="Arial" w:cs="Arial"/>
          <w:sz w:val="24"/>
          <w:szCs w:val="24"/>
          <w:highlight w:val="yellow"/>
        </w:rPr>
        <w:t>s</w:t>
      </w:r>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18" w:name="_Hlk535238579"/>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lastRenderedPageBreak/>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w:t>
      </w:r>
      <w:proofErr w:type="gramStart"/>
      <w:r w:rsidRPr="005162DE">
        <w:rPr>
          <w:rFonts w:ascii="Arial" w:hAnsi="Arial" w:cs="Arial"/>
          <w:sz w:val="24"/>
          <w:szCs w:val="24"/>
        </w:rPr>
        <w:t xml:space="preserve"> identify</w:t>
      </w:r>
      <w:proofErr w:type="gramEnd"/>
      <w:r w:rsidRPr="005162DE">
        <w:rPr>
          <w:rFonts w:ascii="Arial" w:hAnsi="Arial" w:cs="Arial"/>
          <w:sz w:val="24"/>
          <w:szCs w:val="24"/>
        </w:rPr>
        <w:t xml:space="preserve">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 xml:space="preserve">E. </w:t>
      </w:r>
      <w:proofErr w:type="gramStart"/>
      <w:r w:rsidRPr="005162DE">
        <w:rPr>
          <w:rFonts w:ascii="Arial" w:hAnsi="Arial" w:cs="Arial"/>
          <w:i/>
          <w:sz w:val="24"/>
          <w:szCs w:val="24"/>
        </w:rPr>
        <w:t>coli</w:t>
      </w:r>
      <w:proofErr w:type="gramEnd"/>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w:t>
      </w:r>
      <w:proofErr w:type="gramStart"/>
      <w:r w:rsidRPr="005162DE">
        <w:rPr>
          <w:rFonts w:ascii="Arial" w:hAnsi="Arial" w:cs="Arial"/>
          <w:sz w:val="24"/>
          <w:szCs w:val="24"/>
        </w:rPr>
        <w:t>more</w:t>
      </w:r>
      <w:proofErr w:type="gramEnd"/>
      <w:r w:rsidRPr="005162DE">
        <w:rPr>
          <w:rFonts w:ascii="Arial" w:hAnsi="Arial" w:cs="Arial"/>
          <w:sz w:val="24"/>
          <w:szCs w:val="24"/>
        </w:rPr>
        <w:t xml:space="preserv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97B1F" w14:textId="77777777" w:rsidR="007D02C6" w:rsidRDefault="007D02C6">
      <w:r>
        <w:separator/>
      </w:r>
    </w:p>
    <w:p w14:paraId="1DF525F0" w14:textId="77777777" w:rsidR="007D02C6" w:rsidRDefault="007D02C6"/>
  </w:endnote>
  <w:endnote w:type="continuationSeparator" w:id="0">
    <w:p w14:paraId="51C9DB34" w14:textId="77777777" w:rsidR="007D02C6" w:rsidRDefault="007D02C6">
      <w:r>
        <w:continuationSeparator/>
      </w:r>
    </w:p>
    <w:p w14:paraId="47EB4C02" w14:textId="77777777" w:rsidR="007D02C6" w:rsidRDefault="007D02C6"/>
  </w:endnote>
  <w:endnote w:type="continuationNotice" w:id="1">
    <w:p w14:paraId="43543E46" w14:textId="77777777" w:rsidR="007D02C6" w:rsidRDefault="007D02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FC55C0">
      <w:rPr>
        <w:rFonts w:ascii="Arial" w:hAnsi="Arial" w:cs="Arial"/>
        <w:sz w:val="24"/>
        <w:szCs w:val="24"/>
      </w:rPr>
      <w:t xml:space="preserve">Revised </w:t>
    </w:r>
    <w:r w:rsidR="006470CD" w:rsidRPr="00FC55C0">
      <w:rPr>
        <w:rFonts w:ascii="Arial" w:hAnsi="Arial" w:cs="Arial"/>
        <w:sz w:val="24"/>
        <w:szCs w:val="24"/>
      </w:rPr>
      <w:t>J</w:t>
    </w:r>
    <w:r w:rsidR="000F7604" w:rsidRPr="00FC55C0">
      <w:rPr>
        <w:rFonts w:ascii="Arial" w:hAnsi="Arial" w:cs="Arial"/>
        <w:sz w:val="24"/>
        <w:szCs w:val="24"/>
      </w:rPr>
      <w:t>anuary</w:t>
    </w:r>
    <w:r w:rsidR="009278E1" w:rsidRPr="00FC55C0">
      <w:rPr>
        <w:rFonts w:ascii="Arial" w:hAnsi="Arial" w:cs="Arial"/>
        <w:sz w:val="24"/>
        <w:szCs w:val="24"/>
      </w:rPr>
      <w:t xml:space="preserve"> </w:t>
    </w:r>
    <w:r w:rsidR="00BF7EF1" w:rsidRPr="00FC55C0">
      <w:rPr>
        <w:rFonts w:ascii="Arial" w:hAnsi="Arial" w:cs="Arial"/>
        <w:sz w:val="24"/>
        <w:szCs w:val="24"/>
      </w:rPr>
      <w:t>202</w:t>
    </w:r>
    <w:r w:rsidR="000F7604" w:rsidRPr="00FC55C0">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E59EE" w14:textId="77777777" w:rsidR="007D02C6" w:rsidRDefault="007D02C6">
      <w:r>
        <w:separator/>
      </w:r>
    </w:p>
    <w:p w14:paraId="65CCCC0A" w14:textId="77777777" w:rsidR="007D02C6" w:rsidRDefault="007D02C6"/>
  </w:footnote>
  <w:footnote w:type="continuationSeparator" w:id="0">
    <w:p w14:paraId="664F44FA" w14:textId="77777777" w:rsidR="007D02C6" w:rsidRDefault="007D02C6">
      <w:r>
        <w:continuationSeparator/>
      </w:r>
    </w:p>
    <w:p w14:paraId="0A162ABA" w14:textId="77777777" w:rsidR="007D02C6" w:rsidRDefault="007D02C6"/>
  </w:footnote>
  <w:footnote w:type="continuationNotice" w:id="1">
    <w:p w14:paraId="1D601B06" w14:textId="77777777" w:rsidR="007D02C6" w:rsidRDefault="007D02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0492"/>
    <w:rsid w:val="00042A3A"/>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5D02"/>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483D"/>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2584"/>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0865"/>
    <w:rsid w:val="002416A2"/>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17A07"/>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3C2"/>
    <w:rsid w:val="004F67E6"/>
    <w:rsid w:val="004F7B2F"/>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35E8"/>
    <w:rsid w:val="005830FA"/>
    <w:rsid w:val="00583428"/>
    <w:rsid w:val="005838ED"/>
    <w:rsid w:val="0058536C"/>
    <w:rsid w:val="00587145"/>
    <w:rsid w:val="00587220"/>
    <w:rsid w:val="00591CF0"/>
    <w:rsid w:val="005937EB"/>
    <w:rsid w:val="00596858"/>
    <w:rsid w:val="005A07BF"/>
    <w:rsid w:val="005A087D"/>
    <w:rsid w:val="005B0DA3"/>
    <w:rsid w:val="005B6169"/>
    <w:rsid w:val="005C04C1"/>
    <w:rsid w:val="005C7FD9"/>
    <w:rsid w:val="005D1987"/>
    <w:rsid w:val="005D3708"/>
    <w:rsid w:val="005D3BD9"/>
    <w:rsid w:val="005D4636"/>
    <w:rsid w:val="005D48A3"/>
    <w:rsid w:val="005D5746"/>
    <w:rsid w:val="005D698E"/>
    <w:rsid w:val="005D6DA7"/>
    <w:rsid w:val="005D7E01"/>
    <w:rsid w:val="005E0C69"/>
    <w:rsid w:val="005E0D6B"/>
    <w:rsid w:val="005E279B"/>
    <w:rsid w:val="005E4953"/>
    <w:rsid w:val="005E6068"/>
    <w:rsid w:val="005F0661"/>
    <w:rsid w:val="005F082E"/>
    <w:rsid w:val="005F0DDC"/>
    <w:rsid w:val="005F17BC"/>
    <w:rsid w:val="005F600B"/>
    <w:rsid w:val="005F6B41"/>
    <w:rsid w:val="005F76FA"/>
    <w:rsid w:val="005F7F5B"/>
    <w:rsid w:val="0060219E"/>
    <w:rsid w:val="0060561B"/>
    <w:rsid w:val="00606A2B"/>
    <w:rsid w:val="00615750"/>
    <w:rsid w:val="00623849"/>
    <w:rsid w:val="00624516"/>
    <w:rsid w:val="00630AE6"/>
    <w:rsid w:val="00631270"/>
    <w:rsid w:val="00633A17"/>
    <w:rsid w:val="00636BFA"/>
    <w:rsid w:val="00640676"/>
    <w:rsid w:val="00640D92"/>
    <w:rsid w:val="0064205A"/>
    <w:rsid w:val="00643C66"/>
    <w:rsid w:val="006464EA"/>
    <w:rsid w:val="006470CD"/>
    <w:rsid w:val="00652F8C"/>
    <w:rsid w:val="00653424"/>
    <w:rsid w:val="0065365D"/>
    <w:rsid w:val="006537F6"/>
    <w:rsid w:val="00654DBD"/>
    <w:rsid w:val="0066456C"/>
    <w:rsid w:val="00666704"/>
    <w:rsid w:val="006672EF"/>
    <w:rsid w:val="0067168B"/>
    <w:rsid w:val="006727C0"/>
    <w:rsid w:val="00680846"/>
    <w:rsid w:val="006823F1"/>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3D9D"/>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02C6"/>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2830"/>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29A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86D7B"/>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26739"/>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B5E8B"/>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62CE"/>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276E5"/>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077D2"/>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560A"/>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44F6"/>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C55C0"/>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8</Pages>
  <Words>2842</Words>
  <Characters>15495</Characters>
  <Application>Microsoft Office Word</Application>
  <DocSecurity>0</DocSecurity>
  <Lines>534</Lines>
  <Paragraphs>310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Adela King</cp:lastModifiedBy>
  <cp:revision>15</cp:revision>
  <cp:lastPrinted>2022-01-19T18:53:00Z</cp:lastPrinted>
  <dcterms:created xsi:type="dcterms:W3CDTF">2026-05-22T23:50:00Z</dcterms:created>
  <dcterms:modified xsi:type="dcterms:W3CDTF">2026-06-29T23:29:00Z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