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162DE" w:rsidR="00BC6327" w:rsidP="008E66E2" w:rsidRDefault="00BC6327" w14:paraId="62AF7BC4" w14:textId="64EB64DB">
      <w:pPr>
        <w:pStyle w:val="Heading1"/>
        <w:spacing w:before="0"/>
        <w:jc w:val="center"/>
      </w:pPr>
      <w:bookmarkStart w:name="_Toc58336712" w:id="0"/>
      <w:r w:rsidRPr="005162DE">
        <w:t>20</w:t>
      </w:r>
      <w:r w:rsidRPr="005162DE" w:rsidR="00587220">
        <w:t>2</w:t>
      </w:r>
      <w:r w:rsidR="00081E81">
        <w:t>3</w:t>
      </w:r>
      <w:r w:rsidRPr="005162DE" w:rsidR="00B606D3">
        <w:t xml:space="preserve"> </w:t>
      </w:r>
      <w:r w:rsidRPr="005162DE">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003A4CAA" w:rsidP="56D8B22E" w:rsidRDefault="003A4CAA" w14:paraId="61CF66B7" w14:textId="377E1FE6">
      <w:pPr>
        <w:pStyle w:val="Normal"/>
        <w:suppressLineNumbers w:val="0"/>
        <w:bidi w:val="0"/>
        <w:spacing w:before="0" w:beforeAutospacing="off" w:after="240" w:afterAutospacing="off" w:line="259" w:lineRule="auto"/>
        <w:ind w:left="0" w:right="0"/>
        <w:jc w:val="left"/>
        <w:rPr>
          <w:rFonts w:ascii="Arial" w:hAnsi="Arial" w:cs="Arial"/>
          <w:sz w:val="24"/>
          <w:szCs w:val="24"/>
        </w:rPr>
      </w:pPr>
      <w:r w:rsidRPr="56D8B22E" w:rsidR="003A4CAA">
        <w:rPr>
          <w:rFonts w:ascii="Arial" w:hAnsi="Arial" w:cs="Arial"/>
          <w:sz w:val="24"/>
          <w:szCs w:val="24"/>
        </w:rPr>
        <w:t>Water System Name:</w:t>
      </w:r>
      <w:r w:rsidRPr="56D8B22E" w:rsidR="00ED7919">
        <w:rPr>
          <w:rFonts w:ascii="Arial" w:hAnsi="Arial" w:cs="Arial"/>
          <w:sz w:val="24"/>
          <w:szCs w:val="24"/>
        </w:rPr>
        <w:t xml:space="preserve"> </w:t>
      </w:r>
      <w:r w:rsidRPr="56D8B22E" w:rsidR="6481DC9F">
        <w:rPr>
          <w:rFonts w:ascii="Arial" w:hAnsi="Arial" w:cs="Arial"/>
          <w:sz w:val="24"/>
          <w:szCs w:val="24"/>
        </w:rPr>
        <w:t>Happy Acres M</w:t>
      </w:r>
      <w:r w:rsidRPr="56D8B22E" w:rsidR="6CEFA15F">
        <w:rPr>
          <w:rFonts w:ascii="Arial" w:hAnsi="Arial" w:cs="Arial"/>
          <w:sz w:val="24"/>
          <w:szCs w:val="24"/>
        </w:rPr>
        <w:t xml:space="preserve">utual Benefit Water </w:t>
      </w:r>
      <w:r w:rsidRPr="56D8B22E" w:rsidR="00ED7919">
        <w:rPr>
          <w:rFonts w:ascii="Arial" w:hAnsi="Arial" w:cs="Arial"/>
          <w:sz w:val="24"/>
          <w:szCs w:val="24"/>
        </w:rPr>
        <w:t>Rep</w:t>
      </w:r>
      <w:r w:rsidRPr="56D8B22E" w:rsidR="003A4CAA">
        <w:rPr>
          <w:rFonts w:ascii="Arial" w:hAnsi="Arial" w:cs="Arial"/>
          <w:sz w:val="24"/>
          <w:szCs w:val="24"/>
        </w:rPr>
        <w:t>ort Date:</w:t>
      </w:r>
      <w:r w:rsidRPr="56D8B22E" w:rsidR="00ED7919">
        <w:rPr>
          <w:rFonts w:ascii="Arial" w:hAnsi="Arial" w:cs="Arial"/>
          <w:sz w:val="24"/>
          <w:szCs w:val="24"/>
        </w:rPr>
        <w:t xml:space="preserve"> </w:t>
      </w:r>
      <w:r w:rsidRPr="56D8B22E" w:rsidR="7BCC8D64">
        <w:rPr>
          <w:rFonts w:ascii="Arial" w:hAnsi="Arial" w:cs="Arial"/>
          <w:sz w:val="24"/>
          <w:szCs w:val="24"/>
        </w:rPr>
        <w:t>June 19</w:t>
      </w:r>
      <w:r w:rsidRPr="56D8B22E" w:rsidR="7BCC8D64">
        <w:rPr>
          <w:rFonts w:ascii="Arial" w:hAnsi="Arial" w:cs="Arial"/>
          <w:sz w:val="24"/>
          <w:szCs w:val="24"/>
          <w:vertAlign w:val="superscript"/>
        </w:rPr>
        <w:t>th</w:t>
      </w:r>
      <w:r w:rsidRPr="56D8B22E" w:rsidR="7BCC8D64">
        <w:rPr>
          <w:rFonts w:ascii="Arial" w:hAnsi="Arial" w:cs="Arial"/>
          <w:sz w:val="24"/>
          <w:szCs w:val="24"/>
        </w:rPr>
        <w:t xml:space="preserve"> 2024</w:t>
      </w:r>
    </w:p>
    <w:p w:rsidR="004263A6" w:rsidP="56D8B22E" w:rsidRDefault="004263A6" w14:paraId="06D2D53A" w14:textId="0102543F">
      <w:pPr>
        <w:pStyle w:val="Normal"/>
        <w:suppressLineNumbers w:val="0"/>
        <w:bidi w:val="0"/>
        <w:spacing w:before="0" w:beforeAutospacing="off" w:after="240" w:afterAutospacing="off" w:line="259" w:lineRule="auto"/>
        <w:ind w:left="0" w:right="0"/>
        <w:jc w:val="left"/>
        <w:rPr>
          <w:rFonts w:ascii="Arial" w:hAnsi="Arial" w:cs="Arial"/>
          <w:sz w:val="24"/>
          <w:szCs w:val="24"/>
        </w:rPr>
      </w:pPr>
      <w:r w:rsidRPr="56D8B22E" w:rsidR="004263A6">
        <w:rPr>
          <w:rFonts w:ascii="Arial" w:hAnsi="Arial" w:cs="Arial"/>
          <w:sz w:val="24"/>
          <w:szCs w:val="24"/>
        </w:rPr>
        <w:t xml:space="preserve">Type of Water Source(s) in Use: </w:t>
      </w:r>
      <w:r w:rsidRPr="56D8B22E" w:rsidR="61B45DC5">
        <w:rPr>
          <w:rFonts w:ascii="Arial" w:hAnsi="Arial" w:cs="Arial"/>
          <w:sz w:val="24"/>
          <w:szCs w:val="24"/>
        </w:rPr>
        <w:t>Well</w:t>
      </w:r>
    </w:p>
    <w:p w:rsidRPr="005162DE" w:rsidR="004263A6" w:rsidP="56D8B22E" w:rsidRDefault="004263A6" w14:paraId="6AE5ED8C" w14:textId="12F825BD">
      <w:pPr>
        <w:pStyle w:val="Normal"/>
        <w:spacing w:after="240"/>
        <w:rPr>
          <w:rFonts w:ascii="Arial" w:hAnsi="Arial" w:eastAsia="Arial" w:cs="Arial"/>
          <w:noProof w:val="0"/>
          <w:sz w:val="24"/>
          <w:szCs w:val="24"/>
          <w:lang w:val="en-US"/>
        </w:rPr>
      </w:pPr>
      <w:r w:rsidRPr="56D8B22E" w:rsidR="004263A6">
        <w:rPr>
          <w:rFonts w:ascii="Arial" w:hAnsi="Arial" w:cs="Arial"/>
          <w:sz w:val="24"/>
          <w:szCs w:val="24"/>
        </w:rPr>
        <w:t xml:space="preserve">Name and General Location of Source(s): </w:t>
      </w:r>
      <w:r w:rsidRPr="56D8B22E" w:rsidR="7A4ECCE0">
        <w:rPr>
          <w:rFonts w:ascii="Arial" w:hAnsi="Arial" w:eastAsia="Arial" w:cs="Arial"/>
          <w:b w:val="0"/>
          <w:bCs w:val="0"/>
          <w:i w:val="0"/>
          <w:iCs w:val="0"/>
          <w:caps w:val="0"/>
          <w:smallCaps w:val="0"/>
          <w:noProof w:val="0"/>
          <w:color w:val="000000" w:themeColor="text1" w:themeTint="FF" w:themeShade="FF"/>
          <w:sz w:val="24"/>
          <w:szCs w:val="24"/>
          <w:lang w:val="en-US"/>
        </w:rPr>
        <w:t xml:space="preserve">Well 01 </w:t>
      </w:r>
      <w:r w:rsidRPr="56D8B22E" w:rsidR="7A4ECCE0">
        <w:rPr>
          <w:rFonts w:ascii="Arial" w:hAnsi="Arial" w:eastAsia="Arial" w:cs="Arial"/>
          <w:b w:val="0"/>
          <w:bCs w:val="0"/>
          <w:i w:val="0"/>
          <w:iCs w:val="0"/>
          <w:caps w:val="0"/>
          <w:smallCaps w:val="0"/>
          <w:noProof w:val="0"/>
          <w:color w:val="000000" w:themeColor="text1" w:themeTint="FF" w:themeShade="FF"/>
          <w:sz w:val="24"/>
          <w:szCs w:val="24"/>
          <w:lang w:val="en-US"/>
        </w:rPr>
        <w:t>located</w:t>
      </w:r>
      <w:r w:rsidRPr="56D8B22E" w:rsidR="7A4ECCE0">
        <w:rPr>
          <w:rFonts w:ascii="Arial" w:hAnsi="Arial" w:eastAsia="Arial" w:cs="Arial"/>
          <w:b w:val="0"/>
          <w:bCs w:val="0"/>
          <w:i w:val="0"/>
          <w:iCs w:val="0"/>
          <w:caps w:val="0"/>
          <w:smallCaps w:val="0"/>
          <w:noProof w:val="0"/>
          <w:color w:val="000000" w:themeColor="text1" w:themeTint="FF" w:themeShade="FF"/>
          <w:sz w:val="24"/>
          <w:szCs w:val="24"/>
          <w:lang w:val="en-US"/>
        </w:rPr>
        <w:t xml:space="preserve"> at 2561 Stony Point Rd, Petaluma, CA 94952</w:t>
      </w:r>
    </w:p>
    <w:p w:rsidR="004263A6" w:rsidP="56D8B22E" w:rsidRDefault="004263A6" w14:paraId="27A23269" w14:textId="2D5E30D0">
      <w:pPr>
        <w:pStyle w:val="Normal"/>
        <w:spacing w:after="240"/>
        <w:rPr>
          <w:rFonts w:ascii="Arial" w:hAnsi="Arial" w:eastAsia="Arial" w:cs="Arial"/>
          <w:noProof w:val="0"/>
          <w:color w:val="000000" w:themeColor="text1" w:themeTint="FF" w:themeShade="FF"/>
          <w:sz w:val="24"/>
          <w:szCs w:val="24"/>
          <w:u w:val="none"/>
          <w:lang w:val="en-US"/>
        </w:rPr>
      </w:pPr>
      <w:r w:rsidRPr="56D8B22E" w:rsidR="004263A6">
        <w:rPr>
          <w:rFonts w:ascii="Arial" w:hAnsi="Arial" w:cs="Arial"/>
          <w:sz w:val="24"/>
          <w:szCs w:val="24"/>
        </w:rPr>
        <w:t>Drinking Water Source Assessment</w:t>
      </w:r>
      <w:r w:rsidRPr="56D8B22E" w:rsidR="00A32EB0">
        <w:rPr>
          <w:rFonts w:ascii="Arial" w:hAnsi="Arial" w:cs="Arial"/>
          <w:sz w:val="24"/>
          <w:szCs w:val="24"/>
        </w:rPr>
        <w:t xml:space="preserve"> Information</w:t>
      </w:r>
      <w:r w:rsidRPr="56D8B22E" w:rsidR="004263A6">
        <w:rPr>
          <w:rFonts w:ascii="Arial" w:hAnsi="Arial" w:cs="Arial"/>
          <w:sz w:val="24"/>
          <w:szCs w:val="24"/>
        </w:rPr>
        <w:t xml:space="preserve">: </w:t>
      </w:r>
      <w:r w:rsidRPr="56D8B22E" w:rsidR="628DC565">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A source water assessment was conducted for Well 01 of the Happy Acres Mutual Benefit Water System in January 2002. The source is considered most vulnerable to the following activities not associated with any detected contaminants: Agricultural Drainage</w:t>
      </w:r>
    </w:p>
    <w:p w:rsidR="004263A6" w:rsidP="56D8B22E" w:rsidRDefault="004263A6" w14:paraId="7D501AFB" w14:textId="755E306A">
      <w:pPr>
        <w:pStyle w:val="Normal"/>
        <w:spacing w:after="240"/>
        <w:rPr>
          <w:rFonts w:ascii="Arial" w:hAnsi="Arial" w:eastAsia="Arial" w:cs="Arial"/>
          <w:noProof w:val="0"/>
          <w:color w:val="000000" w:themeColor="text1" w:themeTint="FF" w:themeShade="FF"/>
          <w:sz w:val="24"/>
          <w:szCs w:val="24"/>
          <w:u w:val="none"/>
          <w:lang w:val="en-US"/>
        </w:rPr>
      </w:pPr>
      <w:r w:rsidRPr="56D8B22E" w:rsidR="004263A6">
        <w:rPr>
          <w:rFonts w:ascii="Arial" w:hAnsi="Arial" w:cs="Arial"/>
          <w:sz w:val="24"/>
          <w:szCs w:val="24"/>
        </w:rPr>
        <w:t xml:space="preserve">Time and Place of Regularly Scheduled Board Meetings for Public Participation: </w:t>
      </w:r>
      <w:r w:rsidRPr="56D8B22E" w:rsidR="71B20DF1">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Annual Board Meeting is held each February or March at Dunham School or as notified.</w:t>
      </w:r>
      <w:r w:rsidRPr="56D8B22E" w:rsidR="71B20DF1">
        <w:rPr>
          <w:rFonts w:ascii="Arial" w:hAnsi="Arial" w:eastAsia="Arial" w:cs="Arial"/>
          <w:noProof w:val="0"/>
          <w:color w:val="000000" w:themeColor="text1" w:themeTint="FF" w:themeShade="FF"/>
          <w:sz w:val="24"/>
          <w:szCs w:val="24"/>
          <w:u w:val="none"/>
          <w:lang w:val="en-US"/>
        </w:rPr>
        <w:t xml:space="preserve"> </w:t>
      </w:r>
    </w:p>
    <w:p w:rsidR="0065365D" w:rsidP="56D8B22E" w:rsidRDefault="0065365D" w14:paraId="15BD87B9" w14:textId="377DBC4D">
      <w:pPr>
        <w:pStyle w:val="Normal"/>
        <w:spacing w:after="240"/>
        <w:rPr>
          <w:rFonts w:ascii="Arial" w:hAnsi="Arial" w:eastAsia="Arial" w:cs="Arial"/>
          <w:noProof w:val="0"/>
          <w:sz w:val="24"/>
          <w:szCs w:val="24"/>
          <w:lang w:val="en-US"/>
        </w:rPr>
      </w:pPr>
      <w:r w:rsidRPr="56D8B22E" w:rsidR="0065365D">
        <w:rPr>
          <w:rFonts w:ascii="Arial" w:hAnsi="Arial" w:cs="Arial"/>
          <w:sz w:val="24"/>
          <w:szCs w:val="24"/>
        </w:rPr>
        <w:t>For More Information</w:t>
      </w:r>
      <w:r w:rsidRPr="56D8B22E" w:rsidR="00FE1715">
        <w:rPr>
          <w:rFonts w:ascii="Arial" w:hAnsi="Arial" w:cs="Arial"/>
          <w:sz w:val="24"/>
          <w:szCs w:val="24"/>
        </w:rPr>
        <w:t>,</w:t>
      </w:r>
      <w:r w:rsidRPr="56D8B22E" w:rsidR="0065365D">
        <w:rPr>
          <w:rFonts w:ascii="Arial" w:hAnsi="Arial" w:cs="Arial"/>
          <w:sz w:val="24"/>
          <w:szCs w:val="24"/>
        </w:rPr>
        <w:t xml:space="preserve"> </w:t>
      </w:r>
      <w:r w:rsidRPr="56D8B22E" w:rsidR="0065365D">
        <w:rPr>
          <w:rFonts w:ascii="Arial" w:hAnsi="Arial" w:cs="Arial"/>
          <w:sz w:val="24"/>
          <w:szCs w:val="24"/>
        </w:rPr>
        <w:t>Contact</w:t>
      </w:r>
      <w:r w:rsidRPr="56D8B22E" w:rsidR="00A32EB0">
        <w:rPr>
          <w:rFonts w:ascii="Arial" w:hAnsi="Arial" w:cs="Arial"/>
          <w:sz w:val="24"/>
          <w:szCs w:val="24"/>
        </w:rPr>
        <w:t>:</w:t>
      </w:r>
      <w:r w:rsidRPr="56D8B22E" w:rsidR="004263A6">
        <w:rPr>
          <w:rFonts w:ascii="Arial" w:hAnsi="Arial" w:cs="Arial"/>
          <w:sz w:val="24"/>
          <w:szCs w:val="24"/>
        </w:rPr>
        <w:t xml:space="preserve"> </w:t>
      </w:r>
      <w:r w:rsidRPr="56D8B22E" w:rsidR="08A66EDE">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Mitch Mann mkmann47@gmail.com</w:t>
      </w:r>
    </w:p>
    <w:p w:rsidRPr="005162DE" w:rsidR="00ED7919" w:rsidP="001F7181" w:rsidRDefault="008404C1" w14:paraId="291D569C" w14:textId="2A26D907">
      <w:pPr>
        <w:pStyle w:val="Heading2"/>
      </w:pPr>
      <w:bookmarkStart w:name="_Toc58336714" w:id="2"/>
      <w:r w:rsidRPr="005162DE">
        <w:t>About This Report</w:t>
      </w:r>
      <w:bookmarkEnd w:id="2"/>
    </w:p>
    <w:p w:rsidRPr="005162DE" w:rsidR="00BC6327" w:rsidP="008404C1" w:rsidRDefault="00BC6327" w14:paraId="14AA4D8D" w14:textId="2C10090F">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Pr="005162DE" w:rsidR="004848BB">
        <w:rPr>
          <w:rFonts w:ascii="Arial" w:hAnsi="Arial" w:cs="Arial"/>
          <w:sz w:val="24"/>
          <w:szCs w:val="24"/>
        </w:rPr>
        <w:t>s</w:t>
      </w:r>
      <w:r w:rsidRPr="005162DE">
        <w:rPr>
          <w:rFonts w:ascii="Arial" w:hAnsi="Arial" w:cs="Arial"/>
          <w:sz w:val="24"/>
          <w:szCs w:val="24"/>
        </w:rPr>
        <w:t xml:space="preserve">tate and </w:t>
      </w:r>
      <w:r w:rsidRPr="005162DE" w:rsidR="004848BB">
        <w:rPr>
          <w:rFonts w:ascii="Arial" w:hAnsi="Arial" w:cs="Arial"/>
          <w:sz w:val="24"/>
          <w:szCs w:val="24"/>
        </w:rPr>
        <w:t>f</w:t>
      </w:r>
      <w:r w:rsidRPr="005162DE">
        <w:rPr>
          <w:rFonts w:ascii="Arial" w:hAnsi="Arial" w:cs="Arial"/>
          <w:sz w:val="24"/>
          <w:szCs w:val="24"/>
        </w:rPr>
        <w:t xml:space="preserve">ederal </w:t>
      </w:r>
      <w:r w:rsidRPr="005162DE" w:rsidR="004848BB">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Pr="005162DE" w:rsidR="003C2FCC">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Pr="005162DE" w:rsidR="00E34F9C">
        <w:rPr>
          <w:rFonts w:ascii="Arial" w:hAnsi="Arial" w:cs="Arial"/>
          <w:sz w:val="24"/>
          <w:szCs w:val="24"/>
        </w:rPr>
        <w:t>2</w:t>
      </w:r>
      <w:r w:rsidR="00D25E68">
        <w:rPr>
          <w:rFonts w:ascii="Arial" w:hAnsi="Arial" w:cs="Arial"/>
          <w:sz w:val="24"/>
          <w:szCs w:val="24"/>
        </w:rPr>
        <w:t>2</w:t>
      </w:r>
      <w:proofErr w:type="gramEnd"/>
      <w:r w:rsidRPr="005162DE" w:rsidR="00D37E1F">
        <w:rPr>
          <w:rFonts w:ascii="Arial" w:hAnsi="Arial" w:cs="Arial"/>
          <w:sz w:val="24"/>
          <w:szCs w:val="24"/>
        </w:rPr>
        <w:t xml:space="preserve"> and may include earlier monitoring data</w:t>
      </w:r>
      <w:r w:rsidRPr="005162DE">
        <w:rPr>
          <w:rFonts w:ascii="Arial" w:hAnsi="Arial" w:cs="Arial"/>
          <w:sz w:val="24"/>
          <w:szCs w:val="24"/>
        </w:rPr>
        <w:t>.</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Pr="005162DE" w:rsidR="00BC6327" w:rsidP="0092687A" w:rsidRDefault="0092687A" w14:paraId="646DC574" w14:textId="4F3479C6">
      <w:pPr>
        <w:spacing w:after="180"/>
        <w:rPr>
          <w:rFonts w:ascii="Arial" w:hAnsi="Arial" w:cs="Arial"/>
          <w:sz w:val="24"/>
          <w:szCs w:val="24"/>
          <w:lang w:val="es-MX"/>
        </w:rPr>
      </w:pPr>
      <w:r w:rsidRPr="00013917">
        <w:rPr>
          <w:rFonts w:ascii="Arial" w:hAnsi="Arial" w:cs="Arial"/>
          <w:sz w:val="24"/>
          <w:szCs w:val="24"/>
        </w:rPr>
        <w:t xml:space="preserve">Language in </w:t>
      </w:r>
      <w:r w:rsidRPr="00013917" w:rsidR="008404C1">
        <w:rPr>
          <w:rFonts w:ascii="Arial" w:hAnsi="Arial" w:cs="Arial"/>
          <w:sz w:val="24"/>
          <w:szCs w:val="24"/>
        </w:rPr>
        <w:t>Spanish</w:t>
      </w:r>
      <w:r w:rsidRPr="005162DE" w:rsidR="008404C1">
        <w:rPr>
          <w:rFonts w:ascii="Arial" w:hAnsi="Arial" w:cs="Arial"/>
          <w:sz w:val="24"/>
          <w:szCs w:val="24"/>
          <w:lang w:val="es-MX"/>
        </w:rPr>
        <w:t xml:space="preserve">:  </w:t>
      </w:r>
      <w:r w:rsidRPr="005162DE" w:rsidR="00442D66">
        <w:rPr>
          <w:rFonts w:ascii="Arial" w:hAnsi="Arial" w:cs="Arial"/>
          <w:sz w:val="24"/>
          <w:szCs w:val="24"/>
          <w:lang w:val="es-MX"/>
        </w:rPr>
        <w:t>Este informe contiene información muy importante sobre su agua para beber.  Favor de comunicarse [</w:t>
      </w:r>
      <w:r w:rsidRPr="00013917" w:rsidR="002A21EA">
        <w:rPr>
          <w:rFonts w:ascii="Arial" w:hAnsi="Arial" w:cs="Arial"/>
          <w:sz w:val="24"/>
          <w:szCs w:val="24"/>
        </w:rPr>
        <w:t>Enter</w:t>
      </w:r>
      <w:r w:rsidRPr="00013917" w:rsidR="00442D66">
        <w:rPr>
          <w:rFonts w:ascii="Arial" w:hAnsi="Arial" w:cs="Arial"/>
          <w:sz w:val="24"/>
          <w:szCs w:val="24"/>
        </w:rPr>
        <w:t xml:space="preserve"> Water System</w:t>
      </w:r>
      <w:r w:rsidRPr="00013917" w:rsidR="002A21EA">
        <w:rPr>
          <w:rFonts w:ascii="Arial" w:hAnsi="Arial" w:cs="Arial"/>
          <w:sz w:val="24"/>
          <w:szCs w:val="24"/>
        </w:rPr>
        <w:t>’s</w:t>
      </w:r>
      <w:r w:rsidRPr="00013917" w:rsidR="00442D66">
        <w:rPr>
          <w:rFonts w:ascii="Arial" w:hAnsi="Arial" w:cs="Arial"/>
          <w:sz w:val="24"/>
          <w:szCs w:val="24"/>
        </w:rPr>
        <w:t xml:space="preserve"> Name</w:t>
      </w:r>
      <w:r w:rsidRPr="005162DE" w:rsidR="00442D66">
        <w:rPr>
          <w:rFonts w:ascii="Arial" w:hAnsi="Arial" w:cs="Arial"/>
          <w:sz w:val="24"/>
          <w:szCs w:val="24"/>
          <w:lang w:val="es-MX"/>
        </w:rPr>
        <w:t>] a [</w:t>
      </w:r>
      <w:r w:rsidRPr="00013917" w:rsidR="008F19DE">
        <w:rPr>
          <w:rFonts w:ascii="Arial" w:hAnsi="Arial" w:cs="Arial"/>
          <w:sz w:val="24"/>
          <w:szCs w:val="24"/>
        </w:rPr>
        <w:t>Enter</w:t>
      </w:r>
      <w:r w:rsidRPr="00013917" w:rsidR="00442D66">
        <w:rPr>
          <w:rFonts w:ascii="Arial" w:hAnsi="Arial" w:cs="Arial"/>
          <w:sz w:val="24"/>
          <w:szCs w:val="24"/>
        </w:rPr>
        <w:t xml:space="preserve"> Water System</w:t>
      </w:r>
      <w:r w:rsidRPr="00013917" w:rsidR="008F19DE">
        <w:rPr>
          <w:rFonts w:ascii="Arial" w:hAnsi="Arial" w:cs="Arial"/>
          <w:sz w:val="24"/>
          <w:szCs w:val="24"/>
        </w:rPr>
        <w:t>’s</w:t>
      </w:r>
      <w:r w:rsidRPr="00013917" w:rsidR="00442D66">
        <w:rPr>
          <w:rFonts w:ascii="Arial" w:hAnsi="Arial" w:cs="Arial"/>
          <w:sz w:val="24"/>
          <w:szCs w:val="24"/>
        </w:rPr>
        <w:t xml:space="preserve"> Address or Phone Number</w:t>
      </w:r>
      <w:r w:rsidRPr="005162DE" w:rsidR="00442D66">
        <w:rPr>
          <w:rFonts w:ascii="Arial" w:hAnsi="Arial" w:cs="Arial"/>
          <w:sz w:val="24"/>
          <w:szCs w:val="24"/>
          <w:lang w:val="es-MX"/>
        </w:rPr>
        <w:t>] para asistirlo en español.</w:t>
      </w:r>
    </w:p>
    <w:p w:rsidRPr="005162DE" w:rsidR="006672EF" w:rsidP="0092687A" w:rsidRDefault="0092687A" w14:paraId="72C2ECD4" w14:textId="00F8A201">
      <w:pPr>
        <w:spacing w:after="180"/>
        <w:rPr>
          <w:rFonts w:ascii="Arial" w:hAnsi="Arial" w:eastAsia="PMingLiU" w:cs="Arial"/>
          <w:sz w:val="24"/>
          <w:szCs w:val="24"/>
        </w:rPr>
      </w:pPr>
      <w:r w:rsidRPr="00013917">
        <w:rPr>
          <w:rFonts w:ascii="Arial" w:hAnsi="Arial" w:eastAsia="PMingLiU" w:cs="Arial"/>
          <w:sz w:val="24"/>
          <w:szCs w:val="24"/>
        </w:rPr>
        <w:t xml:space="preserve">Language in </w:t>
      </w:r>
      <w:r w:rsidRPr="00013917" w:rsidR="008404C1">
        <w:rPr>
          <w:rFonts w:ascii="Arial" w:hAnsi="Arial" w:eastAsia="PMingLiU" w:cs="Arial"/>
          <w:sz w:val="24"/>
          <w:szCs w:val="24"/>
        </w:rPr>
        <w:t>Mandarin</w:t>
      </w:r>
      <w:r w:rsidRPr="005162DE" w:rsidR="008404C1">
        <w:rPr>
          <w:rFonts w:ascii="Arial" w:hAnsi="Arial" w:eastAsia="PMingLiU" w:cs="Arial"/>
          <w:sz w:val="24"/>
          <w:szCs w:val="24"/>
          <w:lang w:val="es-MX"/>
        </w:rPr>
        <w:t xml:space="preserve">:  </w:t>
      </w:r>
      <w:r w:rsidRPr="0093762E" w:rsidR="00BA6254">
        <w:rPr>
          <w:rFonts w:hint="eastAsia" w:ascii="SimSun" w:hAnsi="SimSun" w:eastAsia="SimSun" w:cs="Arial"/>
          <w:sz w:val="24"/>
          <w:szCs w:val="24"/>
          <w:lang w:eastAsia="zh-CN"/>
        </w:rPr>
        <w:t>这份报告含有关于您的饮用水的重要讯息。请用以下地址和电话联系</w:t>
      </w:r>
      <w:r w:rsidRPr="005162DE" w:rsidR="00BA6254">
        <w:rPr>
          <w:rFonts w:ascii="Arial" w:hAnsi="Arial" w:eastAsia="PMingLiU" w:cs="Arial"/>
          <w:sz w:val="24"/>
          <w:szCs w:val="24"/>
        </w:rPr>
        <w:t xml:space="preserve"> [</w:t>
      </w:r>
      <w:r w:rsidRPr="005162DE" w:rsidR="004F5902">
        <w:rPr>
          <w:rFonts w:ascii="Arial" w:hAnsi="Arial" w:eastAsia="PMingLiU" w:cs="Arial"/>
          <w:sz w:val="24"/>
          <w:szCs w:val="24"/>
        </w:rPr>
        <w:t>Enter</w:t>
      </w:r>
      <w:r w:rsidRPr="005162DE" w:rsidR="00BA6254">
        <w:rPr>
          <w:rFonts w:ascii="Arial" w:hAnsi="Arial" w:eastAsia="PMingLiU" w:cs="Arial"/>
          <w:sz w:val="24"/>
          <w:szCs w:val="24"/>
        </w:rPr>
        <w:t xml:space="preserve"> Water System </w:t>
      </w:r>
      <w:proofErr w:type="gramStart"/>
      <w:r w:rsidRPr="005162DE" w:rsidR="00BA6254">
        <w:rPr>
          <w:rFonts w:ascii="Arial" w:hAnsi="Arial" w:eastAsia="PMingLiU" w:cs="Arial"/>
          <w:sz w:val="24"/>
          <w:szCs w:val="24"/>
        </w:rPr>
        <w:t>Name]</w:t>
      </w:r>
      <w:r w:rsidRPr="0093762E" w:rsidR="00BA6254">
        <w:rPr>
          <w:rFonts w:hint="eastAsia" w:ascii="SimSun" w:hAnsi="SimSun" w:eastAsia="SimSun" w:cs="Arial"/>
          <w:sz w:val="24"/>
          <w:szCs w:val="24"/>
          <w:lang w:eastAsia="zh-CN"/>
        </w:rPr>
        <w:t>以获得中文的帮助</w:t>
      </w:r>
      <w:proofErr w:type="gramEnd"/>
      <w:r w:rsidRPr="0093762E" w:rsidR="00BA6254">
        <w:rPr>
          <w:rFonts w:ascii="SimSun" w:hAnsi="SimSun" w:eastAsia="SimSun" w:cs="Arial"/>
          <w:sz w:val="24"/>
          <w:szCs w:val="24"/>
        </w:rPr>
        <w:t>:</w:t>
      </w:r>
      <w:r w:rsidRPr="005162DE" w:rsidR="00FB5ACE">
        <w:rPr>
          <w:rFonts w:ascii="Arial" w:hAnsi="Arial" w:eastAsia="PMingLiU" w:cs="Arial"/>
          <w:sz w:val="24"/>
          <w:szCs w:val="24"/>
        </w:rPr>
        <w:t xml:space="preserve"> </w:t>
      </w:r>
      <w:r w:rsidRPr="005162DE" w:rsidR="00BA6254">
        <w:rPr>
          <w:rFonts w:ascii="Arial" w:hAnsi="Arial" w:eastAsia="PMingLiU" w:cs="Arial"/>
          <w:sz w:val="24"/>
          <w:szCs w:val="24"/>
        </w:rPr>
        <w:t>[</w:t>
      </w:r>
      <w:r w:rsidRPr="005162DE" w:rsidR="004F5902">
        <w:rPr>
          <w:rFonts w:ascii="Arial" w:hAnsi="Arial" w:eastAsia="PMingLiU" w:cs="Arial"/>
          <w:sz w:val="24"/>
          <w:szCs w:val="24"/>
        </w:rPr>
        <w:t>Enter</w:t>
      </w:r>
      <w:r w:rsidRPr="005162DE" w:rsidR="00BA6254">
        <w:rPr>
          <w:rFonts w:ascii="Arial" w:hAnsi="Arial" w:eastAsia="PMingLiU" w:cs="Arial"/>
          <w:sz w:val="24"/>
          <w:szCs w:val="24"/>
        </w:rPr>
        <w:t xml:space="preserve"> Water System</w:t>
      </w:r>
      <w:r w:rsidRPr="005162DE" w:rsidR="008F19DE">
        <w:rPr>
          <w:rFonts w:ascii="Arial" w:hAnsi="Arial" w:eastAsia="PMingLiU" w:cs="Arial"/>
          <w:sz w:val="24"/>
          <w:szCs w:val="24"/>
        </w:rPr>
        <w:t>’s</w:t>
      </w:r>
      <w:r w:rsidRPr="005162DE" w:rsidR="00BA6254">
        <w:rPr>
          <w:rFonts w:ascii="Arial" w:hAnsi="Arial" w:eastAsia="PMingLiU" w:cs="Arial"/>
          <w:sz w:val="24"/>
          <w:szCs w:val="24"/>
        </w:rPr>
        <w:t xml:space="preserve"> Address][</w:t>
      </w:r>
      <w:r w:rsidRPr="005162DE" w:rsidR="004F5902">
        <w:rPr>
          <w:rFonts w:ascii="Arial" w:hAnsi="Arial" w:eastAsia="PMingLiU" w:cs="Arial"/>
          <w:sz w:val="24"/>
          <w:szCs w:val="24"/>
        </w:rPr>
        <w:t>Enter</w:t>
      </w:r>
      <w:r w:rsidRPr="005162DE" w:rsidR="00BA6254">
        <w:rPr>
          <w:rFonts w:ascii="Arial" w:hAnsi="Arial" w:eastAsia="PMingLiU" w:cs="Arial"/>
          <w:sz w:val="24"/>
          <w:szCs w:val="24"/>
        </w:rPr>
        <w:t xml:space="preserve"> Water System</w:t>
      </w:r>
      <w:r w:rsidRPr="005162DE" w:rsidR="008F19DE">
        <w:rPr>
          <w:rFonts w:ascii="Arial" w:hAnsi="Arial" w:eastAsia="PMingLiU" w:cs="Arial"/>
          <w:sz w:val="24"/>
          <w:szCs w:val="24"/>
        </w:rPr>
        <w:t>’s</w:t>
      </w:r>
      <w:r w:rsidRPr="005162DE" w:rsidR="00BA6254">
        <w:rPr>
          <w:rFonts w:ascii="Arial" w:hAnsi="Arial" w:eastAsia="PMingLiU" w:cs="Arial"/>
          <w:sz w:val="24"/>
          <w:szCs w:val="24"/>
        </w:rPr>
        <w:t xml:space="preserve"> Phone Number]</w:t>
      </w:r>
      <w:r w:rsidRPr="005162DE" w:rsidR="00FB5ACE">
        <w:rPr>
          <w:rFonts w:ascii="Arial" w:hAnsi="Arial" w:eastAsia="PMingLiU" w:cs="Arial"/>
          <w:sz w:val="24"/>
          <w:szCs w:val="24"/>
        </w:rPr>
        <w:t>.</w:t>
      </w:r>
    </w:p>
    <w:p w:rsidRPr="005162DE" w:rsidR="002436C8" w:rsidP="0092687A" w:rsidRDefault="00D10A7C" w14:paraId="7D3636E6" w14:textId="679764FD">
      <w:pPr>
        <w:spacing w:after="180"/>
        <w:rPr>
          <w:rFonts w:ascii="Arial" w:hAnsi="Arial" w:cs="Arial"/>
          <w:sz w:val="24"/>
          <w:szCs w:val="24"/>
        </w:rPr>
      </w:pPr>
      <w:r w:rsidRPr="005162DE">
        <w:rPr>
          <w:rFonts w:ascii="Arial" w:hAnsi="Arial" w:cs="Arial"/>
          <w:sz w:val="24"/>
          <w:szCs w:val="24"/>
        </w:rPr>
        <w:t>Language</w:t>
      </w:r>
      <w:r w:rsidRPr="005162DE" w:rsidR="0092687A">
        <w:rPr>
          <w:rFonts w:ascii="Arial" w:hAnsi="Arial" w:cs="Arial"/>
          <w:sz w:val="24"/>
          <w:szCs w:val="24"/>
        </w:rPr>
        <w:t xml:space="preserve"> in </w:t>
      </w:r>
      <w:r w:rsidRPr="005162DE" w:rsidR="008404C1">
        <w:rPr>
          <w:rFonts w:ascii="Arial" w:hAnsi="Arial" w:cs="Arial"/>
          <w:sz w:val="24"/>
          <w:szCs w:val="24"/>
        </w:rPr>
        <w:t xml:space="preserve">Tagalog: </w:t>
      </w:r>
      <w:r w:rsidRPr="00013917" w:rsidR="008A64D8">
        <w:rPr>
          <w:rFonts w:ascii="Arial" w:hAnsi="Arial" w:cs="Arial"/>
          <w:sz w:val="24"/>
          <w:szCs w:val="24"/>
          <w:lang w:val="fil-PH"/>
        </w:rPr>
        <w:t>Ang pag-uulat na ito ay naglalaman ng mahalagang impormasyon tungkol sa inyong inuming tubig.  Mangyaring makipag-ugnayan sa</w:t>
      </w:r>
      <w:r w:rsidRPr="005162DE" w:rsidR="008A64D8">
        <w:rPr>
          <w:rFonts w:ascii="Arial" w:hAnsi="Arial" w:cs="Arial"/>
          <w:sz w:val="24"/>
          <w:szCs w:val="24"/>
        </w:rPr>
        <w:t xml:space="preserve"> [</w:t>
      </w:r>
      <w:r w:rsidRPr="005162DE" w:rsidR="004F5902">
        <w:rPr>
          <w:rFonts w:ascii="Arial" w:hAnsi="Arial" w:cs="Arial"/>
          <w:sz w:val="24"/>
          <w:szCs w:val="24"/>
        </w:rPr>
        <w:t>Enter</w:t>
      </w:r>
      <w:r w:rsidRPr="005162DE" w:rsidR="008A64D8">
        <w:rPr>
          <w:rFonts w:ascii="Arial" w:hAnsi="Arial" w:cs="Arial"/>
          <w:sz w:val="24"/>
          <w:szCs w:val="24"/>
        </w:rPr>
        <w:t xml:space="preserve"> Water System</w:t>
      </w:r>
      <w:r w:rsidRPr="005162DE" w:rsidR="008F19DE">
        <w:rPr>
          <w:rFonts w:ascii="Arial" w:hAnsi="Arial" w:cs="Arial"/>
          <w:sz w:val="24"/>
          <w:szCs w:val="24"/>
        </w:rPr>
        <w:t>’s</w:t>
      </w:r>
      <w:r w:rsidRPr="005162DE" w:rsidR="008A64D8">
        <w:rPr>
          <w:rFonts w:ascii="Arial" w:hAnsi="Arial" w:cs="Arial"/>
          <w:sz w:val="24"/>
          <w:szCs w:val="24"/>
        </w:rPr>
        <w:t xml:space="preserve"> Name and Address] o </w:t>
      </w:r>
      <w:r w:rsidRPr="00013917" w:rsidR="008A64D8">
        <w:rPr>
          <w:rFonts w:ascii="Arial" w:hAnsi="Arial" w:cs="Arial"/>
          <w:sz w:val="24"/>
          <w:szCs w:val="24"/>
          <w:lang w:val="fil-PH"/>
        </w:rPr>
        <w:t>tumawag sa</w:t>
      </w:r>
      <w:r w:rsidRPr="005162DE" w:rsidR="008A64D8">
        <w:rPr>
          <w:rFonts w:ascii="Arial" w:hAnsi="Arial" w:cs="Arial"/>
          <w:sz w:val="24"/>
          <w:szCs w:val="24"/>
        </w:rPr>
        <w:t xml:space="preserve"> [</w:t>
      </w:r>
      <w:r w:rsidRPr="005162DE" w:rsidR="004F5902">
        <w:rPr>
          <w:rFonts w:ascii="Arial" w:hAnsi="Arial" w:cs="Arial"/>
          <w:sz w:val="24"/>
          <w:szCs w:val="24"/>
        </w:rPr>
        <w:t>Enter</w:t>
      </w:r>
      <w:r w:rsidRPr="005162DE" w:rsidR="008A64D8">
        <w:rPr>
          <w:rFonts w:ascii="Arial" w:hAnsi="Arial" w:cs="Arial"/>
          <w:sz w:val="24"/>
          <w:szCs w:val="24"/>
        </w:rPr>
        <w:t xml:space="preserve"> Water System</w:t>
      </w:r>
      <w:r w:rsidRPr="005162DE" w:rsidR="008F19DE">
        <w:rPr>
          <w:rFonts w:ascii="Arial" w:hAnsi="Arial" w:cs="Arial"/>
          <w:sz w:val="24"/>
          <w:szCs w:val="24"/>
        </w:rPr>
        <w:t>’s</w:t>
      </w:r>
      <w:r w:rsidRPr="005162DE" w:rsidR="008A64D8">
        <w:rPr>
          <w:rFonts w:ascii="Arial" w:hAnsi="Arial" w:cs="Arial"/>
          <w:sz w:val="24"/>
          <w:szCs w:val="24"/>
        </w:rPr>
        <w:t xml:space="preserve"> Phone Number] </w:t>
      </w:r>
      <w:r w:rsidRPr="00013917" w:rsidR="008A64D8">
        <w:rPr>
          <w:rFonts w:ascii="Arial" w:hAnsi="Arial" w:cs="Arial"/>
          <w:sz w:val="24"/>
          <w:szCs w:val="24"/>
          <w:lang w:val="fil-PH"/>
        </w:rPr>
        <w:t>para matulungan sa wikang Tagalog</w:t>
      </w:r>
      <w:r w:rsidRPr="005162DE" w:rsidR="002436C8">
        <w:rPr>
          <w:rFonts w:ascii="Arial" w:hAnsi="Arial" w:cs="Arial"/>
          <w:sz w:val="24"/>
          <w:szCs w:val="24"/>
        </w:rPr>
        <w:t>.</w:t>
      </w:r>
    </w:p>
    <w:p w:rsidRPr="005162DE" w:rsidR="009D4211" w:rsidP="0092687A" w:rsidRDefault="0092687A" w14:paraId="4C37EC14" w14:textId="651AFD99">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Vietnamese</w:t>
      </w:r>
      <w:r w:rsidRPr="00013917" w:rsidR="008404C1">
        <w:rPr>
          <w:rFonts w:ascii="Arial" w:hAnsi="Arial" w:cs="Arial"/>
          <w:sz w:val="24"/>
          <w:szCs w:val="24"/>
          <w:lang w:val="vi-VN"/>
        </w:rPr>
        <w:t xml:space="preserve">:  </w:t>
      </w:r>
      <w:r w:rsidRPr="00013917" w:rsidR="009D4211">
        <w:rPr>
          <w:rFonts w:ascii="Arial" w:hAnsi="Arial" w:cs="Arial"/>
          <w:sz w:val="24"/>
          <w:szCs w:val="24"/>
          <w:lang w:val="vi-VN"/>
        </w:rPr>
        <w:t xml:space="preserve">Báo cáo này chứa thông tin quan trọng về nước uống của bạn.  Xin vui lòng liên hệ </w:t>
      </w:r>
      <w:r w:rsidRPr="005162DE" w:rsidR="009D4211">
        <w:rPr>
          <w:rFonts w:ascii="Arial" w:hAnsi="Arial" w:cs="Arial"/>
          <w:sz w:val="24"/>
          <w:szCs w:val="24"/>
        </w:rPr>
        <w:t>[</w:t>
      </w:r>
      <w:r w:rsidRPr="005162DE" w:rsidR="004F5902">
        <w:rPr>
          <w:rFonts w:ascii="Arial" w:hAnsi="Arial" w:cs="Arial"/>
          <w:sz w:val="24"/>
          <w:szCs w:val="24"/>
        </w:rPr>
        <w:t>Enter</w:t>
      </w:r>
      <w:r w:rsidRPr="005162DE" w:rsidR="00710939">
        <w:rPr>
          <w:rFonts w:ascii="Arial" w:hAnsi="Arial" w:eastAsia="PMingLiU" w:cs="Arial"/>
          <w:sz w:val="24"/>
          <w:szCs w:val="24"/>
        </w:rPr>
        <w:t xml:space="preserve"> Water System</w:t>
      </w:r>
      <w:r w:rsidRPr="005162DE" w:rsidR="008F19DE">
        <w:rPr>
          <w:rFonts w:ascii="Arial" w:hAnsi="Arial" w:eastAsia="PMingLiU" w:cs="Arial"/>
          <w:sz w:val="24"/>
          <w:szCs w:val="24"/>
        </w:rPr>
        <w:t>’s</w:t>
      </w:r>
      <w:r w:rsidRPr="005162DE" w:rsidR="00710939">
        <w:rPr>
          <w:rFonts w:ascii="Arial" w:hAnsi="Arial" w:eastAsia="PMingLiU" w:cs="Arial"/>
          <w:sz w:val="24"/>
          <w:szCs w:val="24"/>
        </w:rPr>
        <w:t xml:space="preserve"> Name</w:t>
      </w:r>
      <w:r w:rsidRPr="005162DE" w:rsidR="009D4211">
        <w:rPr>
          <w:rFonts w:ascii="Arial" w:hAnsi="Arial" w:cs="Arial"/>
          <w:sz w:val="24"/>
          <w:szCs w:val="24"/>
        </w:rPr>
        <w:t xml:space="preserve">] </w:t>
      </w:r>
      <w:r w:rsidRPr="00013917" w:rsidR="009D4211">
        <w:rPr>
          <w:rFonts w:ascii="Arial" w:hAnsi="Arial" w:cs="Arial"/>
          <w:sz w:val="24"/>
          <w:szCs w:val="24"/>
          <w:lang w:val="vi-VN"/>
        </w:rPr>
        <w:t>tại</w:t>
      </w:r>
      <w:r w:rsidRPr="005162DE" w:rsidR="009D4211">
        <w:rPr>
          <w:rFonts w:ascii="Arial" w:hAnsi="Arial" w:cs="Arial"/>
          <w:sz w:val="24"/>
          <w:szCs w:val="24"/>
        </w:rPr>
        <w:t xml:space="preserve"> </w:t>
      </w:r>
      <w:r w:rsidRPr="005162DE" w:rsidR="004F5902">
        <w:rPr>
          <w:rFonts w:ascii="Arial" w:hAnsi="Arial" w:cs="Arial"/>
          <w:sz w:val="24"/>
          <w:szCs w:val="24"/>
        </w:rPr>
        <w:t>[Enter</w:t>
      </w:r>
      <w:r w:rsidRPr="005162DE" w:rsidR="00710939">
        <w:rPr>
          <w:rFonts w:ascii="Arial" w:hAnsi="Arial" w:cs="Arial"/>
          <w:sz w:val="24"/>
          <w:szCs w:val="24"/>
        </w:rPr>
        <w:t xml:space="preserve"> Water System</w:t>
      </w:r>
      <w:r w:rsidRPr="005162DE" w:rsidR="008F19DE">
        <w:rPr>
          <w:rFonts w:ascii="Arial" w:hAnsi="Arial" w:cs="Arial"/>
          <w:sz w:val="24"/>
          <w:szCs w:val="24"/>
        </w:rPr>
        <w:t>’s</w:t>
      </w:r>
      <w:r w:rsidRPr="005162DE" w:rsidR="00710939">
        <w:rPr>
          <w:rFonts w:ascii="Arial" w:hAnsi="Arial" w:cs="Arial"/>
          <w:sz w:val="24"/>
          <w:szCs w:val="24"/>
        </w:rPr>
        <w:t xml:space="preserve"> Address or Phone Number</w:t>
      </w:r>
      <w:r w:rsidRPr="005162DE" w:rsidR="009D4211">
        <w:rPr>
          <w:rFonts w:ascii="Arial" w:hAnsi="Arial" w:cs="Arial"/>
          <w:sz w:val="24"/>
          <w:szCs w:val="24"/>
        </w:rPr>
        <w:t xml:space="preserve">] </w:t>
      </w:r>
      <w:r w:rsidRPr="00013917" w:rsidR="009D4211">
        <w:rPr>
          <w:rFonts w:ascii="Arial" w:hAnsi="Arial" w:cs="Arial"/>
          <w:sz w:val="24"/>
          <w:szCs w:val="24"/>
          <w:lang w:val="vi-VN"/>
        </w:rPr>
        <w:t>để được hỗ trợ giúp bằng tiếng Việt.</w:t>
      </w:r>
    </w:p>
    <w:p w:rsidRPr="005162DE" w:rsidR="006537F6" w:rsidP="0092687A" w:rsidRDefault="0092687A" w14:paraId="76F47AA3" w14:textId="39C65246">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 xml:space="preserve">Hmong:  </w:t>
      </w:r>
      <w:proofErr w:type="spellStart"/>
      <w:r w:rsidRPr="005162DE" w:rsidR="006537F6">
        <w:rPr>
          <w:rFonts w:ascii="Arial" w:hAnsi="Arial" w:cs="Arial"/>
          <w:sz w:val="24"/>
          <w:szCs w:val="24"/>
        </w:rPr>
        <w:t>Tsab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ntawv</w:t>
      </w:r>
      <w:proofErr w:type="spellEnd"/>
      <w:r w:rsidRPr="005162DE" w:rsidR="006537F6">
        <w:rPr>
          <w:rFonts w:ascii="Arial" w:hAnsi="Arial" w:cs="Arial"/>
          <w:sz w:val="24"/>
          <w:szCs w:val="24"/>
        </w:rPr>
        <w:t xml:space="preserve"> no </w:t>
      </w:r>
      <w:proofErr w:type="spellStart"/>
      <w:r w:rsidRPr="005162DE" w:rsidR="006537F6">
        <w:rPr>
          <w:rFonts w:ascii="Arial" w:hAnsi="Arial" w:cs="Arial"/>
          <w:sz w:val="24"/>
          <w:szCs w:val="24"/>
        </w:rPr>
        <w:t>muaj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ntsiab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tseem</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ceeb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txog</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koj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dej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haus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Thov</w:t>
      </w:r>
      <w:proofErr w:type="spellEnd"/>
      <w:r w:rsidRPr="005162DE" w:rsidR="006537F6">
        <w:rPr>
          <w:rFonts w:ascii="Arial" w:hAnsi="Arial" w:cs="Arial"/>
          <w:sz w:val="24"/>
          <w:szCs w:val="24"/>
        </w:rPr>
        <w:t xml:space="preserve"> hu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r w:rsidRPr="005162DE" w:rsidR="004F5902">
        <w:rPr>
          <w:rFonts w:ascii="Arial" w:hAnsi="Arial" w:cs="Arial"/>
          <w:sz w:val="24"/>
          <w:szCs w:val="24"/>
        </w:rPr>
        <w:t>Enter</w:t>
      </w:r>
      <w:r w:rsidRPr="005162DE" w:rsidR="00710939">
        <w:rPr>
          <w:rFonts w:ascii="Arial" w:hAnsi="Arial" w:eastAsia="PMingLiU" w:cs="Arial"/>
          <w:sz w:val="24"/>
          <w:szCs w:val="24"/>
        </w:rPr>
        <w:t xml:space="preserve"> Water System</w:t>
      </w:r>
      <w:r w:rsidRPr="005162DE" w:rsidR="008F19DE">
        <w:rPr>
          <w:rFonts w:ascii="Arial" w:hAnsi="Arial" w:eastAsia="PMingLiU" w:cs="Arial"/>
          <w:sz w:val="24"/>
          <w:szCs w:val="24"/>
        </w:rPr>
        <w:t>’s</w:t>
      </w:r>
      <w:r w:rsidRPr="005162DE" w:rsidR="00710939">
        <w:rPr>
          <w:rFonts w:ascii="Arial" w:hAnsi="Arial" w:eastAsia="PMingLiU" w:cs="Arial"/>
          <w:sz w:val="24"/>
          <w:szCs w:val="24"/>
        </w:rPr>
        <w:t xml:space="preserve"> Name</w:t>
      </w:r>
      <w:r w:rsidRPr="005162DE" w:rsidR="006537F6">
        <w:rPr>
          <w:rFonts w:ascii="Arial" w:hAnsi="Arial" w:cs="Arial"/>
          <w:sz w:val="24"/>
          <w:szCs w:val="24"/>
        </w:rPr>
        <w:t xml:space="preserve">] </w:t>
      </w:r>
      <w:proofErr w:type="spellStart"/>
      <w:r w:rsidRPr="005162DE" w:rsidR="006537F6">
        <w:rPr>
          <w:rFonts w:ascii="Arial" w:hAnsi="Arial" w:cs="Arial"/>
          <w:sz w:val="24"/>
          <w:szCs w:val="24"/>
        </w:rPr>
        <w:t>ntawm</w:t>
      </w:r>
      <w:proofErr w:type="spellEnd"/>
      <w:r w:rsidRPr="005162DE" w:rsidR="006537F6">
        <w:rPr>
          <w:rFonts w:ascii="Arial" w:hAnsi="Arial" w:cs="Arial"/>
          <w:sz w:val="24"/>
          <w:szCs w:val="24"/>
        </w:rPr>
        <w:t xml:space="preserve"> [</w:t>
      </w:r>
      <w:r w:rsidRPr="005162DE" w:rsidR="004F5902">
        <w:rPr>
          <w:rFonts w:ascii="Arial" w:hAnsi="Arial" w:cs="Arial"/>
          <w:sz w:val="24"/>
          <w:szCs w:val="24"/>
        </w:rPr>
        <w:t>Enter</w:t>
      </w:r>
      <w:r w:rsidRPr="005162DE" w:rsidR="00710939">
        <w:rPr>
          <w:rFonts w:ascii="Arial" w:hAnsi="Arial" w:cs="Arial"/>
          <w:sz w:val="24"/>
          <w:szCs w:val="24"/>
        </w:rPr>
        <w:t xml:space="preserve"> Water System</w:t>
      </w:r>
      <w:r w:rsidRPr="005162DE" w:rsidR="008F19DE">
        <w:rPr>
          <w:rFonts w:ascii="Arial" w:hAnsi="Arial" w:cs="Arial"/>
          <w:sz w:val="24"/>
          <w:szCs w:val="24"/>
        </w:rPr>
        <w:t>’s</w:t>
      </w:r>
      <w:r w:rsidRPr="005162DE" w:rsidR="00710939">
        <w:rPr>
          <w:rFonts w:ascii="Arial" w:hAnsi="Arial" w:cs="Arial"/>
          <w:sz w:val="24"/>
          <w:szCs w:val="24"/>
        </w:rPr>
        <w:t xml:space="preserve"> Address or Phone </w:t>
      </w:r>
      <w:proofErr w:type="gramStart"/>
      <w:r w:rsidRPr="005162DE" w:rsidR="00710939">
        <w:rPr>
          <w:rFonts w:ascii="Arial" w:hAnsi="Arial" w:cs="Arial"/>
          <w:sz w:val="24"/>
          <w:szCs w:val="24"/>
        </w:rPr>
        <w:t>Number</w:t>
      </w:r>
      <w:r w:rsidRPr="005162DE" w:rsidR="004F5902">
        <w:rPr>
          <w:rFonts w:ascii="Arial" w:hAnsi="Arial" w:cs="Arial"/>
          <w:sz w:val="24"/>
          <w:szCs w:val="24"/>
        </w:rPr>
        <w:t xml:space="preserve"> </w:t>
      </w:r>
      <w:r w:rsidRPr="005162DE" w:rsidR="006537F6">
        <w:rPr>
          <w:rFonts w:ascii="Arial" w:hAnsi="Arial" w:cs="Arial"/>
          <w:sz w:val="24"/>
          <w:szCs w:val="24"/>
        </w:rPr>
        <w:t>]</w:t>
      </w:r>
      <w:proofErr w:type="gramEnd"/>
      <w:r w:rsidRPr="005162DE" w:rsidR="006537F6">
        <w:rPr>
          <w:rFonts w:ascii="Arial" w:hAnsi="Arial" w:cs="Arial"/>
          <w:sz w:val="24"/>
          <w:szCs w:val="24"/>
        </w:rPr>
        <w:t xml:space="preserve">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kev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pab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hauv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Askiv</w:t>
      </w:r>
      <w:proofErr w:type="spellEnd"/>
      <w:r w:rsidRPr="005162DE" w:rsidR="006537F6">
        <w:rPr>
          <w:rFonts w:ascii="Arial" w:hAnsi="Arial" w:cs="Arial"/>
          <w:sz w:val="24"/>
          <w:szCs w:val="24"/>
        </w:rPr>
        <w:t>.</w:t>
      </w:r>
    </w:p>
    <w:p w:rsidRPr="005162DE" w:rsidR="00D32406" w:rsidP="00701C81" w:rsidRDefault="00D32406" w14:paraId="38F1FFCA" w14:textId="0D9CBA62">
      <w:pPr>
        <w:pStyle w:val="Heading2"/>
        <w:spacing w:before="0" w:after="40"/>
      </w:pPr>
      <w:bookmarkStart w:name="_Toc58336715" w:id="3"/>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(µg/L)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4"/>
      <w:r w:rsidRPr="005162DE">
        <w:t>Sources of Drinking Water</w:t>
      </w:r>
      <w:r w:rsidRPr="005162DE" w:rsidR="00CF02C7">
        <w:t xml:space="preserve"> and </w:t>
      </w:r>
      <w:r w:rsidRPr="005162DE" w:rsidR="007A473C">
        <w:t>Contaminants that May Be Present in Source Water</w:t>
      </w:r>
      <w:bookmarkEnd w:id="4"/>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Inorganic contaminants, such as salts and metals,</w:t>
      </w:r>
      <w:r w:rsidRPr="005162DE" w:rsidR="003B1F6B">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w:t>
      </w:r>
      <w:proofErr w:type="gramStart"/>
      <w:r w:rsidRPr="005162DE">
        <w:t>naturally-occurring</w:t>
      </w:r>
      <w:proofErr w:type="gramEnd"/>
      <w:r w:rsidRPr="005162DE">
        <w:t xml:space="preserve">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5"/>
      <w:r w:rsidRPr="005162DE">
        <w:t xml:space="preserve">About Your </w:t>
      </w:r>
      <w:r w:rsidRPr="005162DE" w:rsidR="00092955">
        <w:t xml:space="preserve">Drinking </w:t>
      </w:r>
      <w:r w:rsidRPr="005162DE">
        <w:t>Water Quality</w:t>
      </w:r>
      <w:bookmarkEnd w:id="5"/>
    </w:p>
    <w:p w:rsidRPr="005162DE" w:rsidR="00E130F9" w:rsidP="00174975" w:rsidRDefault="00E130F9" w14:paraId="70EABC0F" w14:textId="77777777">
      <w:pPr>
        <w:pStyle w:val="Heading3"/>
        <w:spacing w:before="120" w:after="120"/>
        <w:rPr>
          <w:color w:val="auto"/>
        </w:rPr>
      </w:pPr>
      <w:bookmarkStart w:name="_Toc58336718" w:id="6"/>
      <w:bookmarkStart w:name="_Hlk57994699" w:id="7"/>
      <w:r w:rsidRPr="005162DE">
        <w:rPr>
          <w:color w:val="auto"/>
        </w:rPr>
        <w:t>Drinking Water Contaminants Detected</w:t>
      </w:r>
      <w:bookmarkEnd w:id="6"/>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7"/>
    <w:p w:rsidRPr="005162DE" w:rsidR="00095AAC" w:rsidP="00115004" w:rsidRDefault="00095AAC" w14:paraId="530BF6F4" w14:textId="560095C3">
      <w:pPr>
        <w:pStyle w:val="Caption"/>
      </w:pPr>
      <w:r w:rsidRPr="005162DE">
        <w:t xml:space="preserve">Table </w:t>
      </w:r>
      <w:r>
        <w:fldChar w:fldCharType="begin"/>
      </w:r>
      <w:r>
        <w:instrText> SEQ Table \* ARABIC </w:instrText>
      </w:r>
      <w:r>
        <w:fldChar w:fldCharType="separate"/>
      </w:r>
      <w:r w:rsidR="00883E1D">
        <w:rPr>
          <w:noProof/>
        </w:rPr>
        <w:t>1</w:t>
      </w:r>
      <w: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r w:rsidRPr="005162DE">
        <w:rPr>
          <w:rFonts w:ascii="Arial" w:hAnsi="Arial" w:cs="Arial"/>
          <w:sz w:val="24"/>
          <w:szCs w:val="24"/>
        </w:rPr>
        <w:t xml:space="preserve">Complete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Pr="005162DE" w:rsidR="005162DE" w:rsidTr="56D8B22E" w14:paraId="6769928C" w14:textId="77777777">
        <w:trPr>
          <w:cantSplit/>
          <w:trHeight w:val="611"/>
          <w:tblHeader/>
        </w:trPr>
        <w:tc>
          <w:tcPr>
            <w:tcW w:w="2065" w:type="dxa"/>
            <w:tcMar/>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tcMar/>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tcMar/>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tcMar/>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tcMar/>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tcMar/>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56D8B22E" w14:paraId="6D5D8707" w14:textId="77777777">
        <w:tc>
          <w:tcPr>
            <w:tcW w:w="2065" w:type="dxa"/>
            <w:tcMar/>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Mar/>
          </w:tcPr>
          <w:p w:rsidRPr="005162DE" w:rsidR="00095AAC" w:rsidP="008572DA" w:rsidRDefault="00095AAC" w14:paraId="54205FE5" w14:textId="77777777">
            <w:pPr>
              <w:spacing w:before="40" w:after="40"/>
              <w:jc w:val="center"/>
              <w:rPr>
                <w:rFonts w:ascii="Arial" w:hAnsi="Arial" w:cs="Arial"/>
                <w:sz w:val="24"/>
                <w:szCs w:val="24"/>
              </w:rPr>
            </w:pPr>
            <w:r w:rsidRPr="56D8B22E" w:rsidR="00095AAC">
              <w:rPr>
                <w:rFonts w:ascii="Arial" w:hAnsi="Arial" w:cs="Arial"/>
                <w:sz w:val="24"/>
                <w:szCs w:val="24"/>
              </w:rPr>
              <w:t>(In the year)</w:t>
            </w:r>
          </w:p>
          <w:p w:rsidRPr="005162DE" w:rsidR="008572DA" w:rsidP="56D8B22E" w:rsidRDefault="008572DA" w14:paraId="4A18E97C" w14:textId="00092C3A">
            <w:pPr>
              <w:pStyle w:val="Normal"/>
              <w:suppressLineNumbers w:val="0"/>
              <w:bidi w:val="0"/>
              <w:spacing w:before="40" w:beforeAutospacing="off" w:after="40" w:afterAutospacing="off" w:line="259" w:lineRule="auto"/>
              <w:ind w:left="0" w:right="0"/>
              <w:jc w:val="center"/>
              <w:rPr>
                <w:rFonts w:ascii="Arial" w:hAnsi="Arial" w:cs="Arial"/>
                <w:sz w:val="24"/>
                <w:szCs w:val="24"/>
              </w:rPr>
            </w:pPr>
            <w:r w:rsidRPr="56D8B22E" w:rsidR="21AE1255">
              <w:rPr>
                <w:rFonts w:ascii="Arial" w:hAnsi="Arial" w:cs="Arial"/>
                <w:sz w:val="24"/>
                <w:szCs w:val="24"/>
              </w:rPr>
              <w:t>1 From well 1-18-2023</w:t>
            </w:r>
          </w:p>
        </w:tc>
        <w:tc>
          <w:tcPr>
            <w:tcW w:w="1443" w:type="dxa"/>
            <w:tcMar/>
          </w:tcPr>
          <w:p w:rsidRPr="005162DE" w:rsidR="00095AAC" w:rsidP="56D8B22E" w:rsidRDefault="008572DA" w14:paraId="38C21B9B" w14:textId="2D2CA6C5">
            <w:pPr>
              <w:pStyle w:val="Normal"/>
              <w:suppressLineNumbers w:val="0"/>
              <w:bidi w:val="0"/>
              <w:spacing w:before="40" w:beforeAutospacing="off" w:after="40" w:afterAutospacing="off" w:line="259" w:lineRule="auto"/>
              <w:ind w:left="0" w:right="0"/>
              <w:jc w:val="center"/>
              <w:rPr>
                <w:rFonts w:ascii="Arial" w:hAnsi="Arial" w:cs="Arial"/>
                <w:sz w:val="24"/>
                <w:szCs w:val="24"/>
              </w:rPr>
            </w:pPr>
            <w:r w:rsidRPr="56D8B22E" w:rsidR="21AE1255">
              <w:rPr>
                <w:rFonts w:ascii="Arial" w:hAnsi="Arial" w:cs="Arial"/>
                <w:sz w:val="24"/>
                <w:szCs w:val="24"/>
              </w:rPr>
              <w:t>0</w:t>
            </w:r>
          </w:p>
        </w:tc>
        <w:tc>
          <w:tcPr>
            <w:tcW w:w="2610" w:type="dxa"/>
            <w:tcMar/>
          </w:tcPr>
          <w:p w:rsidRPr="005162DE" w:rsidR="00095AAC" w:rsidP="00827994" w:rsidRDefault="00095AAC" w14:paraId="09A9CFD2" w14:textId="0460835B">
            <w:pPr>
              <w:spacing w:before="40" w:after="40"/>
              <w:jc w:val="cente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w:t>
            </w:r>
          </w:p>
        </w:tc>
        <w:tc>
          <w:tcPr>
            <w:tcW w:w="990" w:type="dxa"/>
            <w:tcMar/>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071" w:type="dxa"/>
            <w:tcMar/>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2A55430D">
      <w:pPr>
        <w:pStyle w:val="Caption"/>
      </w:pPr>
      <w:r w:rsidRPr="005162DE">
        <w:t xml:space="preserve">Table </w:t>
      </w:r>
      <w:r>
        <w:fldChar w:fldCharType="begin"/>
      </w:r>
      <w:r>
        <w:instrText> SEQ Table \* ARABIC </w:instrText>
      </w:r>
      <w:r>
        <w:fldChar w:fldCharType="separate"/>
      </w:r>
      <w:r w:rsidR="00883E1D">
        <w:rPr>
          <w:noProof/>
        </w:rPr>
        <w:t>2</w:t>
      </w:r>
      <w: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Pr="005162DE" w:rsidR="00D73637" w:rsidTr="56D8B22E" w14:paraId="36B51181" w14:textId="77777777">
        <w:trPr>
          <w:cantSplit/>
          <w:trHeight w:val="1708"/>
          <w:tblHeader/>
        </w:trPr>
        <w:tc>
          <w:tcPr>
            <w:tcW w:w="1118" w:type="dxa"/>
            <w:tcMar>
              <w:left w:w="86" w:type="dxa"/>
              <w:right w:w="86" w:type="dxa"/>
            </w:tcMar>
            <w:textDirection w:val="btLr"/>
            <w:vAlign w:val="center"/>
          </w:tcPr>
          <w:p w:rsidRPr="005162DE" w:rsidR="00D73637" w:rsidP="002A5101" w:rsidRDefault="00D73637"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rsidRPr="005162DE" w:rsidR="00D73637" w:rsidP="002A5101" w:rsidRDefault="00D73637"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rsidRPr="005162DE" w:rsidR="00D73637" w:rsidP="002A5101" w:rsidRDefault="00D73637"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rsidRPr="005162DE" w:rsidR="00D73637" w:rsidP="002A5101" w:rsidRDefault="00D73637"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rsidRPr="005162DE" w:rsidR="00D73637" w:rsidP="002A5101" w:rsidRDefault="00D73637" w14:paraId="7B6723E0" w14:textId="07A4F5E8">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rsidRPr="005162DE" w:rsidR="00D73637" w:rsidP="002A5101" w:rsidRDefault="00D73637" w14:paraId="3ED838B1" w14:textId="77777777">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rsidRPr="005162DE" w:rsidR="00D73637" w:rsidP="002A5101" w:rsidRDefault="00D73637" w14:paraId="0803C2EF" w14:textId="77777777">
            <w:pPr>
              <w:jc w:val="center"/>
              <w:rPr>
                <w:rFonts w:ascii="Arial" w:hAnsi="Arial" w:cs="Arial"/>
                <w:b/>
                <w:bCs/>
                <w:sz w:val="24"/>
                <w:szCs w:val="24"/>
              </w:rPr>
            </w:pPr>
            <w:r w:rsidRPr="005162DE">
              <w:rPr>
                <w:rFonts w:ascii="Arial" w:hAnsi="Arial" w:cs="Arial"/>
                <w:b/>
                <w:bCs/>
                <w:sz w:val="24"/>
                <w:szCs w:val="24"/>
              </w:rPr>
              <w:t>PHG</w:t>
            </w:r>
          </w:p>
        </w:tc>
        <w:tc>
          <w:tcPr>
            <w:tcW w:w="3679" w:type="dxa"/>
            <w:tcMar/>
            <w:textDirection w:val="btLr"/>
            <w:vAlign w:val="center"/>
          </w:tcPr>
          <w:p w:rsidRPr="005162DE" w:rsidR="00D73637" w:rsidP="002A5101" w:rsidRDefault="00D73637" w14:paraId="2AA33393" w14:textId="1DB0A28B">
            <w:pPr>
              <w:jc w:val="center"/>
              <w:rPr>
                <w:rFonts w:ascii="Arial" w:hAnsi="Arial" w:cs="Arial"/>
                <w:b/>
                <w:bCs/>
                <w:sz w:val="24"/>
                <w:szCs w:val="24"/>
              </w:rPr>
            </w:pPr>
            <w:r w:rsidRPr="005162DE">
              <w:rPr>
                <w:rFonts w:ascii="Arial" w:hAnsi="Arial" w:cs="Arial"/>
                <w:b/>
                <w:bCs/>
                <w:sz w:val="24"/>
                <w:szCs w:val="24"/>
              </w:rPr>
              <w:t>Typical Source of</w:t>
            </w:r>
          </w:p>
          <w:p w:rsidRPr="005162DE" w:rsidR="00D73637" w:rsidP="002A5101" w:rsidRDefault="00D73637" w14:paraId="7E2A4564" w14:textId="38803CA4">
            <w:pPr>
              <w:jc w:val="center"/>
              <w:rPr>
                <w:rFonts w:ascii="Arial" w:hAnsi="Arial" w:cs="Arial"/>
                <w:b/>
                <w:bCs/>
                <w:sz w:val="24"/>
                <w:szCs w:val="24"/>
              </w:rPr>
            </w:pPr>
            <w:r w:rsidRPr="005162DE">
              <w:rPr>
                <w:rFonts w:ascii="Arial" w:hAnsi="Arial" w:cs="Arial"/>
                <w:b/>
                <w:bCs/>
                <w:sz w:val="24"/>
                <w:szCs w:val="24"/>
              </w:rPr>
              <w:t>Contaminant</w:t>
            </w:r>
          </w:p>
        </w:tc>
      </w:tr>
      <w:tr w:rsidRPr="005162DE" w:rsidR="00D73637" w:rsidTr="56D8B22E" w14:paraId="08D72929" w14:textId="77777777">
        <w:trPr>
          <w:trHeight w:val="1332"/>
        </w:trPr>
        <w:tc>
          <w:tcPr>
            <w:tcW w:w="1118" w:type="dxa"/>
            <w:tcMar>
              <w:left w:w="86" w:type="dxa"/>
              <w:right w:w="86" w:type="dxa"/>
            </w:tcMar>
          </w:tcPr>
          <w:p w:rsidRPr="005162DE" w:rsidR="00D73637" w:rsidP="00960466" w:rsidRDefault="00D73637" w14:paraId="5B6D4539" w14:textId="77777777">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rsidRPr="005162DE" w:rsidR="00D73637" w:rsidP="56D8B22E" w:rsidRDefault="00D73637" w14:paraId="78195E4C" w14:textId="3A8D0D46">
            <w:pPr>
              <w:spacing w:before="40" w:after="40"/>
              <w:jc w:val="center"/>
              <w:rPr>
                <w:rFonts w:ascii="Arial" w:hAnsi="Arial" w:eastAsia="Arial" w:cs="Arial"/>
                <w:noProof w:val="0"/>
                <w:sz w:val="24"/>
                <w:szCs w:val="24"/>
                <w:lang w:val="en-US"/>
              </w:rPr>
            </w:pPr>
            <w:r w:rsidRPr="56D8B22E" w:rsidR="2F3A8193">
              <w:rPr>
                <w:rFonts w:ascii="Arial" w:hAnsi="Arial" w:eastAsia="Arial" w:cs="Arial"/>
                <w:b w:val="0"/>
                <w:bCs w:val="0"/>
                <w:i w:val="0"/>
                <w:iCs w:val="0"/>
                <w:caps w:val="0"/>
                <w:smallCaps w:val="0"/>
                <w:noProof w:val="0"/>
                <w:color w:val="000000" w:themeColor="text1" w:themeTint="FF" w:themeShade="FF"/>
                <w:sz w:val="24"/>
                <w:szCs w:val="24"/>
                <w:lang w:val="en-US"/>
              </w:rPr>
              <w:t>6-21-2020</w:t>
            </w:r>
          </w:p>
          <w:p w:rsidRPr="005162DE" w:rsidR="00D73637" w:rsidP="56D8B22E" w:rsidRDefault="00D73637" w14:paraId="0A0580DD" w14:textId="5F77F7A7">
            <w:pPr>
              <w:pStyle w:val="Normal"/>
              <w:spacing w:before="40" w:after="40"/>
              <w:jc w:val="center"/>
              <w:rPr>
                <w:rFonts w:ascii="Arial" w:hAnsi="Arial" w:cs="Arial"/>
                <w:sz w:val="24"/>
                <w:szCs w:val="24"/>
              </w:rPr>
            </w:pPr>
          </w:p>
        </w:tc>
        <w:tc>
          <w:tcPr>
            <w:tcW w:w="1021" w:type="dxa"/>
            <w:tcMar>
              <w:left w:w="86" w:type="dxa"/>
              <w:right w:w="86" w:type="dxa"/>
            </w:tcMar>
          </w:tcPr>
          <w:p w:rsidRPr="005162DE" w:rsidR="00D73637" w:rsidP="56D8B22E" w:rsidRDefault="00D73637" w14:paraId="102D5A02" w14:textId="692F68FD">
            <w:pPr>
              <w:pStyle w:val="Normal"/>
              <w:suppressLineNumbers w:val="0"/>
              <w:bidi w:val="0"/>
              <w:spacing w:before="40" w:beforeAutospacing="off" w:after="40" w:afterAutospacing="off" w:line="259" w:lineRule="auto"/>
              <w:ind w:left="0" w:right="0"/>
              <w:jc w:val="center"/>
            </w:pPr>
            <w:r w:rsidRPr="56D8B22E" w:rsidR="70971DBC">
              <w:rPr>
                <w:rFonts w:ascii="Arial" w:hAnsi="Arial" w:cs="Arial"/>
                <w:sz w:val="24"/>
                <w:szCs w:val="24"/>
              </w:rPr>
              <w:t>5</w:t>
            </w:r>
          </w:p>
        </w:tc>
        <w:tc>
          <w:tcPr>
            <w:tcW w:w="1123" w:type="dxa"/>
            <w:tcMar>
              <w:left w:w="86" w:type="dxa"/>
              <w:right w:w="86" w:type="dxa"/>
            </w:tcMar>
          </w:tcPr>
          <w:p w:rsidRPr="005162DE" w:rsidR="00D73637" w:rsidP="56D8B22E" w:rsidRDefault="00D73637" w14:paraId="36E2A949" w14:textId="769A5DC7">
            <w:pPr>
              <w:pStyle w:val="Normal"/>
              <w:suppressLineNumbers w:val="0"/>
              <w:bidi w:val="0"/>
              <w:spacing w:before="40" w:beforeAutospacing="off" w:after="40" w:afterAutospacing="off" w:line="259" w:lineRule="auto"/>
              <w:ind w:left="0" w:right="0"/>
              <w:jc w:val="center"/>
            </w:pPr>
            <w:r w:rsidRPr="56D8B22E" w:rsidR="00F8CFF9">
              <w:rPr>
                <w:rFonts w:ascii="Arial" w:hAnsi="Arial" w:cs="Arial"/>
                <w:sz w:val="24"/>
                <w:szCs w:val="24"/>
              </w:rPr>
              <w:t>0</w:t>
            </w:r>
          </w:p>
        </w:tc>
        <w:tc>
          <w:tcPr>
            <w:tcW w:w="1021" w:type="dxa"/>
            <w:tcMar>
              <w:left w:w="86" w:type="dxa"/>
              <w:right w:w="86" w:type="dxa"/>
            </w:tcMar>
          </w:tcPr>
          <w:p w:rsidRPr="005162DE" w:rsidR="00D73637" w:rsidP="00960466" w:rsidRDefault="00D73637" w14:paraId="308535F4" w14:textId="234ACA8C">
            <w:pPr>
              <w:spacing w:before="40" w:after="40"/>
              <w:jc w:val="center"/>
              <w:rPr>
                <w:rFonts w:ascii="Arial" w:hAnsi="Arial" w:cs="Arial"/>
                <w:sz w:val="24"/>
                <w:szCs w:val="24"/>
              </w:rPr>
            </w:pPr>
            <w:r w:rsidRPr="005162DE">
              <w:rPr>
                <w:rFonts w:ascii="Arial" w:hAnsi="Arial" w:cs="Arial"/>
                <w:sz w:val="24"/>
                <w:szCs w:val="24"/>
              </w:rPr>
              <w:t>[Enter No.]</w:t>
            </w:r>
          </w:p>
        </w:tc>
        <w:tc>
          <w:tcPr>
            <w:tcW w:w="611" w:type="dxa"/>
            <w:tcMar>
              <w:left w:w="86" w:type="dxa"/>
              <w:right w:w="86" w:type="dxa"/>
            </w:tcMar>
          </w:tcPr>
          <w:p w:rsidRPr="005162DE" w:rsidR="00D73637" w:rsidP="00960466" w:rsidRDefault="00D73637" w14:paraId="0173A2B8" w14:textId="77777777">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rsidRPr="005162DE" w:rsidR="00D73637" w:rsidP="00960466" w:rsidRDefault="00D73637" w14:paraId="4C360E7C" w14:textId="77777777">
            <w:pPr>
              <w:spacing w:before="40" w:after="40"/>
              <w:jc w:val="center"/>
              <w:rPr>
                <w:rFonts w:ascii="Arial" w:hAnsi="Arial" w:cs="Arial"/>
                <w:sz w:val="24"/>
                <w:szCs w:val="24"/>
              </w:rPr>
            </w:pPr>
            <w:r w:rsidRPr="005162DE">
              <w:rPr>
                <w:rFonts w:ascii="Arial" w:hAnsi="Arial" w:cs="Arial"/>
                <w:sz w:val="24"/>
                <w:szCs w:val="24"/>
              </w:rPr>
              <w:t>0.2</w:t>
            </w:r>
          </w:p>
        </w:tc>
        <w:tc>
          <w:tcPr>
            <w:tcW w:w="3679" w:type="dxa"/>
            <w:tcMar/>
          </w:tcPr>
          <w:p w:rsidRPr="005162DE" w:rsidR="00D73637" w:rsidP="00960466" w:rsidRDefault="00D73637" w14:paraId="53E810BE" w14:textId="23D40162">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Pr="005162DE" w:rsidR="00D73637" w:rsidTr="56D8B22E" w14:paraId="3E0C72DE" w14:textId="77777777">
        <w:trPr>
          <w:trHeight w:val="1342"/>
        </w:trPr>
        <w:tc>
          <w:tcPr>
            <w:tcW w:w="1118" w:type="dxa"/>
            <w:tcMar>
              <w:left w:w="86" w:type="dxa"/>
              <w:right w:w="86" w:type="dxa"/>
            </w:tcMar>
          </w:tcPr>
          <w:p w:rsidRPr="005162DE" w:rsidR="00D73637" w:rsidP="00FC33C4" w:rsidRDefault="00D73637" w14:paraId="4152BF18" w14:textId="77777777">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rsidRPr="005162DE" w:rsidR="00D73637" w:rsidP="56D8B22E" w:rsidRDefault="00D73637" w14:paraId="1E79D436" w14:textId="457E2DE3">
            <w:pPr>
              <w:pStyle w:val="Normal"/>
              <w:spacing w:before="40" w:after="40"/>
              <w:jc w:val="center"/>
              <w:rPr>
                <w:rFonts w:ascii="Arial" w:hAnsi="Arial" w:eastAsia="Arial" w:cs="Arial"/>
                <w:noProof w:val="0"/>
                <w:sz w:val="24"/>
                <w:szCs w:val="24"/>
                <w:lang w:val="en-US"/>
              </w:rPr>
            </w:pPr>
            <w:r w:rsidRPr="56D8B22E" w:rsidR="3BF50244">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6-21-2020</w:t>
            </w:r>
          </w:p>
        </w:tc>
        <w:tc>
          <w:tcPr>
            <w:tcW w:w="1021" w:type="dxa"/>
            <w:tcMar>
              <w:left w:w="86" w:type="dxa"/>
              <w:right w:w="86" w:type="dxa"/>
            </w:tcMar>
          </w:tcPr>
          <w:p w:rsidRPr="005162DE" w:rsidR="00D73637" w:rsidP="00FC33C4" w:rsidRDefault="00D73637" w14:paraId="42CEE2F3" w14:textId="3C83F433">
            <w:pPr>
              <w:spacing w:before="40" w:after="40"/>
              <w:jc w:val="center"/>
              <w:rPr>
                <w:rFonts w:ascii="Arial" w:hAnsi="Arial" w:cs="Arial"/>
                <w:sz w:val="24"/>
                <w:szCs w:val="24"/>
              </w:rPr>
            </w:pPr>
            <w:r w:rsidRPr="56D8B22E" w:rsidR="0A5634F0">
              <w:rPr>
                <w:rFonts w:ascii="Arial" w:hAnsi="Arial" w:cs="Arial"/>
                <w:sz w:val="24"/>
                <w:szCs w:val="24"/>
              </w:rPr>
              <w:t>5</w:t>
            </w:r>
          </w:p>
        </w:tc>
        <w:tc>
          <w:tcPr>
            <w:tcW w:w="1123" w:type="dxa"/>
            <w:tcMar>
              <w:left w:w="86" w:type="dxa"/>
              <w:right w:w="86" w:type="dxa"/>
            </w:tcMar>
          </w:tcPr>
          <w:p w:rsidRPr="005162DE" w:rsidR="00D73637" w:rsidP="56D8B22E" w:rsidRDefault="00D73637" w14:paraId="15E55B1F" w14:textId="0EC8FFF7">
            <w:pPr>
              <w:pStyle w:val="Normal"/>
              <w:suppressLineNumbers w:val="0"/>
              <w:bidi w:val="0"/>
              <w:spacing w:before="40" w:beforeAutospacing="off" w:after="40" w:afterAutospacing="off" w:line="259" w:lineRule="auto"/>
              <w:ind w:left="0" w:right="0"/>
              <w:jc w:val="center"/>
            </w:pPr>
            <w:r w:rsidRPr="56D8B22E" w:rsidR="4D032EF6">
              <w:rPr>
                <w:rFonts w:ascii="Arial" w:hAnsi="Arial" w:cs="Arial"/>
                <w:sz w:val="24"/>
                <w:szCs w:val="24"/>
              </w:rPr>
              <w:t>.06</w:t>
            </w:r>
          </w:p>
        </w:tc>
        <w:tc>
          <w:tcPr>
            <w:tcW w:w="1021" w:type="dxa"/>
            <w:tcMar>
              <w:left w:w="86" w:type="dxa"/>
              <w:right w:w="86" w:type="dxa"/>
            </w:tcMar>
          </w:tcPr>
          <w:p w:rsidRPr="005162DE" w:rsidR="00D73637" w:rsidP="00FC33C4" w:rsidRDefault="00D73637" w14:paraId="1AE57BBF" w14:textId="665FB218">
            <w:pPr>
              <w:spacing w:before="40" w:after="40"/>
              <w:jc w:val="center"/>
              <w:rPr>
                <w:rFonts w:ascii="Arial" w:hAnsi="Arial" w:cs="Arial"/>
                <w:sz w:val="24"/>
                <w:szCs w:val="24"/>
              </w:rPr>
            </w:pPr>
            <w:r w:rsidRPr="005162DE">
              <w:rPr>
                <w:rFonts w:ascii="Arial" w:hAnsi="Arial" w:cs="Arial"/>
                <w:sz w:val="24"/>
                <w:szCs w:val="24"/>
              </w:rPr>
              <w:t>[Enter No.]</w:t>
            </w:r>
          </w:p>
        </w:tc>
        <w:tc>
          <w:tcPr>
            <w:tcW w:w="611" w:type="dxa"/>
            <w:tcMar>
              <w:left w:w="86" w:type="dxa"/>
              <w:right w:w="86" w:type="dxa"/>
            </w:tcMar>
          </w:tcPr>
          <w:p w:rsidRPr="005162DE" w:rsidR="00D73637" w:rsidP="00FC33C4" w:rsidRDefault="00D73637" w14:paraId="70C90CCD" w14:textId="77777777">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rsidRPr="005162DE" w:rsidR="00D73637" w:rsidP="00FC33C4" w:rsidRDefault="00D73637" w14:paraId="6BFCFA13" w14:textId="77777777">
            <w:pPr>
              <w:spacing w:before="40" w:after="40"/>
              <w:jc w:val="center"/>
              <w:rPr>
                <w:rFonts w:ascii="Arial" w:hAnsi="Arial" w:cs="Arial"/>
                <w:sz w:val="24"/>
                <w:szCs w:val="24"/>
              </w:rPr>
            </w:pPr>
            <w:r w:rsidRPr="005162DE">
              <w:rPr>
                <w:rFonts w:ascii="Arial" w:hAnsi="Arial" w:cs="Arial"/>
                <w:sz w:val="24"/>
                <w:szCs w:val="24"/>
              </w:rPr>
              <w:t>0.3</w:t>
            </w:r>
          </w:p>
        </w:tc>
        <w:tc>
          <w:tcPr>
            <w:tcW w:w="3679" w:type="dxa"/>
            <w:tcMar/>
          </w:tcPr>
          <w:p w:rsidRPr="005162DE" w:rsidR="00D73637" w:rsidP="00FC33C4" w:rsidRDefault="00D73637" w14:paraId="5A3BAA98" w14:textId="4D55672D">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rsidRPr="005162DE" w:rsidR="005D3708" w:rsidP="00070C22" w:rsidRDefault="005D3708" w14:paraId="28CE577E" w14:textId="50EEA2D5">
      <w:pPr>
        <w:pStyle w:val="Caption"/>
      </w:pPr>
      <w:r w:rsidRPr="005162DE">
        <w:t xml:space="preserve">Table </w:t>
      </w:r>
      <w:r>
        <w:fldChar w:fldCharType="begin"/>
      </w:r>
      <w:r>
        <w:instrText> SEQ Table \* ARABIC </w:instrText>
      </w:r>
      <w:r>
        <w:fldChar w:fldCharType="separate"/>
      </w:r>
      <w:r w:rsidR="00883E1D">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Pr="005162DE" w:rsidR="005162DE" w:rsidTr="56D8B22E" w14:paraId="6B0CD754" w14:textId="77777777">
        <w:tc>
          <w:tcPr>
            <w:tcW w:w="2250" w:type="dxa"/>
            <w:tcMar>
              <w:left w:w="58" w:type="dxa"/>
              <w:right w:w="58" w:type="dxa"/>
            </w:tcMar>
            <w:vAlign w:val="center"/>
          </w:tcPr>
          <w:p w:rsidRPr="005162DE" w:rsidR="00B3023D" w:rsidP="006B5CF2" w:rsidRDefault="00B3023D" w14:paraId="4E31B692" w14:textId="7777777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rsidRPr="005162DE" w:rsidR="00B3023D" w:rsidP="006B5CF2" w:rsidRDefault="00B3023D" w14:paraId="6435DA60" w14:textId="7777777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B3023D" w:rsidP="006B5CF2" w:rsidRDefault="00B3023D" w14:paraId="01077ED4" w14:textId="23CE39F2">
            <w:pPr>
              <w:keepNext/>
              <w:spacing w:before="40" w:after="40"/>
              <w:jc w:val="center"/>
              <w:rPr>
                <w:rFonts w:ascii="Arial" w:hAnsi="Arial" w:cs="Arial"/>
                <w:b/>
                <w:sz w:val="24"/>
                <w:szCs w:val="24"/>
              </w:rPr>
            </w:pPr>
            <w:r w:rsidRPr="005162DE">
              <w:rPr>
                <w:rFonts w:ascii="Arial" w:hAnsi="Arial" w:cs="Arial"/>
                <w:b/>
                <w:sz w:val="24"/>
                <w:szCs w:val="24"/>
              </w:rPr>
              <w:t>Level</w:t>
            </w:r>
            <w:r w:rsidRPr="005162DE" w:rsidR="00624516">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rsidRPr="005162DE" w:rsidR="00B3023D" w:rsidP="006B5CF2" w:rsidRDefault="00B3023D" w14:paraId="1799385A" w14:textId="7777777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rsidRPr="005162DE" w:rsidR="00B3023D" w:rsidP="006B5CF2" w:rsidRDefault="00B3023D" w14:paraId="6C13840C" w14:textId="77777777">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rsidRPr="005162DE" w:rsidR="00B3023D" w:rsidP="006B5CF2" w:rsidRDefault="00B3023D" w14:paraId="43BDC445" w14:textId="0D468C53">
            <w:pPr>
              <w:keepNext/>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rsidRPr="005162DE" w:rsidR="00B3023D" w:rsidP="006B5CF2" w:rsidRDefault="00B3023D" w14:paraId="621F6FB1" w14:textId="7777777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56D8B22E" w14:paraId="0E0C1E93" w14:textId="77777777">
        <w:trPr>
          <w:trHeight w:val="432"/>
        </w:trPr>
        <w:tc>
          <w:tcPr>
            <w:tcW w:w="2250" w:type="dxa"/>
            <w:tcMar/>
          </w:tcPr>
          <w:p w:rsidRPr="005162DE" w:rsidR="00684C7E" w:rsidP="00684C7E" w:rsidRDefault="00684C7E" w14:paraId="66AD9F49" w14:textId="77777777">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rsidRPr="005162DE" w:rsidR="00684C7E" w:rsidP="56D8B22E" w:rsidRDefault="00684C7E" w14:paraId="2DC49168" w14:textId="6197153D">
            <w:pPr>
              <w:pStyle w:val="Normal"/>
              <w:suppressLineNumbers w:val="0"/>
              <w:bidi w:val="0"/>
              <w:spacing w:before="40" w:beforeAutospacing="off" w:after="40" w:afterAutospacing="off" w:line="259" w:lineRule="auto"/>
              <w:ind w:left="0" w:right="0"/>
              <w:jc w:val="center"/>
            </w:pPr>
            <w:r w:rsidRPr="56D8B22E" w:rsidR="6541E3F9">
              <w:rPr>
                <w:rFonts w:ascii="Arial" w:hAnsi="Arial" w:cs="Arial"/>
                <w:sz w:val="24"/>
                <w:szCs w:val="24"/>
              </w:rPr>
              <w:t>03/26/2012</w:t>
            </w:r>
          </w:p>
        </w:tc>
        <w:tc>
          <w:tcPr>
            <w:tcW w:w="1260" w:type="dxa"/>
            <w:tcMar>
              <w:left w:w="58" w:type="dxa"/>
              <w:right w:w="58" w:type="dxa"/>
            </w:tcMar>
          </w:tcPr>
          <w:p w:rsidRPr="005162DE" w:rsidR="00684C7E" w:rsidP="00684C7E" w:rsidRDefault="00684C7E" w14:paraId="690B0D1C" w14:textId="403636D5">
            <w:pPr>
              <w:spacing w:before="40" w:after="40"/>
              <w:jc w:val="center"/>
              <w:rPr>
                <w:rFonts w:ascii="Arial" w:hAnsi="Arial" w:cs="Arial"/>
                <w:sz w:val="24"/>
                <w:szCs w:val="24"/>
              </w:rPr>
            </w:pPr>
            <w:r w:rsidRPr="56D8B22E" w:rsidR="0B1B27A5">
              <w:rPr>
                <w:rFonts w:ascii="Arial" w:hAnsi="Arial" w:cs="Arial"/>
                <w:sz w:val="24"/>
                <w:szCs w:val="24"/>
              </w:rPr>
              <w:t>23</w:t>
            </w:r>
          </w:p>
        </w:tc>
        <w:tc>
          <w:tcPr>
            <w:tcW w:w="1530" w:type="dxa"/>
            <w:tcMar>
              <w:left w:w="58" w:type="dxa"/>
              <w:right w:w="58" w:type="dxa"/>
            </w:tcMar>
          </w:tcPr>
          <w:p w:rsidRPr="005162DE" w:rsidR="00684C7E" w:rsidP="00684C7E" w:rsidRDefault="00684C7E" w14:paraId="6802CC34" w14:noSpellErr="1" w14:textId="1ABFB7CA">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4E60C959"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721928BB"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4A3C8020" w14:textId="77777777">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Pr="005162DE" w:rsidR="005162DE" w:rsidTr="56D8B22E" w14:paraId="2ACD2463" w14:textId="77777777">
        <w:tc>
          <w:tcPr>
            <w:tcW w:w="2250" w:type="dxa"/>
            <w:tcMar/>
          </w:tcPr>
          <w:p w:rsidRPr="005162DE" w:rsidR="00684C7E" w:rsidP="00684C7E" w:rsidRDefault="00684C7E" w14:paraId="01FDA3CE" w14:textId="77777777">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rsidRPr="005162DE" w:rsidR="00684C7E" w:rsidP="56D8B22E" w:rsidRDefault="00684C7E" w14:paraId="15E98419" w14:textId="6197153D">
            <w:pPr>
              <w:pStyle w:val="Normal"/>
              <w:suppressLineNumbers w:val="0"/>
              <w:bidi w:val="0"/>
              <w:spacing w:before="40" w:beforeAutospacing="off" w:after="40" w:afterAutospacing="off" w:line="259" w:lineRule="auto"/>
              <w:ind w:left="0" w:right="0"/>
              <w:jc w:val="center"/>
            </w:pPr>
            <w:r w:rsidRPr="56D8B22E" w:rsidR="5C086FA4">
              <w:rPr>
                <w:rFonts w:ascii="Arial" w:hAnsi="Arial" w:cs="Arial"/>
                <w:sz w:val="24"/>
                <w:szCs w:val="24"/>
              </w:rPr>
              <w:t>03/26/2012</w:t>
            </w:r>
          </w:p>
          <w:p w:rsidRPr="005162DE" w:rsidR="00684C7E" w:rsidP="56D8B22E" w:rsidRDefault="00684C7E" w14:paraId="7A81C45D" w14:textId="0DA850C4">
            <w:pPr>
              <w:pStyle w:val="Normal"/>
              <w:spacing w:before="40" w:after="40"/>
              <w:jc w:val="center"/>
              <w:rPr>
                <w:rFonts w:ascii="Arial" w:hAnsi="Arial" w:cs="Arial"/>
                <w:sz w:val="24"/>
                <w:szCs w:val="24"/>
              </w:rPr>
            </w:pPr>
          </w:p>
        </w:tc>
        <w:tc>
          <w:tcPr>
            <w:tcW w:w="1260" w:type="dxa"/>
            <w:tcMar>
              <w:left w:w="58" w:type="dxa"/>
              <w:right w:w="58" w:type="dxa"/>
            </w:tcMar>
          </w:tcPr>
          <w:p w:rsidRPr="005162DE" w:rsidR="00684C7E" w:rsidP="00684C7E" w:rsidRDefault="00684C7E" w14:paraId="5F571C45" w14:textId="77952030">
            <w:pPr>
              <w:spacing w:before="40" w:after="40"/>
              <w:jc w:val="center"/>
              <w:rPr>
                <w:rFonts w:ascii="Arial" w:hAnsi="Arial" w:cs="Arial"/>
                <w:sz w:val="24"/>
                <w:szCs w:val="24"/>
              </w:rPr>
            </w:pPr>
            <w:r w:rsidRPr="56D8B22E" w:rsidR="6EB73A7E">
              <w:rPr>
                <w:rFonts w:ascii="Arial" w:hAnsi="Arial" w:cs="Arial"/>
                <w:sz w:val="24"/>
                <w:szCs w:val="24"/>
              </w:rPr>
              <w:t>44</w:t>
            </w:r>
          </w:p>
        </w:tc>
        <w:tc>
          <w:tcPr>
            <w:tcW w:w="1530" w:type="dxa"/>
            <w:tcMar>
              <w:left w:w="58" w:type="dxa"/>
              <w:right w:w="58" w:type="dxa"/>
            </w:tcMar>
          </w:tcPr>
          <w:p w:rsidRPr="005162DE" w:rsidR="00684C7E" w:rsidP="00684C7E" w:rsidRDefault="00684C7E" w14:paraId="2BE476FB" w14:noSpellErr="1" w14:textId="4D1B7524">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76B554F2"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2588B8FC"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092D52C6" w14:textId="77777777">
            <w:pPr>
              <w:spacing w:before="40" w:after="40"/>
              <w:rPr>
                <w:rFonts w:ascii="Arial" w:hAnsi="Arial" w:cs="Arial"/>
                <w:sz w:val="24"/>
                <w:szCs w:val="24"/>
              </w:rPr>
            </w:pPr>
            <w:r w:rsidRPr="005162DE">
              <w:rPr>
                <w:rFonts w:ascii="Arial" w:hAnsi="Arial" w:cs="Arial"/>
                <w:sz w:val="24"/>
                <w:szCs w:val="24"/>
              </w:rPr>
              <w:t xml:space="preserve">Sum of polyvalent cations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generally magnesium and calcium, and are </w:t>
            </w:r>
            <w:r w:rsidRPr="005162DE">
              <w:rPr>
                <w:rFonts w:ascii="Arial" w:hAnsi="Arial" w:cs="Arial"/>
                <w:sz w:val="24"/>
                <w:szCs w:val="24"/>
              </w:rPr>
              <w:t>usually naturally occurring</w:t>
            </w:r>
          </w:p>
        </w:tc>
      </w:tr>
    </w:tbl>
    <w:p w:rsidRPr="005162DE" w:rsidR="005D3708" w:rsidP="00070C22" w:rsidRDefault="005D3708" w14:paraId="26E86F03" w14:textId="4392AE5E">
      <w:pPr>
        <w:pStyle w:val="Caption"/>
      </w:pPr>
      <w:r w:rsidRPr="005162DE">
        <w:t xml:space="preserve">Table </w:t>
      </w:r>
      <w:r>
        <w:fldChar w:fldCharType="begin"/>
      </w:r>
      <w:r>
        <w:instrText> SEQ Table \* ARABIC </w:instrText>
      </w:r>
      <w:r>
        <w:fldChar w:fldCharType="separate"/>
      </w:r>
      <w:r w:rsidR="00883E1D">
        <w:rPr>
          <w:noProof/>
        </w:rPr>
        <w:t>4</w:t>
      </w:r>
      <w: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Pr="005162DE" w:rsidR="005162DE" w:rsidTr="56D8B22E" w14:paraId="4FC0937E" w14:textId="77777777">
        <w:trPr>
          <w:cantSplit/>
          <w:trHeight w:val="1511"/>
        </w:trPr>
        <w:tc>
          <w:tcPr>
            <w:tcW w:w="2245" w:type="dxa"/>
            <w:tcMar/>
            <w:vAlign w:val="center"/>
          </w:tcPr>
          <w:p w:rsidRPr="005162DE" w:rsidR="00244938" w:rsidP="002A5101" w:rsidRDefault="005D3708" w14:paraId="5D305F3C" w14:textId="77777777">
            <w:pPr>
              <w:keepNext/>
              <w:keepLines/>
              <w:jc w:val="center"/>
              <w:rPr>
                <w:rFonts w:ascii="Arial" w:hAnsi="Arial" w:cs="Arial"/>
                <w:b/>
                <w:sz w:val="24"/>
                <w:szCs w:val="24"/>
              </w:rPr>
            </w:pPr>
            <w:r w:rsidRPr="005162DE">
              <w:rPr>
                <w:rFonts w:ascii="Arial" w:hAnsi="Arial" w:cs="Arial"/>
                <w:b/>
                <w:sz w:val="24"/>
                <w:szCs w:val="24"/>
              </w:rPr>
              <w:t>Chemical or Constituent</w:t>
            </w:r>
          </w:p>
          <w:p w:rsidRPr="005162DE" w:rsidR="00244938" w:rsidP="002A5101" w:rsidRDefault="005D3708" w14:paraId="5BD8AAE1" w14:textId="38A9E5D5">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rsidRPr="005162DE" w:rsidR="005D3708" w:rsidP="002A5101" w:rsidRDefault="005D3708" w14:paraId="5EAC0E0C" w14:textId="7515AE9D">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tcMar/>
            <w:vAlign w:val="center"/>
          </w:tcPr>
          <w:p w:rsidRPr="005162DE" w:rsidR="005D3708" w:rsidP="002A5101" w:rsidRDefault="005D3708" w14:paraId="09A3D0BB" w14:textId="77777777">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rsidRPr="005162DE" w:rsidR="005D3708" w:rsidP="002A5101" w:rsidRDefault="005D3708" w14:paraId="6C8B5EC3" w14:textId="586D6E88">
            <w:pPr>
              <w:keepNext/>
              <w:keepLines/>
              <w:jc w:val="center"/>
              <w:rPr>
                <w:rFonts w:ascii="Arial" w:hAnsi="Arial" w:cs="Arial"/>
                <w:b/>
                <w:sz w:val="24"/>
                <w:szCs w:val="24"/>
              </w:rPr>
            </w:pPr>
            <w:r w:rsidRPr="005162DE">
              <w:rPr>
                <w:rFonts w:ascii="Arial" w:hAnsi="Arial" w:cs="Arial"/>
                <w:b/>
                <w:sz w:val="24"/>
                <w:szCs w:val="24"/>
              </w:rPr>
              <w:t>Level</w:t>
            </w:r>
            <w:r w:rsidRPr="005162DE" w:rsidR="005D3BD9">
              <w:rPr>
                <w:rFonts w:ascii="Arial" w:hAnsi="Arial" w:cs="Arial"/>
                <w:b/>
                <w:sz w:val="24"/>
                <w:szCs w:val="24"/>
              </w:rPr>
              <w:t xml:space="preserve"> </w:t>
            </w:r>
            <w:r w:rsidRPr="005162DE">
              <w:rPr>
                <w:rFonts w:ascii="Arial" w:hAnsi="Arial" w:cs="Arial"/>
                <w:b/>
                <w:sz w:val="24"/>
                <w:szCs w:val="24"/>
              </w:rPr>
              <w:t>Detected</w:t>
            </w:r>
          </w:p>
        </w:tc>
        <w:tc>
          <w:tcPr>
            <w:tcW w:w="1530" w:type="dxa"/>
            <w:tcMar/>
            <w:vAlign w:val="center"/>
          </w:tcPr>
          <w:p w:rsidRPr="005162DE" w:rsidR="005D3708" w:rsidP="002A5101" w:rsidRDefault="005D3708" w14:paraId="39BF4DF6" w14:textId="77777777">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tcMar/>
            <w:vAlign w:val="center"/>
          </w:tcPr>
          <w:p w:rsidRPr="005162DE" w:rsidR="005D3708" w:rsidP="002A5101" w:rsidRDefault="005D3708" w14:paraId="7B1E983A" w14:textId="3813232C">
            <w:pPr>
              <w:keepNext/>
              <w:keepLines/>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260" w:type="dxa"/>
            <w:tcMar/>
            <w:vAlign w:val="center"/>
          </w:tcPr>
          <w:p w:rsidRPr="005162DE" w:rsidR="005D3708" w:rsidP="002A5101" w:rsidRDefault="005D3708" w14:paraId="5FC2DC4F" w14:textId="302D51E1">
            <w:pPr>
              <w:keepNext/>
              <w:keepLines/>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1931" w:type="dxa"/>
            <w:tcMar/>
            <w:vAlign w:val="center"/>
          </w:tcPr>
          <w:p w:rsidRPr="005162DE" w:rsidR="005D3708" w:rsidP="002A5101" w:rsidRDefault="005D3708" w14:paraId="518AAAA0" w14:textId="77777777">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56D8B22E" w14:paraId="7C96DD6F" w14:textId="77777777">
        <w:trPr>
          <w:trHeight w:val="432"/>
        </w:trPr>
        <w:tc>
          <w:tcPr>
            <w:tcW w:w="2245" w:type="dxa"/>
            <w:tcMar>
              <w:left w:w="58" w:type="dxa"/>
              <w:right w:w="58" w:type="dxa"/>
            </w:tcMar>
          </w:tcPr>
          <w:p w:rsidR="56D8B22E" w:rsidP="56D8B22E" w:rsidRDefault="56D8B22E" w14:paraId="5A8D85C7" w14:textId="532A0CB4">
            <w:pPr>
              <w:keepNext w:val="1"/>
              <w:keepLines w:val="1"/>
              <w:spacing w:before="40" w:after="40"/>
              <w:ind w:left="30"/>
              <w:jc w:val="both"/>
              <w:rPr>
                <w:rFonts w:ascii="Arial" w:hAnsi="Arial" w:eastAsia="Arial" w:cs="Arial"/>
                <w:b w:val="0"/>
                <w:bCs w:val="0"/>
                <w:i w:val="0"/>
                <w:iCs w:val="0"/>
                <w:caps w:val="0"/>
                <w:smallCaps w:val="0"/>
                <w:color w:val="4D4D4D"/>
                <w:sz w:val="20"/>
                <w:szCs w:val="20"/>
              </w:rPr>
            </w:pPr>
            <w:r w:rsidRPr="56D8B22E" w:rsidR="56D8B22E">
              <w:rPr>
                <w:rFonts w:ascii="Arial" w:hAnsi="Arial" w:eastAsia="Arial" w:cs="Arial"/>
                <w:b w:val="0"/>
                <w:bCs w:val="0"/>
                <w:i w:val="0"/>
                <w:iCs w:val="0"/>
                <w:caps w:val="0"/>
                <w:smallCaps w:val="0"/>
                <w:color w:val="4D4D4D"/>
                <w:sz w:val="20"/>
                <w:szCs w:val="20"/>
                <w:lang w:val="en-US"/>
              </w:rPr>
              <w:t xml:space="preserve">TOTAL </w:t>
            </w:r>
            <w:r w:rsidRPr="56D8B22E" w:rsidR="56D8B22E">
              <w:rPr>
                <w:rFonts w:ascii="Arial" w:hAnsi="Arial" w:eastAsia="Arial" w:cs="Arial"/>
                <w:b w:val="0"/>
                <w:bCs w:val="0"/>
                <w:i w:val="0"/>
                <w:iCs w:val="0"/>
                <w:caps w:val="0"/>
                <w:smallCaps w:val="0"/>
                <w:color w:val="4D4D4D"/>
                <w:sz w:val="20"/>
                <w:szCs w:val="20"/>
                <w:lang w:val="en-US"/>
              </w:rPr>
              <w:t>TRIHALOMETHANES</w:t>
            </w:r>
          </w:p>
        </w:tc>
        <w:tc>
          <w:tcPr>
            <w:tcW w:w="1440" w:type="dxa"/>
            <w:tcMar/>
          </w:tcPr>
          <w:p w:rsidR="0CA6D7DA" w:rsidP="56D8B22E" w:rsidRDefault="0CA6D7DA" w14:paraId="41E83B41" w14:textId="355F808F">
            <w:pPr>
              <w:pStyle w:val="Normal"/>
              <w:keepNext w:val="1"/>
              <w:keepLines w:val="1"/>
              <w:suppressLineNumbers w:val="0"/>
              <w:bidi w:val="0"/>
              <w:spacing w:before="40" w:beforeAutospacing="off" w:after="40" w:afterAutospacing="off" w:line="259" w:lineRule="auto"/>
              <w:ind w:left="0" w:right="0"/>
              <w:jc w:val="center"/>
            </w:pPr>
            <w:r w:rsidRPr="56D8B22E" w:rsidR="0CA6D7DA">
              <w:rPr>
                <w:rFonts w:ascii="Arial" w:hAnsi="Arial" w:eastAsia="Arial" w:cs="Arial"/>
                <w:b w:val="0"/>
                <w:bCs w:val="0"/>
                <w:i w:val="0"/>
                <w:iCs w:val="0"/>
                <w:caps w:val="0"/>
                <w:smallCaps w:val="0"/>
                <w:color w:val="000000" w:themeColor="text1" w:themeTint="FF" w:themeShade="FF"/>
                <w:sz w:val="24"/>
                <w:szCs w:val="24"/>
                <w:lang w:val="en-US"/>
              </w:rPr>
              <w:t>10-6-2023</w:t>
            </w:r>
          </w:p>
        </w:tc>
        <w:tc>
          <w:tcPr>
            <w:tcW w:w="1260" w:type="dxa"/>
            <w:tcMar/>
          </w:tcPr>
          <w:p w:rsidR="01B82C2C" w:rsidP="56D8B22E" w:rsidRDefault="01B82C2C" w14:paraId="7DAAD420" w14:textId="708A50AA">
            <w:pPr>
              <w:pStyle w:val="Normal"/>
              <w:keepNext w:val="1"/>
              <w:keepLines w:val="1"/>
              <w:suppressLineNumbers w:val="0"/>
              <w:bidi w:val="0"/>
              <w:spacing w:before="40" w:beforeAutospacing="off" w:after="40" w:afterAutospacing="off" w:line="259" w:lineRule="auto"/>
              <w:ind w:left="0" w:right="0"/>
              <w:jc w:val="center"/>
            </w:pPr>
            <w:r w:rsidRPr="56D8B22E" w:rsidR="01B82C2C">
              <w:rPr>
                <w:rFonts w:ascii="Arial" w:hAnsi="Arial" w:eastAsia="Arial" w:cs="Arial"/>
                <w:b w:val="0"/>
                <w:bCs w:val="0"/>
                <w:i w:val="0"/>
                <w:iCs w:val="0"/>
                <w:caps w:val="0"/>
                <w:smallCaps w:val="0"/>
                <w:color w:val="000000" w:themeColor="text1" w:themeTint="FF" w:themeShade="FF"/>
                <w:sz w:val="24"/>
                <w:szCs w:val="24"/>
                <w:lang w:val="en-US"/>
              </w:rPr>
              <w:t>2.8</w:t>
            </w:r>
          </w:p>
        </w:tc>
        <w:tc>
          <w:tcPr>
            <w:tcW w:w="1530" w:type="dxa"/>
            <w:tcMar/>
          </w:tcPr>
          <w:p w:rsidR="56D8B22E" w:rsidP="56D8B22E" w:rsidRDefault="56D8B22E" w14:paraId="0819AD45" w14:textId="1120A48F">
            <w:pPr>
              <w:keepNext w:val="1"/>
              <w:keepLines w:val="1"/>
              <w:spacing w:before="40" w:after="40"/>
              <w:jc w:val="center"/>
              <w:rPr>
                <w:rFonts w:ascii="Arial" w:hAnsi="Arial" w:eastAsia="Arial" w:cs="Arial"/>
                <w:b w:val="0"/>
                <w:bCs w:val="0"/>
                <w:i w:val="0"/>
                <w:iCs w:val="0"/>
                <w:caps w:val="0"/>
                <w:smallCaps w:val="0"/>
                <w:color w:val="000000" w:themeColor="text1" w:themeTint="FF" w:themeShade="FF"/>
                <w:sz w:val="24"/>
                <w:szCs w:val="24"/>
              </w:rPr>
            </w:pPr>
          </w:p>
        </w:tc>
        <w:tc>
          <w:tcPr>
            <w:tcW w:w="1170" w:type="dxa"/>
            <w:tcMar/>
          </w:tcPr>
          <w:p w:rsidR="56D8B22E" w:rsidP="56D8B22E" w:rsidRDefault="56D8B22E" w14:paraId="69647B13" w14:textId="25569EDA">
            <w:pPr>
              <w:keepNext w:val="1"/>
              <w:keepLines w:val="1"/>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56D8B22E" w:rsidR="56D8B22E">
              <w:rPr>
                <w:rFonts w:ascii="Arial" w:hAnsi="Arial" w:eastAsia="Arial" w:cs="Arial"/>
                <w:b w:val="0"/>
                <w:bCs w:val="0"/>
                <w:i w:val="0"/>
                <w:iCs w:val="0"/>
                <w:caps w:val="0"/>
                <w:smallCaps w:val="0"/>
                <w:color w:val="000000" w:themeColor="text1" w:themeTint="FF" w:themeShade="FF"/>
                <w:sz w:val="24"/>
                <w:szCs w:val="24"/>
                <w:lang w:val="en-US"/>
              </w:rPr>
              <w:t>10</w:t>
            </w:r>
          </w:p>
        </w:tc>
        <w:tc>
          <w:tcPr>
            <w:tcW w:w="1260" w:type="dxa"/>
            <w:tcMar/>
          </w:tcPr>
          <w:p w:rsidR="56D8B22E" w:rsidP="56D8B22E" w:rsidRDefault="56D8B22E" w14:paraId="6A36A581" w14:textId="603850AD">
            <w:pPr>
              <w:keepNext w:val="1"/>
              <w:keepLines w:val="1"/>
              <w:spacing w:before="40" w:after="40"/>
              <w:jc w:val="center"/>
              <w:rPr>
                <w:rFonts w:ascii="Arial" w:hAnsi="Arial" w:eastAsia="Arial" w:cs="Arial"/>
                <w:b w:val="0"/>
                <w:bCs w:val="0"/>
                <w:i w:val="0"/>
                <w:iCs w:val="0"/>
                <w:caps w:val="0"/>
                <w:smallCaps w:val="0"/>
                <w:color w:val="000000" w:themeColor="text1" w:themeTint="FF" w:themeShade="FF"/>
                <w:sz w:val="24"/>
                <w:szCs w:val="24"/>
              </w:rPr>
            </w:pPr>
          </w:p>
        </w:tc>
        <w:tc>
          <w:tcPr>
            <w:tcW w:w="1931" w:type="dxa"/>
            <w:tcMar/>
          </w:tcPr>
          <w:p w:rsidR="56D8B22E" w:rsidP="56D8B22E" w:rsidRDefault="56D8B22E" w14:paraId="1E01C9B9" w14:textId="35161266">
            <w:pPr>
              <w:keepNext w:val="1"/>
              <w:keepLines w:val="1"/>
              <w:spacing w:before="40" w:after="40"/>
              <w:jc w:val="center"/>
              <w:rPr>
                <w:rFonts w:ascii="Times New Roman" w:hAnsi="Times New Roman" w:eastAsia="Times New Roman" w:cs="Times New Roman"/>
                <w:b w:val="0"/>
                <w:bCs w:val="0"/>
                <w:i w:val="0"/>
                <w:iCs w:val="0"/>
                <w:caps w:val="0"/>
                <w:smallCaps w:val="0"/>
                <w:color w:val="000000" w:themeColor="text1" w:themeTint="FF" w:themeShade="FF"/>
                <w:sz w:val="18"/>
                <w:szCs w:val="18"/>
              </w:rPr>
            </w:pPr>
            <w:r w:rsidRPr="56D8B22E" w:rsidR="56D8B22E">
              <w:rPr>
                <w:rFonts w:ascii="Times New Roman" w:hAnsi="Times New Roman" w:eastAsia="Times New Roman" w:cs="Times New Roman"/>
                <w:b w:val="0"/>
                <w:bCs w:val="0"/>
                <w:i w:val="0"/>
                <w:iCs w:val="0"/>
                <w:caps w:val="0"/>
                <w:smallCaps w:val="0"/>
                <w:color w:val="000000" w:themeColor="text1" w:themeTint="FF" w:themeShade="FF"/>
                <w:sz w:val="18"/>
                <w:szCs w:val="18"/>
                <w:lang w:val="en-US"/>
              </w:rPr>
              <w:t>By-product of drinking water disinfection</w:t>
            </w:r>
          </w:p>
        </w:tc>
      </w:tr>
      <w:tr w:rsidRPr="005162DE" w:rsidR="005162DE" w:rsidTr="56D8B22E" w14:paraId="7E778FAF" w14:textId="77777777">
        <w:trPr>
          <w:trHeight w:val="432"/>
        </w:trPr>
        <w:tc>
          <w:tcPr>
            <w:tcW w:w="2245" w:type="dxa"/>
            <w:tcMar>
              <w:left w:w="58" w:type="dxa"/>
              <w:right w:w="58" w:type="dxa"/>
            </w:tcMar>
          </w:tcPr>
          <w:p w:rsidR="56D8B22E" w:rsidP="56D8B22E" w:rsidRDefault="56D8B22E" w14:paraId="354C4EB2" w14:textId="0B9182C0">
            <w:pPr>
              <w:spacing w:before="40" w:after="40"/>
              <w:jc w:val="both"/>
              <w:rPr>
                <w:rFonts w:ascii="Arial" w:hAnsi="Arial" w:eastAsia="Arial" w:cs="Arial"/>
                <w:b w:val="0"/>
                <w:bCs w:val="0"/>
                <w:i w:val="0"/>
                <w:iCs w:val="0"/>
                <w:caps w:val="0"/>
                <w:smallCaps w:val="0"/>
                <w:color w:val="000000" w:themeColor="text1" w:themeTint="FF" w:themeShade="FF"/>
                <w:sz w:val="24"/>
                <w:szCs w:val="24"/>
              </w:rPr>
            </w:pPr>
            <w:r w:rsidRPr="56D8B22E" w:rsidR="56D8B22E">
              <w:rPr>
                <w:rFonts w:ascii="Arial" w:hAnsi="Arial" w:eastAsia="Arial" w:cs="Arial"/>
                <w:b w:val="0"/>
                <w:bCs w:val="0"/>
                <w:i w:val="0"/>
                <w:iCs w:val="0"/>
                <w:caps w:val="0"/>
                <w:smallCaps w:val="0"/>
                <w:color w:val="000000" w:themeColor="text1" w:themeTint="FF" w:themeShade="FF"/>
                <w:sz w:val="24"/>
                <w:szCs w:val="24"/>
                <w:lang w:val="en-US"/>
              </w:rPr>
              <w:t>Arsenic</w:t>
            </w:r>
          </w:p>
        </w:tc>
        <w:tc>
          <w:tcPr>
            <w:tcW w:w="1440" w:type="dxa"/>
            <w:tcMar/>
          </w:tcPr>
          <w:p w:rsidR="56D8B22E" w:rsidP="56D8B22E" w:rsidRDefault="56D8B22E" w14:paraId="021C6FAA" w14:textId="0B59EC1D">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56D8B22E" w:rsidR="56D8B22E">
              <w:rPr>
                <w:rFonts w:ascii="Arial" w:hAnsi="Arial" w:eastAsia="Arial" w:cs="Arial"/>
                <w:b w:val="0"/>
                <w:bCs w:val="0"/>
                <w:i w:val="0"/>
                <w:iCs w:val="0"/>
                <w:caps w:val="0"/>
                <w:smallCaps w:val="0"/>
                <w:color w:val="000000" w:themeColor="text1" w:themeTint="FF" w:themeShade="FF"/>
                <w:sz w:val="24"/>
                <w:szCs w:val="24"/>
                <w:lang w:val="en-US"/>
              </w:rPr>
              <w:t>3-3-2022</w:t>
            </w:r>
          </w:p>
        </w:tc>
        <w:tc>
          <w:tcPr>
            <w:tcW w:w="1260" w:type="dxa"/>
            <w:tcMar/>
          </w:tcPr>
          <w:p w:rsidR="56D8B22E" w:rsidP="56D8B22E" w:rsidRDefault="56D8B22E" w14:paraId="1AB9DA7E" w14:textId="7CF4019C">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56D8B22E" w:rsidR="56D8B22E">
              <w:rPr>
                <w:rFonts w:ascii="Arial" w:hAnsi="Arial" w:eastAsia="Arial" w:cs="Arial"/>
                <w:b w:val="0"/>
                <w:bCs w:val="0"/>
                <w:i w:val="0"/>
                <w:iCs w:val="0"/>
                <w:caps w:val="0"/>
                <w:smallCaps w:val="0"/>
                <w:color w:val="000000" w:themeColor="text1" w:themeTint="FF" w:themeShade="FF"/>
                <w:sz w:val="24"/>
                <w:szCs w:val="24"/>
                <w:lang w:val="en-US"/>
              </w:rPr>
              <w:t>6.7</w:t>
            </w:r>
          </w:p>
        </w:tc>
        <w:tc>
          <w:tcPr>
            <w:tcW w:w="1530" w:type="dxa"/>
            <w:tcMar/>
          </w:tcPr>
          <w:p w:rsidR="56D8B22E" w:rsidP="56D8B22E" w:rsidRDefault="56D8B22E" w14:paraId="22395E88" w14:textId="31C3DF4C">
            <w:pPr>
              <w:spacing w:before="40" w:after="40"/>
              <w:jc w:val="center"/>
              <w:rPr>
                <w:rFonts w:ascii="Arial" w:hAnsi="Arial" w:eastAsia="Arial" w:cs="Arial"/>
                <w:b w:val="0"/>
                <w:bCs w:val="0"/>
                <w:i w:val="0"/>
                <w:iCs w:val="0"/>
                <w:caps w:val="0"/>
                <w:smallCaps w:val="0"/>
                <w:color w:val="000000" w:themeColor="text1" w:themeTint="FF" w:themeShade="FF"/>
                <w:sz w:val="24"/>
                <w:szCs w:val="24"/>
              </w:rPr>
            </w:pPr>
          </w:p>
        </w:tc>
        <w:tc>
          <w:tcPr>
            <w:tcW w:w="1170" w:type="dxa"/>
            <w:tcMar/>
          </w:tcPr>
          <w:p w:rsidR="56D8B22E" w:rsidP="56D8B22E" w:rsidRDefault="56D8B22E" w14:paraId="05FEC145" w14:textId="54EA7BB3">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56D8B22E" w:rsidR="56D8B22E">
              <w:rPr>
                <w:rFonts w:ascii="Arial" w:hAnsi="Arial" w:eastAsia="Arial" w:cs="Arial"/>
                <w:b w:val="0"/>
                <w:bCs w:val="0"/>
                <w:i w:val="0"/>
                <w:iCs w:val="0"/>
                <w:caps w:val="0"/>
                <w:smallCaps w:val="0"/>
                <w:color w:val="000000" w:themeColor="text1" w:themeTint="FF" w:themeShade="FF"/>
                <w:sz w:val="24"/>
                <w:szCs w:val="24"/>
                <w:lang w:val="en-US"/>
              </w:rPr>
              <w:t>10</w:t>
            </w:r>
          </w:p>
        </w:tc>
        <w:tc>
          <w:tcPr>
            <w:tcW w:w="1260" w:type="dxa"/>
            <w:tcMar/>
          </w:tcPr>
          <w:p w:rsidR="56D8B22E" w:rsidP="56D8B22E" w:rsidRDefault="56D8B22E" w14:paraId="36D8261D" w14:textId="3CA1212F">
            <w:pPr>
              <w:spacing w:before="40" w:after="40"/>
              <w:jc w:val="center"/>
              <w:rPr>
                <w:rFonts w:ascii="Arial" w:hAnsi="Arial" w:eastAsia="Arial" w:cs="Arial"/>
                <w:b w:val="0"/>
                <w:bCs w:val="0"/>
                <w:i w:val="0"/>
                <w:iCs w:val="0"/>
                <w:caps w:val="0"/>
                <w:smallCaps w:val="0"/>
                <w:color w:val="000000" w:themeColor="text1" w:themeTint="FF" w:themeShade="FF"/>
                <w:sz w:val="24"/>
                <w:szCs w:val="24"/>
              </w:rPr>
            </w:pPr>
          </w:p>
        </w:tc>
        <w:tc>
          <w:tcPr>
            <w:tcW w:w="1931" w:type="dxa"/>
            <w:tcMar/>
          </w:tcPr>
          <w:p w:rsidR="56D8B22E" w:rsidP="56D8B22E" w:rsidRDefault="56D8B22E" w14:paraId="032BCB94" w14:textId="66FB5A5A">
            <w:pPr>
              <w:jc w:val="center"/>
              <w:rPr>
                <w:rFonts w:ascii="Times New Roman" w:hAnsi="Times New Roman" w:eastAsia="Times New Roman" w:cs="Times New Roman"/>
                <w:b w:val="0"/>
                <w:bCs w:val="0"/>
                <w:i w:val="0"/>
                <w:iCs w:val="0"/>
                <w:caps w:val="0"/>
                <w:smallCaps w:val="0"/>
                <w:color w:val="000000" w:themeColor="text1" w:themeTint="FF" w:themeShade="FF"/>
                <w:sz w:val="18"/>
                <w:szCs w:val="18"/>
              </w:rPr>
            </w:pPr>
            <w:r w:rsidRPr="56D8B22E" w:rsidR="56D8B22E">
              <w:rPr>
                <w:rFonts w:ascii="Times New Roman" w:hAnsi="Times New Roman" w:eastAsia="Times New Roman" w:cs="Times New Roman"/>
                <w:b w:val="0"/>
                <w:bCs w:val="0"/>
                <w:i w:val="0"/>
                <w:iCs w:val="0"/>
                <w:caps w:val="0"/>
                <w:smallCaps w:val="0"/>
                <w:color w:val="000000" w:themeColor="text1" w:themeTint="FF" w:themeShade="FF"/>
                <w:sz w:val="18"/>
                <w:szCs w:val="18"/>
                <w:lang w:val="en-US"/>
              </w:rPr>
              <w:t>Erosion of natural deposits; runoff from orchards; glass and electronics production wastes</w:t>
            </w:r>
          </w:p>
        </w:tc>
      </w:tr>
      <w:tr w:rsidRPr="005162DE" w:rsidR="005162DE" w:rsidTr="56D8B22E" w14:paraId="5A2E4EDA" w14:textId="77777777">
        <w:trPr>
          <w:trHeight w:val="432"/>
        </w:trPr>
        <w:tc>
          <w:tcPr>
            <w:tcW w:w="2245" w:type="dxa"/>
            <w:tcMar>
              <w:left w:w="58" w:type="dxa"/>
              <w:right w:w="58" w:type="dxa"/>
            </w:tcMar>
          </w:tcPr>
          <w:p w:rsidR="56D8B22E" w:rsidP="56D8B22E" w:rsidRDefault="56D8B22E" w14:paraId="45F27BBF" w14:textId="50551BCC">
            <w:pPr>
              <w:spacing w:before="40" w:after="40"/>
              <w:ind w:left="30"/>
              <w:jc w:val="both"/>
              <w:rPr>
                <w:rFonts w:ascii="Arial" w:hAnsi="Arial" w:eastAsia="Arial" w:cs="Arial"/>
                <w:b w:val="0"/>
                <w:bCs w:val="0"/>
                <w:i w:val="0"/>
                <w:iCs w:val="0"/>
                <w:caps w:val="0"/>
                <w:smallCaps w:val="0"/>
                <w:color w:val="000000" w:themeColor="text1" w:themeTint="FF" w:themeShade="FF"/>
                <w:sz w:val="24"/>
                <w:szCs w:val="24"/>
              </w:rPr>
            </w:pPr>
            <w:r w:rsidRPr="56D8B22E" w:rsidR="56D8B22E">
              <w:rPr>
                <w:rFonts w:ascii="Arial" w:hAnsi="Arial" w:eastAsia="Arial" w:cs="Arial"/>
                <w:b w:val="0"/>
                <w:bCs w:val="0"/>
                <w:i w:val="0"/>
                <w:iCs w:val="0"/>
                <w:caps w:val="0"/>
                <w:smallCaps w:val="0"/>
                <w:color w:val="000000" w:themeColor="text1" w:themeTint="FF" w:themeShade="FF"/>
                <w:sz w:val="24"/>
                <w:szCs w:val="24"/>
                <w:lang w:val="en-US"/>
              </w:rPr>
              <w:t>Fluoride</w:t>
            </w:r>
          </w:p>
        </w:tc>
        <w:tc>
          <w:tcPr>
            <w:tcW w:w="1440" w:type="dxa"/>
            <w:tcMar/>
          </w:tcPr>
          <w:p w:rsidR="56D8B22E" w:rsidP="56D8B22E" w:rsidRDefault="56D8B22E" w14:paraId="0C3C1054" w14:textId="0685C67F">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56D8B22E" w:rsidR="56D8B22E">
              <w:rPr>
                <w:rFonts w:ascii="Arial" w:hAnsi="Arial" w:eastAsia="Arial" w:cs="Arial"/>
                <w:b w:val="0"/>
                <w:bCs w:val="0"/>
                <w:i w:val="0"/>
                <w:iCs w:val="0"/>
                <w:caps w:val="0"/>
                <w:smallCaps w:val="0"/>
                <w:color w:val="000000" w:themeColor="text1" w:themeTint="FF" w:themeShade="FF"/>
                <w:sz w:val="24"/>
                <w:szCs w:val="24"/>
                <w:lang w:val="en-US"/>
              </w:rPr>
              <w:t>3-9-2021</w:t>
            </w:r>
          </w:p>
        </w:tc>
        <w:tc>
          <w:tcPr>
            <w:tcW w:w="1260" w:type="dxa"/>
            <w:tcMar/>
          </w:tcPr>
          <w:p w:rsidR="56D8B22E" w:rsidP="56D8B22E" w:rsidRDefault="56D8B22E" w14:paraId="009D2CBA" w14:textId="3461584A">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56D8B22E" w:rsidR="56D8B22E">
              <w:rPr>
                <w:rFonts w:ascii="Arial" w:hAnsi="Arial" w:eastAsia="Arial" w:cs="Arial"/>
                <w:b w:val="0"/>
                <w:bCs w:val="0"/>
                <w:i w:val="0"/>
                <w:iCs w:val="0"/>
                <w:caps w:val="0"/>
                <w:smallCaps w:val="0"/>
                <w:color w:val="000000" w:themeColor="text1" w:themeTint="FF" w:themeShade="FF"/>
                <w:sz w:val="24"/>
                <w:szCs w:val="24"/>
                <w:lang w:val="en-US"/>
              </w:rPr>
              <w:t>0.300</w:t>
            </w:r>
          </w:p>
        </w:tc>
        <w:tc>
          <w:tcPr>
            <w:tcW w:w="1530" w:type="dxa"/>
            <w:tcMar/>
          </w:tcPr>
          <w:p w:rsidR="56D8B22E" w:rsidP="56D8B22E" w:rsidRDefault="56D8B22E" w14:paraId="484E5312" w14:textId="3E678C18">
            <w:pPr>
              <w:spacing w:before="40" w:after="40"/>
              <w:jc w:val="center"/>
              <w:rPr>
                <w:rFonts w:ascii="Arial" w:hAnsi="Arial" w:eastAsia="Arial" w:cs="Arial"/>
                <w:b w:val="0"/>
                <w:bCs w:val="0"/>
                <w:i w:val="0"/>
                <w:iCs w:val="0"/>
                <w:caps w:val="0"/>
                <w:smallCaps w:val="0"/>
                <w:color w:val="000000" w:themeColor="text1" w:themeTint="FF" w:themeShade="FF"/>
                <w:sz w:val="24"/>
                <w:szCs w:val="24"/>
              </w:rPr>
            </w:pPr>
          </w:p>
        </w:tc>
        <w:tc>
          <w:tcPr>
            <w:tcW w:w="1170" w:type="dxa"/>
            <w:tcMar/>
          </w:tcPr>
          <w:p w:rsidR="56D8B22E" w:rsidP="56D8B22E" w:rsidRDefault="56D8B22E" w14:paraId="7C23357D" w14:textId="59FF02A8">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56D8B22E" w:rsidR="56D8B22E">
              <w:rPr>
                <w:rFonts w:ascii="Arial" w:hAnsi="Arial" w:eastAsia="Arial" w:cs="Arial"/>
                <w:b w:val="0"/>
                <w:bCs w:val="0"/>
                <w:i w:val="0"/>
                <w:iCs w:val="0"/>
                <w:caps w:val="0"/>
                <w:smallCaps w:val="0"/>
                <w:color w:val="000000" w:themeColor="text1" w:themeTint="FF" w:themeShade="FF"/>
                <w:sz w:val="24"/>
                <w:szCs w:val="24"/>
                <w:lang w:val="en-US"/>
              </w:rPr>
              <w:t>2</w:t>
            </w:r>
          </w:p>
        </w:tc>
        <w:tc>
          <w:tcPr>
            <w:tcW w:w="1260" w:type="dxa"/>
            <w:tcMar/>
          </w:tcPr>
          <w:p w:rsidR="56D8B22E" w:rsidP="56D8B22E" w:rsidRDefault="56D8B22E" w14:paraId="781DA6F6" w14:textId="3D567CE2">
            <w:pPr>
              <w:spacing w:before="40" w:after="40"/>
              <w:jc w:val="center"/>
              <w:rPr>
                <w:rFonts w:ascii="Arial" w:hAnsi="Arial" w:eastAsia="Arial" w:cs="Arial"/>
                <w:b w:val="0"/>
                <w:bCs w:val="0"/>
                <w:i w:val="0"/>
                <w:iCs w:val="0"/>
                <w:caps w:val="0"/>
                <w:smallCaps w:val="0"/>
                <w:color w:val="000000" w:themeColor="text1" w:themeTint="FF" w:themeShade="FF"/>
                <w:sz w:val="24"/>
                <w:szCs w:val="24"/>
              </w:rPr>
            </w:pPr>
          </w:p>
        </w:tc>
        <w:tc>
          <w:tcPr>
            <w:tcW w:w="1931" w:type="dxa"/>
            <w:tcMar/>
          </w:tcPr>
          <w:p w:rsidR="56D8B22E" w:rsidP="56D8B22E" w:rsidRDefault="56D8B22E" w14:paraId="2B70A516" w14:textId="601614BC">
            <w:pPr>
              <w:spacing w:before="40" w:after="40"/>
              <w:jc w:val="center"/>
              <w:rPr>
                <w:rFonts w:ascii="Times New Roman" w:hAnsi="Times New Roman" w:eastAsia="Times New Roman" w:cs="Times New Roman"/>
                <w:b w:val="0"/>
                <w:bCs w:val="0"/>
                <w:i w:val="0"/>
                <w:iCs w:val="0"/>
                <w:caps w:val="0"/>
                <w:smallCaps w:val="0"/>
                <w:color w:val="000000" w:themeColor="text1" w:themeTint="FF" w:themeShade="FF"/>
                <w:sz w:val="18"/>
                <w:szCs w:val="18"/>
              </w:rPr>
            </w:pPr>
            <w:r w:rsidRPr="56D8B22E" w:rsidR="56D8B22E">
              <w:rPr>
                <w:rFonts w:ascii="Times New Roman" w:hAnsi="Times New Roman" w:eastAsia="Times New Roman" w:cs="Times New Roman"/>
                <w:b w:val="0"/>
                <w:bCs w:val="0"/>
                <w:i w:val="0"/>
                <w:iCs w:val="0"/>
                <w:caps w:val="0"/>
                <w:smallCaps w:val="0"/>
                <w:color w:val="000000" w:themeColor="text1" w:themeTint="FF" w:themeShade="FF"/>
                <w:sz w:val="18"/>
                <w:szCs w:val="18"/>
                <w:lang w:val="en-US"/>
              </w:rPr>
              <w:t>Erosion of natural deposits; water additive which promotes strong teeth; discharge from fertilizer and aluminum factories</w:t>
            </w:r>
          </w:p>
        </w:tc>
      </w:tr>
      <w:tr w:rsidR="56D8B22E" w:rsidTr="56D8B22E" w14:paraId="7DA91781">
        <w:trPr>
          <w:trHeight w:val="432"/>
        </w:trPr>
        <w:tc>
          <w:tcPr>
            <w:tcW w:w="2245" w:type="dxa"/>
            <w:tcMar>
              <w:left w:w="58" w:type="dxa"/>
              <w:right w:w="58" w:type="dxa"/>
            </w:tcMar>
          </w:tcPr>
          <w:p w:rsidR="56D8B22E" w:rsidP="56D8B22E" w:rsidRDefault="56D8B22E" w14:paraId="5BCBFF93" w14:textId="0F317BE8">
            <w:pPr>
              <w:pStyle w:val="Caption"/>
              <w:keepNext w:val="1"/>
              <w:spacing w:before="360" w:after="120"/>
              <w:rPr>
                <w:rFonts w:ascii="Arial" w:hAnsi="Arial" w:eastAsia="Arial" w:cs="Arial"/>
                <w:b w:val="1"/>
                <w:bCs w:val="1"/>
                <w:i w:val="0"/>
                <w:iCs w:val="0"/>
                <w:caps w:val="0"/>
                <w:smallCaps w:val="0"/>
                <w:color w:val="000000" w:themeColor="text1" w:themeTint="FF" w:themeShade="FF"/>
                <w:sz w:val="24"/>
                <w:szCs w:val="24"/>
              </w:rPr>
            </w:pPr>
            <w:r w:rsidRPr="56D8B22E" w:rsidR="56D8B22E">
              <w:rPr>
                <w:rFonts w:ascii="Arial" w:hAnsi="Arial" w:eastAsia="Arial" w:cs="Arial"/>
                <w:b w:val="0"/>
                <w:bCs w:val="0"/>
                <w:i w:val="0"/>
                <w:iCs w:val="0"/>
                <w:caps w:val="0"/>
                <w:smallCaps w:val="0"/>
                <w:color w:val="000000" w:themeColor="text1" w:themeTint="FF" w:themeShade="FF"/>
                <w:sz w:val="24"/>
                <w:szCs w:val="24"/>
                <w:lang w:val="en-US"/>
              </w:rPr>
              <w:t>Nickel</w:t>
            </w:r>
          </w:p>
        </w:tc>
        <w:tc>
          <w:tcPr>
            <w:tcW w:w="1440" w:type="dxa"/>
            <w:tcMar/>
          </w:tcPr>
          <w:p w:rsidR="56D8B22E" w:rsidP="56D8B22E" w:rsidRDefault="56D8B22E" w14:paraId="29C2823F" w14:textId="289068F5">
            <w:pPr>
              <w:pStyle w:val="Caption"/>
              <w:keepNext w:val="1"/>
              <w:spacing w:before="360" w:after="120"/>
              <w:jc w:val="center"/>
              <w:rPr>
                <w:rFonts w:ascii="Arial" w:hAnsi="Arial" w:eastAsia="Arial" w:cs="Arial"/>
                <w:b w:val="1"/>
                <w:bCs w:val="1"/>
                <w:i w:val="0"/>
                <w:iCs w:val="0"/>
                <w:caps w:val="0"/>
                <w:smallCaps w:val="0"/>
                <w:color w:val="000000" w:themeColor="text1" w:themeTint="FF" w:themeShade="FF"/>
                <w:sz w:val="24"/>
                <w:szCs w:val="24"/>
              </w:rPr>
            </w:pPr>
            <w:r w:rsidRPr="56D8B22E" w:rsidR="56D8B22E">
              <w:rPr>
                <w:rFonts w:ascii="Arial" w:hAnsi="Arial" w:eastAsia="Arial" w:cs="Arial"/>
                <w:b w:val="0"/>
                <w:bCs w:val="0"/>
                <w:i w:val="0"/>
                <w:iCs w:val="0"/>
                <w:caps w:val="0"/>
                <w:smallCaps w:val="0"/>
                <w:color w:val="000000" w:themeColor="text1" w:themeTint="FF" w:themeShade="FF"/>
                <w:sz w:val="24"/>
                <w:szCs w:val="24"/>
                <w:lang w:val="en-US"/>
              </w:rPr>
              <w:t>3-26-2012</w:t>
            </w:r>
          </w:p>
        </w:tc>
        <w:tc>
          <w:tcPr>
            <w:tcW w:w="1260" w:type="dxa"/>
            <w:tcMar/>
          </w:tcPr>
          <w:p w:rsidR="56D8B22E" w:rsidP="56D8B22E" w:rsidRDefault="56D8B22E" w14:paraId="40AB1D8A" w14:textId="5FBC6D5A">
            <w:pPr>
              <w:pStyle w:val="Caption"/>
              <w:keepNext w:val="1"/>
              <w:spacing w:before="360" w:after="120"/>
              <w:jc w:val="center"/>
              <w:rPr>
                <w:rFonts w:ascii="Arial" w:hAnsi="Arial" w:eastAsia="Arial" w:cs="Arial"/>
                <w:b w:val="1"/>
                <w:bCs w:val="1"/>
                <w:i w:val="0"/>
                <w:iCs w:val="0"/>
                <w:caps w:val="0"/>
                <w:smallCaps w:val="0"/>
                <w:color w:val="000000" w:themeColor="text1" w:themeTint="FF" w:themeShade="FF"/>
                <w:sz w:val="24"/>
                <w:szCs w:val="24"/>
              </w:rPr>
            </w:pPr>
            <w:r w:rsidRPr="56D8B22E" w:rsidR="56D8B22E">
              <w:rPr>
                <w:rFonts w:ascii="Arial" w:hAnsi="Arial" w:eastAsia="Arial" w:cs="Arial"/>
                <w:b w:val="0"/>
                <w:bCs w:val="0"/>
                <w:i w:val="0"/>
                <w:iCs w:val="0"/>
                <w:caps w:val="0"/>
                <w:smallCaps w:val="0"/>
                <w:color w:val="000000" w:themeColor="text1" w:themeTint="FF" w:themeShade="FF"/>
                <w:sz w:val="24"/>
                <w:szCs w:val="24"/>
                <w:lang w:val="en-US"/>
              </w:rPr>
              <w:t>19</w:t>
            </w:r>
          </w:p>
        </w:tc>
        <w:tc>
          <w:tcPr>
            <w:tcW w:w="1530" w:type="dxa"/>
            <w:tcMar/>
          </w:tcPr>
          <w:p w:rsidR="56D8B22E" w:rsidP="56D8B22E" w:rsidRDefault="56D8B22E" w14:paraId="3A236BE9" w14:textId="7786C6B5">
            <w:pPr>
              <w:keepNext w:val="1"/>
              <w:spacing w:before="360" w:after="120"/>
              <w:rPr>
                <w:rFonts w:ascii="Arial" w:hAnsi="Arial" w:eastAsia="Arial" w:cs="Arial"/>
                <w:b w:val="1"/>
                <w:bCs w:val="1"/>
                <w:i w:val="0"/>
                <w:iCs w:val="0"/>
                <w:caps w:val="0"/>
                <w:smallCaps w:val="0"/>
                <w:color w:val="000000" w:themeColor="text1" w:themeTint="FF" w:themeShade="FF"/>
                <w:sz w:val="24"/>
                <w:szCs w:val="24"/>
              </w:rPr>
            </w:pPr>
          </w:p>
        </w:tc>
        <w:tc>
          <w:tcPr>
            <w:tcW w:w="1170" w:type="dxa"/>
            <w:tcMar/>
          </w:tcPr>
          <w:p w:rsidR="56D8B22E" w:rsidP="56D8B22E" w:rsidRDefault="56D8B22E" w14:paraId="1AB83576" w14:textId="43BB92E2">
            <w:pPr>
              <w:pStyle w:val="Caption"/>
              <w:keepNext w:val="1"/>
              <w:spacing w:before="360" w:after="120"/>
              <w:jc w:val="center"/>
              <w:rPr>
                <w:rFonts w:ascii="Arial" w:hAnsi="Arial" w:eastAsia="Arial" w:cs="Arial"/>
                <w:b w:val="1"/>
                <w:bCs w:val="1"/>
                <w:i w:val="0"/>
                <w:iCs w:val="0"/>
                <w:caps w:val="0"/>
                <w:smallCaps w:val="0"/>
                <w:color w:val="000000" w:themeColor="text1" w:themeTint="FF" w:themeShade="FF"/>
                <w:sz w:val="24"/>
                <w:szCs w:val="24"/>
              </w:rPr>
            </w:pPr>
            <w:r w:rsidRPr="56D8B22E" w:rsidR="56D8B22E">
              <w:rPr>
                <w:rFonts w:ascii="Arial" w:hAnsi="Arial" w:eastAsia="Arial" w:cs="Arial"/>
                <w:b w:val="0"/>
                <w:bCs w:val="0"/>
                <w:i w:val="0"/>
                <w:iCs w:val="0"/>
                <w:caps w:val="0"/>
                <w:smallCaps w:val="0"/>
                <w:color w:val="000000" w:themeColor="text1" w:themeTint="FF" w:themeShade="FF"/>
                <w:sz w:val="24"/>
                <w:szCs w:val="24"/>
                <w:lang w:val="en-US"/>
              </w:rPr>
              <w:t>100</w:t>
            </w:r>
          </w:p>
        </w:tc>
        <w:tc>
          <w:tcPr>
            <w:tcW w:w="1260" w:type="dxa"/>
            <w:tcMar/>
          </w:tcPr>
          <w:p w:rsidR="56D8B22E" w:rsidP="56D8B22E" w:rsidRDefault="56D8B22E" w14:paraId="34990310" w14:textId="12C84D89">
            <w:pPr>
              <w:keepNext w:val="1"/>
              <w:spacing w:before="360" w:after="120"/>
              <w:rPr>
                <w:rFonts w:ascii="Arial" w:hAnsi="Arial" w:eastAsia="Arial" w:cs="Arial"/>
                <w:b w:val="1"/>
                <w:bCs w:val="1"/>
                <w:i w:val="0"/>
                <w:iCs w:val="0"/>
                <w:caps w:val="0"/>
                <w:smallCaps w:val="0"/>
                <w:color w:val="000000" w:themeColor="text1" w:themeTint="FF" w:themeShade="FF"/>
                <w:sz w:val="24"/>
                <w:szCs w:val="24"/>
              </w:rPr>
            </w:pPr>
          </w:p>
        </w:tc>
        <w:tc>
          <w:tcPr>
            <w:tcW w:w="1931" w:type="dxa"/>
            <w:tcMar/>
          </w:tcPr>
          <w:p w:rsidR="56D8B22E" w:rsidP="56D8B22E" w:rsidRDefault="56D8B22E" w14:paraId="0832632A" w14:textId="4EC28741">
            <w:pPr>
              <w:pStyle w:val="Caption"/>
              <w:keepNext w:val="1"/>
              <w:spacing w:before="360" w:after="120"/>
              <w:rPr>
                <w:rFonts w:ascii="Arial" w:hAnsi="Arial" w:eastAsia="Arial" w:cs="Arial"/>
                <w:b w:val="1"/>
                <w:bCs w:val="1"/>
                <w:i w:val="0"/>
                <w:iCs w:val="0"/>
                <w:caps w:val="0"/>
                <w:smallCaps w:val="0"/>
                <w:color w:val="000000" w:themeColor="text1" w:themeTint="FF" w:themeShade="FF"/>
                <w:sz w:val="18"/>
                <w:szCs w:val="18"/>
              </w:rPr>
            </w:pPr>
            <w:r w:rsidRPr="56D8B22E" w:rsidR="56D8B22E">
              <w:rPr>
                <w:rFonts w:ascii="Arial" w:hAnsi="Arial" w:eastAsia="Arial" w:cs="Arial"/>
                <w:b w:val="0"/>
                <w:bCs w:val="0"/>
                <w:i w:val="0"/>
                <w:iCs w:val="0"/>
                <w:caps w:val="0"/>
                <w:smallCaps w:val="0"/>
                <w:color w:val="000000" w:themeColor="text1" w:themeTint="FF" w:themeShade="FF"/>
                <w:sz w:val="18"/>
                <w:szCs w:val="18"/>
                <w:lang w:val="en-US"/>
              </w:rPr>
              <w:t>Erosion of natural deposits; discharge from metal factories</w:t>
            </w:r>
          </w:p>
        </w:tc>
      </w:tr>
      <w:tr w:rsidR="56D8B22E" w:rsidTr="56D8B22E" w14:paraId="31538571">
        <w:trPr>
          <w:trHeight w:val="432"/>
        </w:trPr>
        <w:tc>
          <w:tcPr>
            <w:tcW w:w="2245" w:type="dxa"/>
            <w:tcMar>
              <w:left w:w="58" w:type="dxa"/>
              <w:right w:w="58" w:type="dxa"/>
            </w:tcMar>
          </w:tcPr>
          <w:p w:rsidR="56D8B22E" w:rsidP="56D8B22E" w:rsidRDefault="56D8B22E" w14:paraId="430CC995" w14:textId="52E167BE">
            <w:pPr>
              <w:pStyle w:val="Caption"/>
              <w:keepNext w:val="1"/>
              <w:spacing w:before="360" w:after="120"/>
              <w:rPr>
                <w:rFonts w:ascii="Arial" w:hAnsi="Arial" w:eastAsia="Arial" w:cs="Arial"/>
                <w:b w:val="1"/>
                <w:bCs w:val="1"/>
                <w:i w:val="0"/>
                <w:iCs w:val="0"/>
                <w:caps w:val="0"/>
                <w:smallCaps w:val="0"/>
                <w:color w:val="000000" w:themeColor="text1" w:themeTint="FF" w:themeShade="FF"/>
                <w:sz w:val="24"/>
                <w:szCs w:val="24"/>
              </w:rPr>
            </w:pPr>
            <w:r w:rsidRPr="56D8B22E" w:rsidR="56D8B22E">
              <w:rPr>
                <w:rFonts w:ascii="Arial" w:hAnsi="Arial" w:eastAsia="Arial" w:cs="Arial"/>
                <w:b w:val="0"/>
                <w:bCs w:val="0"/>
                <w:i w:val="0"/>
                <w:iCs w:val="0"/>
                <w:caps w:val="0"/>
                <w:smallCaps w:val="0"/>
                <w:color w:val="000000" w:themeColor="text1" w:themeTint="FF" w:themeShade="FF"/>
                <w:sz w:val="24"/>
                <w:szCs w:val="24"/>
                <w:lang w:val="en-US"/>
              </w:rPr>
              <w:t>Gross Alpha</w:t>
            </w:r>
          </w:p>
        </w:tc>
        <w:tc>
          <w:tcPr>
            <w:tcW w:w="1440" w:type="dxa"/>
            <w:tcMar/>
          </w:tcPr>
          <w:p w:rsidR="56D8B22E" w:rsidP="56D8B22E" w:rsidRDefault="56D8B22E" w14:paraId="48BEE5B1" w14:textId="75965D24">
            <w:pPr>
              <w:pStyle w:val="Caption"/>
              <w:keepNext w:val="1"/>
              <w:spacing w:before="360" w:after="120"/>
              <w:jc w:val="center"/>
              <w:rPr>
                <w:rFonts w:ascii="Arial" w:hAnsi="Arial" w:eastAsia="Arial" w:cs="Arial"/>
                <w:b w:val="1"/>
                <w:bCs w:val="1"/>
                <w:i w:val="0"/>
                <w:iCs w:val="0"/>
                <w:caps w:val="0"/>
                <w:smallCaps w:val="0"/>
                <w:color w:val="000000" w:themeColor="text1" w:themeTint="FF" w:themeShade="FF"/>
                <w:sz w:val="24"/>
                <w:szCs w:val="24"/>
              </w:rPr>
            </w:pPr>
            <w:r w:rsidRPr="56D8B22E" w:rsidR="56D8B22E">
              <w:rPr>
                <w:rFonts w:ascii="Arial" w:hAnsi="Arial" w:eastAsia="Arial" w:cs="Arial"/>
                <w:b w:val="0"/>
                <w:bCs w:val="0"/>
                <w:i w:val="0"/>
                <w:iCs w:val="0"/>
                <w:caps w:val="0"/>
                <w:smallCaps w:val="0"/>
                <w:color w:val="000000" w:themeColor="text1" w:themeTint="FF" w:themeShade="FF"/>
                <w:sz w:val="24"/>
                <w:szCs w:val="24"/>
                <w:lang w:val="en-US"/>
              </w:rPr>
              <w:t>12-28-2016</w:t>
            </w:r>
          </w:p>
        </w:tc>
        <w:tc>
          <w:tcPr>
            <w:tcW w:w="1260" w:type="dxa"/>
            <w:tcMar/>
          </w:tcPr>
          <w:p w:rsidR="56D8B22E" w:rsidP="56D8B22E" w:rsidRDefault="56D8B22E" w14:paraId="025B9D3F" w14:textId="474B9F9F">
            <w:pPr>
              <w:pStyle w:val="Caption"/>
              <w:keepNext w:val="1"/>
              <w:spacing w:before="360" w:after="120"/>
              <w:jc w:val="center"/>
              <w:rPr>
                <w:rFonts w:ascii="Arial" w:hAnsi="Arial" w:eastAsia="Arial" w:cs="Arial"/>
                <w:b w:val="1"/>
                <w:bCs w:val="1"/>
                <w:i w:val="0"/>
                <w:iCs w:val="0"/>
                <w:caps w:val="0"/>
                <w:smallCaps w:val="0"/>
                <w:color w:val="000000" w:themeColor="text1" w:themeTint="FF" w:themeShade="FF"/>
                <w:sz w:val="24"/>
                <w:szCs w:val="24"/>
              </w:rPr>
            </w:pPr>
            <w:r w:rsidRPr="56D8B22E" w:rsidR="56D8B22E">
              <w:rPr>
                <w:rFonts w:ascii="Arial" w:hAnsi="Arial" w:eastAsia="Arial" w:cs="Arial"/>
                <w:b w:val="0"/>
                <w:bCs w:val="0"/>
                <w:i w:val="0"/>
                <w:iCs w:val="0"/>
                <w:caps w:val="0"/>
                <w:smallCaps w:val="0"/>
                <w:color w:val="000000" w:themeColor="text1" w:themeTint="FF" w:themeShade="FF"/>
                <w:sz w:val="24"/>
                <w:szCs w:val="24"/>
                <w:lang w:val="en-US"/>
              </w:rPr>
              <w:t>0.257</w:t>
            </w:r>
          </w:p>
        </w:tc>
        <w:tc>
          <w:tcPr>
            <w:tcW w:w="1530" w:type="dxa"/>
            <w:tcMar/>
          </w:tcPr>
          <w:p w:rsidR="56D8B22E" w:rsidP="56D8B22E" w:rsidRDefault="56D8B22E" w14:paraId="5A8ADBB2" w14:textId="7503CB27">
            <w:pPr>
              <w:keepNext w:val="1"/>
              <w:spacing w:before="360" w:after="120"/>
              <w:rPr>
                <w:rFonts w:ascii="Arial" w:hAnsi="Arial" w:eastAsia="Arial" w:cs="Arial"/>
                <w:b w:val="1"/>
                <w:bCs w:val="1"/>
                <w:i w:val="0"/>
                <w:iCs w:val="0"/>
                <w:caps w:val="0"/>
                <w:smallCaps w:val="0"/>
                <w:color w:val="000000" w:themeColor="text1" w:themeTint="FF" w:themeShade="FF"/>
                <w:sz w:val="24"/>
                <w:szCs w:val="24"/>
              </w:rPr>
            </w:pPr>
          </w:p>
        </w:tc>
        <w:tc>
          <w:tcPr>
            <w:tcW w:w="1170" w:type="dxa"/>
            <w:tcMar/>
          </w:tcPr>
          <w:p w:rsidR="56D8B22E" w:rsidP="56D8B22E" w:rsidRDefault="56D8B22E" w14:paraId="3F54EB33" w14:textId="3C8723CC">
            <w:pPr>
              <w:pStyle w:val="Caption"/>
              <w:keepNext w:val="1"/>
              <w:spacing w:before="360" w:after="120"/>
              <w:jc w:val="center"/>
              <w:rPr>
                <w:rFonts w:ascii="Arial" w:hAnsi="Arial" w:eastAsia="Arial" w:cs="Arial"/>
                <w:b w:val="1"/>
                <w:bCs w:val="1"/>
                <w:i w:val="0"/>
                <w:iCs w:val="0"/>
                <w:caps w:val="0"/>
                <w:smallCaps w:val="0"/>
                <w:color w:val="000000" w:themeColor="text1" w:themeTint="FF" w:themeShade="FF"/>
                <w:sz w:val="24"/>
                <w:szCs w:val="24"/>
              </w:rPr>
            </w:pPr>
            <w:r w:rsidRPr="56D8B22E" w:rsidR="56D8B22E">
              <w:rPr>
                <w:rFonts w:ascii="Arial" w:hAnsi="Arial" w:eastAsia="Arial" w:cs="Arial"/>
                <w:b w:val="0"/>
                <w:bCs w:val="0"/>
                <w:i w:val="0"/>
                <w:iCs w:val="0"/>
                <w:caps w:val="0"/>
                <w:smallCaps w:val="0"/>
                <w:color w:val="000000" w:themeColor="text1" w:themeTint="FF" w:themeShade="FF"/>
                <w:sz w:val="24"/>
                <w:szCs w:val="24"/>
                <w:lang w:val="en-US"/>
              </w:rPr>
              <w:t>15</w:t>
            </w:r>
          </w:p>
        </w:tc>
        <w:tc>
          <w:tcPr>
            <w:tcW w:w="1260" w:type="dxa"/>
            <w:tcMar/>
          </w:tcPr>
          <w:p w:rsidR="56D8B22E" w:rsidP="56D8B22E" w:rsidRDefault="56D8B22E" w14:paraId="333C8F09" w14:textId="39032FA1">
            <w:pPr>
              <w:keepNext w:val="1"/>
              <w:spacing w:before="360" w:after="120"/>
              <w:rPr>
                <w:rFonts w:ascii="Arial" w:hAnsi="Arial" w:eastAsia="Arial" w:cs="Arial"/>
                <w:b w:val="1"/>
                <w:bCs w:val="1"/>
                <w:i w:val="0"/>
                <w:iCs w:val="0"/>
                <w:caps w:val="0"/>
                <w:smallCaps w:val="0"/>
                <w:color w:val="000000" w:themeColor="text1" w:themeTint="FF" w:themeShade="FF"/>
                <w:sz w:val="24"/>
                <w:szCs w:val="24"/>
              </w:rPr>
            </w:pPr>
          </w:p>
        </w:tc>
        <w:tc>
          <w:tcPr>
            <w:tcW w:w="1931" w:type="dxa"/>
            <w:tcMar/>
          </w:tcPr>
          <w:p w:rsidR="56D8B22E" w:rsidP="56D8B22E" w:rsidRDefault="56D8B22E" w14:paraId="46C30012" w14:textId="2394EE57">
            <w:pPr>
              <w:pStyle w:val="Caption"/>
              <w:keepNext w:val="1"/>
              <w:spacing w:before="360" w:after="120"/>
              <w:jc w:val="center"/>
              <w:rPr>
                <w:rFonts w:ascii="Arial" w:hAnsi="Arial" w:eastAsia="Arial" w:cs="Arial"/>
                <w:b w:val="1"/>
                <w:bCs w:val="1"/>
                <w:i w:val="0"/>
                <w:iCs w:val="0"/>
                <w:caps w:val="0"/>
                <w:smallCaps w:val="0"/>
                <w:color w:val="000000" w:themeColor="text1" w:themeTint="FF" w:themeShade="FF"/>
                <w:sz w:val="18"/>
                <w:szCs w:val="18"/>
              </w:rPr>
            </w:pPr>
            <w:r w:rsidRPr="56D8B22E" w:rsidR="56D8B22E">
              <w:rPr>
                <w:rFonts w:ascii="Arial" w:hAnsi="Arial" w:eastAsia="Arial" w:cs="Arial"/>
                <w:b w:val="0"/>
                <w:bCs w:val="0"/>
                <w:i w:val="0"/>
                <w:iCs w:val="0"/>
                <w:caps w:val="0"/>
                <w:smallCaps w:val="0"/>
                <w:color w:val="000000" w:themeColor="text1" w:themeTint="FF" w:themeShade="FF"/>
                <w:sz w:val="18"/>
                <w:szCs w:val="18"/>
                <w:lang w:val="en-US"/>
              </w:rPr>
              <w:t>Erosion of natural deposits</w:t>
            </w:r>
          </w:p>
        </w:tc>
      </w:tr>
    </w:tbl>
    <w:p w:rsidRPr="005162DE" w:rsidR="005D3708" w:rsidP="00070C22" w:rsidRDefault="005D3708" w14:paraId="7CEB1FE7" w14:textId="0D6B728A">
      <w:pPr>
        <w:pStyle w:val="Caption"/>
      </w:pPr>
      <w:r w:rsidRPr="005162DE">
        <w:t xml:space="preserve">Table </w:t>
      </w:r>
      <w:r>
        <w:fldChar w:fldCharType="begin"/>
      </w:r>
      <w:r>
        <w:instrText> SEQ Table \* ARABIC </w:instrText>
      </w:r>
      <w:r>
        <w:fldChar w:fldCharType="separate"/>
      </w:r>
      <w:r w:rsidR="00883E1D">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Pr="005162DE" w:rsidR="005162DE" w:rsidTr="7BC7C2A6" w14:paraId="27E12E87" w14:textId="77777777">
        <w:tc>
          <w:tcPr>
            <w:tcW w:w="2245" w:type="dxa"/>
            <w:tcMar>
              <w:left w:w="58" w:type="dxa"/>
              <w:right w:w="58" w:type="dxa"/>
            </w:tcMar>
            <w:vAlign w:val="center"/>
          </w:tcPr>
          <w:p w:rsidRPr="005162DE" w:rsidR="005D3708" w:rsidP="00DA4F32" w:rsidRDefault="005D3708" w14:paraId="0D40CD83" w14:textId="2F8636A5">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Pr="005162DE" w:rsidR="00624516">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rsidRPr="005162DE" w:rsidR="005D3708" w:rsidP="00DA4F32" w:rsidRDefault="005D3708" w14:paraId="0A18D8EF" w14:textId="7777777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5D3708" w:rsidP="00DA4F32" w:rsidRDefault="005D3708" w14:paraId="76470118" w14:textId="7777777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Pr="005162DE" w:rsidR="005D3708" w:rsidP="00DA4F32" w:rsidRDefault="005D3708" w14:paraId="1D01DF5F" w14:textId="7777777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5D3708" w:rsidP="00DA4F32" w:rsidRDefault="005D3708" w14:paraId="6BE2F77B" w14:textId="7777777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Pr="005162DE" w:rsidR="005D3708" w:rsidP="00DA4F32" w:rsidRDefault="005D3708" w14:paraId="7D3D1DD2" w14:textId="06EF2D22">
            <w:pPr>
              <w:keepNext/>
              <w:keepLines/>
              <w:spacing w:after="6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rsidRPr="005162DE" w:rsidR="00DA4F32" w:rsidP="00640D92" w:rsidRDefault="005D3708" w14:paraId="2D03CB52" w14:textId="77777777">
            <w:pPr>
              <w:jc w:val="center"/>
              <w:rPr>
                <w:rFonts w:ascii="Arial" w:hAnsi="Arial" w:cs="Arial"/>
                <w:b/>
                <w:sz w:val="24"/>
                <w:szCs w:val="24"/>
              </w:rPr>
            </w:pPr>
            <w:r w:rsidRPr="005162DE">
              <w:rPr>
                <w:rFonts w:ascii="Arial" w:hAnsi="Arial" w:cs="Arial"/>
                <w:b/>
                <w:sz w:val="24"/>
                <w:szCs w:val="24"/>
              </w:rPr>
              <w:t>Typical Source</w:t>
            </w:r>
          </w:p>
          <w:p w:rsidRPr="005162DE" w:rsidR="00DA4F32" w:rsidP="00640D92" w:rsidRDefault="005D3708" w14:paraId="443BBB3C" w14:textId="25C6E3B7">
            <w:pPr>
              <w:jc w:val="center"/>
              <w:rPr>
                <w:rFonts w:ascii="Arial" w:hAnsi="Arial" w:cs="Arial"/>
                <w:b/>
                <w:sz w:val="24"/>
                <w:szCs w:val="24"/>
              </w:rPr>
            </w:pPr>
            <w:r w:rsidRPr="005162DE">
              <w:rPr>
                <w:rFonts w:ascii="Arial" w:hAnsi="Arial" w:cs="Arial"/>
                <w:b/>
                <w:sz w:val="24"/>
                <w:szCs w:val="24"/>
              </w:rPr>
              <w:t>of</w:t>
            </w:r>
          </w:p>
          <w:p w:rsidRPr="005162DE" w:rsidR="005D3708" w:rsidP="00640D92" w:rsidRDefault="005D3708" w14:paraId="2CADF01C" w14:textId="5A1A9887">
            <w:pPr>
              <w:spacing w:after="60"/>
              <w:jc w:val="center"/>
              <w:rPr>
                <w:rFonts w:ascii="Arial" w:hAnsi="Arial" w:cs="Arial"/>
                <w:b/>
                <w:sz w:val="24"/>
                <w:szCs w:val="24"/>
              </w:rPr>
            </w:pPr>
            <w:r w:rsidRPr="005162DE">
              <w:rPr>
                <w:rFonts w:ascii="Arial" w:hAnsi="Arial" w:cs="Arial"/>
                <w:b/>
                <w:sz w:val="24"/>
                <w:szCs w:val="24"/>
              </w:rPr>
              <w:t>Contaminant</w:t>
            </w:r>
          </w:p>
        </w:tc>
      </w:tr>
      <w:tr w:rsidRPr="005162DE" w:rsidR="005162DE" w:rsidTr="7BC7C2A6" w14:paraId="029A4A7D" w14:textId="77777777">
        <w:trPr>
          <w:trHeight w:val="432"/>
        </w:trPr>
        <w:tc>
          <w:tcPr>
            <w:tcW w:w="2245" w:type="dxa"/>
            <w:tcMar/>
          </w:tcPr>
          <w:p w:rsidR="56D8B22E" w:rsidP="56D8B22E" w:rsidRDefault="56D8B22E" w14:paraId="3770743D" w14:textId="172C2BEB">
            <w:pPr>
              <w:spacing w:before="40" w:after="40"/>
              <w:ind w:left="187"/>
              <w:rPr>
                <w:rFonts w:ascii="Times New Roman" w:hAnsi="Times New Roman" w:eastAsia="Times New Roman" w:cs="Times New Roman"/>
                <w:b w:val="0"/>
                <w:bCs w:val="0"/>
                <w:i w:val="0"/>
                <w:iCs w:val="0"/>
                <w:caps w:val="0"/>
                <w:smallCaps w:val="0"/>
                <w:color w:val="000000" w:themeColor="text1" w:themeTint="FF" w:themeShade="FF"/>
                <w:sz w:val="18"/>
                <w:szCs w:val="18"/>
              </w:rPr>
            </w:pPr>
            <w:r w:rsidRPr="56D8B22E" w:rsidR="56D8B22E">
              <w:rPr>
                <w:rFonts w:ascii="Times New Roman" w:hAnsi="Times New Roman" w:eastAsia="Times New Roman" w:cs="Times New Roman"/>
                <w:b w:val="0"/>
                <w:bCs w:val="0"/>
                <w:i w:val="0"/>
                <w:iCs w:val="0"/>
                <w:caps w:val="0"/>
                <w:smallCaps w:val="0"/>
                <w:color w:val="000000" w:themeColor="text1" w:themeTint="FF" w:themeShade="FF"/>
                <w:sz w:val="18"/>
                <w:szCs w:val="18"/>
                <w:lang w:val="en-US"/>
              </w:rPr>
              <w:t>Iron</w:t>
            </w:r>
          </w:p>
        </w:tc>
        <w:tc>
          <w:tcPr>
            <w:tcW w:w="1440" w:type="dxa"/>
            <w:tcMar/>
          </w:tcPr>
          <w:p w:rsidR="56D8B22E" w:rsidP="7BC7C2A6" w:rsidRDefault="56D8B22E" w14:paraId="701AD791" w14:textId="3BCF31BD">
            <w:pPr>
              <w:spacing w:before="40" w:after="40"/>
              <w:jc w:val="center"/>
              <w:rPr>
                <w:rFonts w:ascii="Tahoma" w:hAnsi="Tahoma" w:eastAsia="Tahoma" w:cs="Tahoma"/>
                <w:b w:val="0"/>
                <w:bCs w:val="0"/>
                <w:i w:val="0"/>
                <w:iCs w:val="0"/>
                <w:caps w:val="0"/>
                <w:smallCaps w:val="0"/>
                <w:color w:val="4D4D4D"/>
                <w:sz w:val="14"/>
                <w:szCs w:val="14"/>
              </w:rPr>
            </w:pPr>
            <w:r w:rsidRPr="7BC7C2A6" w:rsidR="56D8B22E">
              <w:rPr>
                <w:rFonts w:ascii="Tahoma" w:hAnsi="Tahoma" w:eastAsia="Tahoma" w:cs="Tahoma"/>
                <w:b w:val="0"/>
                <w:bCs w:val="0"/>
                <w:i w:val="0"/>
                <w:iCs w:val="0"/>
                <w:caps w:val="0"/>
                <w:smallCaps w:val="0"/>
                <w:color w:val="4D4D4D"/>
                <w:sz w:val="14"/>
                <w:szCs w:val="14"/>
                <w:lang w:val="en-US"/>
              </w:rPr>
              <w:t>0</w:t>
            </w:r>
            <w:r w:rsidRPr="7BC7C2A6" w:rsidR="47065DC5">
              <w:rPr>
                <w:rFonts w:ascii="Tahoma" w:hAnsi="Tahoma" w:eastAsia="Tahoma" w:cs="Tahoma"/>
                <w:b w:val="0"/>
                <w:bCs w:val="0"/>
                <w:i w:val="0"/>
                <w:iCs w:val="0"/>
                <w:caps w:val="0"/>
                <w:smallCaps w:val="0"/>
                <w:color w:val="4D4D4D"/>
                <w:sz w:val="14"/>
                <w:szCs w:val="14"/>
                <w:lang w:val="en-US"/>
              </w:rPr>
              <w:t>8</w:t>
            </w:r>
            <w:r w:rsidRPr="7BC7C2A6" w:rsidR="56D8B22E">
              <w:rPr>
                <w:rFonts w:ascii="Tahoma" w:hAnsi="Tahoma" w:eastAsia="Tahoma" w:cs="Tahoma"/>
                <w:b w:val="0"/>
                <w:bCs w:val="0"/>
                <w:i w:val="0"/>
                <w:iCs w:val="0"/>
                <w:caps w:val="0"/>
                <w:smallCaps w:val="0"/>
                <w:color w:val="4D4D4D"/>
                <w:sz w:val="14"/>
                <w:szCs w:val="14"/>
                <w:lang w:val="en-US"/>
              </w:rPr>
              <w:t>/0</w:t>
            </w:r>
            <w:r w:rsidRPr="7BC7C2A6" w:rsidR="74F18CDA">
              <w:rPr>
                <w:rFonts w:ascii="Tahoma" w:hAnsi="Tahoma" w:eastAsia="Tahoma" w:cs="Tahoma"/>
                <w:b w:val="0"/>
                <w:bCs w:val="0"/>
                <w:i w:val="0"/>
                <w:iCs w:val="0"/>
                <w:caps w:val="0"/>
                <w:smallCaps w:val="0"/>
                <w:color w:val="4D4D4D"/>
                <w:sz w:val="14"/>
                <w:szCs w:val="14"/>
                <w:lang w:val="en-US"/>
              </w:rPr>
              <w:t>2</w:t>
            </w:r>
            <w:r w:rsidRPr="7BC7C2A6" w:rsidR="56D8B22E">
              <w:rPr>
                <w:rFonts w:ascii="Tahoma" w:hAnsi="Tahoma" w:eastAsia="Tahoma" w:cs="Tahoma"/>
                <w:b w:val="0"/>
                <w:bCs w:val="0"/>
                <w:i w:val="0"/>
                <w:iCs w:val="0"/>
                <w:caps w:val="0"/>
                <w:smallCaps w:val="0"/>
                <w:color w:val="4D4D4D"/>
                <w:sz w:val="14"/>
                <w:szCs w:val="14"/>
                <w:lang w:val="en-US"/>
              </w:rPr>
              <w:t>/202</w:t>
            </w:r>
            <w:r w:rsidRPr="7BC7C2A6" w:rsidR="3BFC71EF">
              <w:rPr>
                <w:rFonts w:ascii="Tahoma" w:hAnsi="Tahoma" w:eastAsia="Tahoma" w:cs="Tahoma"/>
                <w:b w:val="0"/>
                <w:bCs w:val="0"/>
                <w:i w:val="0"/>
                <w:iCs w:val="0"/>
                <w:caps w:val="0"/>
                <w:smallCaps w:val="0"/>
                <w:color w:val="4D4D4D"/>
                <w:sz w:val="14"/>
                <w:szCs w:val="14"/>
                <w:lang w:val="en-US"/>
              </w:rPr>
              <w:t>3</w:t>
            </w:r>
          </w:p>
        </w:tc>
        <w:tc>
          <w:tcPr>
            <w:tcW w:w="1260" w:type="dxa"/>
            <w:tcMar/>
          </w:tcPr>
          <w:p w:rsidR="56D8B22E" w:rsidP="7BC7C2A6" w:rsidRDefault="56D8B22E" w14:paraId="7EF6F6BE" w14:textId="42ECD761">
            <w:pPr>
              <w:spacing w:before="40" w:after="40"/>
              <w:jc w:val="center"/>
              <w:rPr>
                <w:rFonts w:ascii="Times New Roman" w:hAnsi="Times New Roman" w:eastAsia="Times New Roman" w:cs="Times New Roman"/>
                <w:b w:val="0"/>
                <w:bCs w:val="0"/>
                <w:i w:val="0"/>
                <w:iCs w:val="0"/>
                <w:caps w:val="0"/>
                <w:smallCaps w:val="0"/>
                <w:color w:val="000000" w:themeColor="text1" w:themeTint="FF" w:themeShade="FF"/>
                <w:sz w:val="18"/>
                <w:szCs w:val="18"/>
              </w:rPr>
            </w:pPr>
            <w:r w:rsidRPr="7BC7C2A6" w:rsidR="56D8B22E">
              <w:rPr>
                <w:rFonts w:ascii="Times New Roman" w:hAnsi="Times New Roman" w:eastAsia="Times New Roman" w:cs="Times New Roman"/>
                <w:b w:val="0"/>
                <w:bCs w:val="0"/>
                <w:i w:val="0"/>
                <w:iCs w:val="0"/>
                <w:caps w:val="0"/>
                <w:smallCaps w:val="0"/>
                <w:color w:val="000000" w:themeColor="text1" w:themeTint="FF" w:themeShade="FF"/>
                <w:sz w:val="18"/>
                <w:szCs w:val="18"/>
                <w:lang w:val="en-US"/>
              </w:rPr>
              <w:t>2</w:t>
            </w:r>
            <w:r w:rsidRPr="7BC7C2A6" w:rsidR="7484F07A">
              <w:rPr>
                <w:rFonts w:ascii="Times New Roman" w:hAnsi="Times New Roman" w:eastAsia="Times New Roman" w:cs="Times New Roman"/>
                <w:b w:val="0"/>
                <w:bCs w:val="0"/>
                <w:i w:val="0"/>
                <w:iCs w:val="0"/>
                <w:caps w:val="0"/>
                <w:smallCaps w:val="0"/>
                <w:color w:val="000000" w:themeColor="text1" w:themeTint="FF" w:themeShade="FF"/>
                <w:sz w:val="18"/>
                <w:szCs w:val="18"/>
                <w:lang w:val="en-US"/>
              </w:rPr>
              <w:t>4</w:t>
            </w:r>
            <w:r w:rsidRPr="7BC7C2A6" w:rsidR="56D8B22E">
              <w:rPr>
                <w:rFonts w:ascii="Times New Roman" w:hAnsi="Times New Roman" w:eastAsia="Times New Roman" w:cs="Times New Roman"/>
                <w:b w:val="0"/>
                <w:bCs w:val="0"/>
                <w:i w:val="0"/>
                <w:iCs w:val="0"/>
                <w:caps w:val="0"/>
                <w:smallCaps w:val="0"/>
                <w:color w:val="000000" w:themeColor="text1" w:themeTint="FF" w:themeShade="FF"/>
                <w:sz w:val="18"/>
                <w:szCs w:val="18"/>
                <w:lang w:val="en-US"/>
              </w:rPr>
              <w:t>00ug/l</w:t>
            </w:r>
          </w:p>
        </w:tc>
        <w:tc>
          <w:tcPr>
            <w:tcW w:w="1530" w:type="dxa"/>
            <w:tcMar/>
          </w:tcPr>
          <w:p w:rsidR="56D8B22E" w:rsidP="56D8B22E" w:rsidRDefault="56D8B22E" w14:paraId="250E0002" w14:textId="35E0D57B">
            <w:pPr>
              <w:spacing w:before="40" w:after="40"/>
              <w:jc w:val="center"/>
              <w:rPr>
                <w:rFonts w:ascii="Arial" w:hAnsi="Arial" w:eastAsia="Arial" w:cs="Arial"/>
                <w:b w:val="0"/>
                <w:bCs w:val="0"/>
                <w:i w:val="0"/>
                <w:iCs w:val="0"/>
                <w:caps w:val="0"/>
                <w:smallCaps w:val="0"/>
                <w:color w:val="000000" w:themeColor="text1" w:themeTint="FF" w:themeShade="FF"/>
                <w:sz w:val="24"/>
                <w:szCs w:val="24"/>
              </w:rPr>
            </w:pPr>
          </w:p>
        </w:tc>
        <w:tc>
          <w:tcPr>
            <w:tcW w:w="900" w:type="dxa"/>
            <w:tcMar/>
          </w:tcPr>
          <w:p w:rsidR="56D8B22E" w:rsidP="56D8B22E" w:rsidRDefault="56D8B22E" w14:paraId="475B98DE" w14:textId="57FE616D">
            <w:pPr>
              <w:spacing w:before="40" w:after="40"/>
              <w:jc w:val="center"/>
              <w:rPr>
                <w:rFonts w:ascii="Arial" w:hAnsi="Arial" w:eastAsia="Arial" w:cs="Arial"/>
                <w:b w:val="0"/>
                <w:bCs w:val="0"/>
                <w:i w:val="0"/>
                <w:iCs w:val="0"/>
                <w:caps w:val="0"/>
                <w:smallCaps w:val="0"/>
                <w:color w:val="000000" w:themeColor="text1" w:themeTint="FF" w:themeShade="FF"/>
                <w:sz w:val="24"/>
                <w:szCs w:val="24"/>
              </w:rPr>
            </w:pPr>
          </w:p>
        </w:tc>
        <w:tc>
          <w:tcPr>
            <w:tcW w:w="1170" w:type="dxa"/>
            <w:tcMar/>
          </w:tcPr>
          <w:p w:rsidR="56D8B22E" w:rsidP="56D8B22E" w:rsidRDefault="56D8B22E" w14:paraId="07FD78FC" w14:textId="5C8D5794">
            <w:pPr>
              <w:spacing w:before="40" w:after="40"/>
              <w:jc w:val="center"/>
              <w:rPr>
                <w:rFonts w:ascii="Arial" w:hAnsi="Arial" w:eastAsia="Arial" w:cs="Arial"/>
                <w:b w:val="0"/>
                <w:bCs w:val="0"/>
                <w:i w:val="0"/>
                <w:iCs w:val="0"/>
                <w:caps w:val="0"/>
                <w:smallCaps w:val="0"/>
                <w:color w:val="000000" w:themeColor="text1" w:themeTint="FF" w:themeShade="FF"/>
                <w:sz w:val="24"/>
                <w:szCs w:val="24"/>
              </w:rPr>
            </w:pPr>
          </w:p>
        </w:tc>
        <w:tc>
          <w:tcPr>
            <w:tcW w:w="2291" w:type="dxa"/>
            <w:tcMar/>
          </w:tcPr>
          <w:p w:rsidR="56D8B22E" w:rsidP="56D8B22E" w:rsidRDefault="56D8B22E" w14:paraId="57AA8EEC" w14:textId="2667C060">
            <w:pPr>
              <w:spacing w:before="40" w:after="40"/>
              <w:rPr>
                <w:rFonts w:ascii="Arial" w:hAnsi="Arial" w:eastAsia="Arial" w:cs="Arial"/>
                <w:b w:val="0"/>
                <w:bCs w:val="0"/>
                <w:i w:val="0"/>
                <w:iCs w:val="0"/>
                <w:caps w:val="0"/>
                <w:smallCaps w:val="0"/>
                <w:color w:val="000000" w:themeColor="text1" w:themeTint="FF" w:themeShade="FF"/>
                <w:sz w:val="24"/>
                <w:szCs w:val="24"/>
              </w:rPr>
            </w:pPr>
          </w:p>
        </w:tc>
      </w:tr>
      <w:tr w:rsidRPr="005162DE" w:rsidR="005162DE" w:rsidTr="7BC7C2A6" w14:paraId="43BA6B8D" w14:textId="77777777">
        <w:trPr>
          <w:trHeight w:val="432"/>
        </w:trPr>
        <w:tc>
          <w:tcPr>
            <w:tcW w:w="2245" w:type="dxa"/>
            <w:tcMar/>
          </w:tcPr>
          <w:p w:rsidR="56D8B22E" w:rsidP="56D8B22E" w:rsidRDefault="56D8B22E" w14:paraId="57555F7B" w14:textId="46800FF5">
            <w:pPr>
              <w:spacing w:before="40" w:after="40"/>
              <w:ind w:left="187"/>
              <w:rPr>
                <w:rFonts w:ascii="Tahoma" w:hAnsi="Tahoma" w:eastAsia="Tahoma" w:cs="Tahoma"/>
                <w:b w:val="0"/>
                <w:bCs w:val="0"/>
                <w:i w:val="0"/>
                <w:iCs w:val="0"/>
                <w:caps w:val="0"/>
                <w:smallCaps w:val="0"/>
                <w:color w:val="4D4D4D"/>
                <w:sz w:val="14"/>
                <w:szCs w:val="14"/>
              </w:rPr>
            </w:pPr>
            <w:r w:rsidRPr="56D8B22E" w:rsidR="56D8B22E">
              <w:rPr>
                <w:rFonts w:ascii="Tahoma" w:hAnsi="Tahoma" w:eastAsia="Tahoma" w:cs="Tahoma"/>
                <w:b w:val="0"/>
                <w:bCs w:val="0"/>
                <w:i w:val="0"/>
                <w:iCs w:val="0"/>
                <w:caps w:val="0"/>
                <w:smallCaps w:val="0"/>
                <w:color w:val="4D4D4D"/>
                <w:sz w:val="14"/>
                <w:szCs w:val="14"/>
                <w:lang w:val="en-US"/>
              </w:rPr>
              <w:t>BICARBONATE ALKALINITY</w:t>
            </w:r>
          </w:p>
        </w:tc>
        <w:tc>
          <w:tcPr>
            <w:tcW w:w="1440" w:type="dxa"/>
            <w:tcMar/>
          </w:tcPr>
          <w:p w:rsidR="56D8B22E" w:rsidP="56D8B22E" w:rsidRDefault="56D8B22E" w14:paraId="3F7FB195" w14:textId="108D14CE">
            <w:pPr>
              <w:spacing w:before="40" w:after="40"/>
              <w:jc w:val="center"/>
              <w:rPr>
                <w:rFonts w:ascii="Tahoma" w:hAnsi="Tahoma" w:eastAsia="Tahoma" w:cs="Tahoma"/>
                <w:b w:val="0"/>
                <w:bCs w:val="0"/>
                <w:i w:val="0"/>
                <w:iCs w:val="0"/>
                <w:caps w:val="0"/>
                <w:smallCaps w:val="0"/>
                <w:color w:val="4D4D4D"/>
                <w:sz w:val="14"/>
                <w:szCs w:val="14"/>
              </w:rPr>
            </w:pPr>
            <w:r w:rsidRPr="56D8B22E" w:rsidR="56D8B22E">
              <w:rPr>
                <w:rFonts w:ascii="Tahoma" w:hAnsi="Tahoma" w:eastAsia="Tahoma" w:cs="Tahoma"/>
                <w:b w:val="0"/>
                <w:bCs w:val="0"/>
                <w:i w:val="0"/>
                <w:iCs w:val="0"/>
                <w:caps w:val="0"/>
                <w:smallCaps w:val="0"/>
                <w:color w:val="4D4D4D"/>
                <w:sz w:val="14"/>
                <w:szCs w:val="14"/>
                <w:lang w:val="en-US"/>
              </w:rPr>
              <w:t>03/09/2021</w:t>
            </w:r>
          </w:p>
        </w:tc>
        <w:tc>
          <w:tcPr>
            <w:tcW w:w="1260" w:type="dxa"/>
            <w:tcMar/>
          </w:tcPr>
          <w:p w:rsidR="56D8B22E" w:rsidP="56D8B22E" w:rsidRDefault="56D8B22E" w14:paraId="623B28F4" w14:textId="1824E90A">
            <w:pPr>
              <w:spacing w:before="40" w:after="40"/>
              <w:jc w:val="center"/>
              <w:rPr>
                <w:rFonts w:ascii="Times New Roman" w:hAnsi="Times New Roman" w:eastAsia="Times New Roman" w:cs="Times New Roman"/>
                <w:b w:val="0"/>
                <w:bCs w:val="0"/>
                <w:i w:val="0"/>
                <w:iCs w:val="0"/>
                <w:caps w:val="0"/>
                <w:smallCaps w:val="0"/>
                <w:color w:val="000000" w:themeColor="text1" w:themeTint="FF" w:themeShade="FF"/>
                <w:sz w:val="18"/>
                <w:szCs w:val="18"/>
              </w:rPr>
            </w:pPr>
            <w:r w:rsidRPr="56D8B22E" w:rsidR="56D8B22E">
              <w:rPr>
                <w:rFonts w:ascii="Times New Roman" w:hAnsi="Times New Roman" w:eastAsia="Times New Roman" w:cs="Times New Roman"/>
                <w:b w:val="0"/>
                <w:bCs w:val="0"/>
                <w:i w:val="0"/>
                <w:iCs w:val="0"/>
                <w:caps w:val="0"/>
                <w:smallCaps w:val="0"/>
                <w:color w:val="000000" w:themeColor="text1" w:themeTint="FF" w:themeShade="FF"/>
                <w:sz w:val="18"/>
                <w:szCs w:val="18"/>
                <w:lang w:val="en-US"/>
              </w:rPr>
              <w:t>59mg/l</w:t>
            </w:r>
          </w:p>
        </w:tc>
        <w:tc>
          <w:tcPr>
            <w:tcW w:w="1530" w:type="dxa"/>
            <w:tcMar/>
          </w:tcPr>
          <w:p w:rsidR="56D8B22E" w:rsidP="56D8B22E" w:rsidRDefault="56D8B22E" w14:paraId="2B350AE1" w14:textId="017CD24D">
            <w:pPr>
              <w:spacing w:before="40" w:after="40"/>
              <w:jc w:val="center"/>
              <w:rPr>
                <w:rFonts w:ascii="Arial" w:hAnsi="Arial" w:eastAsia="Arial" w:cs="Arial"/>
                <w:b w:val="0"/>
                <w:bCs w:val="0"/>
                <w:i w:val="0"/>
                <w:iCs w:val="0"/>
                <w:caps w:val="0"/>
                <w:smallCaps w:val="0"/>
                <w:color w:val="000000" w:themeColor="text1" w:themeTint="FF" w:themeShade="FF"/>
                <w:sz w:val="24"/>
                <w:szCs w:val="24"/>
              </w:rPr>
            </w:pPr>
          </w:p>
        </w:tc>
        <w:tc>
          <w:tcPr>
            <w:tcW w:w="900" w:type="dxa"/>
            <w:tcMar/>
          </w:tcPr>
          <w:p w:rsidR="56D8B22E" w:rsidP="56D8B22E" w:rsidRDefault="56D8B22E" w14:paraId="3BF4BCDA" w14:textId="05E8FD1E">
            <w:pPr>
              <w:spacing w:before="40" w:after="40"/>
              <w:jc w:val="center"/>
              <w:rPr>
                <w:rFonts w:ascii="Arial" w:hAnsi="Arial" w:eastAsia="Arial" w:cs="Arial"/>
                <w:b w:val="0"/>
                <w:bCs w:val="0"/>
                <w:i w:val="0"/>
                <w:iCs w:val="0"/>
                <w:caps w:val="0"/>
                <w:smallCaps w:val="0"/>
                <w:color w:val="000000" w:themeColor="text1" w:themeTint="FF" w:themeShade="FF"/>
                <w:sz w:val="24"/>
                <w:szCs w:val="24"/>
              </w:rPr>
            </w:pPr>
          </w:p>
        </w:tc>
        <w:tc>
          <w:tcPr>
            <w:tcW w:w="1170" w:type="dxa"/>
            <w:tcMar/>
          </w:tcPr>
          <w:p w:rsidR="56D8B22E" w:rsidP="56D8B22E" w:rsidRDefault="56D8B22E" w14:paraId="704D6D72" w14:textId="042FF74B">
            <w:pPr>
              <w:spacing w:before="40" w:after="40"/>
              <w:jc w:val="center"/>
              <w:rPr>
                <w:rFonts w:ascii="Arial" w:hAnsi="Arial" w:eastAsia="Arial" w:cs="Arial"/>
                <w:b w:val="0"/>
                <w:bCs w:val="0"/>
                <w:i w:val="0"/>
                <w:iCs w:val="0"/>
                <w:caps w:val="0"/>
                <w:smallCaps w:val="0"/>
                <w:color w:val="000000" w:themeColor="text1" w:themeTint="FF" w:themeShade="FF"/>
                <w:sz w:val="24"/>
                <w:szCs w:val="24"/>
              </w:rPr>
            </w:pPr>
          </w:p>
        </w:tc>
        <w:tc>
          <w:tcPr>
            <w:tcW w:w="2291" w:type="dxa"/>
            <w:tcMar/>
          </w:tcPr>
          <w:p w:rsidR="56D8B22E" w:rsidP="56D8B22E" w:rsidRDefault="56D8B22E" w14:paraId="0AE7AC43" w14:textId="1C1C823F">
            <w:pPr>
              <w:spacing w:before="40" w:after="40"/>
              <w:rPr>
                <w:rFonts w:ascii="Arial" w:hAnsi="Arial" w:eastAsia="Arial" w:cs="Arial"/>
                <w:b w:val="0"/>
                <w:bCs w:val="0"/>
                <w:i w:val="0"/>
                <w:iCs w:val="0"/>
                <w:caps w:val="0"/>
                <w:smallCaps w:val="0"/>
                <w:color w:val="000000" w:themeColor="text1" w:themeTint="FF" w:themeShade="FF"/>
                <w:sz w:val="24"/>
                <w:szCs w:val="24"/>
              </w:rPr>
            </w:pPr>
          </w:p>
        </w:tc>
      </w:tr>
      <w:tr w:rsidRPr="005162DE" w:rsidR="005162DE" w:rsidTr="7BC7C2A6" w14:paraId="18FA2C38" w14:textId="77777777">
        <w:trPr>
          <w:trHeight w:val="432"/>
        </w:trPr>
        <w:tc>
          <w:tcPr>
            <w:tcW w:w="2245" w:type="dxa"/>
            <w:tcMar/>
          </w:tcPr>
          <w:p w:rsidR="56D8B22E" w:rsidP="56D8B22E" w:rsidRDefault="56D8B22E" w14:paraId="14583A94" w14:textId="7EAD4D45">
            <w:pPr>
              <w:spacing w:before="40" w:after="40"/>
              <w:ind w:left="187"/>
              <w:rPr>
                <w:rFonts w:ascii="Tahoma" w:hAnsi="Tahoma" w:eastAsia="Tahoma" w:cs="Tahoma"/>
                <w:b w:val="0"/>
                <w:bCs w:val="0"/>
                <w:i w:val="0"/>
                <w:iCs w:val="0"/>
                <w:caps w:val="0"/>
                <w:smallCaps w:val="0"/>
                <w:color w:val="4D4D4D"/>
                <w:sz w:val="14"/>
                <w:szCs w:val="14"/>
              </w:rPr>
            </w:pPr>
            <w:r w:rsidRPr="56D8B22E" w:rsidR="56D8B22E">
              <w:rPr>
                <w:rFonts w:ascii="Tahoma" w:hAnsi="Tahoma" w:eastAsia="Tahoma" w:cs="Tahoma"/>
                <w:b w:val="0"/>
                <w:bCs w:val="0"/>
                <w:i w:val="0"/>
                <w:iCs w:val="0"/>
                <w:caps w:val="0"/>
                <w:smallCaps w:val="0"/>
                <w:color w:val="4D4D4D"/>
                <w:sz w:val="14"/>
                <w:szCs w:val="14"/>
                <w:lang w:val="en-US"/>
              </w:rPr>
              <w:t>CALCIUM</w:t>
            </w:r>
          </w:p>
        </w:tc>
        <w:tc>
          <w:tcPr>
            <w:tcW w:w="1440" w:type="dxa"/>
            <w:tcMar/>
          </w:tcPr>
          <w:p w:rsidR="56D8B22E" w:rsidP="56D8B22E" w:rsidRDefault="56D8B22E" w14:paraId="38CD392D" w14:textId="2CFA01F9">
            <w:pPr>
              <w:spacing w:before="40" w:after="40"/>
              <w:jc w:val="center"/>
              <w:rPr>
                <w:rFonts w:ascii="Tahoma" w:hAnsi="Tahoma" w:eastAsia="Tahoma" w:cs="Tahoma"/>
                <w:b w:val="0"/>
                <w:bCs w:val="0"/>
                <w:i w:val="0"/>
                <w:iCs w:val="0"/>
                <w:caps w:val="0"/>
                <w:smallCaps w:val="0"/>
                <w:color w:val="4D4D4D"/>
                <w:sz w:val="14"/>
                <w:szCs w:val="14"/>
              </w:rPr>
            </w:pPr>
            <w:r w:rsidRPr="56D8B22E" w:rsidR="56D8B22E">
              <w:rPr>
                <w:rFonts w:ascii="Tahoma" w:hAnsi="Tahoma" w:eastAsia="Tahoma" w:cs="Tahoma"/>
                <w:b w:val="0"/>
                <w:bCs w:val="0"/>
                <w:i w:val="0"/>
                <w:iCs w:val="0"/>
                <w:caps w:val="0"/>
                <w:smallCaps w:val="0"/>
                <w:color w:val="4D4D4D"/>
                <w:sz w:val="14"/>
                <w:szCs w:val="14"/>
                <w:lang w:val="en-US"/>
              </w:rPr>
              <w:t>03/09/2021</w:t>
            </w:r>
          </w:p>
        </w:tc>
        <w:tc>
          <w:tcPr>
            <w:tcW w:w="1260" w:type="dxa"/>
            <w:tcMar/>
          </w:tcPr>
          <w:p w:rsidR="56D8B22E" w:rsidP="56D8B22E" w:rsidRDefault="56D8B22E" w14:paraId="5C1BEFB3" w14:textId="1D1891AB">
            <w:pPr>
              <w:spacing w:before="40" w:after="40"/>
              <w:jc w:val="center"/>
              <w:rPr>
                <w:rFonts w:ascii="Times New Roman" w:hAnsi="Times New Roman" w:eastAsia="Times New Roman" w:cs="Times New Roman"/>
                <w:b w:val="0"/>
                <w:bCs w:val="0"/>
                <w:i w:val="0"/>
                <w:iCs w:val="0"/>
                <w:caps w:val="0"/>
                <w:smallCaps w:val="0"/>
                <w:color w:val="000000" w:themeColor="text1" w:themeTint="FF" w:themeShade="FF"/>
                <w:sz w:val="18"/>
                <w:szCs w:val="18"/>
              </w:rPr>
            </w:pPr>
            <w:r w:rsidRPr="56D8B22E" w:rsidR="56D8B22E">
              <w:rPr>
                <w:rFonts w:ascii="Times New Roman" w:hAnsi="Times New Roman" w:eastAsia="Times New Roman" w:cs="Times New Roman"/>
                <w:b w:val="0"/>
                <w:bCs w:val="0"/>
                <w:i w:val="0"/>
                <w:iCs w:val="0"/>
                <w:caps w:val="0"/>
                <w:smallCaps w:val="0"/>
                <w:color w:val="000000" w:themeColor="text1" w:themeTint="FF" w:themeShade="FF"/>
                <w:sz w:val="18"/>
                <w:szCs w:val="18"/>
                <w:lang w:val="en-US"/>
              </w:rPr>
              <w:t>8.7mg/l</w:t>
            </w:r>
          </w:p>
        </w:tc>
        <w:tc>
          <w:tcPr>
            <w:tcW w:w="1530" w:type="dxa"/>
            <w:tcMar/>
          </w:tcPr>
          <w:p w:rsidR="56D8B22E" w:rsidP="56D8B22E" w:rsidRDefault="56D8B22E" w14:paraId="15C72128" w14:textId="58A9BCFC">
            <w:pPr>
              <w:spacing w:before="40" w:after="40"/>
              <w:jc w:val="center"/>
              <w:rPr>
                <w:rFonts w:ascii="Arial" w:hAnsi="Arial" w:eastAsia="Arial" w:cs="Arial"/>
                <w:b w:val="0"/>
                <w:bCs w:val="0"/>
                <w:i w:val="0"/>
                <w:iCs w:val="0"/>
                <w:caps w:val="0"/>
                <w:smallCaps w:val="0"/>
                <w:color w:val="000000" w:themeColor="text1" w:themeTint="FF" w:themeShade="FF"/>
                <w:sz w:val="24"/>
                <w:szCs w:val="24"/>
              </w:rPr>
            </w:pPr>
          </w:p>
        </w:tc>
        <w:tc>
          <w:tcPr>
            <w:tcW w:w="900" w:type="dxa"/>
            <w:tcMar/>
          </w:tcPr>
          <w:p w:rsidR="56D8B22E" w:rsidP="56D8B22E" w:rsidRDefault="56D8B22E" w14:paraId="1C565C16" w14:textId="406116CB">
            <w:pPr>
              <w:spacing w:before="40" w:after="40"/>
              <w:jc w:val="center"/>
              <w:rPr>
                <w:rFonts w:ascii="Arial" w:hAnsi="Arial" w:eastAsia="Arial" w:cs="Arial"/>
                <w:b w:val="0"/>
                <w:bCs w:val="0"/>
                <w:i w:val="0"/>
                <w:iCs w:val="0"/>
                <w:caps w:val="0"/>
                <w:smallCaps w:val="0"/>
                <w:color w:val="000000" w:themeColor="text1" w:themeTint="FF" w:themeShade="FF"/>
                <w:sz w:val="24"/>
                <w:szCs w:val="24"/>
              </w:rPr>
            </w:pPr>
          </w:p>
        </w:tc>
        <w:tc>
          <w:tcPr>
            <w:tcW w:w="1170" w:type="dxa"/>
            <w:tcMar/>
          </w:tcPr>
          <w:p w:rsidR="56D8B22E" w:rsidP="56D8B22E" w:rsidRDefault="56D8B22E" w14:paraId="144855EA" w14:textId="28B342CA">
            <w:pPr>
              <w:spacing w:before="40" w:after="40"/>
              <w:jc w:val="center"/>
              <w:rPr>
                <w:rFonts w:ascii="Arial" w:hAnsi="Arial" w:eastAsia="Arial" w:cs="Arial"/>
                <w:b w:val="0"/>
                <w:bCs w:val="0"/>
                <w:i w:val="0"/>
                <w:iCs w:val="0"/>
                <w:caps w:val="0"/>
                <w:smallCaps w:val="0"/>
                <w:color w:val="000000" w:themeColor="text1" w:themeTint="FF" w:themeShade="FF"/>
                <w:sz w:val="24"/>
                <w:szCs w:val="24"/>
              </w:rPr>
            </w:pPr>
          </w:p>
        </w:tc>
        <w:tc>
          <w:tcPr>
            <w:tcW w:w="2291" w:type="dxa"/>
            <w:tcMar/>
          </w:tcPr>
          <w:p w:rsidR="56D8B22E" w:rsidP="56D8B22E" w:rsidRDefault="56D8B22E" w14:paraId="4F2DF680" w14:textId="5790329E">
            <w:pPr>
              <w:spacing w:before="40" w:after="40"/>
              <w:rPr>
                <w:rFonts w:ascii="Arial" w:hAnsi="Arial" w:eastAsia="Arial" w:cs="Arial"/>
                <w:b w:val="0"/>
                <w:bCs w:val="0"/>
                <w:i w:val="0"/>
                <w:iCs w:val="0"/>
                <w:caps w:val="0"/>
                <w:smallCaps w:val="0"/>
                <w:color w:val="000000" w:themeColor="text1" w:themeTint="FF" w:themeShade="FF"/>
                <w:sz w:val="24"/>
                <w:szCs w:val="24"/>
              </w:rPr>
            </w:pPr>
          </w:p>
        </w:tc>
      </w:tr>
      <w:tr w:rsidR="56D8B22E" w:rsidTr="7BC7C2A6" w14:paraId="5D45F41B">
        <w:trPr>
          <w:trHeight w:val="432"/>
        </w:trPr>
        <w:tc>
          <w:tcPr>
            <w:tcW w:w="2245" w:type="dxa"/>
            <w:tcMar/>
          </w:tcPr>
          <w:p w:rsidR="56D8B22E" w:rsidP="56D8B22E" w:rsidRDefault="56D8B22E" w14:paraId="6314B25A" w14:textId="40C9F800">
            <w:pPr>
              <w:spacing w:before="40" w:after="40"/>
              <w:ind w:left="187"/>
              <w:rPr>
                <w:rFonts w:ascii="Tahoma" w:hAnsi="Tahoma" w:eastAsia="Tahoma" w:cs="Tahoma"/>
                <w:b w:val="0"/>
                <w:bCs w:val="0"/>
                <w:i w:val="0"/>
                <w:iCs w:val="0"/>
                <w:caps w:val="0"/>
                <w:smallCaps w:val="0"/>
                <w:color w:val="4D4D4D"/>
                <w:sz w:val="14"/>
                <w:szCs w:val="14"/>
              </w:rPr>
            </w:pPr>
            <w:r w:rsidRPr="56D8B22E" w:rsidR="56D8B22E">
              <w:rPr>
                <w:rFonts w:ascii="Tahoma" w:hAnsi="Tahoma" w:eastAsia="Tahoma" w:cs="Tahoma"/>
                <w:b w:val="0"/>
                <w:bCs w:val="0"/>
                <w:i w:val="0"/>
                <w:iCs w:val="0"/>
                <w:caps w:val="0"/>
                <w:smallCaps w:val="0"/>
                <w:color w:val="4D4D4D"/>
                <w:sz w:val="14"/>
                <w:szCs w:val="14"/>
                <w:lang w:val="en-US"/>
              </w:rPr>
              <w:t>CHLORIDE</w:t>
            </w:r>
          </w:p>
        </w:tc>
        <w:tc>
          <w:tcPr>
            <w:tcW w:w="1440" w:type="dxa"/>
            <w:tcMar/>
          </w:tcPr>
          <w:p w:rsidR="56D8B22E" w:rsidP="56D8B22E" w:rsidRDefault="56D8B22E" w14:paraId="49F3123E" w14:textId="424CA8B4">
            <w:pPr>
              <w:spacing w:before="40" w:after="40"/>
              <w:jc w:val="center"/>
              <w:rPr>
                <w:rFonts w:ascii="Tahoma" w:hAnsi="Tahoma" w:eastAsia="Tahoma" w:cs="Tahoma"/>
                <w:b w:val="0"/>
                <w:bCs w:val="0"/>
                <w:i w:val="0"/>
                <w:iCs w:val="0"/>
                <w:caps w:val="0"/>
                <w:smallCaps w:val="0"/>
                <w:color w:val="4D4D4D"/>
                <w:sz w:val="14"/>
                <w:szCs w:val="14"/>
              </w:rPr>
            </w:pPr>
            <w:r w:rsidRPr="56D8B22E" w:rsidR="56D8B22E">
              <w:rPr>
                <w:rFonts w:ascii="Tahoma" w:hAnsi="Tahoma" w:eastAsia="Tahoma" w:cs="Tahoma"/>
                <w:b w:val="0"/>
                <w:bCs w:val="0"/>
                <w:i w:val="0"/>
                <w:iCs w:val="0"/>
                <w:caps w:val="0"/>
                <w:smallCaps w:val="0"/>
                <w:color w:val="4D4D4D"/>
                <w:sz w:val="14"/>
                <w:szCs w:val="14"/>
                <w:lang w:val="en-US"/>
              </w:rPr>
              <w:t>03/09/2021</w:t>
            </w:r>
          </w:p>
          <w:p w:rsidR="56D8B22E" w:rsidP="56D8B22E" w:rsidRDefault="56D8B22E" w14:paraId="07755E55" w14:textId="46933BE0">
            <w:pPr>
              <w:spacing w:before="40" w:after="40"/>
              <w:jc w:val="center"/>
              <w:rPr>
                <w:rFonts w:ascii="Tahoma" w:hAnsi="Tahoma" w:eastAsia="Tahoma" w:cs="Tahoma"/>
                <w:b w:val="0"/>
                <w:bCs w:val="0"/>
                <w:i w:val="0"/>
                <w:iCs w:val="0"/>
                <w:caps w:val="0"/>
                <w:smallCaps w:val="0"/>
                <w:color w:val="4D4D4D"/>
                <w:sz w:val="14"/>
                <w:szCs w:val="14"/>
              </w:rPr>
            </w:pPr>
          </w:p>
        </w:tc>
        <w:tc>
          <w:tcPr>
            <w:tcW w:w="1260" w:type="dxa"/>
            <w:tcMar/>
          </w:tcPr>
          <w:p w:rsidR="56D8B22E" w:rsidP="56D8B22E" w:rsidRDefault="56D8B22E" w14:paraId="72E930EA" w14:textId="1DA4E48B">
            <w:pPr>
              <w:spacing w:before="40" w:after="40"/>
              <w:jc w:val="center"/>
              <w:rPr>
                <w:rFonts w:ascii="Times New Roman" w:hAnsi="Times New Roman" w:eastAsia="Times New Roman" w:cs="Times New Roman"/>
                <w:b w:val="0"/>
                <w:bCs w:val="0"/>
                <w:i w:val="0"/>
                <w:iCs w:val="0"/>
                <w:caps w:val="0"/>
                <w:smallCaps w:val="0"/>
                <w:color w:val="000000" w:themeColor="text1" w:themeTint="FF" w:themeShade="FF"/>
                <w:sz w:val="18"/>
                <w:szCs w:val="18"/>
              </w:rPr>
            </w:pPr>
            <w:r w:rsidRPr="56D8B22E" w:rsidR="56D8B22E">
              <w:rPr>
                <w:rFonts w:ascii="Times New Roman" w:hAnsi="Times New Roman" w:eastAsia="Times New Roman" w:cs="Times New Roman"/>
                <w:b w:val="0"/>
                <w:bCs w:val="0"/>
                <w:i w:val="0"/>
                <w:iCs w:val="0"/>
                <w:caps w:val="0"/>
                <w:smallCaps w:val="0"/>
                <w:color w:val="000000" w:themeColor="text1" w:themeTint="FF" w:themeShade="FF"/>
                <w:sz w:val="18"/>
                <w:szCs w:val="18"/>
                <w:lang w:val="en-US"/>
              </w:rPr>
              <w:t>16mg/l</w:t>
            </w:r>
          </w:p>
        </w:tc>
        <w:tc>
          <w:tcPr>
            <w:tcW w:w="1530" w:type="dxa"/>
            <w:tcMar/>
          </w:tcPr>
          <w:p w:rsidR="56D8B22E" w:rsidP="56D8B22E" w:rsidRDefault="56D8B22E" w14:paraId="0D6481AC" w14:textId="3B86B025">
            <w:pPr>
              <w:spacing w:before="40" w:after="40"/>
              <w:jc w:val="center"/>
              <w:rPr>
                <w:rFonts w:ascii="Arial" w:hAnsi="Arial" w:eastAsia="Arial" w:cs="Arial"/>
                <w:b w:val="0"/>
                <w:bCs w:val="0"/>
                <w:i w:val="0"/>
                <w:iCs w:val="0"/>
                <w:caps w:val="0"/>
                <w:smallCaps w:val="0"/>
                <w:color w:val="000000" w:themeColor="text1" w:themeTint="FF" w:themeShade="FF"/>
                <w:sz w:val="24"/>
                <w:szCs w:val="24"/>
              </w:rPr>
            </w:pPr>
          </w:p>
        </w:tc>
        <w:tc>
          <w:tcPr>
            <w:tcW w:w="900" w:type="dxa"/>
            <w:tcMar/>
          </w:tcPr>
          <w:p w:rsidR="56D8B22E" w:rsidP="56D8B22E" w:rsidRDefault="56D8B22E" w14:paraId="0D380032" w14:textId="11BC8D31">
            <w:pPr>
              <w:spacing w:before="40" w:after="40"/>
              <w:jc w:val="center"/>
              <w:rPr>
                <w:rFonts w:ascii="Arial" w:hAnsi="Arial" w:eastAsia="Arial" w:cs="Arial"/>
                <w:b w:val="0"/>
                <w:bCs w:val="0"/>
                <w:i w:val="0"/>
                <w:iCs w:val="0"/>
                <w:caps w:val="0"/>
                <w:smallCaps w:val="0"/>
                <w:color w:val="000000" w:themeColor="text1" w:themeTint="FF" w:themeShade="FF"/>
                <w:sz w:val="24"/>
                <w:szCs w:val="24"/>
              </w:rPr>
            </w:pPr>
          </w:p>
        </w:tc>
        <w:tc>
          <w:tcPr>
            <w:tcW w:w="1170" w:type="dxa"/>
            <w:tcMar/>
          </w:tcPr>
          <w:p w:rsidR="56D8B22E" w:rsidP="56D8B22E" w:rsidRDefault="56D8B22E" w14:paraId="2A74C206" w14:textId="556D7FDD">
            <w:pPr>
              <w:spacing w:before="40" w:after="40"/>
              <w:jc w:val="center"/>
              <w:rPr>
                <w:rFonts w:ascii="Arial" w:hAnsi="Arial" w:eastAsia="Arial" w:cs="Arial"/>
                <w:b w:val="0"/>
                <w:bCs w:val="0"/>
                <w:i w:val="0"/>
                <w:iCs w:val="0"/>
                <w:caps w:val="0"/>
                <w:smallCaps w:val="0"/>
                <w:color w:val="000000" w:themeColor="text1" w:themeTint="FF" w:themeShade="FF"/>
                <w:sz w:val="24"/>
                <w:szCs w:val="24"/>
              </w:rPr>
            </w:pPr>
          </w:p>
        </w:tc>
        <w:tc>
          <w:tcPr>
            <w:tcW w:w="2291" w:type="dxa"/>
            <w:tcMar/>
          </w:tcPr>
          <w:p w:rsidR="56D8B22E" w:rsidP="56D8B22E" w:rsidRDefault="56D8B22E" w14:paraId="6B98DAAC" w14:textId="7E22BC07">
            <w:pPr>
              <w:spacing w:before="40" w:after="40"/>
              <w:rPr>
                <w:rFonts w:ascii="Arial" w:hAnsi="Arial" w:eastAsia="Arial" w:cs="Arial"/>
                <w:b w:val="0"/>
                <w:bCs w:val="0"/>
                <w:i w:val="0"/>
                <w:iCs w:val="0"/>
                <w:caps w:val="0"/>
                <w:smallCaps w:val="0"/>
                <w:color w:val="000000" w:themeColor="text1" w:themeTint="FF" w:themeShade="FF"/>
                <w:sz w:val="24"/>
                <w:szCs w:val="24"/>
              </w:rPr>
            </w:pPr>
          </w:p>
        </w:tc>
      </w:tr>
      <w:tr w:rsidR="56D8B22E" w:rsidTr="7BC7C2A6" w14:paraId="5BF640D8">
        <w:trPr>
          <w:trHeight w:val="432"/>
        </w:trPr>
        <w:tc>
          <w:tcPr>
            <w:tcW w:w="2245" w:type="dxa"/>
            <w:tcMar/>
          </w:tcPr>
          <w:p w:rsidR="56D8B22E" w:rsidP="56D8B22E" w:rsidRDefault="56D8B22E" w14:paraId="495B9CAB" w14:textId="49272404">
            <w:pPr>
              <w:spacing w:before="40" w:after="40"/>
              <w:ind w:left="187"/>
              <w:rPr>
                <w:rFonts w:ascii="Tahoma" w:hAnsi="Tahoma" w:eastAsia="Tahoma" w:cs="Tahoma"/>
                <w:b w:val="0"/>
                <w:bCs w:val="0"/>
                <w:i w:val="0"/>
                <w:iCs w:val="0"/>
                <w:caps w:val="0"/>
                <w:smallCaps w:val="0"/>
                <w:color w:val="4D4D4D"/>
                <w:sz w:val="14"/>
                <w:szCs w:val="14"/>
              </w:rPr>
            </w:pPr>
            <w:r w:rsidRPr="56D8B22E" w:rsidR="56D8B22E">
              <w:rPr>
                <w:rFonts w:ascii="Tahoma" w:hAnsi="Tahoma" w:eastAsia="Tahoma" w:cs="Tahoma"/>
                <w:b w:val="0"/>
                <w:bCs w:val="0"/>
                <w:i w:val="0"/>
                <w:iCs w:val="0"/>
                <w:caps w:val="0"/>
                <w:smallCaps w:val="0"/>
                <w:color w:val="4D4D4D"/>
                <w:sz w:val="14"/>
                <w:szCs w:val="14"/>
                <w:lang w:val="en-US"/>
              </w:rPr>
              <w:t>MAGNESIUM</w:t>
            </w:r>
          </w:p>
        </w:tc>
        <w:tc>
          <w:tcPr>
            <w:tcW w:w="1440" w:type="dxa"/>
            <w:tcMar/>
          </w:tcPr>
          <w:p w:rsidR="56D8B22E" w:rsidP="56D8B22E" w:rsidRDefault="56D8B22E" w14:paraId="21B68730" w14:textId="04B6A880">
            <w:pPr>
              <w:spacing w:before="40" w:after="40"/>
              <w:jc w:val="center"/>
              <w:rPr>
                <w:rFonts w:ascii="Tahoma" w:hAnsi="Tahoma" w:eastAsia="Tahoma" w:cs="Tahoma"/>
                <w:b w:val="0"/>
                <w:bCs w:val="0"/>
                <w:i w:val="0"/>
                <w:iCs w:val="0"/>
                <w:caps w:val="0"/>
                <w:smallCaps w:val="0"/>
                <w:color w:val="4D4D4D"/>
                <w:sz w:val="14"/>
                <w:szCs w:val="14"/>
              </w:rPr>
            </w:pPr>
            <w:r w:rsidRPr="56D8B22E" w:rsidR="56D8B22E">
              <w:rPr>
                <w:rFonts w:ascii="Tahoma" w:hAnsi="Tahoma" w:eastAsia="Tahoma" w:cs="Tahoma"/>
                <w:b w:val="0"/>
                <w:bCs w:val="0"/>
                <w:i w:val="0"/>
                <w:iCs w:val="0"/>
                <w:caps w:val="0"/>
                <w:smallCaps w:val="0"/>
                <w:color w:val="4D4D4D"/>
                <w:sz w:val="14"/>
                <w:szCs w:val="14"/>
                <w:lang w:val="en-US"/>
              </w:rPr>
              <w:t>03/09/2021</w:t>
            </w:r>
          </w:p>
          <w:p w:rsidR="56D8B22E" w:rsidP="56D8B22E" w:rsidRDefault="56D8B22E" w14:paraId="1D4550B5" w14:textId="45E73311">
            <w:pPr>
              <w:spacing w:before="40" w:after="40"/>
              <w:jc w:val="center"/>
              <w:rPr>
                <w:rFonts w:ascii="Tahoma" w:hAnsi="Tahoma" w:eastAsia="Tahoma" w:cs="Tahoma"/>
                <w:b w:val="0"/>
                <w:bCs w:val="0"/>
                <w:i w:val="0"/>
                <w:iCs w:val="0"/>
                <w:caps w:val="0"/>
                <w:smallCaps w:val="0"/>
                <w:color w:val="4D4D4D"/>
                <w:sz w:val="14"/>
                <w:szCs w:val="14"/>
              </w:rPr>
            </w:pPr>
          </w:p>
        </w:tc>
        <w:tc>
          <w:tcPr>
            <w:tcW w:w="1260" w:type="dxa"/>
            <w:tcMar/>
          </w:tcPr>
          <w:p w:rsidR="56D8B22E" w:rsidP="56D8B22E" w:rsidRDefault="56D8B22E" w14:paraId="75C22150" w14:textId="5D79BC82">
            <w:pPr>
              <w:spacing w:before="40" w:after="40"/>
              <w:jc w:val="center"/>
              <w:rPr>
                <w:rFonts w:ascii="Times New Roman" w:hAnsi="Times New Roman" w:eastAsia="Times New Roman" w:cs="Times New Roman"/>
                <w:b w:val="0"/>
                <w:bCs w:val="0"/>
                <w:i w:val="0"/>
                <w:iCs w:val="0"/>
                <w:caps w:val="0"/>
                <w:smallCaps w:val="0"/>
                <w:color w:val="000000" w:themeColor="text1" w:themeTint="FF" w:themeShade="FF"/>
                <w:sz w:val="18"/>
                <w:szCs w:val="18"/>
              </w:rPr>
            </w:pPr>
            <w:r w:rsidRPr="56D8B22E" w:rsidR="56D8B22E">
              <w:rPr>
                <w:rFonts w:ascii="Times New Roman" w:hAnsi="Times New Roman" w:eastAsia="Times New Roman" w:cs="Times New Roman"/>
                <w:b w:val="0"/>
                <w:bCs w:val="0"/>
                <w:i w:val="0"/>
                <w:iCs w:val="0"/>
                <w:caps w:val="0"/>
                <w:smallCaps w:val="0"/>
                <w:color w:val="000000" w:themeColor="text1" w:themeTint="FF" w:themeShade="FF"/>
                <w:sz w:val="18"/>
                <w:szCs w:val="18"/>
                <w:lang w:val="en-US"/>
              </w:rPr>
              <w:t>4.6mg/l</w:t>
            </w:r>
          </w:p>
        </w:tc>
        <w:tc>
          <w:tcPr>
            <w:tcW w:w="1530" w:type="dxa"/>
            <w:tcMar/>
          </w:tcPr>
          <w:p w:rsidR="56D8B22E" w:rsidP="56D8B22E" w:rsidRDefault="56D8B22E" w14:paraId="101DA31B" w14:textId="58579B74">
            <w:pPr>
              <w:spacing w:before="40" w:after="40"/>
              <w:jc w:val="center"/>
              <w:rPr>
                <w:rFonts w:ascii="Arial" w:hAnsi="Arial" w:eastAsia="Arial" w:cs="Arial"/>
                <w:b w:val="0"/>
                <w:bCs w:val="0"/>
                <w:i w:val="0"/>
                <w:iCs w:val="0"/>
                <w:caps w:val="0"/>
                <w:smallCaps w:val="0"/>
                <w:color w:val="000000" w:themeColor="text1" w:themeTint="FF" w:themeShade="FF"/>
                <w:sz w:val="24"/>
                <w:szCs w:val="24"/>
              </w:rPr>
            </w:pPr>
          </w:p>
        </w:tc>
        <w:tc>
          <w:tcPr>
            <w:tcW w:w="900" w:type="dxa"/>
            <w:tcMar/>
          </w:tcPr>
          <w:p w:rsidR="56D8B22E" w:rsidP="56D8B22E" w:rsidRDefault="56D8B22E" w14:paraId="55E22144" w14:textId="6248324E">
            <w:pPr>
              <w:spacing w:before="40" w:after="40"/>
              <w:jc w:val="center"/>
              <w:rPr>
                <w:rFonts w:ascii="Times New Roman" w:hAnsi="Times New Roman" w:eastAsia="Times New Roman" w:cs="Times New Roman"/>
                <w:b w:val="0"/>
                <w:bCs w:val="0"/>
                <w:i w:val="0"/>
                <w:iCs w:val="0"/>
                <w:caps w:val="0"/>
                <w:smallCaps w:val="0"/>
                <w:color w:val="000000" w:themeColor="text1" w:themeTint="FF" w:themeShade="FF"/>
                <w:sz w:val="18"/>
                <w:szCs w:val="18"/>
              </w:rPr>
            </w:pPr>
            <w:r w:rsidRPr="56D8B22E" w:rsidR="56D8B22E">
              <w:rPr>
                <w:rFonts w:ascii="Times New Roman" w:hAnsi="Times New Roman" w:eastAsia="Times New Roman" w:cs="Times New Roman"/>
                <w:b w:val="0"/>
                <w:bCs w:val="0"/>
                <w:i w:val="0"/>
                <w:iCs w:val="0"/>
                <w:caps w:val="0"/>
                <w:smallCaps w:val="0"/>
                <w:color w:val="000000" w:themeColor="text1" w:themeTint="FF" w:themeShade="FF"/>
                <w:sz w:val="18"/>
                <w:szCs w:val="18"/>
                <w:lang w:val="en-US"/>
              </w:rPr>
              <w:t>300</w:t>
            </w:r>
          </w:p>
        </w:tc>
        <w:tc>
          <w:tcPr>
            <w:tcW w:w="1170" w:type="dxa"/>
            <w:tcMar/>
          </w:tcPr>
          <w:p w:rsidR="56D8B22E" w:rsidP="56D8B22E" w:rsidRDefault="56D8B22E" w14:paraId="56735DC9" w14:textId="6F0396A5">
            <w:pPr>
              <w:spacing w:before="40" w:after="40"/>
              <w:jc w:val="center"/>
              <w:rPr>
                <w:rFonts w:ascii="Arial" w:hAnsi="Arial" w:eastAsia="Arial" w:cs="Arial"/>
                <w:b w:val="0"/>
                <w:bCs w:val="0"/>
                <w:i w:val="0"/>
                <w:iCs w:val="0"/>
                <w:caps w:val="0"/>
                <w:smallCaps w:val="0"/>
                <w:color w:val="000000" w:themeColor="text1" w:themeTint="FF" w:themeShade="FF"/>
                <w:sz w:val="24"/>
                <w:szCs w:val="24"/>
              </w:rPr>
            </w:pPr>
          </w:p>
        </w:tc>
        <w:tc>
          <w:tcPr>
            <w:tcW w:w="2291" w:type="dxa"/>
            <w:tcMar/>
          </w:tcPr>
          <w:p w:rsidR="56D8B22E" w:rsidP="56D8B22E" w:rsidRDefault="56D8B22E" w14:paraId="31DD1511" w14:textId="6BA413C9">
            <w:pPr>
              <w:spacing w:before="40" w:after="40"/>
              <w:rPr>
                <w:rFonts w:ascii="Arial" w:hAnsi="Arial" w:eastAsia="Arial" w:cs="Arial"/>
                <w:b w:val="0"/>
                <w:bCs w:val="0"/>
                <w:i w:val="0"/>
                <w:iCs w:val="0"/>
                <w:caps w:val="0"/>
                <w:smallCaps w:val="0"/>
                <w:color w:val="000000" w:themeColor="text1" w:themeTint="FF" w:themeShade="FF"/>
                <w:sz w:val="24"/>
                <w:szCs w:val="24"/>
              </w:rPr>
            </w:pPr>
          </w:p>
        </w:tc>
      </w:tr>
      <w:tr w:rsidR="56D8B22E" w:rsidTr="7BC7C2A6" w14:paraId="17E9D450">
        <w:trPr>
          <w:trHeight w:val="432"/>
        </w:trPr>
        <w:tc>
          <w:tcPr>
            <w:tcW w:w="2245" w:type="dxa"/>
            <w:tcMar/>
          </w:tcPr>
          <w:p w:rsidR="56D8B22E" w:rsidP="56D8B22E" w:rsidRDefault="56D8B22E" w14:paraId="53CEF7A1" w14:textId="639BBF6C">
            <w:pPr>
              <w:spacing w:before="40" w:after="40"/>
              <w:ind w:left="187"/>
              <w:rPr>
                <w:rFonts w:ascii="Tahoma" w:hAnsi="Tahoma" w:eastAsia="Tahoma" w:cs="Tahoma"/>
                <w:b w:val="0"/>
                <w:bCs w:val="0"/>
                <w:i w:val="0"/>
                <w:iCs w:val="0"/>
                <w:caps w:val="0"/>
                <w:smallCaps w:val="0"/>
                <w:color w:val="4D4D4D"/>
                <w:sz w:val="14"/>
                <w:szCs w:val="14"/>
              </w:rPr>
            </w:pPr>
            <w:r w:rsidRPr="56D8B22E" w:rsidR="56D8B22E">
              <w:rPr>
                <w:rFonts w:ascii="Tahoma" w:hAnsi="Tahoma" w:eastAsia="Tahoma" w:cs="Tahoma"/>
                <w:b w:val="0"/>
                <w:bCs w:val="0"/>
                <w:i w:val="0"/>
                <w:iCs w:val="0"/>
                <w:caps w:val="0"/>
                <w:smallCaps w:val="0"/>
                <w:color w:val="4D4D4D"/>
                <w:sz w:val="14"/>
                <w:szCs w:val="14"/>
                <w:lang w:val="en-US"/>
              </w:rPr>
              <w:t>MANGANESE</w:t>
            </w:r>
          </w:p>
        </w:tc>
        <w:tc>
          <w:tcPr>
            <w:tcW w:w="1440" w:type="dxa"/>
            <w:tcMar/>
          </w:tcPr>
          <w:p w:rsidR="56D8B22E" w:rsidP="56D8B22E" w:rsidRDefault="56D8B22E" w14:paraId="781D2AA8" w14:textId="274760FB">
            <w:pPr>
              <w:spacing w:before="40" w:after="40"/>
              <w:jc w:val="center"/>
              <w:rPr>
                <w:rFonts w:ascii="Tahoma" w:hAnsi="Tahoma" w:eastAsia="Tahoma" w:cs="Tahoma"/>
                <w:b w:val="0"/>
                <w:bCs w:val="0"/>
                <w:i w:val="0"/>
                <w:iCs w:val="0"/>
                <w:caps w:val="0"/>
                <w:smallCaps w:val="0"/>
                <w:color w:val="4D4D4D"/>
                <w:sz w:val="14"/>
                <w:szCs w:val="14"/>
              </w:rPr>
            </w:pPr>
            <w:r w:rsidRPr="56D8B22E" w:rsidR="56D8B22E">
              <w:rPr>
                <w:rFonts w:ascii="Tahoma" w:hAnsi="Tahoma" w:eastAsia="Tahoma" w:cs="Tahoma"/>
                <w:b w:val="0"/>
                <w:bCs w:val="0"/>
                <w:i w:val="0"/>
                <w:iCs w:val="0"/>
                <w:caps w:val="0"/>
                <w:smallCaps w:val="0"/>
                <w:color w:val="4D4D4D"/>
                <w:sz w:val="14"/>
                <w:szCs w:val="14"/>
                <w:lang w:val="en-US"/>
              </w:rPr>
              <w:t>03/09/2021</w:t>
            </w:r>
          </w:p>
        </w:tc>
        <w:tc>
          <w:tcPr>
            <w:tcW w:w="1260" w:type="dxa"/>
            <w:tcMar/>
          </w:tcPr>
          <w:p w:rsidR="56D8B22E" w:rsidP="56D8B22E" w:rsidRDefault="56D8B22E" w14:paraId="3FBFECDE" w14:textId="00FDFCED">
            <w:pPr>
              <w:spacing w:before="40" w:after="40"/>
              <w:jc w:val="center"/>
              <w:rPr>
                <w:rFonts w:ascii="Times New Roman" w:hAnsi="Times New Roman" w:eastAsia="Times New Roman" w:cs="Times New Roman"/>
                <w:b w:val="0"/>
                <w:bCs w:val="0"/>
                <w:i w:val="0"/>
                <w:iCs w:val="0"/>
                <w:caps w:val="0"/>
                <w:smallCaps w:val="0"/>
                <w:color w:val="000000" w:themeColor="text1" w:themeTint="FF" w:themeShade="FF"/>
                <w:sz w:val="18"/>
                <w:szCs w:val="18"/>
              </w:rPr>
            </w:pPr>
            <w:r w:rsidRPr="56D8B22E" w:rsidR="56D8B22E">
              <w:rPr>
                <w:rFonts w:ascii="Times New Roman" w:hAnsi="Times New Roman" w:eastAsia="Times New Roman" w:cs="Times New Roman"/>
                <w:b w:val="0"/>
                <w:bCs w:val="0"/>
                <w:i w:val="0"/>
                <w:iCs w:val="0"/>
                <w:caps w:val="0"/>
                <w:smallCaps w:val="0"/>
                <w:color w:val="000000" w:themeColor="text1" w:themeTint="FF" w:themeShade="FF"/>
                <w:sz w:val="18"/>
                <w:szCs w:val="18"/>
                <w:lang w:val="en-US"/>
              </w:rPr>
              <w:t>240ug/l</w:t>
            </w:r>
          </w:p>
        </w:tc>
        <w:tc>
          <w:tcPr>
            <w:tcW w:w="1530" w:type="dxa"/>
            <w:tcMar/>
          </w:tcPr>
          <w:p w:rsidR="56D8B22E" w:rsidP="56D8B22E" w:rsidRDefault="56D8B22E" w14:paraId="501B8C3F" w14:textId="563AD82F">
            <w:pPr>
              <w:spacing w:before="40" w:after="40"/>
              <w:jc w:val="center"/>
              <w:rPr>
                <w:rFonts w:ascii="Arial" w:hAnsi="Arial" w:eastAsia="Arial" w:cs="Arial"/>
                <w:b w:val="0"/>
                <w:bCs w:val="0"/>
                <w:i w:val="0"/>
                <w:iCs w:val="0"/>
                <w:caps w:val="0"/>
                <w:smallCaps w:val="0"/>
                <w:color w:val="000000" w:themeColor="text1" w:themeTint="FF" w:themeShade="FF"/>
                <w:sz w:val="24"/>
                <w:szCs w:val="24"/>
              </w:rPr>
            </w:pPr>
          </w:p>
        </w:tc>
        <w:tc>
          <w:tcPr>
            <w:tcW w:w="900" w:type="dxa"/>
            <w:tcMar/>
          </w:tcPr>
          <w:p w:rsidR="56D8B22E" w:rsidP="56D8B22E" w:rsidRDefault="56D8B22E" w14:paraId="140A1C95" w14:textId="6DAC0E08">
            <w:pPr>
              <w:spacing w:before="40" w:after="40"/>
              <w:jc w:val="center"/>
              <w:rPr>
                <w:rFonts w:ascii="Times New Roman" w:hAnsi="Times New Roman" w:eastAsia="Times New Roman" w:cs="Times New Roman"/>
                <w:b w:val="0"/>
                <w:bCs w:val="0"/>
                <w:i w:val="0"/>
                <w:iCs w:val="0"/>
                <w:caps w:val="0"/>
                <w:smallCaps w:val="0"/>
                <w:color w:val="000000" w:themeColor="text1" w:themeTint="FF" w:themeShade="FF"/>
                <w:sz w:val="18"/>
                <w:szCs w:val="18"/>
              </w:rPr>
            </w:pPr>
            <w:r w:rsidRPr="56D8B22E" w:rsidR="56D8B22E">
              <w:rPr>
                <w:rFonts w:ascii="Times New Roman" w:hAnsi="Times New Roman" w:eastAsia="Times New Roman" w:cs="Times New Roman"/>
                <w:b w:val="0"/>
                <w:bCs w:val="0"/>
                <w:i w:val="0"/>
                <w:iCs w:val="0"/>
                <w:caps w:val="0"/>
                <w:smallCaps w:val="0"/>
                <w:color w:val="000000" w:themeColor="text1" w:themeTint="FF" w:themeShade="FF"/>
                <w:sz w:val="18"/>
                <w:szCs w:val="18"/>
                <w:lang w:val="en-US"/>
              </w:rPr>
              <w:t>50</w:t>
            </w:r>
          </w:p>
        </w:tc>
        <w:tc>
          <w:tcPr>
            <w:tcW w:w="1170" w:type="dxa"/>
            <w:tcMar/>
          </w:tcPr>
          <w:p w:rsidR="56D8B22E" w:rsidP="56D8B22E" w:rsidRDefault="56D8B22E" w14:paraId="49580FCD" w14:textId="2BD0FB33">
            <w:pPr>
              <w:spacing w:before="40" w:after="40"/>
              <w:jc w:val="center"/>
              <w:rPr>
                <w:rFonts w:ascii="Arial" w:hAnsi="Arial" w:eastAsia="Arial" w:cs="Arial"/>
                <w:b w:val="0"/>
                <w:bCs w:val="0"/>
                <w:i w:val="0"/>
                <w:iCs w:val="0"/>
                <w:caps w:val="0"/>
                <w:smallCaps w:val="0"/>
                <w:color w:val="000000" w:themeColor="text1" w:themeTint="FF" w:themeShade="FF"/>
                <w:sz w:val="24"/>
                <w:szCs w:val="24"/>
              </w:rPr>
            </w:pPr>
          </w:p>
        </w:tc>
        <w:tc>
          <w:tcPr>
            <w:tcW w:w="2291" w:type="dxa"/>
            <w:tcMar/>
          </w:tcPr>
          <w:p w:rsidR="56D8B22E" w:rsidP="56D8B22E" w:rsidRDefault="56D8B22E" w14:paraId="5DFC8904" w14:textId="73B2C9EF">
            <w:pPr>
              <w:spacing w:before="40" w:after="40"/>
              <w:rPr>
                <w:rFonts w:ascii="Arial" w:hAnsi="Arial" w:eastAsia="Arial" w:cs="Arial"/>
                <w:b w:val="0"/>
                <w:bCs w:val="0"/>
                <w:i w:val="0"/>
                <w:iCs w:val="0"/>
                <w:caps w:val="0"/>
                <w:smallCaps w:val="0"/>
                <w:color w:val="000000" w:themeColor="text1" w:themeTint="FF" w:themeShade="FF"/>
                <w:sz w:val="24"/>
                <w:szCs w:val="24"/>
              </w:rPr>
            </w:pPr>
          </w:p>
        </w:tc>
      </w:tr>
    </w:tbl>
    <w:p w:rsidRPr="005162DE" w:rsidR="005D3708" w:rsidP="00875407" w:rsidRDefault="005D3708" w14:paraId="69D3A731" w14:textId="7ADAC1FE">
      <w:pPr>
        <w:pStyle w:val="Caption"/>
        <w:widowControl w:val="0"/>
      </w:pPr>
      <w:r w:rsidRPr="005162DE">
        <w:t xml:space="preserve">Table </w:t>
      </w:r>
      <w:r>
        <w:fldChar w:fldCharType="begin"/>
      </w:r>
      <w:r>
        <w:instrText> SEQ Table \* ARABIC </w:instrText>
      </w:r>
      <w:r>
        <w:fldChar w:fldCharType="separate"/>
      </w:r>
      <w:r w:rsidR="00883E1D">
        <w:rPr>
          <w:noProof/>
        </w:rPr>
        <w:t>6</w:t>
      </w:r>
      <w: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Pr="005162DE" w:rsidR="005162DE" w:rsidTr="56D8B22E" w14:paraId="4516D550" w14:textId="77777777">
        <w:trPr>
          <w:trHeight w:val="440"/>
        </w:trPr>
        <w:tc>
          <w:tcPr>
            <w:tcW w:w="2245" w:type="dxa"/>
            <w:tcMar/>
          </w:tcPr>
          <w:p w:rsidRPr="005162DE" w:rsidR="005D3708" w:rsidP="00875407" w:rsidRDefault="005D3708" w14:paraId="2B82F8E8" w14:textId="7AF0DE3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Pr="005162DE" w:rsidR="006727C0">
              <w:rPr>
                <w:rFonts w:ascii="Arial" w:hAnsi="Arial" w:cs="Arial"/>
                <w:b/>
                <w:sz w:val="24"/>
                <w:szCs w:val="24"/>
              </w:rPr>
              <w:t xml:space="preserve"> </w:t>
            </w:r>
            <w:r w:rsidRPr="005162DE">
              <w:rPr>
                <w:rFonts w:ascii="Arial" w:hAnsi="Arial" w:cs="Arial"/>
                <w:b/>
                <w:sz w:val="24"/>
                <w:szCs w:val="24"/>
              </w:rPr>
              <w:t>(and reporting units)</w:t>
            </w:r>
          </w:p>
        </w:tc>
        <w:tc>
          <w:tcPr>
            <w:tcW w:w="1440" w:type="dxa"/>
            <w:tcMar/>
            <w:vAlign w:val="center"/>
          </w:tcPr>
          <w:p w:rsidRPr="005162DE" w:rsidR="005D3708" w:rsidP="00875407" w:rsidRDefault="005D3708" w14:paraId="5A93A98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tcMar/>
            <w:vAlign w:val="center"/>
          </w:tcPr>
          <w:p w:rsidRPr="005162DE" w:rsidR="005D3708" w:rsidP="00875407" w:rsidRDefault="005D3708" w14:paraId="6DDBAAA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tcMar/>
            <w:vAlign w:val="center"/>
          </w:tcPr>
          <w:p w:rsidRPr="005162DE" w:rsidR="005D3708" w:rsidP="00875407" w:rsidRDefault="005D3708" w14:paraId="1F2EF096"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tcMar/>
            <w:vAlign w:val="center"/>
          </w:tcPr>
          <w:p w:rsidRPr="005162DE" w:rsidR="005D3708" w:rsidP="00875407" w:rsidRDefault="005D3708" w14:paraId="66D06037"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tcMar/>
            <w:vAlign w:val="center"/>
          </w:tcPr>
          <w:p w:rsidRPr="005162DE" w:rsidR="005D3708" w:rsidP="00875407" w:rsidRDefault="005D3708" w14:paraId="630800E2" w14:textId="07B37302">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bl>
    <w:p w:rsidR="56D8B22E" w:rsidRDefault="56D8B22E" w14:paraId="5356BF51" w14:textId="6F9E4636"/>
    <w:p w:rsidR="56D8B22E" w:rsidRDefault="56D8B22E" w14:paraId="0EF7A961" w14:textId="05FE7515"/>
    <w:p w:rsidR="56D8B22E" w:rsidRDefault="56D8B22E" w14:paraId="220B9F2A" w14:textId="7A6F7631"/>
    <w:p w:rsidRPr="005162DE" w:rsidR="0020216E" w:rsidP="00BF628D" w:rsidRDefault="0020216E" w14:paraId="4ED6FC3F" w14:textId="77777777">
      <w:pPr>
        <w:pStyle w:val="Heading3"/>
        <w:rPr>
          <w:color w:val="auto"/>
        </w:rPr>
      </w:pPr>
      <w:bookmarkStart w:name="_Toc58336719" w:id="8"/>
      <w:r w:rsidRPr="005162DE">
        <w:rPr>
          <w:color w:val="auto"/>
        </w:rPr>
        <w:t>Additional General Information on Drinking Water</w:t>
      </w:r>
      <w:bookmarkEnd w:id="8"/>
    </w:p>
    <w:p w:rsidRPr="005162D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small amounts of some contaminants.  The presence of contaminants does not necessarily indicate that the </w:t>
      </w:r>
      <w:r w:rsidRPr="005162DE">
        <w:rPr>
          <w:rFonts w:ascii="Arial" w:hAnsi="Arial" w:cs="Arial"/>
          <w:sz w:val="24"/>
          <w:szCs w:val="24"/>
        </w:rPr>
        <w:t>water poses a health risk.  More information about contaminants and potential health effects can be obtained by calling the U.S. EPA’s Safe Drinking Water Hotline (1-800-426-4791).</w:t>
      </w:r>
    </w:p>
    <w:p w:rsidRPr="005162DE" w:rsidR="0020216E" w:rsidP="0020216E" w:rsidRDefault="0020216E" w14:paraId="30BB94AE" w14:textId="777777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Pr="005162DE" w:rsidR="0020216E" w:rsidP="0025569C" w:rsidRDefault="0020216E" w14:paraId="0B0E16E5" w14:textId="29901C65">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Pr="005162DE" w:rsidR="008F19DE">
        <w:rPr>
          <w:rFonts w:ascii="Arial" w:hAnsi="Arial" w:cs="Arial"/>
          <w:bCs/>
          <w:sz w:val="24"/>
          <w:szCs w:val="24"/>
        </w:rPr>
        <w:t>Enter</w:t>
      </w:r>
      <w:r w:rsidRPr="005162DE">
        <w:rPr>
          <w:rFonts w:ascii="Arial" w:hAnsi="Arial" w:cs="Arial"/>
          <w:bCs/>
          <w:sz w:val="24"/>
          <w:szCs w:val="24"/>
        </w:rPr>
        <w:t xml:space="preserve"> Water System</w:t>
      </w:r>
      <w:r w:rsidRPr="005162DE" w:rsidR="008F19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w:history="1" r:id="rId1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rsidRPr="005162DE" w:rsidR="00A32EB0" w:rsidP="00A32EB0" w:rsidRDefault="00A32EB0" w14:paraId="1EBCD8A8" w14:textId="029D0C6F">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rsidRPr="005162DE" w:rsidR="0020216E" w:rsidP="716DD2B1" w:rsidRDefault="00070AD2" w14:paraId="2E24F456" w14:textId="43DDB9A9">
      <w:pPr>
        <w:spacing w:after="240"/>
        <w:rPr>
          <w:rFonts w:ascii="Arial" w:hAnsi="Arial" w:cs="Arial"/>
          <w:sz w:val="24"/>
          <w:szCs w:val="24"/>
        </w:rPr>
      </w:pPr>
      <w:r w:rsidRPr="56D8B22E" w:rsidR="00070AD2">
        <w:rPr>
          <w:rFonts w:ascii="Arial" w:hAnsi="Arial" w:cs="Arial"/>
          <w:sz w:val="24"/>
          <w:szCs w:val="24"/>
        </w:rPr>
        <w:t xml:space="preserve">State </w:t>
      </w:r>
      <w:r w:rsidRPr="56D8B22E" w:rsidR="0025569C">
        <w:rPr>
          <w:rFonts w:ascii="Arial" w:hAnsi="Arial" w:cs="Arial"/>
          <w:sz w:val="24"/>
          <w:szCs w:val="24"/>
        </w:rPr>
        <w:t>Revised Total Coliform Rule (RTCR): [</w:t>
      </w:r>
      <w:r w:rsidRPr="56D8B22E" w:rsidR="008F19DE">
        <w:rPr>
          <w:rFonts w:ascii="Arial" w:hAnsi="Arial" w:cs="Arial"/>
          <w:sz w:val="24"/>
          <w:szCs w:val="24"/>
        </w:rPr>
        <w:t>Enter</w:t>
      </w:r>
      <w:r w:rsidRPr="56D8B22E" w:rsidR="0025569C">
        <w:rPr>
          <w:rFonts w:ascii="Arial" w:hAnsi="Arial" w:cs="Arial"/>
          <w:sz w:val="24"/>
          <w:szCs w:val="24"/>
        </w:rPr>
        <w:t xml:space="preserve"> Additional Information Described in Instructions for SWS CCR Document]</w:t>
      </w:r>
    </w:p>
    <w:p w:rsidR="56D8B22E" w:rsidRDefault="56D8B22E" w14:paraId="78BC1ED5" w14:textId="4AAE45B1"/>
    <w:p w:rsidRPr="005162DE" w:rsidR="001F503E" w:rsidP="001F503E" w:rsidRDefault="001F503E" w14:paraId="212DB69B" w14:textId="77777777">
      <w:pPr>
        <w:rPr>
          <w:rFonts w:ascii="Arial" w:hAnsi="Arial" w:cs="Arial"/>
          <w:sz w:val="24"/>
          <w:szCs w:val="24"/>
        </w:rPr>
      </w:pPr>
    </w:p>
    <w:p w:rsidRPr="005162DE" w:rsidR="00181F3E" w:rsidP="001B4F20" w:rsidRDefault="0025569C" w14:paraId="69480893" w14:textId="5B67C97C">
      <w:pPr>
        <w:pStyle w:val="Heading3"/>
        <w:keepNext/>
        <w:rPr>
          <w:color w:val="auto"/>
        </w:rPr>
      </w:pPr>
      <w:bookmarkStart w:name="_Toc58336721" w:id="10"/>
      <w:r w:rsidRPr="005162DE">
        <w:rPr>
          <w:color w:val="auto"/>
        </w:rPr>
        <w:t>F</w:t>
      </w:r>
      <w:r w:rsidRPr="005162DE" w:rsidR="00181F3E">
        <w:rPr>
          <w:color w:val="auto"/>
        </w:rPr>
        <w:t>o</w:t>
      </w:r>
      <w:r w:rsidRPr="005162DE">
        <w:rPr>
          <w:color w:val="auto"/>
        </w:rPr>
        <w:t>r</w:t>
      </w:r>
      <w:r w:rsidRPr="005162DE" w:rsidR="00181F3E">
        <w:rPr>
          <w:color w:val="auto"/>
        </w:rPr>
        <w:t xml:space="preserve"> </w:t>
      </w:r>
      <w:r w:rsidRPr="005162DE" w:rsidR="009C0E21">
        <w:rPr>
          <w:color w:val="auto"/>
        </w:rPr>
        <w:t>Water</w:t>
      </w:r>
      <w:r w:rsidRPr="005162DE" w:rsidR="0025510E">
        <w:rPr>
          <w:color w:val="auto"/>
        </w:rPr>
        <w:t xml:space="preserve"> </w:t>
      </w:r>
      <w:r w:rsidRPr="005162DE" w:rsidR="00181F3E">
        <w:rPr>
          <w:color w:val="auto"/>
        </w:rPr>
        <w:t>Systems</w:t>
      </w:r>
      <w:r w:rsidRPr="005162DE" w:rsidR="00D0475A">
        <w:rPr>
          <w:color w:val="auto"/>
        </w:rPr>
        <w:t xml:space="preserve"> </w:t>
      </w:r>
      <w:r w:rsidRPr="005162DE" w:rsidR="004A07B2">
        <w:rPr>
          <w:color w:val="auto"/>
        </w:rPr>
        <w:t>Providing Ground</w:t>
      </w:r>
      <w:r w:rsidRPr="005162DE" w:rsidR="009160C7">
        <w:rPr>
          <w:color w:val="auto"/>
        </w:rPr>
        <w:t>w</w:t>
      </w:r>
      <w:r w:rsidRPr="005162DE" w:rsidR="004A07B2">
        <w:rPr>
          <w:color w:val="auto"/>
        </w:rPr>
        <w:t xml:space="preserve">ater </w:t>
      </w:r>
      <w:r w:rsidRPr="005162DE" w:rsidR="009B337D">
        <w:rPr>
          <w:color w:val="auto"/>
        </w:rPr>
        <w:t>as</w:t>
      </w:r>
      <w:r w:rsidRPr="005162DE" w:rsidR="004A07B2">
        <w:rPr>
          <w:color w:val="auto"/>
        </w:rPr>
        <w:t xml:space="preserve"> a Source of Drinking Water</w:t>
      </w:r>
      <w:bookmarkEnd w:id="10"/>
    </w:p>
    <w:p w:rsidRPr="005162DE" w:rsidR="00E036DF" w:rsidP="001909F2" w:rsidRDefault="00E036DF" w14:paraId="293EB833" w14:textId="7672FF91">
      <w:pPr>
        <w:pStyle w:val="Caption"/>
        <w:keepNext w:val="0"/>
        <w:spacing w:before="0"/>
      </w:pPr>
      <w:r w:rsidRPr="005162DE">
        <w:t>Table</w:t>
      </w:r>
      <w:r w:rsidRPr="005162DE" w:rsidR="00B704C3">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Pr="005162DE" w:rsidR="005162DE" w:rsidTr="56D8B22E" w14:paraId="7FD9CEDD" w14:textId="77777777">
        <w:trPr>
          <w:tblHeader/>
        </w:trPr>
        <w:tc>
          <w:tcPr>
            <w:tcW w:w="2515" w:type="dxa"/>
            <w:tcMar>
              <w:left w:w="58" w:type="dxa"/>
              <w:right w:w="58" w:type="dxa"/>
            </w:tcMar>
            <w:vAlign w:val="center"/>
          </w:tcPr>
          <w:p w:rsidRPr="005162DE" w:rsidR="00181F3E" w:rsidP="0087640F" w:rsidRDefault="00181F3E" w14:paraId="7CEF56A8" w14:textId="1778F7E7">
            <w:pPr>
              <w:spacing w:before="40" w:after="40"/>
              <w:jc w:val="center"/>
              <w:rPr>
                <w:rFonts w:ascii="Arial" w:hAnsi="Arial" w:cs="Arial"/>
                <w:b/>
                <w:sz w:val="24"/>
                <w:szCs w:val="24"/>
              </w:rPr>
            </w:pPr>
            <w:r w:rsidRPr="005162DE">
              <w:rPr>
                <w:rFonts w:ascii="Arial" w:hAnsi="Arial" w:cs="Arial"/>
                <w:b/>
                <w:sz w:val="24"/>
                <w:szCs w:val="24"/>
              </w:rPr>
              <w:t>Microbiological Contaminants</w:t>
            </w:r>
            <w:r w:rsidRPr="005162DE" w:rsidR="00624516">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rsidRPr="005162DE" w:rsidR="00181F3E" w:rsidP="0087640F" w:rsidRDefault="00181F3E" w14:paraId="04DC652B" w14:textId="189506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Pr="005162DE" w:rsidR="006727C0">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rsidRPr="005162DE" w:rsidR="00181F3E" w:rsidP="0087640F" w:rsidRDefault="00181F3E" w14:paraId="1621D919" w14:textId="77777777">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rsidRPr="005162DE" w:rsidR="00181F3E" w:rsidP="0087640F" w:rsidRDefault="00181F3E" w14:paraId="2B924995" w14:textId="4CC19006">
            <w:pPr>
              <w:spacing w:before="40" w:after="40"/>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rsidRPr="005162DE" w:rsidR="00181F3E" w:rsidP="0087640F" w:rsidRDefault="00181F3E" w14:paraId="261DA722" w14:textId="47FB94F8">
            <w:pPr>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rsidRPr="005162DE" w:rsidR="00181F3E" w:rsidP="0087640F" w:rsidRDefault="00181F3E" w14:paraId="5AA17A33" w14:textId="77777777">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56D8B22E" w14:paraId="7EAE4A77" w14:textId="77777777">
        <w:trPr>
          <w:trHeight w:val="504"/>
          <w:tblHeader/>
        </w:trPr>
        <w:tc>
          <w:tcPr>
            <w:tcW w:w="2515" w:type="dxa"/>
            <w:tcMar>
              <w:left w:w="58" w:type="dxa"/>
              <w:right w:w="58" w:type="dxa"/>
            </w:tcMar>
          </w:tcPr>
          <w:p w:rsidRPr="005162DE" w:rsidR="00E80EE7" w:rsidP="00E80EE7" w:rsidRDefault="00E80EE7" w14:paraId="61E1FA68" w14:textId="7777777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rsidRPr="005162DE" w:rsidR="00E80EE7" w:rsidP="0087640F" w:rsidRDefault="00E80EE7" w14:paraId="663AA41D" w14:textId="77777777">
            <w:pPr>
              <w:spacing w:before="40" w:after="40"/>
              <w:jc w:val="center"/>
              <w:rPr>
                <w:rFonts w:ascii="Arial" w:hAnsi="Arial" w:cs="Arial"/>
                <w:sz w:val="24"/>
                <w:szCs w:val="24"/>
              </w:rPr>
            </w:pPr>
            <w:r w:rsidRPr="005162DE">
              <w:rPr>
                <w:rFonts w:ascii="Arial" w:hAnsi="Arial" w:cs="Arial"/>
                <w:sz w:val="24"/>
                <w:szCs w:val="24"/>
              </w:rPr>
              <w:t>(In the year)</w:t>
            </w:r>
          </w:p>
          <w:p w:rsidRPr="005162DE" w:rsidR="001F503E" w:rsidP="0087640F" w:rsidRDefault="001F503E" w14:paraId="35504704" w14:textId="571E514D">
            <w:pPr>
              <w:spacing w:before="40" w:after="40"/>
              <w:jc w:val="center"/>
              <w:rPr>
                <w:rFonts w:ascii="Arial" w:hAnsi="Arial" w:cs="Arial"/>
                <w:sz w:val="24"/>
                <w:szCs w:val="24"/>
              </w:rPr>
            </w:pPr>
            <w:r w:rsidRPr="56D8B22E" w:rsidR="51CE3981">
              <w:rPr>
                <w:rFonts w:ascii="Arial" w:hAnsi="Arial" w:cs="Arial"/>
                <w:sz w:val="24"/>
                <w:szCs w:val="24"/>
              </w:rPr>
              <w:t>1</w:t>
            </w:r>
          </w:p>
        </w:tc>
        <w:tc>
          <w:tcPr>
            <w:tcW w:w="1440" w:type="dxa"/>
            <w:tcMar>
              <w:left w:w="58" w:type="dxa"/>
              <w:right w:w="58" w:type="dxa"/>
            </w:tcMar>
          </w:tcPr>
          <w:p w:rsidRPr="005162DE" w:rsidR="00E80EE7" w:rsidP="56D8B22E" w:rsidRDefault="001F7181" w14:paraId="63C1391F" w14:textId="3B448B24">
            <w:pPr>
              <w:pStyle w:val="Normal"/>
              <w:suppressLineNumbers w:val="0"/>
              <w:bidi w:val="0"/>
              <w:spacing w:before="40" w:beforeAutospacing="off" w:after="40" w:afterAutospacing="off" w:line="259" w:lineRule="auto"/>
              <w:ind w:left="0" w:right="0"/>
              <w:jc w:val="center"/>
            </w:pPr>
            <w:r w:rsidRPr="56D8B22E" w:rsidR="51CE3981">
              <w:rPr>
                <w:rFonts w:ascii="Arial" w:hAnsi="Arial" w:cs="Arial"/>
                <w:sz w:val="24"/>
                <w:szCs w:val="24"/>
              </w:rPr>
              <w:t>All months 2023</w:t>
            </w:r>
          </w:p>
        </w:tc>
        <w:tc>
          <w:tcPr>
            <w:tcW w:w="1080" w:type="dxa"/>
            <w:tcMar>
              <w:left w:w="58" w:type="dxa"/>
              <w:right w:w="58" w:type="dxa"/>
            </w:tcMar>
          </w:tcPr>
          <w:p w:rsidRPr="005162DE" w:rsidR="00E80EE7" w:rsidP="0087640F" w:rsidRDefault="00E80EE7" w14:paraId="06B93DD8" w14:textId="77777777">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rsidRPr="005162DE" w:rsidR="00E80EE7" w:rsidP="0087640F" w:rsidRDefault="00E80EE7" w14:paraId="0B864A4F" w14:textId="77777777">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rsidRPr="005162DE" w:rsidR="00E80EE7" w:rsidP="00E80EE7" w:rsidRDefault="00E80EE7" w14:paraId="39DD6D13"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56D8B22E" w14:paraId="2798A494" w14:textId="77777777">
        <w:trPr>
          <w:trHeight w:val="504"/>
          <w:tblHeader/>
        </w:trPr>
        <w:tc>
          <w:tcPr>
            <w:tcW w:w="2515" w:type="dxa"/>
            <w:tcMar>
              <w:left w:w="58" w:type="dxa"/>
              <w:right w:w="58" w:type="dxa"/>
            </w:tcMar>
          </w:tcPr>
          <w:p w:rsidRPr="005162DE" w:rsidR="001F7181" w:rsidP="001F7181" w:rsidRDefault="001F7181" w14:paraId="7F6BABE4" w14:textId="77777777">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rsidRPr="005162DE" w:rsidR="001F7181" w:rsidP="0087640F" w:rsidRDefault="001F7181" w14:paraId="05A3FA83" w14:textId="77777777">
            <w:pPr>
              <w:spacing w:before="40" w:after="40"/>
              <w:jc w:val="center"/>
              <w:rPr>
                <w:rFonts w:ascii="Arial" w:hAnsi="Arial" w:cs="Arial"/>
                <w:sz w:val="24"/>
                <w:szCs w:val="24"/>
              </w:rPr>
            </w:pPr>
            <w:r w:rsidRPr="56D8B22E" w:rsidR="5B20BCD0">
              <w:rPr>
                <w:rFonts w:ascii="Arial" w:hAnsi="Arial" w:cs="Arial"/>
                <w:sz w:val="24"/>
                <w:szCs w:val="24"/>
              </w:rPr>
              <w:t>(In the year)</w:t>
            </w:r>
          </w:p>
          <w:p w:rsidRPr="005162DE" w:rsidR="001F503E" w:rsidP="56D8B22E" w:rsidRDefault="001F503E" w14:paraId="60AE42FC" w14:textId="7DE946FD">
            <w:pPr>
              <w:pStyle w:val="Normal"/>
              <w:suppressLineNumbers w:val="0"/>
              <w:bidi w:val="0"/>
              <w:spacing w:before="40" w:beforeAutospacing="off" w:after="40" w:afterAutospacing="off" w:line="259" w:lineRule="auto"/>
              <w:ind w:left="0" w:right="0"/>
              <w:jc w:val="center"/>
            </w:pPr>
            <w:r w:rsidRPr="56D8B22E" w:rsidR="5A29946B">
              <w:rPr>
                <w:rFonts w:ascii="Arial" w:hAnsi="Arial" w:cs="Arial"/>
                <w:sz w:val="24"/>
                <w:szCs w:val="24"/>
              </w:rPr>
              <w:t>0</w:t>
            </w:r>
          </w:p>
        </w:tc>
        <w:tc>
          <w:tcPr>
            <w:tcW w:w="1440" w:type="dxa"/>
            <w:tcMar>
              <w:left w:w="58" w:type="dxa"/>
              <w:right w:w="58" w:type="dxa"/>
            </w:tcMar>
          </w:tcPr>
          <w:p w:rsidRPr="005162DE" w:rsidR="001F7181" w:rsidP="56D8B22E" w:rsidRDefault="001F7181" w14:paraId="184CB2D0" w14:textId="15A1AAF4">
            <w:pPr>
              <w:pStyle w:val="Normal"/>
              <w:suppressLineNumbers w:val="0"/>
              <w:bidi w:val="0"/>
              <w:spacing w:before="40" w:beforeAutospacing="off" w:after="40" w:afterAutospacing="off" w:line="259" w:lineRule="auto"/>
              <w:ind w:left="0" w:right="0"/>
              <w:jc w:val="center"/>
            </w:pPr>
            <w:r w:rsidRPr="56D8B22E" w:rsidR="26F02432">
              <w:rPr>
                <w:rFonts w:ascii="Arial" w:hAnsi="Arial" w:cs="Arial"/>
                <w:sz w:val="24"/>
                <w:szCs w:val="24"/>
              </w:rPr>
              <w:t>N/a</w:t>
            </w:r>
          </w:p>
        </w:tc>
        <w:tc>
          <w:tcPr>
            <w:tcW w:w="1080" w:type="dxa"/>
            <w:tcMar>
              <w:left w:w="58" w:type="dxa"/>
              <w:right w:w="58" w:type="dxa"/>
            </w:tcMar>
          </w:tcPr>
          <w:p w:rsidRPr="005162DE" w:rsidR="001F7181" w:rsidP="0087640F" w:rsidRDefault="001F7181" w14:paraId="5174934D"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0043E497"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47A532BF"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56D8B22E" w14:paraId="317EBD70" w14:textId="77777777">
        <w:trPr>
          <w:trHeight w:val="504"/>
          <w:tblHeader/>
        </w:trPr>
        <w:tc>
          <w:tcPr>
            <w:tcW w:w="2515" w:type="dxa"/>
            <w:tcMar>
              <w:left w:w="58" w:type="dxa"/>
              <w:right w:w="58" w:type="dxa"/>
            </w:tcMar>
          </w:tcPr>
          <w:p w:rsidRPr="005162DE" w:rsidR="001F7181" w:rsidP="001F7181" w:rsidRDefault="001F7181" w14:paraId="25EE85CD" w14:textId="77777777">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rsidRPr="005162DE" w:rsidR="001F7181" w:rsidP="0087640F" w:rsidRDefault="001F7181" w14:paraId="5AD96351" w14:textId="77777777">
            <w:pPr>
              <w:spacing w:before="40" w:after="40"/>
              <w:jc w:val="center"/>
              <w:rPr>
                <w:rFonts w:ascii="Arial" w:hAnsi="Arial" w:cs="Arial"/>
                <w:sz w:val="24"/>
                <w:szCs w:val="24"/>
              </w:rPr>
            </w:pPr>
            <w:r w:rsidRPr="56D8B22E" w:rsidR="5B20BCD0">
              <w:rPr>
                <w:rFonts w:ascii="Arial" w:hAnsi="Arial" w:cs="Arial"/>
                <w:sz w:val="24"/>
                <w:szCs w:val="24"/>
              </w:rPr>
              <w:t>(In the year)</w:t>
            </w:r>
          </w:p>
          <w:p w:rsidRPr="005162DE" w:rsidR="001F503E" w:rsidP="56D8B22E" w:rsidRDefault="001F503E" w14:paraId="4A8FE09D" w14:textId="18ED47B2">
            <w:pPr>
              <w:pStyle w:val="Normal"/>
              <w:suppressLineNumbers w:val="0"/>
              <w:bidi w:val="0"/>
              <w:spacing w:before="40" w:beforeAutospacing="off" w:after="40" w:afterAutospacing="off" w:line="259" w:lineRule="auto"/>
              <w:ind w:left="0" w:right="0"/>
              <w:jc w:val="center"/>
            </w:pPr>
            <w:r w:rsidRPr="56D8B22E" w:rsidR="7F3D8FB1">
              <w:rPr>
                <w:rFonts w:ascii="Arial" w:hAnsi="Arial" w:cs="Arial"/>
                <w:sz w:val="24"/>
                <w:szCs w:val="24"/>
              </w:rPr>
              <w:t>0</w:t>
            </w:r>
          </w:p>
        </w:tc>
        <w:tc>
          <w:tcPr>
            <w:tcW w:w="1440" w:type="dxa"/>
            <w:tcMar>
              <w:left w:w="58" w:type="dxa"/>
              <w:right w:w="58" w:type="dxa"/>
            </w:tcMar>
          </w:tcPr>
          <w:p w:rsidRPr="005162DE" w:rsidR="001F7181" w:rsidP="56D8B22E" w:rsidRDefault="001F7181" w14:paraId="0CA8CA65" w14:textId="0F1CB0EF">
            <w:pPr>
              <w:pStyle w:val="Normal"/>
              <w:suppressLineNumbers w:val="0"/>
              <w:bidi w:val="0"/>
              <w:spacing w:before="40" w:beforeAutospacing="off" w:after="40" w:afterAutospacing="off" w:line="259" w:lineRule="auto"/>
              <w:ind w:left="0" w:right="0"/>
              <w:jc w:val="center"/>
            </w:pPr>
            <w:r w:rsidRPr="56D8B22E" w:rsidR="0D68CA2D">
              <w:rPr>
                <w:rFonts w:ascii="Arial" w:hAnsi="Arial" w:cs="Arial"/>
                <w:sz w:val="24"/>
                <w:szCs w:val="24"/>
              </w:rPr>
              <w:t>N/a</w:t>
            </w:r>
          </w:p>
        </w:tc>
        <w:tc>
          <w:tcPr>
            <w:tcW w:w="1080" w:type="dxa"/>
            <w:tcMar>
              <w:left w:w="58" w:type="dxa"/>
              <w:right w:w="58" w:type="dxa"/>
            </w:tcMar>
          </w:tcPr>
          <w:p w:rsidRPr="005162DE" w:rsidR="001F7181" w:rsidP="0087640F" w:rsidRDefault="001F7181" w14:paraId="4269329F"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58C7E4DD"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07A3C9B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1F503E" w:rsidP="00BF628D" w:rsidRDefault="00BC4EA7" w14:paraId="1385D6E6" w14:textId="5DD98A6E">
      <w:pPr>
        <w:pStyle w:val="Heading3"/>
        <w:rPr>
          <w:color w:val="auto"/>
          <w:sz w:val="28"/>
        </w:rPr>
      </w:pPr>
      <w:bookmarkStart w:name="_Toc58336722" w:id="11"/>
      <w:r w:rsidRPr="005162DE">
        <w:rPr>
          <w:color w:val="auto"/>
        </w:rPr>
        <w:t xml:space="preserve">Summary Information for Fecal Indicator-Positive </w:t>
      </w:r>
      <w:r w:rsidRPr="005162DE" w:rsidR="001A47B7">
        <w:rPr>
          <w:color w:val="auto"/>
        </w:rPr>
        <w:t>Ground</w:t>
      </w:r>
      <w:r w:rsidRPr="005162DE" w:rsidR="009160C7">
        <w:rPr>
          <w:color w:val="auto"/>
        </w:rPr>
        <w:t>w</w:t>
      </w:r>
      <w:r w:rsidRPr="005162DE" w:rsidR="001A47B7">
        <w:rPr>
          <w:color w:val="auto"/>
        </w:rPr>
        <w:t xml:space="preserve">ater </w:t>
      </w:r>
      <w:r w:rsidRPr="005162DE">
        <w:rPr>
          <w:color w:val="auto"/>
        </w:rPr>
        <w:t>Source Samples</w:t>
      </w:r>
      <w:r w:rsidRPr="005162DE" w:rsidR="00F51B61">
        <w:rPr>
          <w:color w:val="auto"/>
        </w:rPr>
        <w:t>,</w:t>
      </w:r>
      <w:r w:rsidRPr="005162DE" w:rsidR="001909F2">
        <w:rPr>
          <w:color w:val="auto"/>
        </w:rPr>
        <w:t xml:space="preserve"> </w:t>
      </w:r>
      <w:r w:rsidRPr="005162DE" w:rsidR="00895240">
        <w:rPr>
          <w:color w:val="auto"/>
        </w:rPr>
        <w:t>Uncorrected Significant Deficiencies</w:t>
      </w:r>
      <w:r w:rsidRPr="005162DE" w:rsidR="00F51B61">
        <w:rPr>
          <w:color w:val="auto"/>
        </w:rPr>
        <w:t xml:space="preserve">, or </w:t>
      </w:r>
      <w:r w:rsidRPr="005162DE" w:rsidR="00E27390">
        <w:rPr>
          <w:color w:val="auto"/>
        </w:rPr>
        <w:t xml:space="preserve">Violation of a </w:t>
      </w:r>
      <w:r w:rsidRPr="005162DE" w:rsidR="00F51B61">
        <w:rPr>
          <w:color w:val="auto"/>
        </w:rPr>
        <w:t>Ground</w:t>
      </w:r>
      <w:r w:rsidRPr="005162DE" w:rsidR="009160C7">
        <w:rPr>
          <w:color w:val="auto"/>
        </w:rPr>
        <w:t>w</w:t>
      </w:r>
      <w:r w:rsidRPr="005162DE" w:rsidR="00F51B61">
        <w:rPr>
          <w:color w:val="auto"/>
        </w:rPr>
        <w:t>ater T</w:t>
      </w:r>
      <w:r w:rsidRPr="005162DE" w:rsidR="004F2F03">
        <w:rPr>
          <w:color w:val="auto"/>
        </w:rPr>
        <w:t>T</w:t>
      </w:r>
      <w:bookmarkEnd w:id="11"/>
    </w:p>
    <w:tbl>
      <w:tblPr>
        <w:tblStyle w:val="TableGrid"/>
        <w:tblW w:w="0" w:type="auto"/>
        <w:tblLook w:val="04A0" w:firstRow="1" w:lastRow="0" w:firstColumn="1" w:lastColumn="0" w:noHBand="0" w:noVBand="1"/>
      </w:tblPr>
      <w:tblGrid>
        <w:gridCol w:w="10790"/>
      </w:tblGrid>
      <w:tr w:rsidRPr="005162DE" w:rsidR="005162DE" w:rsidTr="56D8B22E" w14:paraId="2A270370" w14:textId="77777777">
        <w:tc>
          <w:tcPr>
            <w:tcW w:w="10790" w:type="dxa"/>
            <w:tcMar/>
          </w:tcPr>
          <w:p w:rsidRPr="005162DE" w:rsidR="001F503E" w:rsidP="001909F2" w:rsidRDefault="001F503E" w14:paraId="484F6D75" w14:textId="68C7EE4A">
            <w:pPr>
              <w:spacing w:after="240"/>
              <w:rPr>
                <w:rFonts w:ascii="Arial" w:hAnsi="Arial" w:cs="Arial"/>
                <w:sz w:val="24"/>
                <w:szCs w:val="24"/>
              </w:rPr>
            </w:pPr>
            <w:r w:rsidRPr="56D8B22E" w:rsidR="63A10944">
              <w:rPr>
                <w:rFonts w:ascii="Arial" w:hAnsi="Arial" w:cs="Arial"/>
                <w:b w:val="1"/>
                <w:bCs w:val="1"/>
                <w:sz w:val="24"/>
                <w:szCs w:val="24"/>
              </w:rPr>
              <w:t>Special Notice of Fecal Indicator-Positive Groundwater Source Sample:</w:t>
            </w:r>
            <w:r w:rsidRPr="56D8B22E" w:rsidR="63A10944">
              <w:rPr>
                <w:rFonts w:ascii="Arial" w:hAnsi="Arial" w:cs="Arial"/>
                <w:sz w:val="24"/>
                <w:szCs w:val="24"/>
              </w:rPr>
              <w:t xml:space="preserve"> </w:t>
            </w:r>
            <w:r w:rsidRPr="56D8B22E" w:rsidR="05B6944E">
              <w:rPr>
                <w:rFonts w:ascii="Arial" w:hAnsi="Arial" w:cs="Arial"/>
                <w:sz w:val="24"/>
                <w:szCs w:val="24"/>
              </w:rPr>
              <w:t xml:space="preserve">We had 1 sample come back positive for E. coli taken on 1-18-2023. We pulled repeat samples the following day that came back absent. </w:t>
            </w:r>
            <w:r w:rsidRPr="56D8B22E" w:rsidR="40A71F85">
              <w:rPr>
                <w:rFonts w:ascii="Arial" w:hAnsi="Arial" w:cs="Arial"/>
                <w:sz w:val="24"/>
                <w:szCs w:val="24"/>
              </w:rPr>
              <w:t xml:space="preserve">We have been taking monthly </w:t>
            </w:r>
            <w:r w:rsidRPr="56D8B22E" w:rsidR="1F318CA7">
              <w:rPr>
                <w:rFonts w:ascii="Arial" w:hAnsi="Arial" w:cs="Arial"/>
                <w:sz w:val="24"/>
                <w:szCs w:val="24"/>
              </w:rPr>
              <w:t xml:space="preserve">source </w:t>
            </w:r>
            <w:r w:rsidRPr="56D8B22E" w:rsidR="40A71F85">
              <w:rPr>
                <w:rFonts w:ascii="Arial" w:hAnsi="Arial" w:cs="Arial"/>
                <w:sz w:val="24"/>
                <w:szCs w:val="24"/>
              </w:rPr>
              <w:t xml:space="preserve">bacteriological samples since and did not have any positive for E. coli. </w:t>
            </w:r>
          </w:p>
        </w:tc>
      </w:tr>
    </w:tbl>
    <w:p w:rsidRPr="005162DE" w:rsidR="00BF628D" w:rsidP="0087640F" w:rsidRDefault="00BF628D" w14:paraId="29F145DC" w14:textId="77777777">
      <w:pPr>
        <w:pStyle w:val="Caption"/>
        <w:spacing w:before="100" w:beforeAutospacing="1"/>
      </w:pPr>
    </w:p>
    <w:p w:rsidR="56D8B22E" w:rsidRDefault="56D8B22E" w14:paraId="44454E67" w14:textId="55A3B00B"/>
    <w:p w:rsidRPr="005162DE" w:rsidR="00DD7D18" w:rsidP="00BF628D" w:rsidRDefault="00DD7D18" w14:paraId="4574BCFE" w14:textId="77777777" w14:noSpellErr="1">
      <w:pPr>
        <w:pStyle w:val="Heading4"/>
        <w:rPr>
          <w:color w:val="auto"/>
        </w:rPr>
      </w:pPr>
      <w:r w:rsidRPr="56D8B22E" w:rsidR="00DD7D18">
        <w:rPr>
          <w:color w:val="auto"/>
        </w:rPr>
        <w:t xml:space="preserve">Level 2 Assessment Requirement Due to an </w:t>
      </w:r>
      <w:r w:rsidRPr="56D8B22E" w:rsidR="00DD7D18">
        <w:rPr>
          <w:i w:val="1"/>
          <w:iCs w:val="1"/>
          <w:color w:val="auto"/>
        </w:rPr>
        <w:t>E. coli</w:t>
      </w:r>
      <w:r w:rsidRPr="56D8B22E" w:rsidR="00DD7D18">
        <w:rPr>
          <w:color w:val="auto"/>
        </w:rPr>
        <w:t xml:space="preserve"> MCL Violation</w:t>
      </w:r>
    </w:p>
    <w:p w:rsidRPr="005162DE" w:rsidR="00DD7D18" w:rsidP="00636BFA" w:rsidRDefault="00DD7D18" w14:paraId="2A832C13" w14:textId="0E3AEB13">
      <w:pPr>
        <w:keepNext/>
        <w:keepLines/>
        <w:pBdr>
          <w:top w:val="single" w:color="auto" w:sz="4" w:space="1"/>
          <w:left w:val="single" w:color="auto" w:sz="4" w:space="4"/>
          <w:bottom w:val="single" w:color="auto" w:sz="4" w:space="1"/>
          <w:right w:val="single" w:color="auto" w:sz="4" w:space="4"/>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Pr="005162DE" w:rsidR="00827994">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Pr="005162DE" w:rsidR="00ED2935" w:rsidP="00636BFA" w:rsidRDefault="00ED2935" w14:paraId="35C40439" w14:textId="3356F8F5">
      <w:pPr>
        <w:pBdr>
          <w:top w:val="single" w:color="auto" w:sz="4" w:space="1"/>
          <w:left w:val="single" w:color="auto" w:sz="4" w:space="4"/>
          <w:bottom w:val="single" w:color="auto" w:sz="4" w:space="1"/>
          <w:right w:val="single" w:color="auto" w:sz="4" w:space="4"/>
        </w:pBdr>
        <w:spacing w:after="240"/>
        <w:rPr>
          <w:rFonts w:ascii="Arial" w:hAnsi="Arial" w:cs="Arial"/>
          <w:sz w:val="24"/>
          <w:szCs w:val="24"/>
        </w:rPr>
      </w:pPr>
      <w:r w:rsidRPr="56D8B22E" w:rsidR="00ED2935">
        <w:rPr>
          <w:rFonts w:ascii="Arial" w:hAnsi="Arial" w:cs="Arial"/>
          <w:sz w:val="24"/>
          <w:szCs w:val="24"/>
        </w:rPr>
        <w:t xml:space="preserve">We were required to complete a Level 2 assessment because we found </w:t>
      </w:r>
      <w:r w:rsidRPr="56D8B22E" w:rsidR="00ED2935">
        <w:rPr>
          <w:rFonts w:ascii="Arial" w:hAnsi="Arial" w:cs="Arial"/>
          <w:i w:val="1"/>
          <w:iCs w:val="1"/>
          <w:sz w:val="24"/>
          <w:szCs w:val="24"/>
        </w:rPr>
        <w:t>E. coli</w:t>
      </w:r>
      <w:r w:rsidRPr="56D8B22E" w:rsidR="00ED2935">
        <w:rPr>
          <w:rFonts w:ascii="Arial" w:hAnsi="Arial" w:cs="Arial"/>
          <w:sz w:val="24"/>
          <w:szCs w:val="24"/>
        </w:rPr>
        <w:t xml:space="preserve"> in our water system.  In addition, we were required to take </w:t>
      </w:r>
      <w:r w:rsidRPr="56D8B22E" w:rsidR="00D0475A">
        <w:rPr>
          <w:rFonts w:ascii="Arial" w:hAnsi="Arial" w:cs="Arial"/>
          <w:sz w:val="24"/>
          <w:szCs w:val="24"/>
        </w:rPr>
        <w:t xml:space="preserve">[Insert Number of Corrective Actions] </w:t>
      </w:r>
      <w:r w:rsidRPr="56D8B22E" w:rsidR="00ED2935">
        <w:rPr>
          <w:rFonts w:ascii="Arial" w:hAnsi="Arial" w:cs="Arial"/>
          <w:sz w:val="24"/>
          <w:szCs w:val="24"/>
        </w:rPr>
        <w:t xml:space="preserve">corrective actions and we completed </w:t>
      </w:r>
      <w:r w:rsidRPr="56D8B22E" w:rsidR="00D0475A">
        <w:rPr>
          <w:rFonts w:ascii="Arial" w:hAnsi="Arial" w:cs="Arial"/>
          <w:sz w:val="24"/>
          <w:szCs w:val="24"/>
        </w:rPr>
        <w:t xml:space="preserve">[Insert </w:t>
      </w:r>
      <w:r w:rsidRPr="56D8B22E" w:rsidR="008F19DE">
        <w:rPr>
          <w:rFonts w:ascii="Arial" w:hAnsi="Arial" w:cs="Arial"/>
          <w:sz w:val="24"/>
          <w:szCs w:val="24"/>
        </w:rPr>
        <w:t>N</w:t>
      </w:r>
      <w:r w:rsidRPr="56D8B22E" w:rsidR="00D0475A">
        <w:rPr>
          <w:rFonts w:ascii="Arial" w:hAnsi="Arial" w:cs="Arial"/>
          <w:sz w:val="24"/>
          <w:szCs w:val="24"/>
        </w:rPr>
        <w:t xml:space="preserve">umber of </w:t>
      </w:r>
      <w:r w:rsidRPr="56D8B22E" w:rsidR="008F19DE">
        <w:rPr>
          <w:rFonts w:ascii="Arial" w:hAnsi="Arial" w:cs="Arial"/>
          <w:sz w:val="24"/>
          <w:szCs w:val="24"/>
        </w:rPr>
        <w:t>C</w:t>
      </w:r>
      <w:r w:rsidRPr="56D8B22E" w:rsidR="00D0475A">
        <w:rPr>
          <w:rFonts w:ascii="Arial" w:hAnsi="Arial" w:cs="Arial"/>
          <w:sz w:val="24"/>
          <w:szCs w:val="24"/>
        </w:rPr>
        <w:t xml:space="preserve">orrective </w:t>
      </w:r>
      <w:r w:rsidRPr="56D8B22E" w:rsidR="008F19DE">
        <w:rPr>
          <w:rFonts w:ascii="Arial" w:hAnsi="Arial" w:cs="Arial"/>
          <w:sz w:val="24"/>
          <w:szCs w:val="24"/>
        </w:rPr>
        <w:t>A</w:t>
      </w:r>
      <w:r w:rsidRPr="56D8B22E" w:rsidR="00D0475A">
        <w:rPr>
          <w:rFonts w:ascii="Arial" w:hAnsi="Arial" w:cs="Arial"/>
          <w:sz w:val="24"/>
          <w:szCs w:val="24"/>
        </w:rPr>
        <w:t>ctions]</w:t>
      </w:r>
      <w:r w:rsidRPr="56D8B22E" w:rsidR="00ED2935">
        <w:rPr>
          <w:rFonts w:ascii="Arial" w:hAnsi="Arial" w:cs="Arial"/>
          <w:sz w:val="24"/>
          <w:szCs w:val="24"/>
        </w:rPr>
        <w:t xml:space="preserve"> of these actions.</w:t>
      </w:r>
    </w:p>
    <w:p w:rsidRPr="005162DE" w:rsidR="001E07A6" w:rsidP="001B269F" w:rsidRDefault="001E07A6" w14:paraId="105CAE53" w14:textId="77777777">
      <w:pPr>
        <w:rPr>
          <w:rFonts w:ascii="Arial" w:hAnsi="Arial" w:cs="Arial"/>
          <w:i/>
          <w:iCs/>
          <w:sz w:val="24"/>
          <w:szCs w:val="24"/>
        </w:rPr>
      </w:pPr>
    </w:p>
    <w:p w:rsidRPr="005162DE" w:rsidR="00827994" w:rsidP="00827994" w:rsidRDefault="00827994" w14:paraId="312CED5C" w14:textId="3ADF875B">
      <w:pPr>
        <w:rPr>
          <w:rFonts w:ascii="Arial" w:hAnsi="Arial" w:cs="Arial"/>
          <w:i/>
          <w:iCs/>
          <w:sz w:val="24"/>
          <w:szCs w:val="24"/>
        </w:rPr>
      </w:pPr>
    </w:p>
    <w:p w:rsidRPr="005162DE" w:rsidR="00827994" w:rsidP="00827994" w:rsidRDefault="00F772CC" w14:paraId="2C586EA6" w14:textId="15288DB5">
      <w:pPr>
        <w:rPr>
          <w:rFonts w:ascii="Arial" w:hAnsi="Arial" w:cs="Arial"/>
          <w:sz w:val="24"/>
          <w:szCs w:val="24"/>
        </w:rPr>
      </w:pPr>
      <w:r w:rsidRPr="005162DE">
        <w:rPr>
          <w:rFonts w:ascii="Arial" w:hAnsi="Arial" w:cs="Arial"/>
          <w:sz w:val="24"/>
          <w:szCs w:val="24"/>
        </w:rPr>
        <w:t>[</w:t>
      </w:r>
      <w:r w:rsidRPr="005162DE" w:rsidR="00827994">
        <w:rPr>
          <w:rFonts w:ascii="Arial" w:hAnsi="Arial" w:cs="Arial"/>
          <w:sz w:val="24"/>
          <w:szCs w:val="24"/>
        </w:rPr>
        <w:t xml:space="preserve">If a water system detects </w:t>
      </w:r>
      <w:r w:rsidRPr="005162DE" w:rsidR="00827994">
        <w:rPr>
          <w:rFonts w:ascii="Arial" w:hAnsi="Arial" w:cs="Arial"/>
          <w:i/>
          <w:iCs/>
          <w:sz w:val="24"/>
          <w:szCs w:val="24"/>
        </w:rPr>
        <w:t>E. coli</w:t>
      </w:r>
      <w:r w:rsidRPr="005162DE" w:rsidR="00827994">
        <w:rPr>
          <w:rFonts w:ascii="Arial" w:hAnsi="Arial" w:cs="Arial"/>
          <w:sz w:val="24"/>
          <w:szCs w:val="24"/>
        </w:rPr>
        <w:t xml:space="preserve"> and has not violated the </w:t>
      </w:r>
      <w:r w:rsidRPr="005162DE" w:rsidR="00827994">
        <w:rPr>
          <w:rFonts w:ascii="Arial" w:hAnsi="Arial" w:cs="Arial"/>
          <w:i/>
          <w:iCs/>
          <w:sz w:val="24"/>
          <w:szCs w:val="24"/>
        </w:rPr>
        <w:t>E. coli</w:t>
      </w:r>
      <w:r w:rsidRPr="005162DE" w:rsidR="00827994">
        <w:rPr>
          <w:rFonts w:ascii="Arial" w:hAnsi="Arial" w:cs="Arial"/>
          <w:sz w:val="24"/>
          <w:szCs w:val="24"/>
        </w:rPr>
        <w:t xml:space="preserve"> MCL,</w:t>
      </w:r>
      <w:r w:rsidRPr="005162DE" w:rsidR="001B269F">
        <w:rPr>
          <w:rFonts w:ascii="Arial" w:hAnsi="Arial" w:cs="Arial"/>
          <w:sz w:val="24"/>
          <w:szCs w:val="24"/>
        </w:rPr>
        <w:t xml:space="preserve"> the water system</w:t>
      </w:r>
      <w:r w:rsidRPr="005162DE" w:rsidR="00827994">
        <w:rPr>
          <w:rFonts w:ascii="Arial" w:hAnsi="Arial" w:cs="Arial"/>
          <w:sz w:val="24"/>
          <w:szCs w:val="24"/>
        </w:rPr>
        <w:t xml:space="preserve"> may include a statement that explains that although they have detected </w:t>
      </w:r>
      <w:r w:rsidRPr="005162DE" w:rsidR="00827994">
        <w:rPr>
          <w:rFonts w:ascii="Arial" w:hAnsi="Arial" w:cs="Arial"/>
          <w:i/>
          <w:iCs/>
          <w:sz w:val="24"/>
          <w:szCs w:val="24"/>
        </w:rPr>
        <w:t>E. coli</w:t>
      </w:r>
      <w:r w:rsidRPr="005162DE" w:rsidR="00827994">
        <w:rPr>
          <w:rFonts w:ascii="Arial" w:hAnsi="Arial" w:cs="Arial"/>
          <w:sz w:val="24"/>
          <w:szCs w:val="24"/>
        </w:rPr>
        <w:t xml:space="preserve">, they are not in violation of the </w:t>
      </w:r>
      <w:r w:rsidRPr="005162DE" w:rsidR="00827994">
        <w:rPr>
          <w:rFonts w:ascii="Arial" w:hAnsi="Arial" w:cs="Arial"/>
          <w:i/>
          <w:iCs/>
          <w:sz w:val="24"/>
          <w:szCs w:val="24"/>
        </w:rPr>
        <w:t xml:space="preserve">E. coli </w:t>
      </w:r>
      <w:r w:rsidRPr="005162DE" w:rsidR="00827994">
        <w:rPr>
          <w:rFonts w:ascii="Arial" w:hAnsi="Arial" w:cs="Arial"/>
          <w:sz w:val="24"/>
          <w:szCs w:val="24"/>
        </w:rPr>
        <w:t>MCL.</w:t>
      </w:r>
      <w:r w:rsidRPr="005162DE">
        <w:rPr>
          <w:rFonts w:ascii="Arial" w:hAnsi="Arial" w:cs="Arial"/>
          <w:sz w:val="24"/>
          <w:szCs w:val="24"/>
        </w:rPr>
        <w:t>]</w:t>
      </w:r>
    </w:p>
    <w:sectPr w:rsidRPr="005162DE" w:rsidR="00827994"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C2D28" w:rsidRDefault="004C2D28" w14:paraId="6D4782F8" w14:textId="77777777">
      <w:r>
        <w:separator/>
      </w:r>
    </w:p>
    <w:p w:rsidR="004C2D28" w:rsidRDefault="004C2D28" w14:paraId="6B785635" w14:textId="77777777"/>
  </w:endnote>
  <w:endnote w:type="continuationSeparator" w:id="0">
    <w:p w:rsidR="004C2D28" w:rsidRDefault="004C2D28" w14:paraId="6E68850B" w14:textId="77777777">
      <w:r>
        <w:continuationSeparator/>
      </w:r>
    </w:p>
    <w:p w:rsidR="004C2D28" w:rsidRDefault="004C2D28" w14:paraId="3AC4F4BB" w14:textId="77777777"/>
  </w:endnote>
  <w:endnote w:type="continuationNotice" w:id="1">
    <w:p w:rsidR="004C2D28" w:rsidRDefault="004C2D28" w14:paraId="1F69FCB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E5912" w:rsidR="00244938" w:rsidP="004562E8" w:rsidRDefault="00244938" w14:paraId="3B999709" w14:textId="1DFFE557">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5162DE" w:rsidR="00BF7EF1">
      <w:rPr>
        <w:rFonts w:ascii="Arial" w:hAnsi="Arial" w:cs="Arial"/>
        <w:sz w:val="24"/>
        <w:szCs w:val="24"/>
      </w:rPr>
      <w:t>J</w:t>
    </w:r>
    <w:r w:rsidRPr="005162DE" w:rsidR="009278E1">
      <w:rPr>
        <w:rFonts w:ascii="Arial" w:hAnsi="Arial" w:cs="Arial"/>
        <w:sz w:val="24"/>
        <w:szCs w:val="24"/>
      </w:rPr>
      <w:t xml:space="preserve">anuary </w:t>
    </w:r>
    <w:r w:rsidRPr="005162DE" w:rsidR="00BF7EF1">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C2D28" w:rsidRDefault="004C2D28" w14:paraId="20383EEE" w14:textId="77777777">
      <w:r>
        <w:separator/>
      </w:r>
    </w:p>
    <w:p w:rsidR="004C2D28" w:rsidRDefault="004C2D28" w14:paraId="28D302A9" w14:textId="77777777"/>
  </w:footnote>
  <w:footnote w:type="continuationSeparator" w:id="0">
    <w:p w:rsidR="004C2D28" w:rsidRDefault="004C2D28" w14:paraId="72874B7B" w14:textId="77777777">
      <w:r>
        <w:continuationSeparator/>
      </w:r>
    </w:p>
    <w:p w:rsidR="004C2D28" w:rsidRDefault="004C2D28" w14:paraId="4B67A26C" w14:textId="77777777"/>
  </w:footnote>
  <w:footnote w:type="continuationNotice" w:id="1">
    <w:p w:rsidR="004C2D28" w:rsidRDefault="004C2D28" w14:paraId="58EA219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8CFF9"/>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1B82C2C"/>
    <w:rsid w:val="05B6944E"/>
    <w:rsid w:val="0640A7A3"/>
    <w:rsid w:val="0640A7A3"/>
    <w:rsid w:val="08A66EDE"/>
    <w:rsid w:val="0A5634F0"/>
    <w:rsid w:val="0AB48FF3"/>
    <w:rsid w:val="0B1B27A5"/>
    <w:rsid w:val="0BCB2A4D"/>
    <w:rsid w:val="0CA6D7DA"/>
    <w:rsid w:val="0D68CA2D"/>
    <w:rsid w:val="13CC267B"/>
    <w:rsid w:val="1568FEEA"/>
    <w:rsid w:val="1A26C1F8"/>
    <w:rsid w:val="1B896839"/>
    <w:rsid w:val="1D2548CF"/>
    <w:rsid w:val="1F113E1F"/>
    <w:rsid w:val="1F318CA7"/>
    <w:rsid w:val="21AE1255"/>
    <w:rsid w:val="22088457"/>
    <w:rsid w:val="239FE05C"/>
    <w:rsid w:val="26F02432"/>
    <w:rsid w:val="27B28967"/>
    <w:rsid w:val="27B30A5A"/>
    <w:rsid w:val="27B30A5A"/>
    <w:rsid w:val="2F3A8193"/>
    <w:rsid w:val="2FA9BF2F"/>
    <w:rsid w:val="318554FF"/>
    <w:rsid w:val="31DF9FA0"/>
    <w:rsid w:val="31DF9FA0"/>
    <w:rsid w:val="331BEA21"/>
    <w:rsid w:val="331BEA21"/>
    <w:rsid w:val="3BDBABF6"/>
    <w:rsid w:val="3BF50244"/>
    <w:rsid w:val="3BFC71EF"/>
    <w:rsid w:val="3CDF2EA6"/>
    <w:rsid w:val="40A71F85"/>
    <w:rsid w:val="47065DC5"/>
    <w:rsid w:val="4938A21C"/>
    <w:rsid w:val="4A0D6281"/>
    <w:rsid w:val="4C31559F"/>
    <w:rsid w:val="4D032EF6"/>
    <w:rsid w:val="4E5E9AAF"/>
    <w:rsid w:val="51CE3981"/>
    <w:rsid w:val="5391E7A4"/>
    <w:rsid w:val="54DA6B32"/>
    <w:rsid w:val="5614910B"/>
    <w:rsid w:val="56D8B22E"/>
    <w:rsid w:val="57518AE6"/>
    <w:rsid w:val="5A29946B"/>
    <w:rsid w:val="5B20BCD0"/>
    <w:rsid w:val="5C086FA4"/>
    <w:rsid w:val="61B45DC5"/>
    <w:rsid w:val="628DC565"/>
    <w:rsid w:val="63A10944"/>
    <w:rsid w:val="6425A6DD"/>
    <w:rsid w:val="6481DC9F"/>
    <w:rsid w:val="6541E3F9"/>
    <w:rsid w:val="6B3ADBCE"/>
    <w:rsid w:val="6CEFA15F"/>
    <w:rsid w:val="6EB73A7E"/>
    <w:rsid w:val="6F6CC836"/>
    <w:rsid w:val="70971DBC"/>
    <w:rsid w:val="716DD2B1"/>
    <w:rsid w:val="71B20DF1"/>
    <w:rsid w:val="71D0D7CE"/>
    <w:rsid w:val="71D0D7CE"/>
    <w:rsid w:val="732B08D2"/>
    <w:rsid w:val="7484F07A"/>
    <w:rsid w:val="74F18CDA"/>
    <w:rsid w:val="75FBD65B"/>
    <w:rsid w:val="7A4ECCE0"/>
    <w:rsid w:val="7BC7C2A6"/>
    <w:rsid w:val="7BCC8D64"/>
    <w:rsid w:val="7F3D8FB1"/>
    <w:rsid w:val="7FF0B5D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epa.gov/lead"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William Binsfeld</lastModifiedBy>
  <revision>8</revision>
  <lastPrinted>2022-01-19T18:53:00.0000000Z</lastPrinted>
  <dcterms:created xsi:type="dcterms:W3CDTF">2022-01-19T19:02:00.0000000Z</dcterms:created>
  <dcterms:modified xsi:type="dcterms:W3CDTF">2024-06-19T17:40:44.5435287Z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