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782D0" w14:textId="77777777" w:rsidR="00BC6327" w:rsidRPr="005162DE" w:rsidRDefault="00BC6327" w:rsidP="008E66E2">
      <w:pPr>
        <w:pStyle w:val="Heading1"/>
        <w:spacing w:before="0"/>
        <w:jc w:val="center"/>
      </w:pPr>
      <w:bookmarkStart w:id="0" w:name="_Toc58336712"/>
      <w:r w:rsidRPr="005162DE">
        <w:t>20</w:t>
      </w:r>
      <w:r w:rsidR="00587220" w:rsidRPr="005162DE">
        <w:t>2</w:t>
      </w:r>
      <w:r w:rsidR="00E16D99">
        <w:t>4</w:t>
      </w:r>
      <w:r w:rsidR="00B606D3" w:rsidRPr="005162DE">
        <w:t xml:space="preserve"> </w:t>
      </w:r>
      <w:r w:rsidRPr="005162DE">
        <w:t>Consumer Confidence Report</w:t>
      </w:r>
      <w:bookmarkEnd w:id="0"/>
    </w:p>
    <w:p w14:paraId="5AF230F0" w14:textId="77777777" w:rsidR="004263A6" w:rsidRPr="005162DE" w:rsidRDefault="004263A6" w:rsidP="00BF628D">
      <w:pPr>
        <w:pStyle w:val="Heading2"/>
      </w:pPr>
      <w:bookmarkStart w:id="1" w:name="_Toc58336713"/>
      <w:r w:rsidRPr="005162DE">
        <w:t>Water System Information</w:t>
      </w:r>
      <w:bookmarkEnd w:id="1"/>
    </w:p>
    <w:p w14:paraId="184C5D0D" w14:textId="7777777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16D99">
        <w:rPr>
          <w:rFonts w:ascii="Arial" w:hAnsi="Arial" w:cs="Arial"/>
          <w:sz w:val="24"/>
          <w:szCs w:val="24"/>
        </w:rPr>
        <w:t xml:space="preserve"> South Cloverdale Water Co.</w:t>
      </w:r>
    </w:p>
    <w:p w14:paraId="449A8AD9"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E16D99">
        <w:rPr>
          <w:rFonts w:ascii="Arial" w:hAnsi="Arial" w:cs="Arial"/>
          <w:sz w:val="24"/>
          <w:szCs w:val="24"/>
        </w:rPr>
        <w:t xml:space="preserve"> 6/19/24</w:t>
      </w:r>
    </w:p>
    <w:p w14:paraId="77CD797A"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w:t>
      </w:r>
      <w:r w:rsidR="001E30BC">
        <w:rPr>
          <w:rFonts w:ascii="Arial" w:hAnsi="Arial" w:cs="Arial"/>
          <w:sz w:val="24"/>
          <w:szCs w:val="24"/>
        </w:rPr>
        <w:t xml:space="preserve"> Ground Water </w:t>
      </w:r>
    </w:p>
    <w:p w14:paraId="20BA2493"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w:t>
      </w:r>
      <w:r w:rsidR="001E30BC">
        <w:rPr>
          <w:rFonts w:ascii="Arial" w:hAnsi="Arial" w:cs="Arial"/>
          <w:sz w:val="24"/>
          <w:szCs w:val="24"/>
        </w:rPr>
        <w:t>General Location of Source(s): Well #2 is located at 51 A Lile Ln.</w:t>
      </w:r>
    </w:p>
    <w:p w14:paraId="2019DA92"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780AEF">
        <w:rPr>
          <w:rFonts w:ascii="Arial" w:hAnsi="Arial" w:cs="Arial"/>
          <w:sz w:val="24"/>
          <w:szCs w:val="24"/>
        </w:rPr>
        <w:t xml:space="preserve">: </w:t>
      </w:r>
    </w:p>
    <w:p w14:paraId="1AE2CB3D"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780AEF">
        <w:rPr>
          <w:rFonts w:ascii="Arial" w:hAnsi="Arial" w:cs="Arial"/>
          <w:sz w:val="24"/>
          <w:szCs w:val="24"/>
        </w:rPr>
        <w:t>ings for Public Participation: Meetings are held at Board Member homes at least once a year.</w:t>
      </w:r>
    </w:p>
    <w:p w14:paraId="099B9F7B"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780AEF">
        <w:rPr>
          <w:rFonts w:ascii="Arial" w:hAnsi="Arial" w:cs="Arial"/>
          <w:sz w:val="24"/>
          <w:szCs w:val="24"/>
        </w:rPr>
        <w:t xml:space="preserve"> Linda Farey (707)894-4850</w:t>
      </w:r>
    </w:p>
    <w:p w14:paraId="3241EDA1" w14:textId="77777777" w:rsidR="00ED7919" w:rsidRPr="005162DE" w:rsidRDefault="008404C1" w:rsidP="001F7181">
      <w:pPr>
        <w:pStyle w:val="Heading2"/>
      </w:pPr>
      <w:bookmarkStart w:id="2" w:name="_Toc58336714"/>
      <w:r w:rsidRPr="005162DE">
        <w:t>About This Report</w:t>
      </w:r>
      <w:bookmarkEnd w:id="2"/>
    </w:p>
    <w:p w14:paraId="2645F8F4"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656C7CB5" w14:textId="77777777" w:rsidR="008404C1" w:rsidRPr="005162DE" w:rsidRDefault="008404C1" w:rsidP="008404C1">
      <w:pPr>
        <w:pStyle w:val="Heading2"/>
      </w:pPr>
      <w:r w:rsidRPr="005162DE">
        <w:t>Importance of This Report Statement in Five Non-English Languages (Spanish, Mandarin, Tagalog, Vietnamese, and Hmong)</w:t>
      </w:r>
    </w:p>
    <w:p w14:paraId="0DF92451" w14:textId="7777777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para asis</w:t>
      </w:r>
      <w:r w:rsidR="00763100" w:rsidRPr="00763100">
        <w:rPr>
          <w:rFonts w:ascii="Arial" w:hAnsi="Arial" w:cs="Arial"/>
          <w:b/>
          <w:sz w:val="24"/>
          <w:szCs w:val="24"/>
        </w:rPr>
        <w:t xml:space="preserve"> </w:t>
      </w:r>
      <w:r w:rsidR="00763100" w:rsidRPr="008D0EFF">
        <w:rPr>
          <w:rFonts w:ascii="Arial" w:hAnsi="Arial" w:cs="Arial"/>
          <w:b/>
          <w:sz w:val="24"/>
          <w:szCs w:val="24"/>
        </w:rPr>
        <w:t>South Cloverdale Water Co.</w:t>
      </w:r>
      <w:r w:rsidR="00763100">
        <w:rPr>
          <w:rFonts w:ascii="Arial" w:hAnsi="Arial" w:cs="Arial"/>
          <w:b/>
          <w:sz w:val="24"/>
          <w:szCs w:val="24"/>
        </w:rPr>
        <w:t xml:space="preserve"> </w:t>
      </w:r>
      <w:r w:rsidR="00763100" w:rsidRPr="0050755D">
        <w:rPr>
          <w:rFonts w:ascii="Arial" w:hAnsi="Arial" w:cs="Arial"/>
          <w:sz w:val="24"/>
          <w:szCs w:val="24"/>
          <w:lang w:val="es-MX"/>
        </w:rPr>
        <w:t xml:space="preserve">a </w:t>
      </w:r>
      <w:r w:rsidR="00763100" w:rsidRPr="00D10A7C">
        <w:rPr>
          <w:rFonts w:ascii="Arial" w:eastAsia="PMingLiU" w:hAnsi="Arial" w:cs="Arial"/>
          <w:sz w:val="24"/>
          <w:szCs w:val="24"/>
        </w:rPr>
        <w:t xml:space="preserve">: </w:t>
      </w:r>
      <w:r w:rsidR="00763100" w:rsidRPr="008D0EFF">
        <w:rPr>
          <w:rFonts w:ascii="Arial" w:eastAsia="PMingLiU" w:hAnsi="Arial" w:cs="Arial"/>
          <w:b/>
          <w:bCs/>
          <w:sz w:val="24"/>
          <w:szCs w:val="24"/>
          <w:lang w:val="es-MX"/>
        </w:rPr>
        <w:t>P.O. Box 1111, Cloverdale, CA 95425</w:t>
      </w:r>
      <w:r w:rsidR="00763100">
        <w:rPr>
          <w:rFonts w:ascii="Arial" w:hAnsi="Arial" w:cs="Arial"/>
          <w:sz w:val="24"/>
          <w:szCs w:val="24"/>
        </w:rPr>
        <w:t xml:space="preserve"> </w:t>
      </w:r>
      <w:r w:rsidR="00763100" w:rsidRPr="008D0EFF">
        <w:rPr>
          <w:rFonts w:ascii="Arial" w:eastAsia="PMingLiU" w:hAnsi="Arial" w:cs="Arial"/>
          <w:b/>
          <w:bCs/>
          <w:sz w:val="24"/>
          <w:szCs w:val="24"/>
          <w:lang w:val="es-MX"/>
        </w:rPr>
        <w:t>(707)894-4850</w:t>
      </w:r>
      <w:r w:rsidR="00763100">
        <w:rPr>
          <w:rFonts w:ascii="Arial" w:eastAsia="PMingLiU" w:hAnsi="Arial" w:cs="Arial"/>
          <w:b/>
          <w:bCs/>
          <w:sz w:val="24"/>
          <w:szCs w:val="24"/>
          <w:lang w:val="es-MX"/>
        </w:rPr>
        <w:t xml:space="preserve"> </w:t>
      </w:r>
      <w:r w:rsidR="00442D66" w:rsidRPr="005162DE">
        <w:rPr>
          <w:rFonts w:ascii="Arial" w:hAnsi="Arial" w:cs="Arial"/>
          <w:sz w:val="24"/>
          <w:szCs w:val="24"/>
          <w:lang w:val="es-MX"/>
        </w:rPr>
        <w:t>tirlo en español.</w:t>
      </w:r>
    </w:p>
    <w:p w14:paraId="29F2F4DE" w14:textId="7777777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C5340" w:rsidRPr="008D0EFF">
        <w:rPr>
          <w:rFonts w:ascii="Arial" w:hAnsi="Arial" w:cs="Arial"/>
          <w:b/>
          <w:sz w:val="24"/>
          <w:szCs w:val="24"/>
        </w:rPr>
        <w:t>South Cloverdale Water Co</w:t>
      </w:r>
      <w:r w:rsidR="004C5340">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640BDA" w:rsidRPr="008D0EFF">
        <w:rPr>
          <w:rFonts w:ascii="Arial" w:eastAsia="PMingLiU" w:hAnsi="Arial" w:cs="Arial"/>
          <w:b/>
          <w:bCs/>
          <w:sz w:val="24"/>
          <w:szCs w:val="24"/>
          <w:lang w:val="es-MX"/>
        </w:rPr>
        <w:t>P.O. Box 1111, Cloverdale, CA 95425</w:t>
      </w:r>
      <w:r w:rsidR="007E20F5" w:rsidRPr="008D0EFF">
        <w:rPr>
          <w:rFonts w:ascii="Arial" w:hAnsi="Arial" w:cs="Arial"/>
          <w:b/>
          <w:sz w:val="24"/>
          <w:szCs w:val="24"/>
        </w:rPr>
        <w:t>.</w:t>
      </w:r>
      <w:r w:rsidR="00577ECF" w:rsidRPr="00577ECF">
        <w:rPr>
          <w:rFonts w:ascii="Arial" w:eastAsia="PMingLiU" w:hAnsi="Arial" w:cs="Arial"/>
          <w:b/>
          <w:bCs/>
          <w:sz w:val="24"/>
          <w:szCs w:val="24"/>
          <w:lang w:val="es-MX"/>
        </w:rPr>
        <w:t xml:space="preserve"> </w:t>
      </w:r>
      <w:r w:rsidR="00577ECF" w:rsidRPr="008D0EFF">
        <w:rPr>
          <w:rFonts w:ascii="Arial" w:eastAsia="PMingLiU" w:hAnsi="Arial" w:cs="Arial"/>
          <w:b/>
          <w:bCs/>
          <w:sz w:val="24"/>
          <w:szCs w:val="24"/>
          <w:lang w:val="es-MX"/>
        </w:rPr>
        <w:t>(707)894-4850</w:t>
      </w:r>
    </w:p>
    <w:p w14:paraId="68A8C063"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BA0DA8">
        <w:rPr>
          <w:rFonts w:ascii="Arial" w:hAnsi="Arial" w:cs="Arial"/>
          <w:sz w:val="24"/>
          <w:szCs w:val="24"/>
        </w:rPr>
        <w:t xml:space="preserve"> </w:t>
      </w:r>
      <w:r w:rsidR="00BA0DA8" w:rsidRPr="008D0EFF">
        <w:rPr>
          <w:rFonts w:ascii="Arial" w:hAnsi="Arial" w:cs="Arial"/>
          <w:b/>
          <w:sz w:val="24"/>
          <w:szCs w:val="24"/>
        </w:rPr>
        <w:t>South Cloverdale Water Co.</w:t>
      </w:r>
      <w:r w:rsidR="00BA0DA8">
        <w:rPr>
          <w:rFonts w:ascii="Arial" w:hAnsi="Arial" w:cs="Arial"/>
          <w:b/>
          <w:sz w:val="24"/>
          <w:szCs w:val="24"/>
        </w:rPr>
        <w:t xml:space="preserve"> </w:t>
      </w:r>
      <w:r w:rsidR="00BA0DA8" w:rsidRPr="00D10A7C">
        <w:rPr>
          <w:rFonts w:ascii="Arial" w:eastAsia="PMingLiU" w:hAnsi="Arial" w:cs="Arial"/>
          <w:sz w:val="24"/>
          <w:szCs w:val="24"/>
        </w:rPr>
        <w:t xml:space="preserve"> </w:t>
      </w:r>
      <w:r w:rsidR="00BA0DA8" w:rsidRPr="008D0EFF">
        <w:rPr>
          <w:rFonts w:ascii="Arial" w:eastAsia="PMingLiU" w:hAnsi="Arial" w:cs="Arial"/>
          <w:b/>
          <w:bCs/>
          <w:sz w:val="24"/>
          <w:szCs w:val="24"/>
          <w:lang w:val="es-MX"/>
        </w:rPr>
        <w:t>P.O. Box 1111, Cloverdale, CA 95425</w:t>
      </w:r>
      <w:r w:rsidR="00BA0DA8">
        <w:rPr>
          <w:rFonts w:ascii="Arial" w:hAnsi="Arial" w:cs="Arial"/>
          <w:sz w:val="24"/>
          <w:szCs w:val="24"/>
        </w:rPr>
        <w:t xml:space="preserve"> </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577ECF">
        <w:rPr>
          <w:rFonts w:ascii="Arial" w:hAnsi="Arial" w:cs="Arial"/>
          <w:sz w:val="24"/>
          <w:szCs w:val="24"/>
          <w:lang w:val="fil-PH"/>
        </w:rPr>
        <w:t xml:space="preserve"> </w:t>
      </w:r>
      <w:r w:rsidR="00577ECF" w:rsidRPr="008D0EFF">
        <w:rPr>
          <w:rFonts w:ascii="Arial" w:eastAsia="PMingLiU" w:hAnsi="Arial" w:cs="Arial"/>
          <w:b/>
          <w:bCs/>
          <w:sz w:val="24"/>
          <w:szCs w:val="24"/>
          <w:lang w:val="es-MX"/>
        </w:rPr>
        <w:t>(707)894-4850</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2CE98AB4" w14:textId="7777777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7E20F5" w:rsidRPr="008D0EFF">
        <w:rPr>
          <w:rFonts w:ascii="Arial" w:hAnsi="Arial" w:cs="Arial"/>
          <w:b/>
          <w:sz w:val="24"/>
          <w:szCs w:val="24"/>
        </w:rPr>
        <w:t>South Cloverdale Water Co.</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640BDA" w:rsidRPr="008D0EFF">
        <w:rPr>
          <w:rFonts w:ascii="Arial" w:eastAsia="PMingLiU" w:hAnsi="Arial" w:cs="Arial"/>
          <w:b/>
          <w:bCs/>
          <w:sz w:val="24"/>
          <w:szCs w:val="24"/>
          <w:lang w:val="es-MX"/>
        </w:rPr>
        <w:t>P.O. Box 1111, Cloverdale, CA 95425</w:t>
      </w:r>
      <w:r w:rsidR="00640BDA">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167AF515" w14:textId="7777777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524CDC" w:rsidRPr="008D0EFF">
        <w:rPr>
          <w:rFonts w:ascii="Arial" w:hAnsi="Arial" w:cs="Arial"/>
          <w:b/>
          <w:sz w:val="24"/>
          <w:szCs w:val="24"/>
        </w:rPr>
        <w:t>South Cloverdale Water Co.</w:t>
      </w:r>
      <w:r w:rsidR="00524CDC">
        <w:rPr>
          <w:rFonts w:ascii="Arial" w:hAnsi="Arial" w:cs="Arial"/>
          <w:b/>
          <w:sz w:val="24"/>
          <w:szCs w:val="24"/>
        </w:rPr>
        <w:t xml:space="preserve"> </w:t>
      </w:r>
      <w:r w:rsidR="006537F6" w:rsidRPr="005162DE">
        <w:rPr>
          <w:rFonts w:ascii="Arial" w:hAnsi="Arial" w:cs="Arial"/>
          <w:sz w:val="24"/>
          <w:szCs w:val="24"/>
        </w:rPr>
        <w:t xml:space="preserve">ntawm </w:t>
      </w:r>
      <w:r w:rsidR="00640BDA" w:rsidRPr="008D0EFF">
        <w:rPr>
          <w:rFonts w:ascii="Arial" w:eastAsia="PMingLiU" w:hAnsi="Arial" w:cs="Arial"/>
          <w:b/>
          <w:bCs/>
          <w:sz w:val="24"/>
          <w:szCs w:val="24"/>
          <w:lang w:val="es-MX"/>
        </w:rPr>
        <w:t>P.O. Box 1111, Cloverdale, CA 95425</w:t>
      </w:r>
      <w:r w:rsidR="006537F6" w:rsidRPr="005162DE">
        <w:rPr>
          <w:rFonts w:ascii="Arial" w:hAnsi="Arial" w:cs="Arial"/>
          <w:sz w:val="24"/>
          <w:szCs w:val="24"/>
        </w:rPr>
        <w:t xml:space="preserve"> rau kev pab hauv lus Askiv.</w:t>
      </w:r>
    </w:p>
    <w:p w14:paraId="0618EA5E" w14:textId="77777777" w:rsidR="009F201B" w:rsidRDefault="009F201B" w:rsidP="00701C81">
      <w:pPr>
        <w:pStyle w:val="Heading2"/>
        <w:spacing w:before="0" w:after="40"/>
      </w:pPr>
      <w:bookmarkStart w:id="3" w:name="_Toc58336715"/>
    </w:p>
    <w:p w14:paraId="04E3D36C" w14:textId="77777777" w:rsidR="00D32406" w:rsidRPr="005162DE" w:rsidRDefault="00D32406" w:rsidP="00701C81">
      <w:pPr>
        <w:pStyle w:val="Heading2"/>
        <w:spacing w:before="0" w:after="4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1195CAD1" w14:textId="77777777" w:rsidTr="002D3FB5">
        <w:trPr>
          <w:trHeight w:val="226"/>
          <w:tblHeader/>
        </w:trPr>
        <w:tc>
          <w:tcPr>
            <w:tcW w:w="2695" w:type="dxa"/>
            <w:vAlign w:val="center"/>
          </w:tcPr>
          <w:p w14:paraId="33327D59"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32FF9221"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0611FAF0" w14:textId="77777777" w:rsidTr="002D3FB5">
        <w:tc>
          <w:tcPr>
            <w:tcW w:w="2695" w:type="dxa"/>
            <w:tcMar>
              <w:left w:w="58" w:type="dxa"/>
              <w:right w:w="86" w:type="dxa"/>
            </w:tcMar>
          </w:tcPr>
          <w:p w14:paraId="3A926AB3" w14:textId="77777777" w:rsidR="00450A4E" w:rsidRPr="005162DE" w:rsidRDefault="00450A4E" w:rsidP="00C31F01">
            <w:r w:rsidRPr="005162DE">
              <w:rPr>
                <w:rFonts w:ascii="Arial" w:hAnsi="Arial" w:cs="Arial"/>
                <w:sz w:val="24"/>
                <w:szCs w:val="24"/>
              </w:rPr>
              <w:t>Level 1 Assessment</w:t>
            </w:r>
          </w:p>
        </w:tc>
        <w:tc>
          <w:tcPr>
            <w:tcW w:w="8095" w:type="dxa"/>
          </w:tcPr>
          <w:p w14:paraId="1E142667"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7B6AD351" w14:textId="77777777" w:rsidTr="002D3FB5">
        <w:tc>
          <w:tcPr>
            <w:tcW w:w="2695" w:type="dxa"/>
            <w:tcMar>
              <w:left w:w="58" w:type="dxa"/>
              <w:right w:w="86" w:type="dxa"/>
            </w:tcMar>
          </w:tcPr>
          <w:p w14:paraId="7AD48188" w14:textId="77777777" w:rsidR="00450A4E" w:rsidRPr="005162DE" w:rsidRDefault="00450A4E" w:rsidP="00C31F01">
            <w:r w:rsidRPr="005162DE">
              <w:rPr>
                <w:rFonts w:ascii="Arial" w:hAnsi="Arial" w:cs="Arial"/>
                <w:sz w:val="24"/>
                <w:szCs w:val="24"/>
              </w:rPr>
              <w:t>Level 2 Assessment</w:t>
            </w:r>
          </w:p>
        </w:tc>
        <w:tc>
          <w:tcPr>
            <w:tcW w:w="8095" w:type="dxa"/>
          </w:tcPr>
          <w:p w14:paraId="457A2F06"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6A75433F" w14:textId="77777777" w:rsidTr="002D3FB5">
        <w:tc>
          <w:tcPr>
            <w:tcW w:w="2695" w:type="dxa"/>
            <w:tcMar>
              <w:left w:w="58" w:type="dxa"/>
              <w:right w:w="86" w:type="dxa"/>
            </w:tcMar>
          </w:tcPr>
          <w:p w14:paraId="4C39B7F8" w14:textId="77777777" w:rsidR="00450A4E" w:rsidRPr="005162DE" w:rsidRDefault="00450A4E" w:rsidP="00C31F01">
            <w:r w:rsidRPr="005162DE">
              <w:rPr>
                <w:rFonts w:ascii="Arial" w:hAnsi="Arial" w:cs="Arial"/>
                <w:sz w:val="24"/>
                <w:szCs w:val="24"/>
              </w:rPr>
              <w:t>Maximum Contaminant Level (MCL)</w:t>
            </w:r>
          </w:p>
        </w:tc>
        <w:tc>
          <w:tcPr>
            <w:tcW w:w="8095" w:type="dxa"/>
          </w:tcPr>
          <w:p w14:paraId="5D539483"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1BE36318" w14:textId="77777777" w:rsidTr="002D3FB5">
        <w:tc>
          <w:tcPr>
            <w:tcW w:w="2695" w:type="dxa"/>
            <w:tcMar>
              <w:left w:w="58" w:type="dxa"/>
              <w:right w:w="86" w:type="dxa"/>
            </w:tcMar>
          </w:tcPr>
          <w:p w14:paraId="2FA1CA0A"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6CD0A8AA"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645E4BE7" w14:textId="77777777" w:rsidTr="002D3FB5">
        <w:tc>
          <w:tcPr>
            <w:tcW w:w="2695" w:type="dxa"/>
            <w:tcMar>
              <w:left w:w="58" w:type="dxa"/>
              <w:right w:w="86" w:type="dxa"/>
            </w:tcMar>
          </w:tcPr>
          <w:p w14:paraId="7D5D4165"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7DA2A9F0"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7350A6D5" w14:textId="77777777" w:rsidTr="002D3FB5">
        <w:tc>
          <w:tcPr>
            <w:tcW w:w="2695" w:type="dxa"/>
            <w:tcMar>
              <w:left w:w="58" w:type="dxa"/>
              <w:right w:w="86" w:type="dxa"/>
            </w:tcMar>
          </w:tcPr>
          <w:p w14:paraId="1092D688"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6C3CCB50"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44E9B8C6" w14:textId="77777777" w:rsidTr="002D3FB5">
        <w:tc>
          <w:tcPr>
            <w:tcW w:w="2695" w:type="dxa"/>
            <w:tcMar>
              <w:left w:w="58" w:type="dxa"/>
              <w:right w:w="86" w:type="dxa"/>
            </w:tcMar>
          </w:tcPr>
          <w:p w14:paraId="781D336F"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134B257C"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2E414568" w14:textId="77777777" w:rsidTr="002D3FB5">
        <w:tc>
          <w:tcPr>
            <w:tcW w:w="2695" w:type="dxa"/>
            <w:tcMar>
              <w:left w:w="58" w:type="dxa"/>
              <w:right w:w="86" w:type="dxa"/>
            </w:tcMar>
          </w:tcPr>
          <w:p w14:paraId="55625CA5"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3989022E"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58256930"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3F8687B8" w14:textId="77777777" w:rsidTr="002D3FB5">
        <w:tc>
          <w:tcPr>
            <w:tcW w:w="2695" w:type="dxa"/>
            <w:tcMar>
              <w:left w:w="58" w:type="dxa"/>
              <w:right w:w="86" w:type="dxa"/>
            </w:tcMar>
          </w:tcPr>
          <w:p w14:paraId="191080FF"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93184CA"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BBFFE2A"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6339F26F" w14:textId="77777777" w:rsidTr="002D3FB5">
        <w:tc>
          <w:tcPr>
            <w:tcW w:w="2695" w:type="dxa"/>
            <w:tcMar>
              <w:left w:w="58" w:type="dxa"/>
              <w:right w:w="86" w:type="dxa"/>
            </w:tcMar>
          </w:tcPr>
          <w:p w14:paraId="27117E6E"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652BFA9B"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14FC763D" w14:textId="77777777" w:rsidTr="002D3FB5">
        <w:tc>
          <w:tcPr>
            <w:tcW w:w="2695" w:type="dxa"/>
            <w:tcMar>
              <w:left w:w="58" w:type="dxa"/>
              <w:right w:w="86" w:type="dxa"/>
            </w:tcMar>
          </w:tcPr>
          <w:p w14:paraId="41167C44"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16AA24C8"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1851CB99"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1AC08FEA" w14:textId="77777777" w:rsidTr="002D3FB5">
        <w:tc>
          <w:tcPr>
            <w:tcW w:w="2695" w:type="dxa"/>
            <w:tcMar>
              <w:left w:w="58" w:type="dxa"/>
              <w:right w:w="86" w:type="dxa"/>
            </w:tcMar>
          </w:tcPr>
          <w:p w14:paraId="3450CAD7"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1A827B4A"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724DC76D" w14:textId="77777777" w:rsidTr="002D3FB5">
        <w:tc>
          <w:tcPr>
            <w:tcW w:w="2695" w:type="dxa"/>
            <w:tcMar>
              <w:left w:w="58" w:type="dxa"/>
              <w:right w:w="86" w:type="dxa"/>
            </w:tcMar>
          </w:tcPr>
          <w:p w14:paraId="685DC92A"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70FB4332"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2DB4DA7C" w14:textId="77777777" w:rsidTr="002D3FB5">
        <w:tc>
          <w:tcPr>
            <w:tcW w:w="2695" w:type="dxa"/>
            <w:tcMar>
              <w:left w:w="58" w:type="dxa"/>
              <w:right w:w="86" w:type="dxa"/>
            </w:tcMar>
          </w:tcPr>
          <w:p w14:paraId="2CE8A0F4"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737369F5"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3692BBF9" w14:textId="77777777" w:rsidTr="002D3FB5">
        <w:tc>
          <w:tcPr>
            <w:tcW w:w="2695" w:type="dxa"/>
            <w:tcMar>
              <w:left w:w="58" w:type="dxa"/>
              <w:right w:w="86" w:type="dxa"/>
            </w:tcMar>
          </w:tcPr>
          <w:p w14:paraId="0E2E91E7"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2BA01001"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2A1355DF" w14:textId="77777777" w:rsidTr="002D3FB5">
        <w:tc>
          <w:tcPr>
            <w:tcW w:w="2695" w:type="dxa"/>
            <w:tcMar>
              <w:left w:w="58" w:type="dxa"/>
              <w:right w:w="86" w:type="dxa"/>
            </w:tcMar>
          </w:tcPr>
          <w:p w14:paraId="36420F7B"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1F58BB3A"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1474F3A0" w14:textId="77777777" w:rsidTr="002D3FB5">
        <w:tc>
          <w:tcPr>
            <w:tcW w:w="2695" w:type="dxa"/>
            <w:tcMar>
              <w:left w:w="58" w:type="dxa"/>
              <w:right w:w="86" w:type="dxa"/>
            </w:tcMar>
          </w:tcPr>
          <w:p w14:paraId="42D20F86" w14:textId="77777777"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FAA5469"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5AD735B4" w14:textId="77777777" w:rsidTr="002D3FB5">
        <w:tc>
          <w:tcPr>
            <w:tcW w:w="2695" w:type="dxa"/>
            <w:tcMar>
              <w:left w:w="58" w:type="dxa"/>
              <w:right w:w="86" w:type="dxa"/>
            </w:tcMar>
          </w:tcPr>
          <w:p w14:paraId="65B2EC6E" w14:textId="77777777" w:rsidR="001F7181" w:rsidRPr="005162DE" w:rsidRDefault="001F7181" w:rsidP="00C31F01">
            <w:pPr>
              <w:rPr>
                <w:rFonts w:ascii="Arial" w:hAnsi="Arial" w:cs="Arial"/>
                <w:sz w:val="24"/>
                <w:szCs w:val="24"/>
              </w:rPr>
            </w:pPr>
            <w:r w:rsidRPr="005162DE">
              <w:rPr>
                <w:rFonts w:ascii="Arial" w:hAnsi="Arial" w:cs="Arial"/>
                <w:sz w:val="24"/>
                <w:szCs w:val="24"/>
              </w:rPr>
              <w:lastRenderedPageBreak/>
              <w:t>pCi/L</w:t>
            </w:r>
          </w:p>
        </w:tc>
        <w:tc>
          <w:tcPr>
            <w:tcW w:w="8095" w:type="dxa"/>
          </w:tcPr>
          <w:p w14:paraId="1C2537B7"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0D342C83" w14:textId="77777777"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259C4335"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76CB02C5"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5363A72"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6C6D236B"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31F4B150"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13432434"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11D0A613"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0C7FEFD0" w14:textId="77777777" w:rsidR="00CB6F44" w:rsidRPr="005162DE" w:rsidRDefault="00CB6F44" w:rsidP="00CB6F44">
      <w:pPr>
        <w:pStyle w:val="Heading2"/>
      </w:pPr>
      <w:r w:rsidRPr="005162DE">
        <w:t>Regulation of Drinking Water and Bottled Water Quality</w:t>
      </w:r>
    </w:p>
    <w:p w14:paraId="231FA7ED"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1079ECC4" w14:textId="77777777"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307CE17D"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1E33A6C"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45451C0C" w14:textId="77777777" w:rsidR="00095AAC" w:rsidRPr="005162DE" w:rsidRDefault="00095AAC" w:rsidP="00115004">
      <w:pPr>
        <w:pStyle w:val="Caption"/>
      </w:pPr>
      <w:r w:rsidRPr="005162DE">
        <w:lastRenderedPageBreak/>
        <w:t xml:space="preserve">Table </w:t>
      </w:r>
      <w:fldSimple w:instr=" SEQ Table \* ARABIC ">
        <w:r w:rsidR="0016794F">
          <w:rPr>
            <w:noProof/>
          </w:rPr>
          <w:t>1</w:t>
        </w:r>
      </w:fldSimple>
      <w:r w:rsidRPr="005162DE">
        <w:t>.  Samp</w:t>
      </w:r>
      <w:r w:rsidR="00DE240A" w:rsidRPr="005162DE">
        <w:t>l</w:t>
      </w:r>
      <w:r w:rsidRPr="005162DE">
        <w:t>ing Results Showing the Detection of Coliform Bacteria</w:t>
      </w:r>
    </w:p>
    <w:p w14:paraId="0751D7E6"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69D4365E"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0E2A3723" w14:textId="77777777" w:rsidTr="002D3FB5">
        <w:trPr>
          <w:cantSplit/>
          <w:trHeight w:val="611"/>
          <w:tblHeader/>
        </w:trPr>
        <w:tc>
          <w:tcPr>
            <w:tcW w:w="2065" w:type="dxa"/>
            <w:vAlign w:val="center"/>
          </w:tcPr>
          <w:p w14:paraId="0D36AD9C"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05AEFE03"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25535F61"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0A7EDF1D"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40420AF7"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40AB7EB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494D4F78" w14:textId="77777777" w:rsidTr="002D3FB5">
        <w:tc>
          <w:tcPr>
            <w:tcW w:w="2065" w:type="dxa"/>
          </w:tcPr>
          <w:p w14:paraId="0491F3B7"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6E3F5738" w14:textId="77777777" w:rsidR="008572DA" w:rsidRPr="005162DE" w:rsidRDefault="009472F1"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0F01F1D6" w14:textId="77777777" w:rsidR="00095AAC" w:rsidRPr="005162DE" w:rsidRDefault="009472F1"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58A76732"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292EDBCE"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05B3443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35EE85BC" w14:textId="77777777" w:rsidR="00BF6317" w:rsidRPr="005162DE" w:rsidRDefault="00BF6317" w:rsidP="00E1732D">
      <w:pPr>
        <w:rPr>
          <w:rFonts w:ascii="Arial" w:hAnsi="Arial" w:cs="Arial"/>
          <w:sz w:val="24"/>
          <w:szCs w:val="24"/>
        </w:rPr>
      </w:pPr>
    </w:p>
    <w:p w14:paraId="1A8D60A8"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3CC1BAF6" w14:textId="77777777" w:rsidR="005210D2" w:rsidRPr="005162DE" w:rsidRDefault="005210D2" w:rsidP="00070C22">
      <w:pPr>
        <w:pStyle w:val="Caption"/>
      </w:pPr>
      <w:r w:rsidRPr="005162DE">
        <w:t xml:space="preserve">Table </w:t>
      </w:r>
      <w:fldSimple w:instr=" SEQ Table \* ARABIC ">
        <w:r w:rsidR="0016794F">
          <w:rPr>
            <w:noProof/>
          </w:rPr>
          <w:t>2</w:t>
        </w:r>
      </w:fldSimple>
      <w:r w:rsidRPr="005162DE">
        <w:t>.  Sampling Results Showing the Detection of Lead and Copper</w:t>
      </w:r>
    </w:p>
    <w:p w14:paraId="6F2E5677"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5FB81109"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79EE4CA4" w14:textId="77777777" w:rsidTr="00D73637">
        <w:trPr>
          <w:cantSplit/>
          <w:trHeight w:val="1708"/>
          <w:tblHeader/>
        </w:trPr>
        <w:tc>
          <w:tcPr>
            <w:tcW w:w="1118" w:type="dxa"/>
            <w:tcMar>
              <w:left w:w="86" w:type="dxa"/>
              <w:right w:w="86" w:type="dxa"/>
            </w:tcMar>
            <w:textDirection w:val="btLr"/>
            <w:vAlign w:val="center"/>
          </w:tcPr>
          <w:p w14:paraId="33725F3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45BB656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412DB82C"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11FF39B8"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0755F122"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07105C0E"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19A8292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633E98A0"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372107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263BAA9" w14:textId="77777777" w:rsidTr="00D73637">
        <w:trPr>
          <w:trHeight w:val="1332"/>
        </w:trPr>
        <w:tc>
          <w:tcPr>
            <w:tcW w:w="1118" w:type="dxa"/>
            <w:tcMar>
              <w:left w:w="86" w:type="dxa"/>
              <w:right w:w="86" w:type="dxa"/>
            </w:tcMar>
          </w:tcPr>
          <w:p w14:paraId="45FF1E66"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673DFB68" w14:textId="77777777" w:rsidR="00A55E69" w:rsidRDefault="00A55E69" w:rsidP="00960466">
            <w:pPr>
              <w:spacing w:before="40" w:after="40"/>
              <w:jc w:val="center"/>
              <w:rPr>
                <w:rFonts w:ascii="Arial" w:hAnsi="Arial" w:cs="Arial"/>
                <w:sz w:val="24"/>
                <w:szCs w:val="24"/>
              </w:rPr>
            </w:pPr>
            <w:r>
              <w:rPr>
                <w:rFonts w:ascii="Arial" w:hAnsi="Arial" w:cs="Arial"/>
                <w:sz w:val="24"/>
                <w:szCs w:val="24"/>
              </w:rPr>
              <w:t xml:space="preserve">6/19, </w:t>
            </w:r>
          </w:p>
          <w:p w14:paraId="4FE2A224" w14:textId="77777777" w:rsidR="00D73637" w:rsidRPr="005162DE" w:rsidRDefault="00A55E69" w:rsidP="00960466">
            <w:pPr>
              <w:spacing w:before="40" w:after="40"/>
              <w:jc w:val="center"/>
              <w:rPr>
                <w:rFonts w:ascii="Arial" w:hAnsi="Arial" w:cs="Arial"/>
                <w:sz w:val="24"/>
                <w:szCs w:val="24"/>
              </w:rPr>
            </w:pPr>
            <w:r>
              <w:rPr>
                <w:rFonts w:ascii="Arial" w:hAnsi="Arial" w:cs="Arial"/>
                <w:sz w:val="24"/>
                <w:szCs w:val="24"/>
              </w:rPr>
              <w:t>12/8</w:t>
            </w:r>
            <w:r w:rsidR="009472F1">
              <w:rPr>
                <w:rFonts w:ascii="Arial" w:hAnsi="Arial" w:cs="Arial"/>
                <w:sz w:val="24"/>
                <w:szCs w:val="24"/>
              </w:rPr>
              <w:t>/24</w:t>
            </w:r>
          </w:p>
        </w:tc>
        <w:tc>
          <w:tcPr>
            <w:tcW w:w="1021" w:type="dxa"/>
            <w:tcMar>
              <w:left w:w="86" w:type="dxa"/>
              <w:right w:w="86" w:type="dxa"/>
            </w:tcMar>
          </w:tcPr>
          <w:p w14:paraId="4473255B" w14:textId="77777777" w:rsidR="00D73637" w:rsidRDefault="009472F1" w:rsidP="009472F1">
            <w:pPr>
              <w:spacing w:before="40" w:after="40"/>
              <w:jc w:val="center"/>
              <w:rPr>
                <w:rFonts w:ascii="Arial" w:hAnsi="Arial" w:cs="Arial"/>
                <w:sz w:val="24"/>
                <w:szCs w:val="24"/>
              </w:rPr>
            </w:pPr>
            <w:r>
              <w:rPr>
                <w:rFonts w:ascii="Arial" w:hAnsi="Arial" w:cs="Arial"/>
                <w:sz w:val="24"/>
                <w:szCs w:val="24"/>
              </w:rPr>
              <w:t>5</w:t>
            </w:r>
          </w:p>
          <w:p w14:paraId="106CEB94" w14:textId="77777777" w:rsidR="009472F1" w:rsidRPr="005162DE" w:rsidRDefault="009472F1" w:rsidP="009472F1">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D96463C" w14:textId="77777777" w:rsidR="00D73637" w:rsidRDefault="00A55E69" w:rsidP="00960466">
            <w:pPr>
              <w:spacing w:before="40" w:after="40"/>
              <w:jc w:val="center"/>
              <w:rPr>
                <w:rFonts w:ascii="Arial" w:hAnsi="Arial" w:cs="Arial"/>
                <w:sz w:val="24"/>
                <w:szCs w:val="24"/>
              </w:rPr>
            </w:pPr>
            <w:r>
              <w:rPr>
                <w:rFonts w:ascii="Arial" w:hAnsi="Arial" w:cs="Arial"/>
                <w:sz w:val="24"/>
                <w:szCs w:val="24"/>
              </w:rPr>
              <w:t>&lt;.005</w:t>
            </w:r>
          </w:p>
          <w:p w14:paraId="491151D9" w14:textId="77777777" w:rsidR="00A55E69" w:rsidRPr="005162DE" w:rsidRDefault="00A55E69" w:rsidP="00960466">
            <w:pPr>
              <w:spacing w:before="40" w:after="40"/>
              <w:jc w:val="center"/>
              <w:rPr>
                <w:rFonts w:ascii="Arial" w:hAnsi="Arial" w:cs="Arial"/>
                <w:sz w:val="24"/>
                <w:szCs w:val="24"/>
              </w:rPr>
            </w:pPr>
            <w:r>
              <w:rPr>
                <w:rFonts w:ascii="Arial" w:hAnsi="Arial" w:cs="Arial"/>
                <w:sz w:val="24"/>
                <w:szCs w:val="24"/>
              </w:rPr>
              <w:t>&lt;.005</w:t>
            </w:r>
          </w:p>
        </w:tc>
        <w:tc>
          <w:tcPr>
            <w:tcW w:w="1021" w:type="dxa"/>
            <w:tcMar>
              <w:left w:w="86" w:type="dxa"/>
              <w:right w:w="86" w:type="dxa"/>
            </w:tcMar>
          </w:tcPr>
          <w:p w14:paraId="387DDACF" w14:textId="77777777" w:rsidR="00D73637" w:rsidRPr="005162DE" w:rsidRDefault="00A55E69"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4F3FFD0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64DB00D5"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40BBDEEB"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70E40E71" w14:textId="77777777" w:rsidTr="00D73637">
        <w:trPr>
          <w:trHeight w:val="1342"/>
        </w:trPr>
        <w:tc>
          <w:tcPr>
            <w:tcW w:w="1118" w:type="dxa"/>
            <w:tcMar>
              <w:left w:w="86" w:type="dxa"/>
              <w:right w:w="86" w:type="dxa"/>
            </w:tcMar>
          </w:tcPr>
          <w:p w14:paraId="46FC9E57"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64534B3E" w14:textId="77777777" w:rsidR="00D73637" w:rsidRDefault="00A55E69" w:rsidP="00FC33C4">
            <w:pPr>
              <w:spacing w:before="40" w:after="40"/>
              <w:jc w:val="center"/>
              <w:rPr>
                <w:rFonts w:ascii="Arial" w:hAnsi="Arial" w:cs="Arial"/>
                <w:sz w:val="24"/>
                <w:szCs w:val="24"/>
              </w:rPr>
            </w:pPr>
            <w:r>
              <w:rPr>
                <w:rFonts w:ascii="Arial" w:hAnsi="Arial" w:cs="Arial"/>
                <w:sz w:val="24"/>
                <w:szCs w:val="24"/>
              </w:rPr>
              <w:t>6/19,</w:t>
            </w:r>
          </w:p>
          <w:p w14:paraId="6A7A7FFC" w14:textId="77777777" w:rsidR="00A55E69" w:rsidRPr="005162DE" w:rsidRDefault="00A55E69" w:rsidP="00FC33C4">
            <w:pPr>
              <w:spacing w:before="40" w:after="40"/>
              <w:jc w:val="center"/>
              <w:rPr>
                <w:rFonts w:ascii="Arial" w:hAnsi="Arial" w:cs="Arial"/>
                <w:sz w:val="24"/>
                <w:szCs w:val="24"/>
              </w:rPr>
            </w:pPr>
            <w:r>
              <w:rPr>
                <w:rFonts w:ascii="Arial" w:hAnsi="Arial" w:cs="Arial"/>
                <w:sz w:val="24"/>
                <w:szCs w:val="24"/>
              </w:rPr>
              <w:t>12/8/24</w:t>
            </w:r>
          </w:p>
        </w:tc>
        <w:tc>
          <w:tcPr>
            <w:tcW w:w="1021" w:type="dxa"/>
            <w:tcMar>
              <w:left w:w="86" w:type="dxa"/>
              <w:right w:w="86" w:type="dxa"/>
            </w:tcMar>
          </w:tcPr>
          <w:p w14:paraId="788CC70D" w14:textId="77777777" w:rsidR="00D73637" w:rsidRDefault="00D73637" w:rsidP="00FC33C4">
            <w:pPr>
              <w:spacing w:before="40" w:after="40"/>
              <w:jc w:val="center"/>
              <w:rPr>
                <w:rFonts w:ascii="Arial" w:hAnsi="Arial" w:cs="Arial"/>
                <w:sz w:val="24"/>
                <w:szCs w:val="24"/>
              </w:rPr>
            </w:pPr>
            <w:r w:rsidRPr="005162DE">
              <w:rPr>
                <w:rFonts w:ascii="Arial" w:hAnsi="Arial" w:cs="Arial"/>
                <w:sz w:val="24"/>
                <w:szCs w:val="24"/>
              </w:rPr>
              <w:t xml:space="preserve"> </w:t>
            </w:r>
            <w:r w:rsidR="00A55E69">
              <w:rPr>
                <w:rFonts w:ascii="Arial" w:hAnsi="Arial" w:cs="Arial"/>
                <w:sz w:val="24"/>
                <w:szCs w:val="24"/>
              </w:rPr>
              <w:t>5</w:t>
            </w:r>
          </w:p>
          <w:p w14:paraId="4BBD3C20" w14:textId="77777777" w:rsidR="00A55E69" w:rsidRPr="005162DE" w:rsidRDefault="00A55E69"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5B881F3" w14:textId="77777777" w:rsidR="00D73637" w:rsidRDefault="00A55E69" w:rsidP="00FC33C4">
            <w:pPr>
              <w:spacing w:before="40" w:after="40"/>
              <w:jc w:val="center"/>
              <w:rPr>
                <w:rFonts w:ascii="Arial" w:hAnsi="Arial" w:cs="Arial"/>
                <w:sz w:val="24"/>
                <w:szCs w:val="24"/>
              </w:rPr>
            </w:pPr>
            <w:r>
              <w:rPr>
                <w:rFonts w:ascii="Arial" w:hAnsi="Arial" w:cs="Arial"/>
                <w:sz w:val="24"/>
                <w:szCs w:val="24"/>
              </w:rPr>
              <w:t>1.360</w:t>
            </w:r>
          </w:p>
          <w:p w14:paraId="025E1774" w14:textId="77777777" w:rsidR="00A55E69" w:rsidRPr="005162DE" w:rsidRDefault="00A55E69" w:rsidP="00FC33C4">
            <w:pPr>
              <w:spacing w:before="40" w:after="40"/>
              <w:jc w:val="center"/>
              <w:rPr>
                <w:rFonts w:ascii="Arial" w:hAnsi="Arial" w:cs="Arial"/>
                <w:sz w:val="24"/>
                <w:szCs w:val="24"/>
              </w:rPr>
            </w:pPr>
            <w:r>
              <w:rPr>
                <w:rFonts w:ascii="Arial" w:hAnsi="Arial" w:cs="Arial"/>
                <w:sz w:val="24"/>
                <w:szCs w:val="24"/>
              </w:rPr>
              <w:t>3.850</w:t>
            </w:r>
          </w:p>
        </w:tc>
        <w:tc>
          <w:tcPr>
            <w:tcW w:w="1021" w:type="dxa"/>
            <w:tcMar>
              <w:left w:w="86" w:type="dxa"/>
              <w:right w:w="86" w:type="dxa"/>
            </w:tcMar>
          </w:tcPr>
          <w:p w14:paraId="6EB67E40" w14:textId="77777777" w:rsidR="00D73637" w:rsidRDefault="00A55E69" w:rsidP="00FC33C4">
            <w:pPr>
              <w:spacing w:before="40" w:after="40"/>
              <w:jc w:val="center"/>
              <w:rPr>
                <w:rFonts w:ascii="Arial" w:hAnsi="Arial" w:cs="Arial"/>
                <w:sz w:val="24"/>
                <w:szCs w:val="24"/>
              </w:rPr>
            </w:pPr>
            <w:r>
              <w:rPr>
                <w:rFonts w:ascii="Arial" w:hAnsi="Arial" w:cs="Arial"/>
                <w:sz w:val="24"/>
                <w:szCs w:val="24"/>
              </w:rPr>
              <w:t>2</w:t>
            </w:r>
          </w:p>
          <w:p w14:paraId="6A165788" w14:textId="77777777" w:rsidR="00A55E69" w:rsidRPr="005162DE" w:rsidRDefault="00A55E69" w:rsidP="00FC33C4">
            <w:pPr>
              <w:spacing w:before="40" w:after="40"/>
              <w:jc w:val="center"/>
              <w:rPr>
                <w:rFonts w:ascii="Arial" w:hAnsi="Arial" w:cs="Arial"/>
                <w:sz w:val="24"/>
                <w:szCs w:val="24"/>
              </w:rPr>
            </w:pPr>
            <w:r>
              <w:rPr>
                <w:rFonts w:ascii="Arial" w:hAnsi="Arial" w:cs="Arial"/>
                <w:sz w:val="24"/>
                <w:szCs w:val="24"/>
              </w:rPr>
              <w:t>3</w:t>
            </w:r>
          </w:p>
        </w:tc>
        <w:tc>
          <w:tcPr>
            <w:tcW w:w="611" w:type="dxa"/>
            <w:tcMar>
              <w:left w:w="86" w:type="dxa"/>
              <w:right w:w="86" w:type="dxa"/>
            </w:tcMar>
          </w:tcPr>
          <w:p w14:paraId="7628FE1B"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1DA93BC2"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00665553"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780AF538" w14:textId="77777777" w:rsidR="005D3708" w:rsidRPr="005162DE" w:rsidRDefault="005D3708" w:rsidP="00070C22">
      <w:pPr>
        <w:pStyle w:val="Caption"/>
      </w:pPr>
      <w:r w:rsidRPr="005162DE">
        <w:t xml:space="preserve">Table </w:t>
      </w:r>
      <w:fldSimple w:instr=" SEQ Table \* ARABIC ">
        <w:r w:rsidR="0016794F">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203EEFE2" w14:textId="77777777" w:rsidTr="002D3FB5">
        <w:tc>
          <w:tcPr>
            <w:tcW w:w="2250" w:type="dxa"/>
            <w:tcMar>
              <w:left w:w="58" w:type="dxa"/>
              <w:right w:w="58" w:type="dxa"/>
            </w:tcMar>
            <w:vAlign w:val="center"/>
          </w:tcPr>
          <w:p w14:paraId="576E4A6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3D29EC6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C5FC74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516B97D3"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27AC4E9F"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185102DB"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76E73DE8"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DA0CEA" w:rsidRPr="005162DE" w14:paraId="7625D42E" w14:textId="77777777" w:rsidTr="002D3FB5">
        <w:trPr>
          <w:trHeight w:val="432"/>
        </w:trPr>
        <w:tc>
          <w:tcPr>
            <w:tcW w:w="2250" w:type="dxa"/>
          </w:tcPr>
          <w:p w14:paraId="29857BA8" w14:textId="77777777" w:rsidR="00DA0CEA" w:rsidRPr="005162DE" w:rsidRDefault="00DA0CEA"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00E5AB9C" w14:textId="77777777" w:rsidR="00DA0CEA" w:rsidRPr="005162DE" w:rsidRDefault="00DA0CEA" w:rsidP="006A2CA7">
            <w:pPr>
              <w:spacing w:before="40" w:after="40"/>
              <w:jc w:val="center"/>
              <w:rPr>
                <w:rFonts w:ascii="Arial" w:hAnsi="Arial" w:cs="Arial"/>
                <w:sz w:val="24"/>
                <w:szCs w:val="24"/>
              </w:rPr>
            </w:pPr>
            <w:r w:rsidRPr="00AE5526">
              <w:rPr>
                <w:sz w:val="24"/>
                <w:szCs w:val="24"/>
              </w:rPr>
              <w:t>6/</w:t>
            </w:r>
            <w:r>
              <w:rPr>
                <w:sz w:val="24"/>
                <w:szCs w:val="24"/>
              </w:rPr>
              <w:t>27/23</w:t>
            </w:r>
          </w:p>
        </w:tc>
        <w:tc>
          <w:tcPr>
            <w:tcW w:w="1260" w:type="dxa"/>
            <w:tcMar>
              <w:left w:w="58" w:type="dxa"/>
              <w:right w:w="58" w:type="dxa"/>
            </w:tcMar>
          </w:tcPr>
          <w:p w14:paraId="05F52F68" w14:textId="77777777" w:rsidR="00DA0CEA" w:rsidRPr="005162DE" w:rsidRDefault="00DA0CEA" w:rsidP="006A2CA7">
            <w:pPr>
              <w:spacing w:before="40" w:after="40"/>
              <w:jc w:val="center"/>
              <w:rPr>
                <w:rFonts w:ascii="Arial" w:hAnsi="Arial" w:cs="Arial"/>
                <w:sz w:val="24"/>
                <w:szCs w:val="24"/>
              </w:rPr>
            </w:pPr>
            <w:r>
              <w:rPr>
                <w:rFonts w:ascii="Arial" w:hAnsi="Arial" w:cs="Arial"/>
                <w:sz w:val="24"/>
                <w:szCs w:val="24"/>
              </w:rPr>
              <w:t>13</w:t>
            </w:r>
          </w:p>
        </w:tc>
        <w:tc>
          <w:tcPr>
            <w:tcW w:w="1530" w:type="dxa"/>
            <w:tcMar>
              <w:left w:w="58" w:type="dxa"/>
              <w:right w:w="58" w:type="dxa"/>
            </w:tcMar>
          </w:tcPr>
          <w:p w14:paraId="2A2850F2" w14:textId="77777777" w:rsidR="00DA0CEA" w:rsidRPr="005162DE" w:rsidRDefault="00DA0CEA"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67B620AC" w14:textId="77777777" w:rsidR="00DA0CEA" w:rsidRPr="005162DE" w:rsidRDefault="00DA0CEA"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51104F59" w14:textId="77777777" w:rsidR="00DA0CEA" w:rsidRPr="005162DE" w:rsidRDefault="00DA0CEA"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79C0D7DB" w14:textId="77777777" w:rsidR="00DA0CEA" w:rsidRPr="005162DE" w:rsidRDefault="00DA0CEA"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DA0CEA" w:rsidRPr="005162DE" w14:paraId="37923274" w14:textId="77777777" w:rsidTr="002D3FB5">
        <w:tc>
          <w:tcPr>
            <w:tcW w:w="2250" w:type="dxa"/>
          </w:tcPr>
          <w:p w14:paraId="2449F102" w14:textId="77777777" w:rsidR="00DA0CEA" w:rsidRPr="005162DE" w:rsidRDefault="00DA0CEA"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43AF9CCA" w14:textId="77777777" w:rsidR="00DA0CEA" w:rsidRPr="005162DE" w:rsidRDefault="00DA0CEA" w:rsidP="006A2CA7">
            <w:pPr>
              <w:spacing w:before="40" w:after="40"/>
              <w:jc w:val="center"/>
              <w:rPr>
                <w:rFonts w:ascii="Arial" w:hAnsi="Arial" w:cs="Arial"/>
                <w:sz w:val="24"/>
                <w:szCs w:val="24"/>
              </w:rPr>
            </w:pPr>
            <w:r w:rsidRPr="00AE5526">
              <w:rPr>
                <w:sz w:val="24"/>
                <w:szCs w:val="24"/>
              </w:rPr>
              <w:t>6/2</w:t>
            </w:r>
            <w:r>
              <w:rPr>
                <w:sz w:val="24"/>
                <w:szCs w:val="24"/>
              </w:rPr>
              <w:t>7/23</w:t>
            </w:r>
          </w:p>
        </w:tc>
        <w:tc>
          <w:tcPr>
            <w:tcW w:w="1260" w:type="dxa"/>
            <w:tcMar>
              <w:left w:w="58" w:type="dxa"/>
              <w:right w:w="58" w:type="dxa"/>
            </w:tcMar>
          </w:tcPr>
          <w:p w14:paraId="431EBAAA" w14:textId="77777777" w:rsidR="00DA0CEA" w:rsidRPr="005162DE" w:rsidRDefault="00DA0CEA" w:rsidP="006A2CA7">
            <w:pPr>
              <w:spacing w:before="40" w:after="40"/>
              <w:jc w:val="center"/>
              <w:rPr>
                <w:rFonts w:ascii="Arial" w:hAnsi="Arial" w:cs="Arial"/>
                <w:sz w:val="24"/>
                <w:szCs w:val="24"/>
              </w:rPr>
            </w:pPr>
            <w:r>
              <w:rPr>
                <w:rFonts w:ascii="Arial" w:hAnsi="Arial" w:cs="Arial"/>
                <w:sz w:val="24"/>
                <w:szCs w:val="24"/>
              </w:rPr>
              <w:t>280</w:t>
            </w:r>
          </w:p>
        </w:tc>
        <w:tc>
          <w:tcPr>
            <w:tcW w:w="1530" w:type="dxa"/>
            <w:tcMar>
              <w:left w:w="58" w:type="dxa"/>
              <w:right w:w="58" w:type="dxa"/>
            </w:tcMar>
          </w:tcPr>
          <w:p w14:paraId="0CEBD7F7" w14:textId="77777777" w:rsidR="00DA0CEA" w:rsidRPr="005162DE" w:rsidRDefault="00DA0CEA" w:rsidP="00DA0CEA">
            <w:pPr>
              <w:spacing w:before="40" w:after="40"/>
              <w:jc w:val="center"/>
              <w:rPr>
                <w:rFonts w:ascii="Arial" w:hAnsi="Arial" w:cs="Arial"/>
                <w:sz w:val="24"/>
                <w:szCs w:val="24"/>
              </w:rPr>
            </w:pPr>
            <w:r>
              <w:rPr>
                <w:rFonts w:ascii="Arial" w:hAnsi="Arial" w:cs="Arial"/>
                <w:sz w:val="24"/>
                <w:szCs w:val="24"/>
              </w:rPr>
              <w:t xml:space="preserve"> </w:t>
            </w:r>
            <w:r w:rsidRPr="005162DE">
              <w:rPr>
                <w:rFonts w:ascii="Arial" w:hAnsi="Arial" w:cs="Arial"/>
                <w:sz w:val="24"/>
                <w:szCs w:val="24"/>
              </w:rPr>
              <w:t xml:space="preserve"> </w:t>
            </w:r>
            <w:r>
              <w:rPr>
                <w:rFonts w:ascii="Arial" w:hAnsi="Arial" w:cs="Arial"/>
                <w:sz w:val="24"/>
                <w:szCs w:val="24"/>
              </w:rPr>
              <w:t xml:space="preserve"> </w:t>
            </w:r>
          </w:p>
        </w:tc>
        <w:tc>
          <w:tcPr>
            <w:tcW w:w="810" w:type="dxa"/>
            <w:tcMar>
              <w:left w:w="58" w:type="dxa"/>
              <w:right w:w="58" w:type="dxa"/>
            </w:tcMar>
          </w:tcPr>
          <w:p w14:paraId="4EC8C7CA" w14:textId="77777777" w:rsidR="00DA0CEA" w:rsidRPr="005162DE" w:rsidRDefault="00DA0CEA"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07A57EE8" w14:textId="77777777" w:rsidR="00DA0CEA" w:rsidRPr="005162DE" w:rsidRDefault="00DA0CEA"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73023AAF" w14:textId="77777777" w:rsidR="00DA0CEA" w:rsidRPr="0033471B" w:rsidRDefault="00DA0CEA" w:rsidP="00684C7E">
            <w:pPr>
              <w:spacing w:before="40" w:after="40"/>
              <w:rPr>
                <w:rFonts w:ascii="Arial" w:hAnsi="Arial" w:cs="Arial"/>
              </w:rPr>
            </w:pPr>
            <w:r w:rsidRPr="0033471B">
              <w:rPr>
                <w:rFonts w:ascii="Arial" w:hAnsi="Arial" w:cs="Arial"/>
              </w:rPr>
              <w:t>Sum of polyvalent cations present in the water, generally magnesium and calcium, and are usually naturally occurring</w:t>
            </w:r>
          </w:p>
        </w:tc>
      </w:tr>
    </w:tbl>
    <w:p w14:paraId="7EA64EC0" w14:textId="77777777" w:rsidR="005D3708" w:rsidRPr="005162DE" w:rsidRDefault="005D3708" w:rsidP="00070C22">
      <w:pPr>
        <w:pStyle w:val="Caption"/>
      </w:pPr>
      <w:r w:rsidRPr="005162DE">
        <w:lastRenderedPageBreak/>
        <w:t xml:space="preserve">Table </w:t>
      </w:r>
      <w:fldSimple w:instr=" SEQ Table \* ARABIC ">
        <w:r w:rsidR="0016794F">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38A97E2" w14:textId="77777777" w:rsidTr="002D3FB5">
        <w:trPr>
          <w:cantSplit/>
          <w:trHeight w:val="1511"/>
        </w:trPr>
        <w:tc>
          <w:tcPr>
            <w:tcW w:w="2245" w:type="dxa"/>
            <w:vAlign w:val="center"/>
          </w:tcPr>
          <w:p w14:paraId="4D2807F2"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13C5B3D8"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229132A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3750C13A"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3011AD61"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1353DE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629399D5"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38169F4"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26CA8CDC"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63011D" w:rsidRPr="005162DE" w14:paraId="0DAB2307" w14:textId="77777777" w:rsidTr="002D3FB5">
        <w:trPr>
          <w:trHeight w:val="432"/>
        </w:trPr>
        <w:tc>
          <w:tcPr>
            <w:tcW w:w="2245" w:type="dxa"/>
            <w:tcMar>
              <w:left w:w="58" w:type="dxa"/>
              <w:right w:w="58" w:type="dxa"/>
            </w:tcMar>
          </w:tcPr>
          <w:p w14:paraId="36F18947" w14:textId="77777777" w:rsidR="0063011D" w:rsidRDefault="0063011D" w:rsidP="006A2CA7">
            <w:pPr>
              <w:keepNext/>
              <w:keepLines/>
              <w:spacing w:before="40" w:after="40"/>
              <w:ind w:left="30"/>
              <w:jc w:val="both"/>
              <w:rPr>
                <w:rFonts w:ascii="Arial" w:hAnsi="Arial" w:cs="Arial"/>
                <w:color w:val="000000" w:themeColor="text1"/>
                <w:sz w:val="24"/>
                <w:szCs w:val="24"/>
              </w:rPr>
            </w:pPr>
            <w:r>
              <w:rPr>
                <w:sz w:val="18"/>
              </w:rPr>
              <w:t>Barium   ug/L</w:t>
            </w:r>
          </w:p>
          <w:p w14:paraId="6B2C29E7" w14:textId="77777777" w:rsidR="0063011D" w:rsidRDefault="0063011D" w:rsidP="0063011D">
            <w:pPr>
              <w:rPr>
                <w:rFonts w:ascii="Arial" w:hAnsi="Arial" w:cs="Arial"/>
                <w:sz w:val="24"/>
                <w:szCs w:val="24"/>
              </w:rPr>
            </w:pPr>
          </w:p>
          <w:p w14:paraId="18507D34" w14:textId="77777777" w:rsidR="0063011D" w:rsidRPr="0063011D" w:rsidRDefault="0063011D" w:rsidP="0063011D">
            <w:pPr>
              <w:jc w:val="center"/>
              <w:rPr>
                <w:rFonts w:ascii="Arial" w:hAnsi="Arial" w:cs="Arial"/>
                <w:sz w:val="24"/>
                <w:szCs w:val="24"/>
              </w:rPr>
            </w:pPr>
          </w:p>
        </w:tc>
        <w:tc>
          <w:tcPr>
            <w:tcW w:w="1440" w:type="dxa"/>
          </w:tcPr>
          <w:p w14:paraId="62DFF826" w14:textId="77777777" w:rsidR="0063011D" w:rsidRPr="005F082E" w:rsidRDefault="0063011D" w:rsidP="006A2CA7">
            <w:pPr>
              <w:keepNext/>
              <w:keepLines/>
              <w:spacing w:before="40" w:after="40"/>
              <w:jc w:val="center"/>
              <w:rPr>
                <w:rFonts w:ascii="Arial" w:hAnsi="Arial" w:cs="Arial"/>
                <w:color w:val="000000" w:themeColor="text1"/>
                <w:sz w:val="24"/>
                <w:szCs w:val="24"/>
              </w:rPr>
            </w:pPr>
            <w:r>
              <w:rPr>
                <w:sz w:val="18"/>
              </w:rPr>
              <w:t>6/2</w:t>
            </w:r>
            <w:r w:rsidR="00996906">
              <w:rPr>
                <w:sz w:val="18"/>
              </w:rPr>
              <w:t>7/23</w:t>
            </w:r>
          </w:p>
        </w:tc>
        <w:tc>
          <w:tcPr>
            <w:tcW w:w="1260" w:type="dxa"/>
          </w:tcPr>
          <w:p w14:paraId="453FB5DA" w14:textId="77777777" w:rsidR="0063011D" w:rsidRPr="005F082E" w:rsidRDefault="0063011D" w:rsidP="006A2CA7">
            <w:pPr>
              <w:keepNext/>
              <w:keepLines/>
              <w:spacing w:before="40" w:after="40"/>
              <w:jc w:val="center"/>
              <w:rPr>
                <w:rFonts w:ascii="Arial" w:hAnsi="Arial" w:cs="Arial"/>
                <w:color w:val="000000" w:themeColor="text1"/>
                <w:sz w:val="24"/>
                <w:szCs w:val="24"/>
              </w:rPr>
            </w:pPr>
            <w:r>
              <w:rPr>
                <w:sz w:val="18"/>
              </w:rPr>
              <w:t>1</w:t>
            </w:r>
            <w:r w:rsidR="00996906">
              <w:rPr>
                <w:sz w:val="18"/>
              </w:rPr>
              <w:t>40</w:t>
            </w:r>
          </w:p>
        </w:tc>
        <w:tc>
          <w:tcPr>
            <w:tcW w:w="1530" w:type="dxa"/>
          </w:tcPr>
          <w:p w14:paraId="38304330" w14:textId="77777777" w:rsidR="0063011D" w:rsidRPr="005F082E" w:rsidRDefault="0063011D" w:rsidP="006A2CA7">
            <w:pPr>
              <w:keepNext/>
              <w:keepLines/>
              <w:spacing w:before="40" w:after="40"/>
              <w:jc w:val="center"/>
              <w:rPr>
                <w:rFonts w:ascii="Arial" w:hAnsi="Arial" w:cs="Arial"/>
                <w:color w:val="000000" w:themeColor="text1"/>
                <w:sz w:val="24"/>
                <w:szCs w:val="24"/>
              </w:rPr>
            </w:pPr>
          </w:p>
        </w:tc>
        <w:tc>
          <w:tcPr>
            <w:tcW w:w="1170" w:type="dxa"/>
          </w:tcPr>
          <w:p w14:paraId="2E8E5DDB" w14:textId="77777777" w:rsidR="0063011D" w:rsidRPr="005F082E" w:rsidRDefault="0063011D" w:rsidP="006A2CA7">
            <w:pPr>
              <w:keepNext/>
              <w:keepLines/>
              <w:spacing w:before="40" w:after="40"/>
              <w:jc w:val="center"/>
              <w:rPr>
                <w:rFonts w:ascii="Arial" w:hAnsi="Arial" w:cs="Arial"/>
                <w:color w:val="000000" w:themeColor="text1"/>
                <w:sz w:val="24"/>
                <w:szCs w:val="24"/>
              </w:rPr>
            </w:pPr>
            <w:r>
              <w:rPr>
                <w:sz w:val="18"/>
              </w:rPr>
              <w:t>1000</w:t>
            </w:r>
          </w:p>
        </w:tc>
        <w:tc>
          <w:tcPr>
            <w:tcW w:w="1260" w:type="dxa"/>
          </w:tcPr>
          <w:p w14:paraId="26B37719" w14:textId="77777777" w:rsidR="0063011D" w:rsidRPr="005F082E" w:rsidRDefault="0063011D" w:rsidP="006A2CA7">
            <w:pPr>
              <w:keepNext/>
              <w:keepLines/>
              <w:spacing w:before="40" w:after="40"/>
              <w:jc w:val="center"/>
              <w:rPr>
                <w:rFonts w:ascii="Arial" w:hAnsi="Arial" w:cs="Arial"/>
                <w:color w:val="000000" w:themeColor="text1"/>
                <w:sz w:val="24"/>
                <w:szCs w:val="24"/>
              </w:rPr>
            </w:pPr>
            <w:r>
              <w:rPr>
                <w:sz w:val="18"/>
              </w:rPr>
              <w:t>2000</w:t>
            </w:r>
          </w:p>
        </w:tc>
        <w:tc>
          <w:tcPr>
            <w:tcW w:w="1931" w:type="dxa"/>
          </w:tcPr>
          <w:p w14:paraId="4DECBA12" w14:textId="77777777" w:rsidR="0063011D" w:rsidRPr="005F082E" w:rsidRDefault="0063011D" w:rsidP="006A2CA7">
            <w:pPr>
              <w:keepNext/>
              <w:keepLines/>
              <w:spacing w:before="40" w:after="40"/>
              <w:jc w:val="center"/>
              <w:rPr>
                <w:rFonts w:ascii="Arial" w:hAnsi="Arial" w:cs="Arial"/>
                <w:color w:val="000000" w:themeColor="text1"/>
                <w:sz w:val="24"/>
                <w:szCs w:val="24"/>
              </w:rPr>
            </w:pPr>
            <w:r w:rsidRPr="0058220C">
              <w:t>Discharge of oil drilling wastes and from metal refineries; erosion of natural deposits</w:t>
            </w:r>
          </w:p>
        </w:tc>
      </w:tr>
      <w:tr w:rsidR="0063011D" w:rsidRPr="005162DE" w14:paraId="65E9A1DF" w14:textId="77777777" w:rsidTr="002D3FB5">
        <w:trPr>
          <w:trHeight w:val="432"/>
        </w:trPr>
        <w:tc>
          <w:tcPr>
            <w:tcW w:w="2245" w:type="dxa"/>
            <w:tcMar>
              <w:left w:w="58" w:type="dxa"/>
              <w:right w:w="58" w:type="dxa"/>
            </w:tcMar>
          </w:tcPr>
          <w:p w14:paraId="796B78E4" w14:textId="77777777" w:rsidR="0063011D" w:rsidRPr="005F082E" w:rsidRDefault="0063011D" w:rsidP="006A2CA7">
            <w:pPr>
              <w:keepNext/>
              <w:keepLines/>
              <w:spacing w:before="40" w:after="40"/>
              <w:ind w:left="30"/>
              <w:jc w:val="both"/>
              <w:rPr>
                <w:rFonts w:ascii="Arial" w:hAnsi="Arial" w:cs="Arial"/>
                <w:color w:val="000000" w:themeColor="text1"/>
                <w:sz w:val="24"/>
                <w:szCs w:val="24"/>
              </w:rPr>
            </w:pPr>
            <w:r>
              <w:rPr>
                <w:sz w:val="18"/>
              </w:rPr>
              <w:t>Fluoride ug/L</w:t>
            </w:r>
          </w:p>
        </w:tc>
        <w:tc>
          <w:tcPr>
            <w:tcW w:w="1440" w:type="dxa"/>
          </w:tcPr>
          <w:p w14:paraId="2B09A942" w14:textId="77777777" w:rsidR="0063011D" w:rsidRPr="005F082E" w:rsidRDefault="0063011D" w:rsidP="006A2CA7">
            <w:pPr>
              <w:keepNext/>
              <w:keepLines/>
              <w:spacing w:before="40" w:after="40"/>
              <w:jc w:val="center"/>
              <w:rPr>
                <w:rFonts w:ascii="Arial" w:hAnsi="Arial" w:cs="Arial"/>
                <w:color w:val="000000" w:themeColor="text1"/>
                <w:sz w:val="24"/>
                <w:szCs w:val="24"/>
              </w:rPr>
            </w:pPr>
            <w:r>
              <w:rPr>
                <w:sz w:val="18"/>
              </w:rPr>
              <w:t>6/28/20</w:t>
            </w:r>
          </w:p>
        </w:tc>
        <w:tc>
          <w:tcPr>
            <w:tcW w:w="1260" w:type="dxa"/>
          </w:tcPr>
          <w:p w14:paraId="2CAF0825" w14:textId="77777777" w:rsidR="0063011D" w:rsidRPr="005F082E" w:rsidRDefault="0063011D" w:rsidP="006A2CA7">
            <w:pPr>
              <w:keepNext/>
              <w:keepLines/>
              <w:spacing w:before="40" w:after="40"/>
              <w:jc w:val="center"/>
              <w:rPr>
                <w:rFonts w:ascii="Arial" w:hAnsi="Arial" w:cs="Arial"/>
                <w:color w:val="000000" w:themeColor="text1"/>
                <w:sz w:val="24"/>
                <w:szCs w:val="24"/>
              </w:rPr>
            </w:pPr>
            <w:r>
              <w:rPr>
                <w:sz w:val="18"/>
              </w:rPr>
              <w:t>0.23</w:t>
            </w:r>
          </w:p>
        </w:tc>
        <w:tc>
          <w:tcPr>
            <w:tcW w:w="1530" w:type="dxa"/>
          </w:tcPr>
          <w:p w14:paraId="51D82BA3" w14:textId="77777777" w:rsidR="0063011D" w:rsidRPr="005F082E" w:rsidRDefault="0063011D" w:rsidP="006A2CA7">
            <w:pPr>
              <w:keepNext/>
              <w:keepLines/>
              <w:spacing w:before="40" w:after="40"/>
              <w:jc w:val="center"/>
              <w:rPr>
                <w:rFonts w:ascii="Arial" w:hAnsi="Arial" w:cs="Arial"/>
                <w:color w:val="000000" w:themeColor="text1"/>
                <w:sz w:val="24"/>
                <w:szCs w:val="24"/>
              </w:rPr>
            </w:pPr>
          </w:p>
        </w:tc>
        <w:tc>
          <w:tcPr>
            <w:tcW w:w="1170" w:type="dxa"/>
          </w:tcPr>
          <w:p w14:paraId="6D0EEEE5" w14:textId="77777777" w:rsidR="0063011D" w:rsidRPr="005F082E" w:rsidRDefault="0063011D" w:rsidP="006A2CA7">
            <w:pPr>
              <w:keepNext/>
              <w:keepLines/>
              <w:spacing w:before="40" w:after="40"/>
              <w:jc w:val="center"/>
              <w:rPr>
                <w:rFonts w:ascii="Arial" w:hAnsi="Arial" w:cs="Arial"/>
                <w:color w:val="000000" w:themeColor="text1"/>
                <w:sz w:val="24"/>
                <w:szCs w:val="24"/>
              </w:rPr>
            </w:pPr>
            <w:r>
              <w:rPr>
                <w:sz w:val="18"/>
              </w:rPr>
              <w:t>2</w:t>
            </w:r>
          </w:p>
        </w:tc>
        <w:tc>
          <w:tcPr>
            <w:tcW w:w="1260" w:type="dxa"/>
          </w:tcPr>
          <w:p w14:paraId="70EFA97F" w14:textId="77777777" w:rsidR="0063011D" w:rsidRPr="005F082E" w:rsidRDefault="0063011D" w:rsidP="006A2CA7">
            <w:pPr>
              <w:keepNext/>
              <w:keepLines/>
              <w:spacing w:before="40" w:after="40"/>
              <w:jc w:val="center"/>
              <w:rPr>
                <w:rFonts w:ascii="Arial" w:hAnsi="Arial" w:cs="Arial"/>
                <w:color w:val="000000" w:themeColor="text1"/>
                <w:sz w:val="24"/>
                <w:szCs w:val="24"/>
              </w:rPr>
            </w:pPr>
            <w:r>
              <w:rPr>
                <w:sz w:val="18"/>
              </w:rPr>
              <w:t>1</w:t>
            </w:r>
          </w:p>
        </w:tc>
        <w:tc>
          <w:tcPr>
            <w:tcW w:w="1931" w:type="dxa"/>
          </w:tcPr>
          <w:p w14:paraId="354652F7" w14:textId="77777777" w:rsidR="0063011D" w:rsidRPr="005F082E" w:rsidRDefault="0063011D" w:rsidP="006A2CA7">
            <w:pPr>
              <w:keepNext/>
              <w:keepLines/>
              <w:spacing w:before="40" w:after="40"/>
              <w:jc w:val="center"/>
              <w:rPr>
                <w:rFonts w:ascii="Arial" w:hAnsi="Arial" w:cs="Arial"/>
                <w:color w:val="000000" w:themeColor="text1"/>
                <w:sz w:val="24"/>
                <w:szCs w:val="24"/>
              </w:rPr>
            </w:pPr>
            <w:r w:rsidRPr="0058220C">
              <w:t>Erosion of natural deposits; water additive which promotes strong teeth; discharge from fertilizer and aluminum factories</w:t>
            </w:r>
          </w:p>
        </w:tc>
      </w:tr>
      <w:tr w:rsidR="0063011D" w:rsidRPr="005162DE" w14:paraId="5F8E1E9C" w14:textId="77777777" w:rsidTr="002D3FB5">
        <w:trPr>
          <w:trHeight w:val="432"/>
        </w:trPr>
        <w:tc>
          <w:tcPr>
            <w:tcW w:w="2245" w:type="dxa"/>
            <w:tcMar>
              <w:left w:w="58" w:type="dxa"/>
              <w:right w:w="58" w:type="dxa"/>
            </w:tcMar>
          </w:tcPr>
          <w:p w14:paraId="4EF3E78A" w14:textId="77777777" w:rsidR="0063011D" w:rsidRPr="005F082E" w:rsidRDefault="0063011D" w:rsidP="006A2CA7">
            <w:pPr>
              <w:keepNext/>
              <w:keepLines/>
              <w:spacing w:before="40" w:after="40"/>
              <w:ind w:left="30"/>
              <w:jc w:val="both"/>
              <w:rPr>
                <w:rFonts w:ascii="Arial" w:hAnsi="Arial" w:cs="Arial"/>
                <w:color w:val="000000" w:themeColor="text1"/>
                <w:sz w:val="24"/>
                <w:szCs w:val="24"/>
              </w:rPr>
            </w:pPr>
            <w:r>
              <w:rPr>
                <w:sz w:val="18"/>
              </w:rPr>
              <w:t>Nitrate    mg/L</w:t>
            </w:r>
          </w:p>
        </w:tc>
        <w:tc>
          <w:tcPr>
            <w:tcW w:w="1440" w:type="dxa"/>
          </w:tcPr>
          <w:p w14:paraId="7E0678D0" w14:textId="77777777" w:rsidR="0063011D" w:rsidRPr="005F082E" w:rsidRDefault="0063011D" w:rsidP="006A2CA7">
            <w:pPr>
              <w:keepNext/>
              <w:keepLines/>
              <w:spacing w:before="40" w:after="40"/>
              <w:jc w:val="center"/>
              <w:rPr>
                <w:rFonts w:ascii="Arial" w:hAnsi="Arial" w:cs="Arial"/>
                <w:color w:val="000000" w:themeColor="text1"/>
                <w:sz w:val="24"/>
                <w:szCs w:val="24"/>
              </w:rPr>
            </w:pPr>
            <w:r>
              <w:rPr>
                <w:sz w:val="18"/>
              </w:rPr>
              <w:t>6/2</w:t>
            </w:r>
            <w:r w:rsidR="009464E0">
              <w:rPr>
                <w:sz w:val="18"/>
              </w:rPr>
              <w:t>1/23</w:t>
            </w:r>
          </w:p>
        </w:tc>
        <w:tc>
          <w:tcPr>
            <w:tcW w:w="1260" w:type="dxa"/>
          </w:tcPr>
          <w:p w14:paraId="5955C20A" w14:textId="77777777" w:rsidR="0063011D" w:rsidRPr="005F082E" w:rsidRDefault="0063011D" w:rsidP="006A2CA7">
            <w:pPr>
              <w:keepNext/>
              <w:keepLines/>
              <w:spacing w:before="40" w:after="40"/>
              <w:jc w:val="center"/>
              <w:rPr>
                <w:rFonts w:ascii="Arial" w:hAnsi="Arial" w:cs="Arial"/>
                <w:color w:val="000000" w:themeColor="text1"/>
                <w:sz w:val="24"/>
                <w:szCs w:val="24"/>
              </w:rPr>
            </w:pPr>
            <w:r>
              <w:rPr>
                <w:sz w:val="18"/>
              </w:rPr>
              <w:t>0.</w:t>
            </w:r>
            <w:r w:rsidR="009464E0">
              <w:rPr>
                <w:sz w:val="18"/>
              </w:rPr>
              <w:t>56</w:t>
            </w:r>
          </w:p>
        </w:tc>
        <w:tc>
          <w:tcPr>
            <w:tcW w:w="1530" w:type="dxa"/>
          </w:tcPr>
          <w:p w14:paraId="4A01EAD9" w14:textId="77777777" w:rsidR="0063011D" w:rsidRPr="005F082E" w:rsidRDefault="0063011D" w:rsidP="006A2CA7">
            <w:pPr>
              <w:keepNext/>
              <w:keepLines/>
              <w:spacing w:before="40" w:after="40"/>
              <w:jc w:val="center"/>
              <w:rPr>
                <w:rFonts w:ascii="Arial" w:hAnsi="Arial" w:cs="Arial"/>
                <w:color w:val="000000" w:themeColor="text1"/>
                <w:sz w:val="24"/>
                <w:szCs w:val="24"/>
              </w:rPr>
            </w:pPr>
          </w:p>
        </w:tc>
        <w:tc>
          <w:tcPr>
            <w:tcW w:w="1170" w:type="dxa"/>
          </w:tcPr>
          <w:p w14:paraId="469B7247" w14:textId="77777777" w:rsidR="0063011D" w:rsidRPr="005F082E" w:rsidRDefault="0063011D" w:rsidP="006A2CA7">
            <w:pPr>
              <w:keepNext/>
              <w:keepLines/>
              <w:spacing w:before="40" w:after="40"/>
              <w:jc w:val="center"/>
              <w:rPr>
                <w:rFonts w:ascii="Arial" w:hAnsi="Arial" w:cs="Arial"/>
                <w:color w:val="000000" w:themeColor="text1"/>
                <w:sz w:val="24"/>
                <w:szCs w:val="24"/>
              </w:rPr>
            </w:pPr>
            <w:r>
              <w:rPr>
                <w:sz w:val="18"/>
              </w:rPr>
              <w:t>10</w:t>
            </w:r>
          </w:p>
        </w:tc>
        <w:tc>
          <w:tcPr>
            <w:tcW w:w="1260" w:type="dxa"/>
          </w:tcPr>
          <w:p w14:paraId="547BF9C4" w14:textId="77777777" w:rsidR="0063011D" w:rsidRPr="005F082E" w:rsidRDefault="0063011D" w:rsidP="006A2CA7">
            <w:pPr>
              <w:keepNext/>
              <w:keepLines/>
              <w:spacing w:before="40" w:after="40"/>
              <w:jc w:val="center"/>
              <w:rPr>
                <w:rFonts w:ascii="Arial" w:hAnsi="Arial" w:cs="Arial"/>
                <w:color w:val="000000" w:themeColor="text1"/>
                <w:sz w:val="24"/>
                <w:szCs w:val="24"/>
              </w:rPr>
            </w:pPr>
            <w:r>
              <w:rPr>
                <w:sz w:val="18"/>
              </w:rPr>
              <w:t>10</w:t>
            </w:r>
          </w:p>
        </w:tc>
        <w:tc>
          <w:tcPr>
            <w:tcW w:w="1931" w:type="dxa"/>
          </w:tcPr>
          <w:p w14:paraId="3329A43A" w14:textId="77777777" w:rsidR="0063011D" w:rsidRPr="005F082E" w:rsidRDefault="0063011D" w:rsidP="006A2CA7">
            <w:pPr>
              <w:keepNext/>
              <w:keepLines/>
              <w:spacing w:before="40" w:after="40"/>
              <w:jc w:val="center"/>
              <w:rPr>
                <w:rFonts w:ascii="Arial" w:hAnsi="Arial" w:cs="Arial"/>
                <w:color w:val="000000" w:themeColor="text1"/>
                <w:sz w:val="24"/>
                <w:szCs w:val="24"/>
              </w:rPr>
            </w:pPr>
            <w:r w:rsidRPr="00D96C45">
              <w:t>Runoff and leaching from fertilizer use; leaching from septic tanks and sewage; erosion of natural deposits</w:t>
            </w:r>
          </w:p>
        </w:tc>
      </w:tr>
      <w:tr w:rsidR="00996906" w:rsidRPr="005162DE" w14:paraId="050E35C6" w14:textId="77777777" w:rsidTr="002D3FB5">
        <w:trPr>
          <w:trHeight w:val="432"/>
        </w:trPr>
        <w:tc>
          <w:tcPr>
            <w:tcW w:w="2245" w:type="dxa"/>
            <w:tcMar>
              <w:left w:w="58" w:type="dxa"/>
              <w:right w:w="58" w:type="dxa"/>
            </w:tcMar>
          </w:tcPr>
          <w:p w14:paraId="6A3922D5" w14:textId="77777777" w:rsidR="00996906" w:rsidRDefault="00E76754" w:rsidP="00E76754">
            <w:pPr>
              <w:keepNext/>
              <w:keepLines/>
              <w:spacing w:before="40" w:after="40"/>
              <w:ind w:left="30"/>
              <w:rPr>
                <w:sz w:val="18"/>
              </w:rPr>
            </w:pPr>
            <w:r>
              <w:rPr>
                <w:sz w:val="18"/>
              </w:rPr>
              <w:t>Chromium  ug/L</w:t>
            </w:r>
          </w:p>
        </w:tc>
        <w:tc>
          <w:tcPr>
            <w:tcW w:w="1440" w:type="dxa"/>
          </w:tcPr>
          <w:p w14:paraId="2CFA2F41" w14:textId="77777777" w:rsidR="00996906" w:rsidRDefault="00E76754" w:rsidP="006A2CA7">
            <w:pPr>
              <w:keepNext/>
              <w:keepLines/>
              <w:spacing w:before="40" w:after="40"/>
              <w:jc w:val="center"/>
              <w:rPr>
                <w:sz w:val="18"/>
              </w:rPr>
            </w:pPr>
            <w:r>
              <w:rPr>
                <w:sz w:val="18"/>
              </w:rPr>
              <w:t>8/16/23</w:t>
            </w:r>
          </w:p>
        </w:tc>
        <w:tc>
          <w:tcPr>
            <w:tcW w:w="1260" w:type="dxa"/>
          </w:tcPr>
          <w:p w14:paraId="14F39D58" w14:textId="77777777" w:rsidR="00996906" w:rsidRDefault="00E76754" w:rsidP="006A2CA7">
            <w:pPr>
              <w:keepNext/>
              <w:keepLines/>
              <w:spacing w:before="40" w:after="40"/>
              <w:jc w:val="center"/>
              <w:rPr>
                <w:sz w:val="18"/>
              </w:rPr>
            </w:pPr>
            <w:r>
              <w:rPr>
                <w:sz w:val="18"/>
              </w:rPr>
              <w:t>1.2</w:t>
            </w:r>
          </w:p>
        </w:tc>
        <w:tc>
          <w:tcPr>
            <w:tcW w:w="1530" w:type="dxa"/>
          </w:tcPr>
          <w:p w14:paraId="60E7EC71" w14:textId="77777777" w:rsidR="00996906" w:rsidRPr="005F082E" w:rsidRDefault="00996906" w:rsidP="006A2CA7">
            <w:pPr>
              <w:keepNext/>
              <w:keepLines/>
              <w:spacing w:before="40" w:after="40"/>
              <w:jc w:val="center"/>
              <w:rPr>
                <w:rFonts w:ascii="Arial" w:hAnsi="Arial" w:cs="Arial"/>
                <w:color w:val="000000" w:themeColor="text1"/>
                <w:sz w:val="24"/>
                <w:szCs w:val="24"/>
              </w:rPr>
            </w:pPr>
          </w:p>
        </w:tc>
        <w:tc>
          <w:tcPr>
            <w:tcW w:w="1170" w:type="dxa"/>
          </w:tcPr>
          <w:p w14:paraId="3C66A316" w14:textId="77777777" w:rsidR="00996906" w:rsidRDefault="00E76754" w:rsidP="006A2CA7">
            <w:pPr>
              <w:keepNext/>
              <w:keepLines/>
              <w:spacing w:before="40" w:after="40"/>
              <w:jc w:val="center"/>
              <w:rPr>
                <w:sz w:val="18"/>
              </w:rPr>
            </w:pPr>
            <w:r>
              <w:rPr>
                <w:sz w:val="18"/>
              </w:rPr>
              <w:t>50</w:t>
            </w:r>
          </w:p>
        </w:tc>
        <w:tc>
          <w:tcPr>
            <w:tcW w:w="1260" w:type="dxa"/>
          </w:tcPr>
          <w:p w14:paraId="488B5C62" w14:textId="77777777" w:rsidR="00996906" w:rsidRDefault="00996906" w:rsidP="006A2CA7">
            <w:pPr>
              <w:keepNext/>
              <w:keepLines/>
              <w:spacing w:before="40" w:after="40"/>
              <w:jc w:val="center"/>
              <w:rPr>
                <w:sz w:val="18"/>
              </w:rPr>
            </w:pPr>
          </w:p>
        </w:tc>
        <w:tc>
          <w:tcPr>
            <w:tcW w:w="1931" w:type="dxa"/>
          </w:tcPr>
          <w:p w14:paraId="2563E9D4" w14:textId="77777777" w:rsidR="00996906" w:rsidRPr="00D96C45" w:rsidRDefault="00996906" w:rsidP="006A2CA7">
            <w:pPr>
              <w:keepNext/>
              <w:keepLines/>
              <w:spacing w:before="40" w:after="40"/>
              <w:jc w:val="center"/>
            </w:pPr>
          </w:p>
        </w:tc>
      </w:tr>
      <w:tr w:rsidR="0063011D" w:rsidRPr="005162DE" w14:paraId="5D2E7729" w14:textId="77777777" w:rsidTr="002D3FB5">
        <w:trPr>
          <w:trHeight w:val="432"/>
        </w:trPr>
        <w:tc>
          <w:tcPr>
            <w:tcW w:w="2245" w:type="dxa"/>
            <w:tcMar>
              <w:left w:w="58" w:type="dxa"/>
              <w:right w:w="58" w:type="dxa"/>
            </w:tcMar>
          </w:tcPr>
          <w:p w14:paraId="0D31928C" w14:textId="77777777" w:rsidR="0063011D" w:rsidRPr="00AA5615" w:rsidRDefault="0063011D" w:rsidP="006A2CA7">
            <w:pPr>
              <w:tabs>
                <w:tab w:val="center" w:pos="1079"/>
              </w:tabs>
              <w:spacing w:before="40" w:after="40"/>
              <w:ind w:left="30"/>
              <w:jc w:val="both"/>
              <w:rPr>
                <w:rFonts w:ascii="Arial" w:hAnsi="Arial" w:cs="Arial"/>
                <w:sz w:val="18"/>
                <w:szCs w:val="18"/>
              </w:rPr>
            </w:pPr>
            <w:r>
              <w:rPr>
                <w:rFonts w:ascii="Arial" w:hAnsi="Arial" w:cs="Arial"/>
                <w:sz w:val="18"/>
                <w:szCs w:val="18"/>
              </w:rPr>
              <w:t xml:space="preserve">Total </w:t>
            </w:r>
            <w:r w:rsidRPr="00AA5615">
              <w:rPr>
                <w:rFonts w:ascii="Arial" w:hAnsi="Arial" w:cs="Arial"/>
                <w:sz w:val="18"/>
                <w:szCs w:val="18"/>
              </w:rPr>
              <w:t>Trihalomethanes ug/L</w:t>
            </w:r>
            <w:r w:rsidRPr="00AA5615">
              <w:rPr>
                <w:rFonts w:ascii="Arial" w:hAnsi="Arial" w:cs="Arial"/>
                <w:sz w:val="18"/>
                <w:szCs w:val="18"/>
              </w:rPr>
              <w:tab/>
            </w:r>
          </w:p>
        </w:tc>
        <w:tc>
          <w:tcPr>
            <w:tcW w:w="1440" w:type="dxa"/>
          </w:tcPr>
          <w:p w14:paraId="41CFBF61" w14:textId="77777777" w:rsidR="0063011D" w:rsidRPr="00AA5615" w:rsidRDefault="0063011D" w:rsidP="006A2CA7">
            <w:pPr>
              <w:spacing w:before="40" w:after="40"/>
              <w:jc w:val="center"/>
              <w:rPr>
                <w:rFonts w:ascii="Arial" w:hAnsi="Arial" w:cs="Arial"/>
                <w:sz w:val="18"/>
                <w:szCs w:val="18"/>
              </w:rPr>
            </w:pPr>
            <w:r>
              <w:rPr>
                <w:rFonts w:ascii="Arial" w:hAnsi="Arial" w:cs="Arial"/>
                <w:sz w:val="18"/>
                <w:szCs w:val="18"/>
              </w:rPr>
              <w:t>9/29/22</w:t>
            </w:r>
          </w:p>
        </w:tc>
        <w:tc>
          <w:tcPr>
            <w:tcW w:w="1260" w:type="dxa"/>
          </w:tcPr>
          <w:p w14:paraId="59EDC0C2" w14:textId="77777777" w:rsidR="0063011D" w:rsidRPr="00AA5615" w:rsidRDefault="0063011D" w:rsidP="006A2CA7">
            <w:pPr>
              <w:spacing w:before="40" w:after="40"/>
              <w:jc w:val="center"/>
              <w:rPr>
                <w:rFonts w:ascii="Arial" w:hAnsi="Arial" w:cs="Arial"/>
                <w:sz w:val="18"/>
                <w:szCs w:val="18"/>
              </w:rPr>
            </w:pPr>
            <w:r>
              <w:rPr>
                <w:rFonts w:ascii="Arial" w:hAnsi="Arial" w:cs="Arial"/>
                <w:sz w:val="18"/>
                <w:szCs w:val="18"/>
              </w:rPr>
              <w:t>8.5</w:t>
            </w:r>
          </w:p>
        </w:tc>
        <w:tc>
          <w:tcPr>
            <w:tcW w:w="1530" w:type="dxa"/>
          </w:tcPr>
          <w:p w14:paraId="1108A81F" w14:textId="77777777" w:rsidR="0063011D" w:rsidRPr="00AA5615" w:rsidRDefault="0063011D" w:rsidP="006A2CA7">
            <w:pPr>
              <w:spacing w:before="40" w:after="40"/>
              <w:jc w:val="center"/>
              <w:rPr>
                <w:rFonts w:ascii="Arial" w:hAnsi="Arial" w:cs="Arial"/>
                <w:sz w:val="18"/>
                <w:szCs w:val="18"/>
              </w:rPr>
            </w:pPr>
          </w:p>
        </w:tc>
        <w:tc>
          <w:tcPr>
            <w:tcW w:w="1170" w:type="dxa"/>
          </w:tcPr>
          <w:p w14:paraId="14267858" w14:textId="77777777" w:rsidR="0063011D" w:rsidRPr="00AA5615" w:rsidRDefault="0063011D" w:rsidP="006A2CA7">
            <w:pPr>
              <w:spacing w:before="40" w:after="40"/>
              <w:jc w:val="center"/>
              <w:rPr>
                <w:rFonts w:ascii="Arial" w:hAnsi="Arial" w:cs="Arial"/>
                <w:sz w:val="18"/>
                <w:szCs w:val="18"/>
              </w:rPr>
            </w:pPr>
            <w:r>
              <w:rPr>
                <w:rFonts w:ascii="Arial" w:hAnsi="Arial" w:cs="Arial"/>
                <w:sz w:val="18"/>
                <w:szCs w:val="18"/>
              </w:rPr>
              <w:t>80</w:t>
            </w:r>
          </w:p>
        </w:tc>
        <w:tc>
          <w:tcPr>
            <w:tcW w:w="1260" w:type="dxa"/>
          </w:tcPr>
          <w:p w14:paraId="22E37B99" w14:textId="77777777" w:rsidR="0063011D" w:rsidRPr="00AA5615" w:rsidRDefault="0063011D" w:rsidP="006A2CA7">
            <w:pPr>
              <w:spacing w:before="40" w:after="40"/>
              <w:jc w:val="center"/>
              <w:rPr>
                <w:rFonts w:ascii="Arial" w:hAnsi="Arial" w:cs="Arial"/>
                <w:sz w:val="18"/>
                <w:szCs w:val="18"/>
              </w:rPr>
            </w:pPr>
            <w:r>
              <w:rPr>
                <w:rFonts w:ascii="Arial" w:hAnsi="Arial" w:cs="Arial"/>
                <w:sz w:val="18"/>
                <w:szCs w:val="18"/>
              </w:rPr>
              <w:t>N/A</w:t>
            </w:r>
          </w:p>
        </w:tc>
        <w:tc>
          <w:tcPr>
            <w:tcW w:w="1931" w:type="dxa"/>
          </w:tcPr>
          <w:p w14:paraId="0C0955D5" w14:textId="77777777" w:rsidR="0063011D" w:rsidRPr="00423047" w:rsidRDefault="0063011D" w:rsidP="006A2CA7">
            <w:pPr>
              <w:rPr>
                <w:rFonts w:ascii="Arial" w:hAnsi="Arial" w:cs="Arial"/>
                <w:sz w:val="18"/>
                <w:szCs w:val="18"/>
              </w:rPr>
            </w:pPr>
            <w:r w:rsidRPr="00423047">
              <w:rPr>
                <w:rFonts w:ascii="Arial" w:hAnsi="Arial" w:cs="Arial"/>
                <w:sz w:val="18"/>
                <w:szCs w:val="18"/>
              </w:rPr>
              <w:t>Byproduct of drinking water disinfection</w:t>
            </w:r>
          </w:p>
        </w:tc>
      </w:tr>
      <w:tr w:rsidR="0063011D" w:rsidRPr="005162DE" w14:paraId="1E138D5B" w14:textId="77777777" w:rsidTr="002D3FB5">
        <w:trPr>
          <w:trHeight w:val="432"/>
        </w:trPr>
        <w:tc>
          <w:tcPr>
            <w:tcW w:w="2245" w:type="dxa"/>
            <w:tcMar>
              <w:left w:w="58" w:type="dxa"/>
              <w:right w:w="58" w:type="dxa"/>
            </w:tcMar>
          </w:tcPr>
          <w:p w14:paraId="5A9E553B" w14:textId="77777777" w:rsidR="0063011D" w:rsidRDefault="0063011D" w:rsidP="006A2CA7">
            <w:pPr>
              <w:spacing w:before="40" w:after="40"/>
              <w:ind w:left="30"/>
              <w:jc w:val="both"/>
              <w:rPr>
                <w:rFonts w:ascii="Arial" w:hAnsi="Arial" w:cs="Arial"/>
                <w:sz w:val="18"/>
                <w:szCs w:val="18"/>
              </w:rPr>
            </w:pPr>
            <w:r w:rsidRPr="00AA5615">
              <w:rPr>
                <w:rFonts w:ascii="Arial" w:hAnsi="Arial" w:cs="Arial"/>
                <w:sz w:val="18"/>
                <w:szCs w:val="18"/>
              </w:rPr>
              <w:t xml:space="preserve"> </w:t>
            </w:r>
            <w:r>
              <w:rPr>
                <w:rFonts w:ascii="Arial" w:hAnsi="Arial" w:cs="Arial"/>
                <w:sz w:val="18"/>
                <w:szCs w:val="18"/>
              </w:rPr>
              <w:t>Haloacetic Acid</w:t>
            </w:r>
          </w:p>
          <w:p w14:paraId="0738A383" w14:textId="77777777" w:rsidR="0063011D" w:rsidRPr="00AA5615" w:rsidRDefault="0063011D" w:rsidP="006A2CA7">
            <w:pPr>
              <w:spacing w:before="40" w:after="40"/>
              <w:ind w:left="30"/>
              <w:jc w:val="both"/>
              <w:rPr>
                <w:rFonts w:ascii="Arial" w:hAnsi="Arial" w:cs="Arial"/>
                <w:sz w:val="18"/>
                <w:szCs w:val="18"/>
              </w:rPr>
            </w:pPr>
            <w:r>
              <w:rPr>
                <w:rFonts w:ascii="Arial" w:hAnsi="Arial" w:cs="Arial"/>
                <w:sz w:val="18"/>
                <w:szCs w:val="18"/>
              </w:rPr>
              <w:t>ug/L</w:t>
            </w:r>
          </w:p>
        </w:tc>
        <w:tc>
          <w:tcPr>
            <w:tcW w:w="1440" w:type="dxa"/>
          </w:tcPr>
          <w:p w14:paraId="22E57B5C" w14:textId="77777777" w:rsidR="0063011D" w:rsidRPr="00AA5615" w:rsidRDefault="0063011D" w:rsidP="006A2CA7">
            <w:pPr>
              <w:spacing w:before="40" w:after="40"/>
              <w:jc w:val="center"/>
              <w:rPr>
                <w:rFonts w:ascii="Arial" w:hAnsi="Arial" w:cs="Arial"/>
                <w:sz w:val="18"/>
                <w:szCs w:val="18"/>
              </w:rPr>
            </w:pPr>
            <w:r>
              <w:rPr>
                <w:rFonts w:ascii="Arial" w:hAnsi="Arial" w:cs="Arial"/>
                <w:sz w:val="18"/>
                <w:szCs w:val="18"/>
              </w:rPr>
              <w:t>9/29/22</w:t>
            </w:r>
          </w:p>
        </w:tc>
        <w:tc>
          <w:tcPr>
            <w:tcW w:w="1260" w:type="dxa"/>
          </w:tcPr>
          <w:p w14:paraId="58BA36B0" w14:textId="77777777" w:rsidR="0063011D" w:rsidRPr="00AA5615" w:rsidRDefault="0063011D" w:rsidP="006A2CA7">
            <w:pPr>
              <w:spacing w:before="40" w:after="40"/>
              <w:jc w:val="center"/>
              <w:rPr>
                <w:rFonts w:ascii="Arial" w:hAnsi="Arial" w:cs="Arial"/>
                <w:sz w:val="18"/>
                <w:szCs w:val="18"/>
              </w:rPr>
            </w:pPr>
            <w:r>
              <w:rPr>
                <w:rFonts w:ascii="Arial" w:hAnsi="Arial" w:cs="Arial"/>
                <w:sz w:val="18"/>
                <w:szCs w:val="18"/>
              </w:rPr>
              <w:t>3.7</w:t>
            </w:r>
          </w:p>
        </w:tc>
        <w:tc>
          <w:tcPr>
            <w:tcW w:w="1530" w:type="dxa"/>
          </w:tcPr>
          <w:p w14:paraId="7AD0D59A" w14:textId="77777777" w:rsidR="0063011D" w:rsidRPr="00AA5615" w:rsidRDefault="0063011D" w:rsidP="006A2CA7">
            <w:pPr>
              <w:spacing w:before="40" w:after="40"/>
              <w:jc w:val="center"/>
              <w:rPr>
                <w:rFonts w:ascii="Arial" w:hAnsi="Arial" w:cs="Arial"/>
                <w:sz w:val="18"/>
                <w:szCs w:val="18"/>
              </w:rPr>
            </w:pPr>
          </w:p>
        </w:tc>
        <w:tc>
          <w:tcPr>
            <w:tcW w:w="1170" w:type="dxa"/>
          </w:tcPr>
          <w:p w14:paraId="389F62B7" w14:textId="77777777" w:rsidR="0063011D" w:rsidRPr="00AA5615" w:rsidRDefault="0063011D" w:rsidP="006A2CA7">
            <w:pPr>
              <w:spacing w:before="40" w:after="40"/>
              <w:jc w:val="center"/>
              <w:rPr>
                <w:rFonts w:ascii="Arial" w:hAnsi="Arial" w:cs="Arial"/>
                <w:sz w:val="18"/>
                <w:szCs w:val="18"/>
              </w:rPr>
            </w:pPr>
            <w:r>
              <w:rPr>
                <w:rFonts w:ascii="Arial" w:hAnsi="Arial" w:cs="Arial"/>
                <w:sz w:val="18"/>
                <w:szCs w:val="18"/>
              </w:rPr>
              <w:t>60</w:t>
            </w:r>
          </w:p>
        </w:tc>
        <w:tc>
          <w:tcPr>
            <w:tcW w:w="1260" w:type="dxa"/>
          </w:tcPr>
          <w:p w14:paraId="559AE45D" w14:textId="77777777" w:rsidR="0063011D" w:rsidRPr="00AA5615" w:rsidRDefault="0063011D" w:rsidP="006A2CA7">
            <w:pPr>
              <w:spacing w:before="40" w:after="40"/>
              <w:jc w:val="center"/>
              <w:rPr>
                <w:rFonts w:ascii="Arial" w:hAnsi="Arial" w:cs="Arial"/>
                <w:sz w:val="18"/>
                <w:szCs w:val="18"/>
              </w:rPr>
            </w:pPr>
            <w:r>
              <w:rPr>
                <w:rFonts w:ascii="Arial" w:hAnsi="Arial" w:cs="Arial"/>
                <w:sz w:val="18"/>
                <w:szCs w:val="18"/>
              </w:rPr>
              <w:t>N/A</w:t>
            </w:r>
          </w:p>
        </w:tc>
        <w:tc>
          <w:tcPr>
            <w:tcW w:w="1931" w:type="dxa"/>
          </w:tcPr>
          <w:p w14:paraId="3237B47A" w14:textId="77777777" w:rsidR="0063011D" w:rsidRPr="00423047" w:rsidRDefault="0063011D" w:rsidP="006A2CA7">
            <w:pPr>
              <w:rPr>
                <w:rFonts w:ascii="Arial" w:hAnsi="Arial" w:cs="Arial"/>
                <w:sz w:val="18"/>
                <w:szCs w:val="18"/>
              </w:rPr>
            </w:pPr>
            <w:r w:rsidRPr="00423047">
              <w:rPr>
                <w:rFonts w:ascii="Arial" w:hAnsi="Arial" w:cs="Arial"/>
                <w:sz w:val="18"/>
                <w:szCs w:val="18"/>
              </w:rPr>
              <w:t>Byproduct of drinking water disinfection</w:t>
            </w:r>
          </w:p>
        </w:tc>
      </w:tr>
    </w:tbl>
    <w:p w14:paraId="6F229826" w14:textId="77777777" w:rsidR="005D3708" w:rsidRPr="005162DE" w:rsidRDefault="005D3708" w:rsidP="00070C22">
      <w:pPr>
        <w:pStyle w:val="Caption"/>
      </w:pPr>
      <w:r w:rsidRPr="005162DE">
        <w:t xml:space="preserve">Table </w:t>
      </w:r>
      <w:fldSimple w:instr=" SEQ Table \* ARABIC ">
        <w:r w:rsidR="0016794F">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5B4612F7" w14:textId="77777777" w:rsidTr="002D3FB5">
        <w:tc>
          <w:tcPr>
            <w:tcW w:w="2245" w:type="dxa"/>
            <w:tcMar>
              <w:left w:w="58" w:type="dxa"/>
              <w:right w:w="58" w:type="dxa"/>
            </w:tcMar>
            <w:vAlign w:val="center"/>
          </w:tcPr>
          <w:p w14:paraId="1D33DD92"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69C7F5F0"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3732F877"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3972C5D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031DD149"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29F285C2"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58022BB5"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6653B37D"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3419C277"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9464E0" w:rsidRPr="005162DE" w14:paraId="6A0CBA33" w14:textId="77777777" w:rsidTr="002D3FB5">
        <w:trPr>
          <w:trHeight w:val="432"/>
        </w:trPr>
        <w:tc>
          <w:tcPr>
            <w:tcW w:w="2245" w:type="dxa"/>
          </w:tcPr>
          <w:p w14:paraId="2A526F5D" w14:textId="77777777" w:rsidR="009464E0" w:rsidRPr="00C75528" w:rsidRDefault="009464E0" w:rsidP="006A2CA7">
            <w:pPr>
              <w:spacing w:before="40" w:after="40"/>
              <w:rPr>
                <w:color w:val="000000" w:themeColor="text1"/>
                <w:sz w:val="18"/>
                <w:szCs w:val="18"/>
              </w:rPr>
            </w:pPr>
            <w:r w:rsidRPr="00C75528">
              <w:rPr>
                <w:color w:val="000000" w:themeColor="text1"/>
                <w:sz w:val="18"/>
                <w:szCs w:val="18"/>
              </w:rPr>
              <w:t>Iron</w:t>
            </w:r>
            <w:r>
              <w:rPr>
                <w:color w:val="000000" w:themeColor="text1"/>
                <w:sz w:val="18"/>
                <w:szCs w:val="18"/>
              </w:rPr>
              <w:t xml:space="preserve">  mg/L</w:t>
            </w:r>
          </w:p>
        </w:tc>
        <w:tc>
          <w:tcPr>
            <w:tcW w:w="1440" w:type="dxa"/>
          </w:tcPr>
          <w:p w14:paraId="37871043" w14:textId="77777777" w:rsidR="009464E0" w:rsidRPr="00C75528" w:rsidRDefault="009464E0" w:rsidP="006A2CA7">
            <w:pPr>
              <w:spacing w:before="40" w:after="40"/>
              <w:rPr>
                <w:color w:val="000000" w:themeColor="text1"/>
                <w:sz w:val="18"/>
                <w:szCs w:val="18"/>
              </w:rPr>
            </w:pPr>
            <w:r>
              <w:rPr>
                <w:color w:val="000000" w:themeColor="text1"/>
                <w:sz w:val="18"/>
                <w:szCs w:val="18"/>
              </w:rPr>
              <w:t>6/28/20</w:t>
            </w:r>
          </w:p>
        </w:tc>
        <w:tc>
          <w:tcPr>
            <w:tcW w:w="1260" w:type="dxa"/>
          </w:tcPr>
          <w:p w14:paraId="5387AD22" w14:textId="77777777" w:rsidR="009464E0" w:rsidRPr="00C75528" w:rsidRDefault="009464E0" w:rsidP="006A2CA7">
            <w:pPr>
              <w:spacing w:before="40" w:after="40"/>
              <w:jc w:val="center"/>
              <w:rPr>
                <w:color w:val="000000" w:themeColor="text1"/>
                <w:sz w:val="18"/>
                <w:szCs w:val="18"/>
              </w:rPr>
            </w:pPr>
            <w:r>
              <w:rPr>
                <w:color w:val="000000" w:themeColor="text1"/>
                <w:sz w:val="18"/>
                <w:szCs w:val="18"/>
              </w:rPr>
              <w:t>170</w:t>
            </w:r>
          </w:p>
        </w:tc>
        <w:tc>
          <w:tcPr>
            <w:tcW w:w="1530" w:type="dxa"/>
          </w:tcPr>
          <w:p w14:paraId="1709E68B" w14:textId="77777777" w:rsidR="009464E0" w:rsidRPr="00C75528" w:rsidRDefault="009464E0" w:rsidP="006A2CA7">
            <w:pPr>
              <w:spacing w:before="40" w:after="40"/>
              <w:rPr>
                <w:color w:val="000000" w:themeColor="text1"/>
                <w:sz w:val="18"/>
                <w:szCs w:val="18"/>
              </w:rPr>
            </w:pPr>
          </w:p>
        </w:tc>
        <w:tc>
          <w:tcPr>
            <w:tcW w:w="900" w:type="dxa"/>
          </w:tcPr>
          <w:p w14:paraId="71DE1944" w14:textId="77777777" w:rsidR="009464E0" w:rsidRPr="00C75528" w:rsidRDefault="009464E0" w:rsidP="006A2CA7">
            <w:pPr>
              <w:spacing w:before="40" w:after="40"/>
              <w:rPr>
                <w:color w:val="000000" w:themeColor="text1"/>
                <w:sz w:val="18"/>
                <w:szCs w:val="18"/>
              </w:rPr>
            </w:pPr>
            <w:r>
              <w:rPr>
                <w:color w:val="000000" w:themeColor="text1"/>
                <w:sz w:val="18"/>
                <w:szCs w:val="18"/>
              </w:rPr>
              <w:t>300</w:t>
            </w:r>
          </w:p>
        </w:tc>
        <w:tc>
          <w:tcPr>
            <w:tcW w:w="1170" w:type="dxa"/>
          </w:tcPr>
          <w:p w14:paraId="707C3D70" w14:textId="77777777" w:rsidR="009464E0" w:rsidRPr="00C75528" w:rsidRDefault="009464E0" w:rsidP="006A2CA7">
            <w:pPr>
              <w:spacing w:before="40" w:after="40"/>
              <w:rPr>
                <w:color w:val="000000" w:themeColor="text1"/>
                <w:sz w:val="18"/>
                <w:szCs w:val="18"/>
              </w:rPr>
            </w:pPr>
            <w:r>
              <w:rPr>
                <w:color w:val="000000" w:themeColor="text1"/>
                <w:sz w:val="18"/>
                <w:szCs w:val="18"/>
              </w:rPr>
              <w:t>N/A</w:t>
            </w:r>
          </w:p>
        </w:tc>
        <w:tc>
          <w:tcPr>
            <w:tcW w:w="2291" w:type="dxa"/>
          </w:tcPr>
          <w:p w14:paraId="694DD5B7" w14:textId="77777777" w:rsidR="009464E0" w:rsidRPr="00C75528" w:rsidRDefault="009464E0" w:rsidP="006A2CA7">
            <w:pPr>
              <w:spacing w:before="40" w:after="40"/>
              <w:rPr>
                <w:color w:val="000000" w:themeColor="text1"/>
                <w:sz w:val="18"/>
                <w:szCs w:val="18"/>
              </w:rPr>
            </w:pPr>
            <w:r w:rsidRPr="00C75528">
              <w:rPr>
                <w:color w:val="000000" w:themeColor="text1"/>
                <w:sz w:val="18"/>
                <w:szCs w:val="18"/>
              </w:rPr>
              <w:t>Iron</w:t>
            </w:r>
            <w:r>
              <w:rPr>
                <w:color w:val="000000" w:themeColor="text1"/>
                <w:sz w:val="18"/>
                <w:szCs w:val="18"/>
              </w:rPr>
              <w:t xml:space="preserve">  mg/L</w:t>
            </w:r>
          </w:p>
        </w:tc>
      </w:tr>
      <w:tr w:rsidR="00916572" w:rsidRPr="005162DE" w14:paraId="6221640C" w14:textId="77777777" w:rsidTr="002D3FB5">
        <w:trPr>
          <w:trHeight w:val="432"/>
        </w:trPr>
        <w:tc>
          <w:tcPr>
            <w:tcW w:w="2245" w:type="dxa"/>
          </w:tcPr>
          <w:p w14:paraId="055025E0" w14:textId="77777777" w:rsidR="00916572" w:rsidRPr="00C75528" w:rsidRDefault="00916572" w:rsidP="006A2CA7">
            <w:pPr>
              <w:spacing w:before="40" w:after="40"/>
              <w:rPr>
                <w:color w:val="000000" w:themeColor="text1"/>
                <w:sz w:val="18"/>
                <w:szCs w:val="18"/>
              </w:rPr>
            </w:pPr>
            <w:r>
              <w:rPr>
                <w:color w:val="000000" w:themeColor="text1"/>
                <w:sz w:val="18"/>
                <w:szCs w:val="18"/>
              </w:rPr>
              <w:t>Odor  (Ton)</w:t>
            </w:r>
          </w:p>
        </w:tc>
        <w:tc>
          <w:tcPr>
            <w:tcW w:w="1440" w:type="dxa"/>
          </w:tcPr>
          <w:p w14:paraId="6EC9B2B4" w14:textId="77777777" w:rsidR="00916572" w:rsidRDefault="00916572" w:rsidP="006A2CA7">
            <w:pPr>
              <w:spacing w:before="40" w:after="40"/>
              <w:rPr>
                <w:color w:val="000000" w:themeColor="text1"/>
                <w:sz w:val="18"/>
                <w:szCs w:val="18"/>
              </w:rPr>
            </w:pPr>
            <w:r>
              <w:rPr>
                <w:color w:val="000000" w:themeColor="text1"/>
                <w:sz w:val="18"/>
                <w:szCs w:val="18"/>
              </w:rPr>
              <w:t>8/16/23</w:t>
            </w:r>
          </w:p>
        </w:tc>
        <w:tc>
          <w:tcPr>
            <w:tcW w:w="1260" w:type="dxa"/>
          </w:tcPr>
          <w:p w14:paraId="4AD9834C" w14:textId="77777777" w:rsidR="00916572" w:rsidRDefault="00916572" w:rsidP="006A2CA7">
            <w:pPr>
              <w:spacing w:before="40" w:after="40"/>
              <w:jc w:val="center"/>
              <w:rPr>
                <w:color w:val="000000" w:themeColor="text1"/>
                <w:sz w:val="18"/>
                <w:szCs w:val="18"/>
              </w:rPr>
            </w:pPr>
            <w:r>
              <w:rPr>
                <w:color w:val="000000" w:themeColor="text1"/>
                <w:sz w:val="18"/>
                <w:szCs w:val="18"/>
              </w:rPr>
              <w:t>3</w:t>
            </w:r>
          </w:p>
        </w:tc>
        <w:tc>
          <w:tcPr>
            <w:tcW w:w="1530" w:type="dxa"/>
          </w:tcPr>
          <w:p w14:paraId="158EE7A2" w14:textId="77777777" w:rsidR="00916572" w:rsidRPr="00C75528" w:rsidRDefault="00916572" w:rsidP="006A2CA7">
            <w:pPr>
              <w:spacing w:before="40" w:after="40"/>
              <w:rPr>
                <w:color w:val="000000" w:themeColor="text1"/>
                <w:sz w:val="18"/>
                <w:szCs w:val="18"/>
              </w:rPr>
            </w:pPr>
          </w:p>
        </w:tc>
        <w:tc>
          <w:tcPr>
            <w:tcW w:w="900" w:type="dxa"/>
          </w:tcPr>
          <w:p w14:paraId="2658F058" w14:textId="77777777" w:rsidR="00916572" w:rsidRPr="005F082E" w:rsidRDefault="00916572" w:rsidP="006A2CA7">
            <w:pPr>
              <w:spacing w:before="40" w:after="40"/>
              <w:rPr>
                <w:rFonts w:ascii="Arial" w:hAnsi="Arial" w:cs="Arial"/>
                <w:color w:val="000000" w:themeColor="text1"/>
                <w:sz w:val="24"/>
                <w:szCs w:val="24"/>
              </w:rPr>
            </w:pPr>
            <w:r>
              <w:rPr>
                <w:sz w:val="18"/>
              </w:rPr>
              <w:t>3</w:t>
            </w:r>
          </w:p>
        </w:tc>
        <w:tc>
          <w:tcPr>
            <w:tcW w:w="1170" w:type="dxa"/>
          </w:tcPr>
          <w:p w14:paraId="3D09262D" w14:textId="77777777" w:rsidR="00916572" w:rsidRPr="005F082E" w:rsidRDefault="00916572" w:rsidP="006A2CA7">
            <w:pPr>
              <w:spacing w:before="40" w:after="40"/>
              <w:rPr>
                <w:rFonts w:ascii="Arial" w:hAnsi="Arial" w:cs="Arial"/>
                <w:color w:val="000000" w:themeColor="text1"/>
                <w:sz w:val="24"/>
                <w:szCs w:val="24"/>
              </w:rPr>
            </w:pPr>
            <w:r>
              <w:rPr>
                <w:color w:val="000000" w:themeColor="text1"/>
                <w:sz w:val="18"/>
                <w:szCs w:val="18"/>
              </w:rPr>
              <w:t>N/A</w:t>
            </w:r>
          </w:p>
        </w:tc>
        <w:tc>
          <w:tcPr>
            <w:tcW w:w="2291" w:type="dxa"/>
          </w:tcPr>
          <w:p w14:paraId="230A6DC2" w14:textId="77777777" w:rsidR="00916572" w:rsidRPr="005F082E" w:rsidRDefault="00916572" w:rsidP="006A2CA7">
            <w:pPr>
              <w:spacing w:before="40" w:after="40"/>
              <w:rPr>
                <w:rFonts w:ascii="Arial" w:hAnsi="Arial" w:cs="Arial"/>
                <w:color w:val="000000" w:themeColor="text1"/>
                <w:sz w:val="24"/>
                <w:szCs w:val="24"/>
              </w:rPr>
            </w:pPr>
            <w:r>
              <w:rPr>
                <w:sz w:val="22"/>
              </w:rPr>
              <w:t>Naturally-occurring organic materials</w:t>
            </w:r>
          </w:p>
        </w:tc>
      </w:tr>
      <w:tr w:rsidR="009464E0" w:rsidRPr="005162DE" w14:paraId="54A94600" w14:textId="77777777" w:rsidTr="002D3FB5">
        <w:trPr>
          <w:trHeight w:val="432"/>
        </w:trPr>
        <w:tc>
          <w:tcPr>
            <w:tcW w:w="2245" w:type="dxa"/>
          </w:tcPr>
          <w:p w14:paraId="3607FF85" w14:textId="77777777" w:rsidR="009464E0" w:rsidRPr="005F082E" w:rsidRDefault="009464E0" w:rsidP="006A2CA7">
            <w:pPr>
              <w:spacing w:before="40" w:after="40"/>
              <w:jc w:val="both"/>
              <w:rPr>
                <w:rFonts w:ascii="Arial" w:hAnsi="Arial" w:cs="Arial"/>
                <w:color w:val="000000" w:themeColor="text1"/>
                <w:sz w:val="24"/>
                <w:szCs w:val="24"/>
              </w:rPr>
            </w:pPr>
            <w:r>
              <w:rPr>
                <w:sz w:val="18"/>
              </w:rPr>
              <w:t>Chloride   mg/L</w:t>
            </w:r>
          </w:p>
        </w:tc>
        <w:tc>
          <w:tcPr>
            <w:tcW w:w="1440" w:type="dxa"/>
          </w:tcPr>
          <w:p w14:paraId="6BE25F04" w14:textId="77777777" w:rsidR="009464E0" w:rsidRPr="005F082E" w:rsidRDefault="009464E0" w:rsidP="006A2CA7">
            <w:pPr>
              <w:spacing w:before="40" w:after="40"/>
              <w:rPr>
                <w:rFonts w:ascii="Arial" w:hAnsi="Arial" w:cs="Arial"/>
                <w:color w:val="000000" w:themeColor="text1"/>
                <w:sz w:val="24"/>
                <w:szCs w:val="24"/>
              </w:rPr>
            </w:pPr>
            <w:r w:rsidRPr="00F61455">
              <w:rPr>
                <w:color w:val="000000" w:themeColor="text1"/>
                <w:sz w:val="18"/>
                <w:szCs w:val="18"/>
              </w:rPr>
              <w:t>6/</w:t>
            </w:r>
            <w:r w:rsidR="00996906">
              <w:rPr>
                <w:color w:val="000000" w:themeColor="text1"/>
                <w:sz w:val="18"/>
                <w:szCs w:val="18"/>
              </w:rPr>
              <w:t>21/23</w:t>
            </w:r>
          </w:p>
        </w:tc>
        <w:tc>
          <w:tcPr>
            <w:tcW w:w="1260" w:type="dxa"/>
          </w:tcPr>
          <w:p w14:paraId="66640427" w14:textId="77777777" w:rsidR="009464E0" w:rsidRPr="005F082E" w:rsidRDefault="00996906" w:rsidP="006A2CA7">
            <w:pPr>
              <w:spacing w:before="40" w:after="40"/>
              <w:jc w:val="center"/>
              <w:rPr>
                <w:rFonts w:ascii="Arial" w:hAnsi="Arial" w:cs="Arial"/>
                <w:color w:val="000000" w:themeColor="text1"/>
                <w:sz w:val="24"/>
                <w:szCs w:val="24"/>
              </w:rPr>
            </w:pPr>
            <w:r>
              <w:rPr>
                <w:sz w:val="18"/>
              </w:rPr>
              <w:t>12</w:t>
            </w:r>
          </w:p>
        </w:tc>
        <w:tc>
          <w:tcPr>
            <w:tcW w:w="1530" w:type="dxa"/>
          </w:tcPr>
          <w:p w14:paraId="260034FF" w14:textId="77777777" w:rsidR="009464E0" w:rsidRPr="005F082E" w:rsidRDefault="009464E0" w:rsidP="006A2CA7">
            <w:pPr>
              <w:spacing w:before="40" w:after="40"/>
              <w:rPr>
                <w:rFonts w:ascii="Arial" w:hAnsi="Arial" w:cs="Arial"/>
                <w:color w:val="000000" w:themeColor="text1"/>
                <w:sz w:val="24"/>
                <w:szCs w:val="24"/>
              </w:rPr>
            </w:pPr>
          </w:p>
        </w:tc>
        <w:tc>
          <w:tcPr>
            <w:tcW w:w="900" w:type="dxa"/>
          </w:tcPr>
          <w:p w14:paraId="70FDD288" w14:textId="77777777" w:rsidR="009464E0" w:rsidRPr="005F082E" w:rsidRDefault="009464E0" w:rsidP="006A2CA7">
            <w:pPr>
              <w:spacing w:before="40" w:after="40"/>
              <w:rPr>
                <w:rFonts w:ascii="Arial" w:hAnsi="Arial" w:cs="Arial"/>
                <w:color w:val="000000" w:themeColor="text1"/>
                <w:sz w:val="24"/>
                <w:szCs w:val="24"/>
              </w:rPr>
            </w:pPr>
            <w:r>
              <w:rPr>
                <w:sz w:val="18"/>
              </w:rPr>
              <w:t>500</w:t>
            </w:r>
          </w:p>
        </w:tc>
        <w:tc>
          <w:tcPr>
            <w:tcW w:w="1170" w:type="dxa"/>
          </w:tcPr>
          <w:p w14:paraId="54829893" w14:textId="77777777" w:rsidR="009464E0" w:rsidRPr="005F082E" w:rsidRDefault="009464E0" w:rsidP="006A2CA7">
            <w:pPr>
              <w:spacing w:before="40" w:after="40"/>
              <w:rPr>
                <w:rFonts w:ascii="Arial" w:hAnsi="Arial" w:cs="Arial"/>
                <w:color w:val="000000" w:themeColor="text1"/>
                <w:sz w:val="24"/>
                <w:szCs w:val="24"/>
              </w:rPr>
            </w:pPr>
            <w:r>
              <w:rPr>
                <w:sz w:val="18"/>
              </w:rPr>
              <w:t>N/A</w:t>
            </w:r>
          </w:p>
        </w:tc>
        <w:tc>
          <w:tcPr>
            <w:tcW w:w="2291" w:type="dxa"/>
          </w:tcPr>
          <w:p w14:paraId="31243245" w14:textId="77777777" w:rsidR="009464E0" w:rsidRPr="005F082E" w:rsidRDefault="009464E0" w:rsidP="006A2CA7">
            <w:pPr>
              <w:spacing w:before="40" w:after="40"/>
              <w:jc w:val="both"/>
              <w:rPr>
                <w:rFonts w:ascii="Arial" w:hAnsi="Arial" w:cs="Arial"/>
                <w:color w:val="000000" w:themeColor="text1"/>
                <w:sz w:val="24"/>
                <w:szCs w:val="24"/>
              </w:rPr>
            </w:pPr>
            <w:r>
              <w:rPr>
                <w:sz w:val="18"/>
              </w:rPr>
              <w:t>Chloride   mg/L</w:t>
            </w:r>
          </w:p>
        </w:tc>
      </w:tr>
      <w:tr w:rsidR="009464E0" w:rsidRPr="005162DE" w14:paraId="5703B0A9" w14:textId="77777777" w:rsidTr="002D3FB5">
        <w:trPr>
          <w:trHeight w:val="432"/>
        </w:trPr>
        <w:tc>
          <w:tcPr>
            <w:tcW w:w="2245" w:type="dxa"/>
          </w:tcPr>
          <w:p w14:paraId="7CEF4C08" w14:textId="77777777" w:rsidR="009464E0" w:rsidRPr="005F082E" w:rsidRDefault="009464E0" w:rsidP="006A2CA7">
            <w:pPr>
              <w:spacing w:before="40" w:after="40"/>
              <w:jc w:val="both"/>
              <w:rPr>
                <w:rFonts w:ascii="Arial" w:hAnsi="Arial" w:cs="Arial"/>
                <w:color w:val="000000" w:themeColor="text1"/>
                <w:sz w:val="24"/>
                <w:szCs w:val="24"/>
              </w:rPr>
            </w:pPr>
            <w:r>
              <w:rPr>
                <w:sz w:val="18"/>
              </w:rPr>
              <w:t>Color  (Units)</w:t>
            </w:r>
          </w:p>
        </w:tc>
        <w:tc>
          <w:tcPr>
            <w:tcW w:w="1440" w:type="dxa"/>
          </w:tcPr>
          <w:p w14:paraId="0344CD8A" w14:textId="77777777" w:rsidR="009464E0" w:rsidRPr="005F082E" w:rsidRDefault="009464E0" w:rsidP="006A2CA7">
            <w:pPr>
              <w:spacing w:before="40" w:after="40"/>
              <w:rPr>
                <w:rFonts w:ascii="Arial" w:hAnsi="Arial" w:cs="Arial"/>
                <w:color w:val="000000" w:themeColor="text1"/>
                <w:sz w:val="24"/>
                <w:szCs w:val="24"/>
              </w:rPr>
            </w:pPr>
            <w:r>
              <w:rPr>
                <w:color w:val="000000" w:themeColor="text1"/>
                <w:sz w:val="18"/>
                <w:szCs w:val="18"/>
              </w:rPr>
              <w:t xml:space="preserve"> </w:t>
            </w:r>
            <w:r w:rsidR="007B693A">
              <w:rPr>
                <w:color w:val="000000" w:themeColor="text1"/>
                <w:sz w:val="18"/>
                <w:szCs w:val="18"/>
              </w:rPr>
              <w:t>8/16/23</w:t>
            </w:r>
          </w:p>
        </w:tc>
        <w:tc>
          <w:tcPr>
            <w:tcW w:w="1260" w:type="dxa"/>
          </w:tcPr>
          <w:p w14:paraId="018DD9B7" w14:textId="77777777" w:rsidR="009464E0" w:rsidRPr="005F082E" w:rsidRDefault="007B693A" w:rsidP="006A2CA7">
            <w:pPr>
              <w:spacing w:before="40" w:after="40"/>
              <w:jc w:val="center"/>
              <w:rPr>
                <w:rFonts w:ascii="Arial" w:hAnsi="Arial" w:cs="Arial"/>
                <w:color w:val="000000" w:themeColor="text1"/>
                <w:sz w:val="24"/>
                <w:szCs w:val="24"/>
              </w:rPr>
            </w:pPr>
            <w:r>
              <w:rPr>
                <w:sz w:val="18"/>
              </w:rPr>
              <w:t>5</w:t>
            </w:r>
          </w:p>
        </w:tc>
        <w:tc>
          <w:tcPr>
            <w:tcW w:w="1530" w:type="dxa"/>
          </w:tcPr>
          <w:p w14:paraId="39E5E5E6" w14:textId="77777777" w:rsidR="009464E0" w:rsidRPr="005F082E" w:rsidRDefault="009464E0" w:rsidP="006A2CA7">
            <w:pPr>
              <w:spacing w:before="40" w:after="40"/>
              <w:rPr>
                <w:rFonts w:ascii="Arial" w:hAnsi="Arial" w:cs="Arial"/>
                <w:color w:val="000000" w:themeColor="text1"/>
                <w:sz w:val="24"/>
                <w:szCs w:val="24"/>
              </w:rPr>
            </w:pPr>
          </w:p>
        </w:tc>
        <w:tc>
          <w:tcPr>
            <w:tcW w:w="900" w:type="dxa"/>
          </w:tcPr>
          <w:p w14:paraId="43B17DAB" w14:textId="77777777" w:rsidR="009464E0" w:rsidRPr="005F082E" w:rsidRDefault="009464E0" w:rsidP="006A2CA7">
            <w:pPr>
              <w:spacing w:before="40" w:after="40"/>
              <w:rPr>
                <w:rFonts w:ascii="Arial" w:hAnsi="Arial" w:cs="Arial"/>
                <w:color w:val="000000" w:themeColor="text1"/>
                <w:sz w:val="24"/>
                <w:szCs w:val="24"/>
              </w:rPr>
            </w:pPr>
            <w:r>
              <w:rPr>
                <w:sz w:val="18"/>
              </w:rPr>
              <w:t>15</w:t>
            </w:r>
          </w:p>
        </w:tc>
        <w:tc>
          <w:tcPr>
            <w:tcW w:w="1170" w:type="dxa"/>
          </w:tcPr>
          <w:p w14:paraId="0B2EDD0B" w14:textId="77777777" w:rsidR="009464E0" w:rsidRPr="005F082E" w:rsidRDefault="009464E0" w:rsidP="006A2CA7">
            <w:pPr>
              <w:spacing w:before="40" w:after="40"/>
              <w:rPr>
                <w:rFonts w:ascii="Arial" w:hAnsi="Arial" w:cs="Arial"/>
                <w:color w:val="000000" w:themeColor="text1"/>
                <w:sz w:val="24"/>
                <w:szCs w:val="24"/>
              </w:rPr>
            </w:pPr>
            <w:r>
              <w:rPr>
                <w:sz w:val="18"/>
              </w:rPr>
              <w:t>N/A</w:t>
            </w:r>
          </w:p>
        </w:tc>
        <w:tc>
          <w:tcPr>
            <w:tcW w:w="2291" w:type="dxa"/>
          </w:tcPr>
          <w:p w14:paraId="1FE2B342" w14:textId="77777777" w:rsidR="009464E0" w:rsidRPr="005F082E" w:rsidRDefault="009464E0" w:rsidP="006A2CA7">
            <w:pPr>
              <w:spacing w:before="40" w:after="40"/>
              <w:jc w:val="both"/>
              <w:rPr>
                <w:rFonts w:ascii="Arial" w:hAnsi="Arial" w:cs="Arial"/>
                <w:color w:val="000000" w:themeColor="text1"/>
                <w:sz w:val="24"/>
                <w:szCs w:val="24"/>
              </w:rPr>
            </w:pPr>
            <w:r>
              <w:rPr>
                <w:sz w:val="18"/>
              </w:rPr>
              <w:t>Color  (Units)</w:t>
            </w:r>
          </w:p>
        </w:tc>
      </w:tr>
      <w:tr w:rsidR="009464E0" w:rsidRPr="005162DE" w14:paraId="7E29237C" w14:textId="77777777" w:rsidTr="002D3FB5">
        <w:trPr>
          <w:trHeight w:val="432"/>
        </w:trPr>
        <w:tc>
          <w:tcPr>
            <w:tcW w:w="2245" w:type="dxa"/>
          </w:tcPr>
          <w:p w14:paraId="439D1A63" w14:textId="77777777" w:rsidR="009464E0" w:rsidRPr="005F082E" w:rsidRDefault="009464E0" w:rsidP="006A2CA7">
            <w:pPr>
              <w:spacing w:before="40" w:after="40"/>
              <w:jc w:val="both"/>
              <w:rPr>
                <w:rFonts w:ascii="Arial" w:hAnsi="Arial" w:cs="Arial"/>
                <w:color w:val="000000" w:themeColor="text1"/>
                <w:sz w:val="24"/>
                <w:szCs w:val="24"/>
              </w:rPr>
            </w:pPr>
            <w:r>
              <w:rPr>
                <w:sz w:val="18"/>
              </w:rPr>
              <w:t>Manganese ug/L</w:t>
            </w:r>
          </w:p>
        </w:tc>
        <w:tc>
          <w:tcPr>
            <w:tcW w:w="1440" w:type="dxa"/>
          </w:tcPr>
          <w:p w14:paraId="7D0A1D61" w14:textId="77777777" w:rsidR="009464E0" w:rsidRPr="005F082E" w:rsidRDefault="009464E0" w:rsidP="006A2CA7">
            <w:pPr>
              <w:spacing w:before="40" w:after="40"/>
              <w:rPr>
                <w:rFonts w:ascii="Arial" w:hAnsi="Arial" w:cs="Arial"/>
                <w:color w:val="000000" w:themeColor="text1"/>
                <w:sz w:val="24"/>
                <w:szCs w:val="24"/>
              </w:rPr>
            </w:pPr>
            <w:r>
              <w:rPr>
                <w:color w:val="000000" w:themeColor="text1"/>
                <w:sz w:val="18"/>
                <w:szCs w:val="18"/>
              </w:rPr>
              <w:t xml:space="preserve"> 6/26/17</w:t>
            </w:r>
          </w:p>
        </w:tc>
        <w:tc>
          <w:tcPr>
            <w:tcW w:w="1260" w:type="dxa"/>
          </w:tcPr>
          <w:p w14:paraId="08161524" w14:textId="77777777" w:rsidR="009464E0" w:rsidRPr="005F082E" w:rsidRDefault="009464E0" w:rsidP="006A2CA7">
            <w:pPr>
              <w:spacing w:before="40" w:after="40"/>
              <w:jc w:val="center"/>
              <w:rPr>
                <w:rFonts w:ascii="Arial" w:hAnsi="Arial" w:cs="Arial"/>
                <w:color w:val="000000" w:themeColor="text1"/>
                <w:sz w:val="24"/>
                <w:szCs w:val="24"/>
              </w:rPr>
            </w:pPr>
            <w:r>
              <w:rPr>
                <w:sz w:val="18"/>
              </w:rPr>
              <w:t>26</w:t>
            </w:r>
          </w:p>
        </w:tc>
        <w:tc>
          <w:tcPr>
            <w:tcW w:w="1530" w:type="dxa"/>
          </w:tcPr>
          <w:p w14:paraId="5235C624" w14:textId="77777777" w:rsidR="009464E0" w:rsidRPr="005F082E" w:rsidRDefault="009464E0" w:rsidP="006A2CA7">
            <w:pPr>
              <w:spacing w:before="40" w:after="40"/>
              <w:rPr>
                <w:rFonts w:ascii="Arial" w:hAnsi="Arial" w:cs="Arial"/>
                <w:color w:val="000000" w:themeColor="text1"/>
                <w:sz w:val="24"/>
                <w:szCs w:val="24"/>
              </w:rPr>
            </w:pPr>
          </w:p>
        </w:tc>
        <w:tc>
          <w:tcPr>
            <w:tcW w:w="900" w:type="dxa"/>
          </w:tcPr>
          <w:p w14:paraId="73FF3887" w14:textId="77777777" w:rsidR="009464E0" w:rsidRPr="005F082E" w:rsidRDefault="009464E0" w:rsidP="006A2CA7">
            <w:pPr>
              <w:spacing w:before="40" w:after="40"/>
              <w:rPr>
                <w:rFonts w:ascii="Arial" w:hAnsi="Arial" w:cs="Arial"/>
                <w:color w:val="000000" w:themeColor="text1"/>
                <w:sz w:val="24"/>
                <w:szCs w:val="24"/>
              </w:rPr>
            </w:pPr>
            <w:r>
              <w:rPr>
                <w:sz w:val="18"/>
              </w:rPr>
              <w:t>50</w:t>
            </w:r>
          </w:p>
        </w:tc>
        <w:tc>
          <w:tcPr>
            <w:tcW w:w="1170" w:type="dxa"/>
          </w:tcPr>
          <w:p w14:paraId="21289100" w14:textId="77777777" w:rsidR="009464E0" w:rsidRPr="005F082E" w:rsidRDefault="009464E0" w:rsidP="006A2CA7">
            <w:pPr>
              <w:spacing w:before="40" w:after="40"/>
              <w:rPr>
                <w:rFonts w:ascii="Arial" w:hAnsi="Arial" w:cs="Arial"/>
                <w:color w:val="000000" w:themeColor="text1"/>
                <w:sz w:val="24"/>
                <w:szCs w:val="24"/>
              </w:rPr>
            </w:pPr>
            <w:r>
              <w:rPr>
                <w:sz w:val="18"/>
              </w:rPr>
              <w:t>N/A</w:t>
            </w:r>
          </w:p>
        </w:tc>
        <w:tc>
          <w:tcPr>
            <w:tcW w:w="2291" w:type="dxa"/>
          </w:tcPr>
          <w:p w14:paraId="2C4F6D84" w14:textId="77777777" w:rsidR="009464E0" w:rsidRPr="005F082E" w:rsidRDefault="009464E0" w:rsidP="006A2CA7">
            <w:pPr>
              <w:spacing w:before="40" w:after="40"/>
              <w:jc w:val="both"/>
              <w:rPr>
                <w:rFonts w:ascii="Arial" w:hAnsi="Arial" w:cs="Arial"/>
                <w:color w:val="000000" w:themeColor="text1"/>
                <w:sz w:val="24"/>
                <w:szCs w:val="24"/>
              </w:rPr>
            </w:pPr>
            <w:r>
              <w:rPr>
                <w:sz w:val="18"/>
              </w:rPr>
              <w:t>Manganese ug/L</w:t>
            </w:r>
          </w:p>
        </w:tc>
      </w:tr>
      <w:tr w:rsidR="009464E0" w:rsidRPr="005162DE" w14:paraId="7AACF6C9" w14:textId="77777777" w:rsidTr="002D3FB5">
        <w:trPr>
          <w:trHeight w:val="432"/>
        </w:trPr>
        <w:tc>
          <w:tcPr>
            <w:tcW w:w="2245" w:type="dxa"/>
          </w:tcPr>
          <w:p w14:paraId="0B4357A4" w14:textId="77777777" w:rsidR="009464E0" w:rsidRPr="005F082E" w:rsidRDefault="009464E0" w:rsidP="006A2CA7">
            <w:pPr>
              <w:spacing w:before="40" w:after="40"/>
              <w:jc w:val="both"/>
              <w:rPr>
                <w:rFonts w:ascii="Arial" w:hAnsi="Arial" w:cs="Arial"/>
                <w:color w:val="000000" w:themeColor="text1"/>
                <w:sz w:val="24"/>
                <w:szCs w:val="24"/>
              </w:rPr>
            </w:pPr>
            <w:r>
              <w:rPr>
                <w:sz w:val="18"/>
              </w:rPr>
              <w:t>Sulfate   mg/L</w:t>
            </w:r>
          </w:p>
        </w:tc>
        <w:tc>
          <w:tcPr>
            <w:tcW w:w="1440" w:type="dxa"/>
          </w:tcPr>
          <w:p w14:paraId="3185F157" w14:textId="77777777" w:rsidR="009464E0" w:rsidRPr="005F082E" w:rsidRDefault="009464E0" w:rsidP="006A2CA7">
            <w:pPr>
              <w:spacing w:before="40" w:after="40"/>
              <w:rPr>
                <w:rFonts w:ascii="Arial" w:hAnsi="Arial" w:cs="Arial"/>
                <w:color w:val="000000" w:themeColor="text1"/>
                <w:sz w:val="24"/>
                <w:szCs w:val="24"/>
              </w:rPr>
            </w:pPr>
            <w:r w:rsidRPr="00F61455">
              <w:rPr>
                <w:color w:val="000000" w:themeColor="text1"/>
                <w:sz w:val="18"/>
                <w:szCs w:val="18"/>
              </w:rPr>
              <w:t>6/2</w:t>
            </w:r>
            <w:r w:rsidR="00996906">
              <w:rPr>
                <w:color w:val="000000" w:themeColor="text1"/>
                <w:sz w:val="18"/>
                <w:szCs w:val="18"/>
              </w:rPr>
              <w:t>1/23</w:t>
            </w:r>
          </w:p>
        </w:tc>
        <w:tc>
          <w:tcPr>
            <w:tcW w:w="1260" w:type="dxa"/>
          </w:tcPr>
          <w:p w14:paraId="7A886A5F" w14:textId="77777777" w:rsidR="009464E0" w:rsidRPr="005F082E" w:rsidRDefault="009464E0" w:rsidP="006A2CA7">
            <w:pPr>
              <w:spacing w:before="40" w:after="40"/>
              <w:jc w:val="center"/>
              <w:rPr>
                <w:rFonts w:ascii="Arial" w:hAnsi="Arial" w:cs="Arial"/>
                <w:color w:val="000000" w:themeColor="text1"/>
                <w:sz w:val="24"/>
                <w:szCs w:val="24"/>
              </w:rPr>
            </w:pPr>
            <w:r>
              <w:rPr>
                <w:sz w:val="18"/>
              </w:rPr>
              <w:t>2</w:t>
            </w:r>
            <w:r w:rsidR="00996906">
              <w:rPr>
                <w:sz w:val="18"/>
              </w:rPr>
              <w:t>2</w:t>
            </w:r>
          </w:p>
        </w:tc>
        <w:tc>
          <w:tcPr>
            <w:tcW w:w="1530" w:type="dxa"/>
          </w:tcPr>
          <w:p w14:paraId="5E65C18F" w14:textId="77777777" w:rsidR="009464E0" w:rsidRPr="005F082E" w:rsidRDefault="009464E0" w:rsidP="006A2CA7">
            <w:pPr>
              <w:spacing w:before="40" w:after="40"/>
              <w:rPr>
                <w:rFonts w:ascii="Arial" w:hAnsi="Arial" w:cs="Arial"/>
                <w:color w:val="000000" w:themeColor="text1"/>
                <w:sz w:val="24"/>
                <w:szCs w:val="24"/>
              </w:rPr>
            </w:pPr>
          </w:p>
        </w:tc>
        <w:tc>
          <w:tcPr>
            <w:tcW w:w="900" w:type="dxa"/>
          </w:tcPr>
          <w:p w14:paraId="00BF7F51" w14:textId="77777777" w:rsidR="009464E0" w:rsidRPr="005F082E" w:rsidRDefault="009464E0" w:rsidP="006A2CA7">
            <w:pPr>
              <w:spacing w:before="40" w:after="40"/>
              <w:rPr>
                <w:rFonts w:ascii="Arial" w:hAnsi="Arial" w:cs="Arial"/>
                <w:color w:val="000000" w:themeColor="text1"/>
                <w:sz w:val="24"/>
                <w:szCs w:val="24"/>
              </w:rPr>
            </w:pPr>
            <w:r>
              <w:rPr>
                <w:sz w:val="18"/>
              </w:rPr>
              <w:t>500</w:t>
            </w:r>
          </w:p>
        </w:tc>
        <w:tc>
          <w:tcPr>
            <w:tcW w:w="1170" w:type="dxa"/>
          </w:tcPr>
          <w:p w14:paraId="4D83FD46" w14:textId="77777777" w:rsidR="009464E0" w:rsidRPr="005F082E" w:rsidRDefault="009464E0" w:rsidP="006A2CA7">
            <w:pPr>
              <w:spacing w:before="40" w:after="40"/>
              <w:rPr>
                <w:rFonts w:ascii="Arial" w:hAnsi="Arial" w:cs="Arial"/>
                <w:color w:val="000000" w:themeColor="text1"/>
                <w:sz w:val="24"/>
                <w:szCs w:val="24"/>
              </w:rPr>
            </w:pPr>
            <w:r>
              <w:rPr>
                <w:sz w:val="18"/>
              </w:rPr>
              <w:t>N/A</w:t>
            </w:r>
          </w:p>
        </w:tc>
        <w:tc>
          <w:tcPr>
            <w:tcW w:w="2291" w:type="dxa"/>
          </w:tcPr>
          <w:p w14:paraId="5B983EC5" w14:textId="77777777" w:rsidR="009464E0" w:rsidRPr="005F082E" w:rsidRDefault="009464E0" w:rsidP="006A2CA7">
            <w:pPr>
              <w:spacing w:before="40" w:after="40"/>
              <w:jc w:val="both"/>
              <w:rPr>
                <w:rFonts w:ascii="Arial" w:hAnsi="Arial" w:cs="Arial"/>
                <w:color w:val="000000" w:themeColor="text1"/>
                <w:sz w:val="24"/>
                <w:szCs w:val="24"/>
              </w:rPr>
            </w:pPr>
            <w:r>
              <w:rPr>
                <w:sz w:val="18"/>
              </w:rPr>
              <w:t>Sulfate   mg/L</w:t>
            </w:r>
          </w:p>
        </w:tc>
      </w:tr>
      <w:tr w:rsidR="009464E0" w:rsidRPr="005162DE" w14:paraId="3A1AD7DC" w14:textId="77777777" w:rsidTr="002D3FB5">
        <w:trPr>
          <w:trHeight w:val="432"/>
        </w:trPr>
        <w:tc>
          <w:tcPr>
            <w:tcW w:w="2245" w:type="dxa"/>
          </w:tcPr>
          <w:p w14:paraId="58847A73" w14:textId="77777777" w:rsidR="009464E0" w:rsidRDefault="009464E0" w:rsidP="006A2CA7">
            <w:pPr>
              <w:spacing w:before="40" w:after="40"/>
              <w:jc w:val="both"/>
              <w:rPr>
                <w:sz w:val="18"/>
              </w:rPr>
            </w:pPr>
            <w:r>
              <w:rPr>
                <w:sz w:val="18"/>
              </w:rPr>
              <w:t>Specific Conductance</w:t>
            </w:r>
          </w:p>
          <w:p w14:paraId="6D5A6A50" w14:textId="77777777" w:rsidR="009464E0" w:rsidRPr="005F082E" w:rsidRDefault="009464E0" w:rsidP="006A2CA7">
            <w:pPr>
              <w:spacing w:before="40" w:after="40"/>
              <w:jc w:val="both"/>
              <w:rPr>
                <w:rFonts w:ascii="Arial" w:hAnsi="Arial" w:cs="Arial"/>
                <w:color w:val="000000" w:themeColor="text1"/>
                <w:sz w:val="24"/>
                <w:szCs w:val="24"/>
              </w:rPr>
            </w:pPr>
            <w:r>
              <w:rPr>
                <w:sz w:val="18"/>
              </w:rPr>
              <w:t>umho/cm</w:t>
            </w:r>
          </w:p>
        </w:tc>
        <w:tc>
          <w:tcPr>
            <w:tcW w:w="1440" w:type="dxa"/>
          </w:tcPr>
          <w:p w14:paraId="40AD656A" w14:textId="77777777" w:rsidR="009464E0" w:rsidRDefault="007B693A" w:rsidP="007B693A">
            <w:pPr>
              <w:spacing w:before="40" w:after="40"/>
              <w:rPr>
                <w:color w:val="000000" w:themeColor="text1"/>
                <w:sz w:val="18"/>
                <w:szCs w:val="18"/>
              </w:rPr>
            </w:pPr>
            <w:r>
              <w:rPr>
                <w:color w:val="000000" w:themeColor="text1"/>
                <w:sz w:val="18"/>
                <w:szCs w:val="18"/>
              </w:rPr>
              <w:t>6/19/24</w:t>
            </w:r>
          </w:p>
          <w:p w14:paraId="57187224" w14:textId="77777777" w:rsidR="007B693A" w:rsidRPr="005F082E" w:rsidRDefault="007B693A" w:rsidP="007B693A">
            <w:pPr>
              <w:spacing w:before="40" w:after="40"/>
              <w:rPr>
                <w:rFonts w:ascii="Arial" w:hAnsi="Arial" w:cs="Arial"/>
                <w:color w:val="000000" w:themeColor="text1"/>
                <w:sz w:val="24"/>
                <w:szCs w:val="24"/>
              </w:rPr>
            </w:pPr>
            <w:r>
              <w:rPr>
                <w:color w:val="000000" w:themeColor="text1"/>
                <w:sz w:val="18"/>
                <w:szCs w:val="18"/>
              </w:rPr>
              <w:t>12/10/24</w:t>
            </w:r>
          </w:p>
        </w:tc>
        <w:tc>
          <w:tcPr>
            <w:tcW w:w="1260" w:type="dxa"/>
          </w:tcPr>
          <w:p w14:paraId="5FDFB8BA" w14:textId="77777777" w:rsidR="009464E0" w:rsidRPr="009D732E" w:rsidRDefault="009464E0" w:rsidP="006A2CA7">
            <w:pPr>
              <w:spacing w:before="40" w:after="40"/>
              <w:jc w:val="center"/>
              <w:rPr>
                <w:rFonts w:ascii="Arial" w:hAnsi="Arial" w:cs="Arial"/>
                <w:color w:val="000000" w:themeColor="text1"/>
                <w:sz w:val="18"/>
                <w:szCs w:val="18"/>
              </w:rPr>
            </w:pPr>
            <w:r w:rsidRPr="009D732E">
              <w:rPr>
                <w:rFonts w:ascii="Arial" w:hAnsi="Arial" w:cs="Arial"/>
                <w:color w:val="000000" w:themeColor="text1"/>
                <w:sz w:val="18"/>
                <w:szCs w:val="18"/>
              </w:rPr>
              <w:t>4</w:t>
            </w:r>
            <w:r w:rsidR="007B693A">
              <w:rPr>
                <w:rFonts w:ascii="Arial" w:hAnsi="Arial" w:cs="Arial"/>
                <w:color w:val="000000" w:themeColor="text1"/>
                <w:sz w:val="18"/>
                <w:szCs w:val="18"/>
              </w:rPr>
              <w:t>45</w:t>
            </w:r>
          </w:p>
        </w:tc>
        <w:tc>
          <w:tcPr>
            <w:tcW w:w="1530" w:type="dxa"/>
          </w:tcPr>
          <w:p w14:paraId="24BE95C2" w14:textId="77777777" w:rsidR="009464E0" w:rsidRPr="009D732E" w:rsidRDefault="007B693A" w:rsidP="006A2CA7">
            <w:pPr>
              <w:spacing w:before="40" w:after="40"/>
              <w:rPr>
                <w:rFonts w:ascii="Arial" w:hAnsi="Arial" w:cs="Arial"/>
                <w:color w:val="000000" w:themeColor="text1"/>
                <w:sz w:val="18"/>
                <w:szCs w:val="18"/>
              </w:rPr>
            </w:pPr>
            <w:r>
              <w:rPr>
                <w:rFonts w:ascii="Arial" w:hAnsi="Arial" w:cs="Arial"/>
                <w:color w:val="000000" w:themeColor="text1"/>
                <w:sz w:val="18"/>
                <w:szCs w:val="18"/>
              </w:rPr>
              <w:t>39</w:t>
            </w:r>
            <w:r w:rsidR="009464E0" w:rsidRPr="009D732E">
              <w:rPr>
                <w:rFonts w:ascii="Arial" w:hAnsi="Arial" w:cs="Arial"/>
                <w:color w:val="000000" w:themeColor="text1"/>
                <w:sz w:val="18"/>
                <w:szCs w:val="18"/>
              </w:rPr>
              <w:t>0-5</w:t>
            </w:r>
            <w:r>
              <w:rPr>
                <w:rFonts w:ascii="Arial" w:hAnsi="Arial" w:cs="Arial"/>
                <w:color w:val="000000" w:themeColor="text1"/>
                <w:sz w:val="18"/>
                <w:szCs w:val="18"/>
              </w:rPr>
              <w:t>00</w:t>
            </w:r>
          </w:p>
        </w:tc>
        <w:tc>
          <w:tcPr>
            <w:tcW w:w="900" w:type="dxa"/>
          </w:tcPr>
          <w:p w14:paraId="3E83F351" w14:textId="77777777" w:rsidR="009464E0" w:rsidRPr="005F082E" w:rsidRDefault="009464E0" w:rsidP="006A2CA7">
            <w:pPr>
              <w:spacing w:before="40" w:after="40"/>
              <w:rPr>
                <w:rFonts w:ascii="Arial" w:hAnsi="Arial" w:cs="Arial"/>
                <w:color w:val="000000" w:themeColor="text1"/>
                <w:sz w:val="24"/>
                <w:szCs w:val="24"/>
              </w:rPr>
            </w:pPr>
            <w:r>
              <w:rPr>
                <w:sz w:val="18"/>
              </w:rPr>
              <w:t>1600</w:t>
            </w:r>
          </w:p>
        </w:tc>
        <w:tc>
          <w:tcPr>
            <w:tcW w:w="1170" w:type="dxa"/>
          </w:tcPr>
          <w:p w14:paraId="671A3AF9" w14:textId="77777777" w:rsidR="009464E0" w:rsidRPr="005F082E" w:rsidRDefault="009464E0" w:rsidP="006A2CA7">
            <w:pPr>
              <w:spacing w:before="40" w:after="40"/>
              <w:rPr>
                <w:rFonts w:ascii="Arial" w:hAnsi="Arial" w:cs="Arial"/>
                <w:color w:val="000000" w:themeColor="text1"/>
                <w:sz w:val="24"/>
                <w:szCs w:val="24"/>
              </w:rPr>
            </w:pPr>
            <w:r>
              <w:rPr>
                <w:sz w:val="18"/>
              </w:rPr>
              <w:t>N/A</w:t>
            </w:r>
          </w:p>
        </w:tc>
        <w:tc>
          <w:tcPr>
            <w:tcW w:w="2291" w:type="dxa"/>
          </w:tcPr>
          <w:p w14:paraId="74554669" w14:textId="77777777" w:rsidR="009464E0" w:rsidRDefault="009464E0" w:rsidP="006A2CA7">
            <w:pPr>
              <w:spacing w:before="40" w:after="40"/>
              <w:jc w:val="both"/>
              <w:rPr>
                <w:sz w:val="18"/>
              </w:rPr>
            </w:pPr>
            <w:r>
              <w:rPr>
                <w:sz w:val="18"/>
              </w:rPr>
              <w:t>Specific Conductance</w:t>
            </w:r>
          </w:p>
          <w:p w14:paraId="067B0FD3" w14:textId="77777777" w:rsidR="009464E0" w:rsidRPr="005F082E" w:rsidRDefault="009464E0" w:rsidP="006A2CA7">
            <w:pPr>
              <w:spacing w:before="40" w:after="40"/>
              <w:jc w:val="both"/>
              <w:rPr>
                <w:rFonts w:ascii="Arial" w:hAnsi="Arial" w:cs="Arial"/>
                <w:color w:val="000000" w:themeColor="text1"/>
                <w:sz w:val="24"/>
                <w:szCs w:val="24"/>
              </w:rPr>
            </w:pPr>
            <w:r>
              <w:rPr>
                <w:sz w:val="18"/>
              </w:rPr>
              <w:t>umho/cm</w:t>
            </w:r>
          </w:p>
        </w:tc>
      </w:tr>
      <w:tr w:rsidR="009464E0" w:rsidRPr="005162DE" w14:paraId="210CE825" w14:textId="77777777" w:rsidTr="002D3FB5">
        <w:trPr>
          <w:trHeight w:val="432"/>
        </w:trPr>
        <w:tc>
          <w:tcPr>
            <w:tcW w:w="2245" w:type="dxa"/>
          </w:tcPr>
          <w:p w14:paraId="32D7F454" w14:textId="77777777" w:rsidR="009464E0" w:rsidRPr="00C75528" w:rsidRDefault="009464E0" w:rsidP="006A2CA7">
            <w:pPr>
              <w:spacing w:before="40" w:after="40"/>
              <w:jc w:val="both"/>
              <w:rPr>
                <w:color w:val="000000" w:themeColor="text1"/>
                <w:sz w:val="18"/>
                <w:szCs w:val="18"/>
              </w:rPr>
            </w:pPr>
            <w:r w:rsidRPr="00C75528">
              <w:rPr>
                <w:color w:val="000000" w:themeColor="text1"/>
                <w:sz w:val="18"/>
                <w:szCs w:val="18"/>
              </w:rPr>
              <w:t xml:space="preserve">Total Dissolved Solids </w:t>
            </w:r>
          </w:p>
        </w:tc>
        <w:tc>
          <w:tcPr>
            <w:tcW w:w="1440" w:type="dxa"/>
          </w:tcPr>
          <w:p w14:paraId="21C51974" w14:textId="77777777" w:rsidR="009464E0" w:rsidRDefault="007B693A" w:rsidP="006A2CA7">
            <w:pPr>
              <w:spacing w:before="40" w:after="40"/>
              <w:rPr>
                <w:color w:val="000000" w:themeColor="text1"/>
                <w:sz w:val="18"/>
                <w:szCs w:val="18"/>
              </w:rPr>
            </w:pPr>
            <w:r>
              <w:rPr>
                <w:color w:val="000000" w:themeColor="text1"/>
                <w:sz w:val="18"/>
                <w:szCs w:val="18"/>
              </w:rPr>
              <w:t>6/19/34</w:t>
            </w:r>
          </w:p>
          <w:p w14:paraId="216E2FF0" w14:textId="77777777" w:rsidR="009464E0" w:rsidRPr="00C75528" w:rsidRDefault="009464E0" w:rsidP="006A2CA7">
            <w:pPr>
              <w:spacing w:before="40" w:after="40"/>
              <w:rPr>
                <w:color w:val="000000" w:themeColor="text1"/>
                <w:sz w:val="18"/>
                <w:szCs w:val="18"/>
              </w:rPr>
            </w:pPr>
            <w:r>
              <w:rPr>
                <w:color w:val="000000" w:themeColor="text1"/>
                <w:sz w:val="18"/>
                <w:szCs w:val="18"/>
              </w:rPr>
              <w:t>12/</w:t>
            </w:r>
            <w:r w:rsidR="007B693A">
              <w:rPr>
                <w:color w:val="000000" w:themeColor="text1"/>
                <w:sz w:val="18"/>
                <w:szCs w:val="18"/>
              </w:rPr>
              <w:t>10/24</w:t>
            </w:r>
          </w:p>
        </w:tc>
        <w:tc>
          <w:tcPr>
            <w:tcW w:w="1260" w:type="dxa"/>
          </w:tcPr>
          <w:p w14:paraId="1B31D7E4" w14:textId="77777777" w:rsidR="009464E0" w:rsidRPr="00C75528" w:rsidRDefault="007B693A" w:rsidP="006A2CA7">
            <w:pPr>
              <w:spacing w:before="40" w:after="40"/>
              <w:jc w:val="center"/>
              <w:rPr>
                <w:color w:val="000000" w:themeColor="text1"/>
                <w:sz w:val="18"/>
                <w:szCs w:val="18"/>
              </w:rPr>
            </w:pPr>
            <w:r>
              <w:rPr>
                <w:color w:val="000000" w:themeColor="text1"/>
                <w:sz w:val="18"/>
                <w:szCs w:val="18"/>
              </w:rPr>
              <w:t>255</w:t>
            </w:r>
          </w:p>
        </w:tc>
        <w:tc>
          <w:tcPr>
            <w:tcW w:w="1530" w:type="dxa"/>
          </w:tcPr>
          <w:p w14:paraId="6234072A" w14:textId="77777777" w:rsidR="009464E0" w:rsidRPr="00C75528" w:rsidRDefault="009464E0" w:rsidP="006A2CA7">
            <w:pPr>
              <w:spacing w:before="40" w:after="40"/>
              <w:rPr>
                <w:color w:val="000000" w:themeColor="text1"/>
                <w:sz w:val="18"/>
                <w:szCs w:val="18"/>
              </w:rPr>
            </w:pPr>
            <w:r w:rsidRPr="00C75528">
              <w:rPr>
                <w:color w:val="000000" w:themeColor="text1"/>
                <w:sz w:val="18"/>
                <w:szCs w:val="18"/>
              </w:rPr>
              <w:t xml:space="preserve"> </w:t>
            </w:r>
            <w:r w:rsidR="007B693A">
              <w:rPr>
                <w:color w:val="000000" w:themeColor="text1"/>
                <w:sz w:val="18"/>
                <w:szCs w:val="18"/>
              </w:rPr>
              <w:t>230-280</w:t>
            </w:r>
          </w:p>
        </w:tc>
        <w:tc>
          <w:tcPr>
            <w:tcW w:w="900" w:type="dxa"/>
          </w:tcPr>
          <w:p w14:paraId="0103BF16" w14:textId="77777777" w:rsidR="009464E0" w:rsidRPr="00C75528" w:rsidRDefault="009464E0" w:rsidP="006A2CA7">
            <w:pPr>
              <w:spacing w:before="40" w:after="40"/>
              <w:rPr>
                <w:color w:val="000000" w:themeColor="text1"/>
                <w:sz w:val="18"/>
                <w:szCs w:val="18"/>
              </w:rPr>
            </w:pPr>
            <w:r w:rsidRPr="00C75528">
              <w:rPr>
                <w:color w:val="000000" w:themeColor="text1"/>
                <w:sz w:val="18"/>
                <w:szCs w:val="18"/>
              </w:rPr>
              <w:t xml:space="preserve"> </w:t>
            </w:r>
            <w:r>
              <w:rPr>
                <w:color w:val="000000" w:themeColor="text1"/>
                <w:sz w:val="18"/>
                <w:szCs w:val="18"/>
              </w:rPr>
              <w:t>1000</w:t>
            </w:r>
          </w:p>
        </w:tc>
        <w:tc>
          <w:tcPr>
            <w:tcW w:w="1170" w:type="dxa"/>
          </w:tcPr>
          <w:p w14:paraId="07C666E4" w14:textId="77777777" w:rsidR="009464E0" w:rsidRPr="00C75528" w:rsidRDefault="009464E0" w:rsidP="006A2CA7">
            <w:pPr>
              <w:spacing w:before="40" w:after="40"/>
              <w:rPr>
                <w:color w:val="000000" w:themeColor="text1"/>
                <w:sz w:val="18"/>
                <w:szCs w:val="18"/>
              </w:rPr>
            </w:pPr>
            <w:r w:rsidRPr="00C75528">
              <w:rPr>
                <w:color w:val="000000" w:themeColor="text1"/>
                <w:sz w:val="18"/>
                <w:szCs w:val="18"/>
              </w:rPr>
              <w:t>N/A</w:t>
            </w:r>
          </w:p>
        </w:tc>
        <w:tc>
          <w:tcPr>
            <w:tcW w:w="2291" w:type="dxa"/>
          </w:tcPr>
          <w:p w14:paraId="6165FFA3" w14:textId="77777777" w:rsidR="009464E0" w:rsidRPr="00C75528" w:rsidRDefault="009464E0" w:rsidP="006A2CA7">
            <w:pPr>
              <w:spacing w:before="40" w:after="40"/>
              <w:jc w:val="both"/>
              <w:rPr>
                <w:color w:val="000000" w:themeColor="text1"/>
                <w:sz w:val="18"/>
                <w:szCs w:val="18"/>
              </w:rPr>
            </w:pPr>
            <w:r w:rsidRPr="00C75528">
              <w:rPr>
                <w:color w:val="000000" w:themeColor="text1"/>
                <w:sz w:val="18"/>
                <w:szCs w:val="18"/>
              </w:rPr>
              <w:t xml:space="preserve">Total Dissolved Solids </w:t>
            </w:r>
          </w:p>
        </w:tc>
      </w:tr>
    </w:tbl>
    <w:p w14:paraId="0732A006" w14:textId="77777777" w:rsidR="005D3708" w:rsidRPr="005162DE" w:rsidRDefault="005D3708" w:rsidP="00875407">
      <w:pPr>
        <w:pStyle w:val="Caption"/>
        <w:widowControl w:val="0"/>
      </w:pPr>
      <w:r w:rsidRPr="005162DE">
        <w:lastRenderedPageBreak/>
        <w:t xml:space="preserve">Table </w:t>
      </w:r>
      <w:fldSimple w:instr=" SEQ Table \* ARABIC ">
        <w:r w:rsidR="0016794F">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3747E0B4" w14:textId="77777777" w:rsidTr="002D3FB5">
        <w:trPr>
          <w:trHeight w:val="440"/>
        </w:trPr>
        <w:tc>
          <w:tcPr>
            <w:tcW w:w="2245" w:type="dxa"/>
          </w:tcPr>
          <w:p w14:paraId="3C31ABB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8958BC2"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7C1F6A1D"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5C36D62A"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3EC2FE5F"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59A558AE"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33106D6A" w14:textId="77777777" w:rsidTr="002D3FB5">
        <w:trPr>
          <w:trHeight w:val="432"/>
        </w:trPr>
        <w:tc>
          <w:tcPr>
            <w:tcW w:w="2245" w:type="dxa"/>
          </w:tcPr>
          <w:p w14:paraId="5B843CE5"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7B20FF6B"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3BF3B118"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0EDDBE10"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6BD12535"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518D4156"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2360524B" w14:textId="77777777" w:rsidTr="002D3FB5">
        <w:trPr>
          <w:trHeight w:val="432"/>
        </w:trPr>
        <w:tc>
          <w:tcPr>
            <w:tcW w:w="2245" w:type="dxa"/>
          </w:tcPr>
          <w:p w14:paraId="184247F0"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1CE8027"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A173A53"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8255A0B"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BFC344F"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56F8C26"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2FE115DC" w14:textId="77777777" w:rsidTr="002D3FB5">
        <w:trPr>
          <w:trHeight w:val="432"/>
        </w:trPr>
        <w:tc>
          <w:tcPr>
            <w:tcW w:w="2245" w:type="dxa"/>
          </w:tcPr>
          <w:p w14:paraId="4141BB79"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11C1DB97"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511E009"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29CC8B3E"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706986D"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43124B57"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691056C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32DF44C0"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A5D55C3"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29AFF5C7"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5E74A843"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3C67EB6E"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79BFB3AC"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4A5CD016"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0BB6D02D" w14:textId="77777777" w:rsidTr="002D3FB5">
        <w:trPr>
          <w:trHeight w:val="457"/>
        </w:trPr>
        <w:tc>
          <w:tcPr>
            <w:tcW w:w="1975" w:type="dxa"/>
            <w:tcMar>
              <w:left w:w="58" w:type="dxa"/>
              <w:right w:w="58" w:type="dxa"/>
            </w:tcMar>
            <w:vAlign w:val="center"/>
          </w:tcPr>
          <w:p w14:paraId="65A7A68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6BAD186E"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6A8F306A"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2414779"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6D5FB52F"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5ABF9699" w14:textId="77777777" w:rsidTr="002D3FB5">
        <w:trPr>
          <w:trHeight w:val="449"/>
        </w:trPr>
        <w:tc>
          <w:tcPr>
            <w:tcW w:w="1975" w:type="dxa"/>
            <w:tcMar>
              <w:left w:w="58" w:type="dxa"/>
              <w:right w:w="58" w:type="dxa"/>
            </w:tcMar>
          </w:tcPr>
          <w:p w14:paraId="7F5D0AD0"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2F74BDCE"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2CA26593"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6D1F74CB"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AD07905"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727465E" w14:textId="77777777" w:rsidTr="002D3FB5">
        <w:trPr>
          <w:trHeight w:val="449"/>
        </w:trPr>
        <w:tc>
          <w:tcPr>
            <w:tcW w:w="1975" w:type="dxa"/>
            <w:tcMar>
              <w:left w:w="58" w:type="dxa"/>
              <w:right w:w="58" w:type="dxa"/>
            </w:tcMar>
          </w:tcPr>
          <w:p w14:paraId="03014713"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63104F0F"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03B5E446"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402F22C"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30116A49"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8C34171" w14:textId="77777777" w:rsidR="001F503E" w:rsidRPr="005162DE" w:rsidRDefault="001F503E" w:rsidP="001F503E">
      <w:pPr>
        <w:rPr>
          <w:rFonts w:ascii="Arial" w:hAnsi="Arial" w:cs="Arial"/>
          <w:sz w:val="24"/>
          <w:szCs w:val="24"/>
        </w:rPr>
      </w:pPr>
    </w:p>
    <w:p w14:paraId="65B255DA" w14:textId="77777777"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0594892E"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13D12015" w14:textId="77777777" w:rsidTr="002D3FB5">
        <w:trPr>
          <w:tblHeader/>
        </w:trPr>
        <w:tc>
          <w:tcPr>
            <w:tcW w:w="2515" w:type="dxa"/>
            <w:tcMar>
              <w:left w:w="58" w:type="dxa"/>
              <w:right w:w="58" w:type="dxa"/>
            </w:tcMar>
            <w:vAlign w:val="center"/>
          </w:tcPr>
          <w:p w14:paraId="2E5F5C4A"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1B644DAA"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720430DF"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5D3CB1B"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49239A75"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75E95790"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15E3C903" w14:textId="77777777" w:rsidTr="002D3FB5">
        <w:trPr>
          <w:trHeight w:val="504"/>
          <w:tblHeader/>
        </w:trPr>
        <w:tc>
          <w:tcPr>
            <w:tcW w:w="2515" w:type="dxa"/>
            <w:tcMar>
              <w:left w:w="58" w:type="dxa"/>
              <w:right w:w="58" w:type="dxa"/>
            </w:tcMar>
          </w:tcPr>
          <w:p w14:paraId="58C88757"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1FFCF9E9"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470C294D" w14:textId="77777777"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389937A7" w14:textId="77777777"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68F8E2D9"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2F238F3A"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023A693C"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91D23A7" w14:textId="77777777" w:rsidTr="002D3FB5">
        <w:trPr>
          <w:trHeight w:val="504"/>
          <w:tblHeader/>
        </w:trPr>
        <w:tc>
          <w:tcPr>
            <w:tcW w:w="2515" w:type="dxa"/>
            <w:tcMar>
              <w:left w:w="58" w:type="dxa"/>
              <w:right w:w="58" w:type="dxa"/>
            </w:tcMar>
          </w:tcPr>
          <w:p w14:paraId="5EA343FE"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3874583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2681F5F" w14:textId="77777777"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4F887BF8"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08A79E"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61134006"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3A8C0809"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65F027E2" w14:textId="77777777" w:rsidTr="002D3FB5">
        <w:trPr>
          <w:trHeight w:val="504"/>
          <w:tblHeader/>
        </w:trPr>
        <w:tc>
          <w:tcPr>
            <w:tcW w:w="2515" w:type="dxa"/>
            <w:tcMar>
              <w:left w:w="58" w:type="dxa"/>
              <w:right w:w="58" w:type="dxa"/>
            </w:tcMar>
          </w:tcPr>
          <w:p w14:paraId="5DED8419"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7BF1A964"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00FC5A44" w14:textId="77777777"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C1F9CC5"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13CE2902"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6707DEE8"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33FF586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49370495" w14:textId="77777777"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47C76201" w14:textId="77777777" w:rsidTr="001F503E">
        <w:tc>
          <w:tcPr>
            <w:tcW w:w="10790" w:type="dxa"/>
          </w:tcPr>
          <w:p w14:paraId="5EB7AF27"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47079D59"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5FFE631C" w14:textId="77777777" w:rsidTr="001F503E">
        <w:tc>
          <w:tcPr>
            <w:tcW w:w="10790" w:type="dxa"/>
          </w:tcPr>
          <w:p w14:paraId="0A2C4922"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3D2D0722" w14:textId="77777777" w:rsidR="00BF628D" w:rsidRPr="005162DE" w:rsidRDefault="00BF628D" w:rsidP="0087640F">
      <w:pPr>
        <w:pStyle w:val="Caption"/>
        <w:spacing w:before="100" w:beforeAutospacing="1"/>
      </w:pPr>
    </w:p>
    <w:p w14:paraId="037774A7"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F6D806C" w14:textId="77777777" w:rsidTr="002D3FB5">
        <w:trPr>
          <w:trHeight w:val="457"/>
        </w:trPr>
        <w:tc>
          <w:tcPr>
            <w:tcW w:w="1975" w:type="dxa"/>
            <w:tcMar>
              <w:left w:w="58" w:type="dxa"/>
              <w:right w:w="58" w:type="dxa"/>
            </w:tcMar>
            <w:vAlign w:val="center"/>
          </w:tcPr>
          <w:p w14:paraId="18C2E13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0746DD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44B83E7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6B4052A2"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1DAF0C09"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F75A3B4" w14:textId="77777777" w:rsidTr="002D3FB5">
        <w:trPr>
          <w:trHeight w:val="449"/>
        </w:trPr>
        <w:tc>
          <w:tcPr>
            <w:tcW w:w="1975" w:type="dxa"/>
            <w:tcMar>
              <w:left w:w="58" w:type="dxa"/>
              <w:right w:w="58" w:type="dxa"/>
            </w:tcMar>
          </w:tcPr>
          <w:p w14:paraId="06E49032" w14:textId="77777777"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097C834B" w14:textId="77777777"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8C57F69" w14:textId="77777777"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BB5843D" w14:textId="77777777"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1D9EC844" w14:textId="77777777"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038CC93E" w14:textId="77777777" w:rsidTr="002D3FB5">
        <w:trPr>
          <w:trHeight w:val="449"/>
        </w:trPr>
        <w:tc>
          <w:tcPr>
            <w:tcW w:w="1975" w:type="dxa"/>
            <w:tcMar>
              <w:left w:w="58" w:type="dxa"/>
              <w:right w:w="58" w:type="dxa"/>
            </w:tcMar>
          </w:tcPr>
          <w:p w14:paraId="0F1629C7" w14:textId="77777777"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604D74A8" w14:textId="77777777"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1681482C" w14:textId="77777777"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8BA6C1D" w14:textId="77777777"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22D29437" w14:textId="77777777"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4B10F909" w14:textId="77777777" w:rsidR="002A4E09" w:rsidRPr="005162DE" w:rsidRDefault="0087537E" w:rsidP="001B4F20">
      <w:pPr>
        <w:pStyle w:val="Heading3"/>
        <w:keepNext/>
        <w:rPr>
          <w:color w:val="auto"/>
        </w:rPr>
      </w:pPr>
      <w:bookmarkStart w:id="12" w:name="_Toc58336723"/>
      <w:r w:rsidRPr="005162DE">
        <w:rPr>
          <w:color w:val="auto"/>
        </w:rPr>
        <w:lastRenderedPageBreak/>
        <w:t>F</w:t>
      </w:r>
      <w:r w:rsidR="002A4E09" w:rsidRPr="005162DE">
        <w:rPr>
          <w:color w:val="auto"/>
        </w:rPr>
        <w:t>or Systems Providing Surface Water as a Source of Drinking Water</w:t>
      </w:r>
      <w:bookmarkEnd w:id="12"/>
    </w:p>
    <w:p w14:paraId="652E99DF"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FDCDD9F" w14:textId="77777777" w:rsidTr="004C3239">
        <w:tc>
          <w:tcPr>
            <w:tcW w:w="4045" w:type="dxa"/>
          </w:tcPr>
          <w:p w14:paraId="47D1E46A"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5A349FA2" w14:textId="77777777"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250FB1EA" w14:textId="77777777" w:rsidTr="004C3239">
        <w:tc>
          <w:tcPr>
            <w:tcW w:w="4045" w:type="dxa"/>
          </w:tcPr>
          <w:p w14:paraId="472EF973"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70247EB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431D95A2"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1024463"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2F067051"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1A602A81" w14:textId="77777777" w:rsidTr="004C3239">
        <w:trPr>
          <w:trHeight w:val="490"/>
        </w:trPr>
        <w:tc>
          <w:tcPr>
            <w:tcW w:w="4045" w:type="dxa"/>
          </w:tcPr>
          <w:p w14:paraId="6629135B"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0D8707C"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A7CBD77" w14:textId="77777777" w:rsidTr="004C3239">
        <w:trPr>
          <w:trHeight w:val="490"/>
        </w:trPr>
        <w:tc>
          <w:tcPr>
            <w:tcW w:w="4045" w:type="dxa"/>
          </w:tcPr>
          <w:p w14:paraId="764B481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41198128"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4DCDD46E" w14:textId="77777777" w:rsidTr="004C3239">
        <w:trPr>
          <w:trHeight w:val="490"/>
        </w:trPr>
        <w:tc>
          <w:tcPr>
            <w:tcW w:w="4045" w:type="dxa"/>
          </w:tcPr>
          <w:p w14:paraId="6E7D413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563BC3A7"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6C5B55FA"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06FE45BE"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3C64F7B" w14:textId="77777777"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49E40A22" w14:textId="77777777"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3292049" w14:textId="77777777" w:rsidTr="002D3FB5">
        <w:trPr>
          <w:trHeight w:val="457"/>
        </w:trPr>
        <w:tc>
          <w:tcPr>
            <w:tcW w:w="1975" w:type="dxa"/>
            <w:vAlign w:val="center"/>
          </w:tcPr>
          <w:p w14:paraId="4C659C22"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71239FC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7EB4ECC1"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7DEB9E1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31E0EC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1D374FF1" w14:textId="77777777" w:rsidTr="002D3FB5">
        <w:trPr>
          <w:trHeight w:val="449"/>
        </w:trPr>
        <w:tc>
          <w:tcPr>
            <w:tcW w:w="1975" w:type="dxa"/>
            <w:tcMar>
              <w:left w:w="58" w:type="dxa"/>
              <w:right w:w="58" w:type="dxa"/>
            </w:tcMar>
          </w:tcPr>
          <w:p w14:paraId="1BC87B5F"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5319FBC"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BC9E04B"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AE4D6C"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6BDD2091"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07CDCE78" w14:textId="77777777" w:rsidTr="002D3FB5">
        <w:trPr>
          <w:trHeight w:val="449"/>
        </w:trPr>
        <w:tc>
          <w:tcPr>
            <w:tcW w:w="1975" w:type="dxa"/>
            <w:tcMar>
              <w:left w:w="58" w:type="dxa"/>
              <w:right w:w="58" w:type="dxa"/>
            </w:tcMar>
          </w:tcPr>
          <w:p w14:paraId="6E028E5D"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31C805D"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7757649"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604783CB"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297E235"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7D768272" w14:textId="77777777"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467739BD" w14:textId="77777777"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6EED7E8" w14:textId="77777777"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73DDCDB9"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F2A285F" w14:textId="77777777" w:rsidR="00D17E2F" w:rsidRPr="005162DE" w:rsidRDefault="00D17E2F" w:rsidP="009610BC">
      <w:pPr>
        <w:rPr>
          <w:rFonts w:ascii="Arial" w:hAnsi="Arial" w:cs="Arial"/>
          <w:sz w:val="24"/>
          <w:szCs w:val="24"/>
        </w:rPr>
      </w:pPr>
    </w:p>
    <w:p w14:paraId="2F5B8939"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65AC18D6"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1641AE60"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0CB4A2D"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1E98E1E"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37FDF2C9"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2457D35A"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5853DE5D"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486783E"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55BFAFEC" w14:textId="77777777" w:rsidR="001E07A6" w:rsidRPr="005162DE" w:rsidRDefault="001E07A6" w:rsidP="001E07A6">
      <w:pPr>
        <w:pStyle w:val="ListParagraph"/>
        <w:numPr>
          <w:ilvl w:val="0"/>
          <w:numId w:val="0"/>
        </w:numPr>
        <w:ind w:left="720"/>
      </w:pPr>
    </w:p>
    <w:p w14:paraId="35CCE2ED"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102A710C"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73F8FC2"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6C7ADA5E"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401840A2"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D7463AF"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lastRenderedPageBreak/>
        <w:t>If a water system failed to complete the required assessment or correct all identified sanitary defects, the water system is in violation of the treatment technique requirement and shall include the following statements, as appropriate:</w:t>
      </w:r>
    </w:p>
    <w:p w14:paraId="752132CC"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15A6B0A0"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6D2AEFC"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4B8FD09D" w14:textId="77777777" w:rsidR="001E07A6" w:rsidRPr="005162DE" w:rsidRDefault="001E07A6" w:rsidP="001B269F">
      <w:pPr>
        <w:rPr>
          <w:rFonts w:ascii="Arial" w:hAnsi="Arial" w:cs="Arial"/>
          <w:i/>
          <w:iCs/>
          <w:sz w:val="24"/>
          <w:szCs w:val="24"/>
        </w:rPr>
      </w:pPr>
    </w:p>
    <w:p w14:paraId="6742F36B"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0E814EA7"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11B31D0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F6D96DF"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A41B01E"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50E5733"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22341360"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2D8072B"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7497C66C" w14:textId="77777777" w:rsidR="00827994" w:rsidRPr="005162DE" w:rsidRDefault="00827994" w:rsidP="00827994">
      <w:pPr>
        <w:rPr>
          <w:rFonts w:ascii="Arial" w:hAnsi="Arial" w:cs="Arial"/>
          <w:i/>
          <w:iCs/>
          <w:sz w:val="24"/>
          <w:szCs w:val="24"/>
        </w:rPr>
      </w:pPr>
    </w:p>
    <w:p w14:paraId="7DA41A36"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82597" w14:textId="77777777" w:rsidR="0016794F" w:rsidRDefault="0016794F">
      <w:r>
        <w:separator/>
      </w:r>
    </w:p>
    <w:p w14:paraId="73C6F25C" w14:textId="77777777" w:rsidR="0016794F" w:rsidRDefault="0016794F"/>
  </w:endnote>
  <w:endnote w:type="continuationSeparator" w:id="0">
    <w:p w14:paraId="434ED5FA" w14:textId="77777777" w:rsidR="0016794F" w:rsidRDefault="0016794F">
      <w:r>
        <w:continuationSeparator/>
      </w:r>
    </w:p>
    <w:p w14:paraId="4273A7FE" w14:textId="77777777" w:rsidR="0016794F" w:rsidRDefault="0016794F"/>
  </w:endnote>
  <w:endnote w:type="continuationNotice" w:id="1">
    <w:p w14:paraId="357073AC" w14:textId="77777777" w:rsidR="0016794F" w:rsidRDefault="001679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5B312" w14:textId="77777777" w:rsidR="00244938" w:rsidRDefault="00244938">
    <w:pPr>
      <w:pStyle w:val="Footer"/>
    </w:pPr>
  </w:p>
  <w:p w14:paraId="00D391BC"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3C772"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79096" w14:textId="77777777" w:rsidR="0016794F" w:rsidRDefault="0016794F">
      <w:r>
        <w:separator/>
      </w:r>
    </w:p>
    <w:p w14:paraId="76E2B5F0" w14:textId="77777777" w:rsidR="0016794F" w:rsidRDefault="0016794F"/>
  </w:footnote>
  <w:footnote w:type="continuationSeparator" w:id="0">
    <w:p w14:paraId="002888FF" w14:textId="77777777" w:rsidR="0016794F" w:rsidRDefault="0016794F">
      <w:r>
        <w:continuationSeparator/>
      </w:r>
    </w:p>
    <w:p w14:paraId="2E1C58DC" w14:textId="77777777" w:rsidR="0016794F" w:rsidRDefault="0016794F"/>
  </w:footnote>
  <w:footnote w:type="continuationNotice" w:id="1">
    <w:p w14:paraId="0C14B731" w14:textId="77777777" w:rsidR="0016794F" w:rsidRDefault="001679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6D211" w14:textId="77777777" w:rsidR="00244938" w:rsidRDefault="00244938">
    <w:pPr>
      <w:pStyle w:val="Header"/>
    </w:pPr>
  </w:p>
  <w:p w14:paraId="0745D389"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DA410"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3A7889"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3A7889" w:rsidRPr="00E870EB">
      <w:rPr>
        <w:rStyle w:val="PageNumber"/>
        <w:rFonts w:ascii="Arial" w:hAnsi="Arial" w:cs="Arial"/>
        <w:sz w:val="24"/>
        <w:szCs w:val="24"/>
      </w:rPr>
      <w:fldChar w:fldCharType="separate"/>
    </w:r>
    <w:r w:rsidR="00E76754">
      <w:rPr>
        <w:rStyle w:val="PageNumber"/>
        <w:rFonts w:ascii="Arial" w:hAnsi="Arial" w:cs="Arial"/>
        <w:noProof/>
        <w:sz w:val="24"/>
        <w:szCs w:val="24"/>
      </w:rPr>
      <w:t>5</w:t>
    </w:r>
    <w:r w:rsidR="003A7889"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3A7889"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3A7889" w:rsidRPr="00E870EB">
      <w:rPr>
        <w:rStyle w:val="PageNumber"/>
        <w:rFonts w:ascii="Arial" w:hAnsi="Arial" w:cs="Arial"/>
        <w:sz w:val="24"/>
        <w:szCs w:val="24"/>
      </w:rPr>
      <w:fldChar w:fldCharType="separate"/>
    </w:r>
    <w:r w:rsidR="00E76754">
      <w:rPr>
        <w:rStyle w:val="PageNumber"/>
        <w:rFonts w:ascii="Arial" w:hAnsi="Arial" w:cs="Arial"/>
        <w:noProof/>
        <w:sz w:val="24"/>
        <w:szCs w:val="24"/>
      </w:rPr>
      <w:t>10</w:t>
    </w:r>
    <w:r w:rsidR="003A7889"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68783004">
    <w:abstractNumId w:val="6"/>
  </w:num>
  <w:num w:numId="2" w16cid:durableId="846552675">
    <w:abstractNumId w:val="1"/>
  </w:num>
  <w:num w:numId="3" w16cid:durableId="1379469522">
    <w:abstractNumId w:val="3"/>
  </w:num>
  <w:num w:numId="4" w16cid:durableId="505170618">
    <w:abstractNumId w:val="0"/>
  </w:num>
  <w:num w:numId="5" w16cid:durableId="486674868">
    <w:abstractNumId w:val="2"/>
  </w:num>
  <w:num w:numId="6" w16cid:durableId="5375654">
    <w:abstractNumId w:val="5"/>
  </w:num>
  <w:num w:numId="7" w16cid:durableId="78427769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94F"/>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6794F"/>
    <w:rsid w:val="00167AE4"/>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30BC"/>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53C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23E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471B"/>
    <w:rsid w:val="00335461"/>
    <w:rsid w:val="00340568"/>
    <w:rsid w:val="00341671"/>
    <w:rsid w:val="00342536"/>
    <w:rsid w:val="0034785D"/>
    <w:rsid w:val="00357F0C"/>
    <w:rsid w:val="00365C7B"/>
    <w:rsid w:val="00374766"/>
    <w:rsid w:val="00375243"/>
    <w:rsid w:val="00377086"/>
    <w:rsid w:val="003831B4"/>
    <w:rsid w:val="00383730"/>
    <w:rsid w:val="00390A3E"/>
    <w:rsid w:val="00391089"/>
    <w:rsid w:val="00391E62"/>
    <w:rsid w:val="00397893"/>
    <w:rsid w:val="003A4CAA"/>
    <w:rsid w:val="003A5EB5"/>
    <w:rsid w:val="003A7889"/>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0EC3"/>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340"/>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4CDC"/>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7ECF"/>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11D"/>
    <w:rsid w:val="00630AE6"/>
    <w:rsid w:val="00633A17"/>
    <w:rsid w:val="00636BFA"/>
    <w:rsid w:val="00640676"/>
    <w:rsid w:val="00640BDA"/>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3100"/>
    <w:rsid w:val="007640D4"/>
    <w:rsid w:val="00775871"/>
    <w:rsid w:val="00780AEF"/>
    <w:rsid w:val="00783F5A"/>
    <w:rsid w:val="00784E3A"/>
    <w:rsid w:val="0079421C"/>
    <w:rsid w:val="0079489A"/>
    <w:rsid w:val="00796405"/>
    <w:rsid w:val="00796E52"/>
    <w:rsid w:val="007A1201"/>
    <w:rsid w:val="007A473C"/>
    <w:rsid w:val="007B0B24"/>
    <w:rsid w:val="007B2BC6"/>
    <w:rsid w:val="007B643A"/>
    <w:rsid w:val="007B693A"/>
    <w:rsid w:val="007C0BEA"/>
    <w:rsid w:val="007C116A"/>
    <w:rsid w:val="007C18C6"/>
    <w:rsid w:val="007C4CCF"/>
    <w:rsid w:val="007D1761"/>
    <w:rsid w:val="007D21BB"/>
    <w:rsid w:val="007E20F5"/>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16572"/>
    <w:rsid w:val="00921C44"/>
    <w:rsid w:val="0092687A"/>
    <w:rsid w:val="009278E1"/>
    <w:rsid w:val="00933266"/>
    <w:rsid w:val="00934D1D"/>
    <w:rsid w:val="00936C4A"/>
    <w:rsid w:val="0093762E"/>
    <w:rsid w:val="00937B7B"/>
    <w:rsid w:val="009419BC"/>
    <w:rsid w:val="00945B59"/>
    <w:rsid w:val="009461F0"/>
    <w:rsid w:val="0094633A"/>
    <w:rsid w:val="009464E0"/>
    <w:rsid w:val="009472F1"/>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96906"/>
    <w:rsid w:val="009A2C8F"/>
    <w:rsid w:val="009B1047"/>
    <w:rsid w:val="009B337D"/>
    <w:rsid w:val="009B5583"/>
    <w:rsid w:val="009C0E21"/>
    <w:rsid w:val="009C1882"/>
    <w:rsid w:val="009C3F08"/>
    <w:rsid w:val="009C4A4B"/>
    <w:rsid w:val="009C6436"/>
    <w:rsid w:val="009D4211"/>
    <w:rsid w:val="009D54A3"/>
    <w:rsid w:val="009D5D09"/>
    <w:rsid w:val="009E153B"/>
    <w:rsid w:val="009E2850"/>
    <w:rsid w:val="009E4BDC"/>
    <w:rsid w:val="009E54B2"/>
    <w:rsid w:val="009E59A6"/>
    <w:rsid w:val="009F201B"/>
    <w:rsid w:val="009F5401"/>
    <w:rsid w:val="009F5D81"/>
    <w:rsid w:val="00A0317C"/>
    <w:rsid w:val="00A0355F"/>
    <w:rsid w:val="00A0640D"/>
    <w:rsid w:val="00A107E3"/>
    <w:rsid w:val="00A15ACB"/>
    <w:rsid w:val="00A1682E"/>
    <w:rsid w:val="00A24839"/>
    <w:rsid w:val="00A259A6"/>
    <w:rsid w:val="00A31938"/>
    <w:rsid w:val="00A32EB0"/>
    <w:rsid w:val="00A37045"/>
    <w:rsid w:val="00A44246"/>
    <w:rsid w:val="00A55E69"/>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0B9"/>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0DA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21E9"/>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0CEA"/>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0A"/>
    <w:rsid w:val="00DD7D18"/>
    <w:rsid w:val="00DD7D84"/>
    <w:rsid w:val="00DE1141"/>
    <w:rsid w:val="00DE2077"/>
    <w:rsid w:val="00DE240A"/>
    <w:rsid w:val="00DE2BFB"/>
    <w:rsid w:val="00DE39CC"/>
    <w:rsid w:val="00DE54DD"/>
    <w:rsid w:val="00E0214A"/>
    <w:rsid w:val="00E034EF"/>
    <w:rsid w:val="00E036DF"/>
    <w:rsid w:val="00E05746"/>
    <w:rsid w:val="00E130F9"/>
    <w:rsid w:val="00E16D9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76754"/>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73A857"/>
  <w15:docId w15:val="{DC314719-798A-4B03-8BD1-15A9EBBC7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375243"/>
    <w:pPr>
      <w:keepNext/>
      <w:jc w:val="center"/>
      <w:outlineLvl w:val="4"/>
    </w:pPr>
    <w:rPr>
      <w:rFonts w:ascii="Footlight MT Light" w:hAnsi="Footlight MT Light"/>
      <w:b/>
      <w:sz w:val="22"/>
    </w:rPr>
  </w:style>
  <w:style w:type="paragraph" w:styleId="Heading6">
    <w:name w:val="heading 6"/>
    <w:basedOn w:val="Normal"/>
    <w:next w:val="Normal"/>
    <w:qFormat/>
    <w:rsid w:val="00375243"/>
    <w:pPr>
      <w:keepNext/>
      <w:jc w:val="right"/>
      <w:outlineLvl w:val="5"/>
    </w:pPr>
    <w:rPr>
      <w:rFonts w:ascii="Footlight MT Light" w:hAnsi="Footlight MT Light"/>
      <w:sz w:val="24"/>
    </w:rPr>
  </w:style>
  <w:style w:type="paragraph" w:styleId="Heading7">
    <w:name w:val="heading 7"/>
    <w:basedOn w:val="Normal"/>
    <w:next w:val="Normal"/>
    <w:qFormat/>
    <w:rsid w:val="00375243"/>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375243"/>
    <w:pPr>
      <w:keepNext/>
      <w:spacing w:line="200" w:lineRule="exact"/>
      <w:outlineLvl w:val="7"/>
    </w:pPr>
    <w:rPr>
      <w:rFonts w:ascii="Comic Sans MS" w:hAnsi="Comic Sans MS"/>
      <w:b/>
      <w:bCs/>
      <w:sz w:val="18"/>
    </w:rPr>
  </w:style>
  <w:style w:type="paragraph" w:styleId="Heading9">
    <w:name w:val="heading 9"/>
    <w:basedOn w:val="Normal"/>
    <w:next w:val="Normal"/>
    <w:qFormat/>
    <w:rsid w:val="00375243"/>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5243"/>
    <w:pPr>
      <w:tabs>
        <w:tab w:val="center" w:pos="4320"/>
        <w:tab w:val="right" w:pos="8640"/>
      </w:tabs>
    </w:pPr>
  </w:style>
  <w:style w:type="paragraph" w:styleId="Footer">
    <w:name w:val="footer"/>
    <w:basedOn w:val="Normal"/>
    <w:link w:val="FooterChar"/>
    <w:uiPriority w:val="99"/>
    <w:rsid w:val="00375243"/>
    <w:pPr>
      <w:tabs>
        <w:tab w:val="center" w:pos="4320"/>
        <w:tab w:val="right" w:pos="8640"/>
      </w:tabs>
    </w:pPr>
  </w:style>
  <w:style w:type="character" w:styleId="PageNumber">
    <w:name w:val="page number"/>
    <w:basedOn w:val="DefaultParagraphFont"/>
    <w:rsid w:val="00375243"/>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375243"/>
    <w:pPr>
      <w:spacing w:after="120"/>
      <w:jc w:val="center"/>
    </w:pPr>
    <w:rPr>
      <w:b/>
      <w:u w:val="single"/>
    </w:rPr>
  </w:style>
  <w:style w:type="paragraph" w:styleId="BodyText">
    <w:name w:val="Body Text"/>
    <w:basedOn w:val="Normal"/>
    <w:link w:val="BodyTextChar"/>
    <w:rsid w:val="00375243"/>
    <w:pPr>
      <w:spacing w:before="120"/>
      <w:jc w:val="both"/>
    </w:pPr>
    <w:rPr>
      <w:rFonts w:ascii="Footlight MT Light" w:hAnsi="Footlight MT Light"/>
      <w:sz w:val="22"/>
    </w:rPr>
  </w:style>
  <w:style w:type="paragraph" w:styleId="BodyText2">
    <w:name w:val="Body Text 2"/>
    <w:basedOn w:val="Normal"/>
    <w:rsid w:val="00375243"/>
    <w:pPr>
      <w:spacing w:after="120"/>
    </w:pPr>
    <w:rPr>
      <w:rFonts w:ascii="Footlight MT Light" w:hAnsi="Footlight MT Light"/>
      <w:sz w:val="22"/>
    </w:rPr>
  </w:style>
  <w:style w:type="paragraph" w:styleId="BodyText3">
    <w:name w:val="Body Text 3"/>
    <w:basedOn w:val="Normal"/>
    <w:rsid w:val="00375243"/>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37524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375243"/>
    <w:pPr>
      <w:ind w:firstLine="720"/>
    </w:pPr>
    <w:rPr>
      <w:snapToGrid w:val="0"/>
      <w:u w:val="single"/>
    </w:rPr>
  </w:style>
  <w:style w:type="paragraph" w:styleId="BodyTextIndent3">
    <w:name w:val="Body Text Indent 3"/>
    <w:basedOn w:val="Normal"/>
    <w:rsid w:val="00375243"/>
    <w:pPr>
      <w:ind w:left="360" w:hanging="360"/>
    </w:pPr>
    <w:rPr>
      <w:snapToGrid w:val="0"/>
      <w:u w:val="single"/>
    </w:rPr>
  </w:style>
  <w:style w:type="paragraph" w:styleId="BlockText">
    <w:name w:val="Block Text"/>
    <w:basedOn w:val="Normal"/>
    <w:rsid w:val="00375243"/>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ownloads\CCR%2024%20S%20Cloverda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872AF1A3-3A5F-47AB-9B35-12792CCF2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CCR 24 S Cloverdale</Template>
  <TotalTime>1</TotalTime>
  <Pages>10</Pages>
  <Words>3248</Words>
  <Characters>18517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Michelle</dc:creator>
  <cp:keywords>Consumer Confidence Report, Small Water System, Template</cp:keywords>
  <cp:lastModifiedBy>Mark Zastrow</cp:lastModifiedBy>
  <cp:revision>1</cp:revision>
  <cp:lastPrinted>2022-01-19T18:53:00Z</cp:lastPrinted>
  <dcterms:created xsi:type="dcterms:W3CDTF">2025-06-23T22:59:00Z</dcterms:created>
  <dcterms:modified xsi:type="dcterms:W3CDTF">2025-06-23T23:00:00Z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