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4A23D90" w:rsidR="005879C4" w:rsidRPr="000A759E" w:rsidRDefault="00A67339" w:rsidP="005D5750">
            <w:pPr>
              <w:spacing w:before="40" w:after="40"/>
              <w:jc w:val="both"/>
              <w:rPr>
                <w:rFonts w:ascii="Arial" w:hAnsi="Arial" w:cs="Arial"/>
                <w:sz w:val="24"/>
                <w:szCs w:val="24"/>
              </w:rPr>
            </w:pPr>
            <w:r>
              <w:rPr>
                <w:rFonts w:ascii="Arial" w:hAnsi="Arial" w:cs="Arial"/>
                <w:sz w:val="24"/>
                <w:szCs w:val="24"/>
              </w:rPr>
              <w:t>Doctor’s Park</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8686D85" w:rsidR="005879C4" w:rsidRPr="000A759E" w:rsidRDefault="00F629DF" w:rsidP="005D5750">
            <w:pPr>
              <w:spacing w:before="40" w:after="40"/>
              <w:jc w:val="both"/>
              <w:rPr>
                <w:rFonts w:ascii="Arial" w:hAnsi="Arial" w:cs="Arial"/>
                <w:sz w:val="24"/>
                <w:szCs w:val="24"/>
              </w:rPr>
            </w:pPr>
            <w:r>
              <w:rPr>
                <w:rFonts w:ascii="Arial" w:hAnsi="Arial" w:cs="Arial"/>
                <w:sz w:val="24"/>
                <w:szCs w:val="24"/>
              </w:rPr>
              <w:t>470088</w:t>
            </w:r>
            <w:r w:rsidR="00A67339">
              <w:rPr>
                <w:rFonts w:ascii="Arial" w:hAnsi="Arial" w:cs="Arial"/>
                <w:sz w:val="24"/>
                <w:szCs w:val="24"/>
              </w:rPr>
              <w:t>1</w:t>
            </w:r>
          </w:p>
        </w:tc>
      </w:tr>
    </w:tbl>
    <w:p w14:paraId="3C51C8E2" w14:textId="66E475B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F629DF">
        <w:rPr>
          <w:rFonts w:ascii="Arial" w:hAnsi="Arial" w:cs="Arial"/>
          <w:sz w:val="24"/>
          <w:szCs w:val="24"/>
        </w:rPr>
        <w:t>June 9, 2022</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FD3614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629DF">
              <w:rPr>
                <w:rFonts w:ascii="Arial" w:hAnsi="Arial" w:cs="Arial"/>
                <w:sz w:val="24"/>
                <w:szCs w:val="24"/>
              </w:rPr>
              <w:t>Bill Navarre</w:t>
            </w:r>
          </w:p>
        </w:tc>
        <w:tc>
          <w:tcPr>
            <w:tcW w:w="4755" w:type="dxa"/>
            <w:vAlign w:val="center"/>
          </w:tcPr>
          <w:p w14:paraId="7AB34DF1" w14:textId="190F70A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629DF">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B34ABD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6A2A8A">
              <w:rPr>
                <w:rFonts w:ascii="Arial" w:hAnsi="Arial" w:cs="Arial"/>
                <w:sz w:val="24"/>
                <w:szCs w:val="24"/>
              </w:rPr>
              <w:t>Bill Navarre</w:t>
            </w:r>
          </w:p>
        </w:tc>
        <w:tc>
          <w:tcPr>
            <w:tcW w:w="4755" w:type="dxa"/>
            <w:vAlign w:val="center"/>
          </w:tcPr>
          <w:p w14:paraId="7C32D83D" w14:textId="38780E5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629DF">
              <w:rPr>
                <w:rFonts w:ascii="Arial" w:hAnsi="Arial" w:cs="Arial"/>
                <w:sz w:val="24"/>
                <w:szCs w:val="24"/>
              </w:rPr>
              <w:t xml:space="preserve"> </w:t>
            </w:r>
            <w:r w:rsidR="006A2A8A">
              <w:rPr>
                <w:rFonts w:ascii="Arial" w:hAnsi="Arial" w:cs="Arial"/>
                <w:sz w:val="24"/>
                <w:szCs w:val="24"/>
              </w:rPr>
              <w:t>March 20, 2025</w:t>
            </w:r>
          </w:p>
        </w:tc>
      </w:tr>
      <w:tr w:rsidR="000A759E" w14:paraId="5321F3CA" w14:textId="77777777" w:rsidTr="000A759E">
        <w:trPr>
          <w:trHeight w:val="394"/>
        </w:trPr>
        <w:tc>
          <w:tcPr>
            <w:tcW w:w="4575" w:type="dxa"/>
            <w:vAlign w:val="center"/>
          </w:tcPr>
          <w:p w14:paraId="723A5E03" w14:textId="3D08EA6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F629DF">
              <w:rPr>
                <w:rFonts w:ascii="Arial" w:hAnsi="Arial" w:cs="Arial"/>
                <w:sz w:val="24"/>
                <w:szCs w:val="24"/>
              </w:rPr>
              <w:t>530-859-2648</w:t>
            </w:r>
          </w:p>
        </w:tc>
        <w:tc>
          <w:tcPr>
            <w:tcW w:w="4755" w:type="dxa"/>
            <w:vAlign w:val="center"/>
          </w:tcPr>
          <w:p w14:paraId="44357DA5" w14:textId="1F271345" w:rsidR="000A759E" w:rsidRDefault="005006F5" w:rsidP="000A759E">
            <w:pPr>
              <w:pStyle w:val="BodyText"/>
              <w:spacing w:before="0"/>
              <w:jc w:val="left"/>
              <w:rPr>
                <w:rFonts w:ascii="Arial" w:hAnsi="Arial" w:cs="Arial"/>
                <w:sz w:val="24"/>
                <w:szCs w:val="24"/>
              </w:rPr>
            </w:pPr>
            <w:r>
              <w:rPr>
                <w:rFonts w:ascii="Arial" w:hAnsi="Arial" w:cs="Arial"/>
                <w:sz w:val="24"/>
                <w:szCs w:val="24"/>
              </w:rPr>
              <w:t xml:space="preserve">Email: </w:t>
            </w:r>
            <w:r w:rsidR="006A2A8A">
              <w:rPr>
                <w:rFonts w:ascii="Arial" w:hAnsi="Arial" w:cs="Arial"/>
                <w:sz w:val="24"/>
                <w:szCs w:val="24"/>
              </w:rPr>
              <w:t>bnavarreconsulting@gmail.com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168946B" w:rsidR="005879C4" w:rsidRPr="000A759E" w:rsidRDefault="006A2A8A"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42C8F67" w:rsidR="008820F1" w:rsidRPr="000A759E" w:rsidRDefault="00A67339" w:rsidP="00361BDB">
            <w:pPr>
              <w:pStyle w:val="BodyText2"/>
              <w:spacing w:before="0" w:after="0" w:line="276" w:lineRule="auto"/>
              <w:rPr>
                <w:rFonts w:ascii="Arial" w:hAnsi="Arial" w:cs="Arial"/>
                <w:i w:val="0"/>
                <w:sz w:val="24"/>
                <w:szCs w:val="24"/>
              </w:rPr>
            </w:pPr>
            <w:r>
              <w:rPr>
                <w:rFonts w:ascii="Arial" w:hAnsi="Arial" w:cs="Arial"/>
                <w:i w:val="0"/>
                <w:sz w:val="24"/>
                <w:szCs w:val="24"/>
              </w:rPr>
              <w:t>The 2021 CCR was hand delivered to the owners of the businesses on the Doctor’s Park Water System.</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4A73" w14:textId="77777777" w:rsidR="00D751BE" w:rsidRDefault="00D751BE">
      <w:r>
        <w:separator/>
      </w:r>
    </w:p>
  </w:endnote>
  <w:endnote w:type="continuationSeparator" w:id="0">
    <w:p w14:paraId="3C288AE2" w14:textId="77777777" w:rsidR="00D751BE" w:rsidRDefault="00D7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CAF9" w14:textId="77777777" w:rsidR="00D751BE" w:rsidRDefault="00D751BE">
      <w:r>
        <w:separator/>
      </w:r>
    </w:p>
  </w:footnote>
  <w:footnote w:type="continuationSeparator" w:id="0">
    <w:p w14:paraId="1B08EF07" w14:textId="77777777" w:rsidR="00D751BE" w:rsidRDefault="00D75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54D4B"/>
    <w:rsid w:val="00285EF6"/>
    <w:rsid w:val="002D3A7F"/>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0AD5"/>
    <w:rsid w:val="004C1B40"/>
    <w:rsid w:val="004C7FE0"/>
    <w:rsid w:val="004E6F6F"/>
    <w:rsid w:val="005006F5"/>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77D0A"/>
    <w:rsid w:val="006A2A8A"/>
    <w:rsid w:val="006A6ED2"/>
    <w:rsid w:val="006C7ED4"/>
    <w:rsid w:val="00711A0A"/>
    <w:rsid w:val="00712C02"/>
    <w:rsid w:val="00727504"/>
    <w:rsid w:val="00742A9C"/>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67339"/>
    <w:rsid w:val="00A75D4F"/>
    <w:rsid w:val="00AF388E"/>
    <w:rsid w:val="00B21764"/>
    <w:rsid w:val="00B557C8"/>
    <w:rsid w:val="00B80B89"/>
    <w:rsid w:val="00B82D2F"/>
    <w:rsid w:val="00BA7831"/>
    <w:rsid w:val="00BC4716"/>
    <w:rsid w:val="00BF29A9"/>
    <w:rsid w:val="00BF5852"/>
    <w:rsid w:val="00C0687E"/>
    <w:rsid w:val="00C15035"/>
    <w:rsid w:val="00C72C2F"/>
    <w:rsid w:val="00C84134"/>
    <w:rsid w:val="00C853A5"/>
    <w:rsid w:val="00CA15EF"/>
    <w:rsid w:val="00CC4C8F"/>
    <w:rsid w:val="00CC766C"/>
    <w:rsid w:val="00CD0683"/>
    <w:rsid w:val="00D12D93"/>
    <w:rsid w:val="00D15F63"/>
    <w:rsid w:val="00D3220C"/>
    <w:rsid w:val="00D712AD"/>
    <w:rsid w:val="00D751BE"/>
    <w:rsid w:val="00D85ABA"/>
    <w:rsid w:val="00DE53E3"/>
    <w:rsid w:val="00DE5C03"/>
    <w:rsid w:val="00E0333A"/>
    <w:rsid w:val="00E04B0C"/>
    <w:rsid w:val="00E33340"/>
    <w:rsid w:val="00E439FA"/>
    <w:rsid w:val="00E67E9D"/>
    <w:rsid w:val="00E730CE"/>
    <w:rsid w:val="00E968EB"/>
    <w:rsid w:val="00EB7195"/>
    <w:rsid w:val="00ED2672"/>
    <w:rsid w:val="00ED4809"/>
    <w:rsid w:val="00F26849"/>
    <w:rsid w:val="00F27578"/>
    <w:rsid w:val="00F31A99"/>
    <w:rsid w:val="00F629DF"/>
    <w:rsid w:val="00F9189A"/>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16696BE6-34F8-4022-99FF-4A2ADF745171}">
  <ds:schemaRefs>
    <ds:schemaRef ds:uri="http://schemas.openxmlformats.org/officeDocument/2006/bibliography"/>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5.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Annette Navarre</cp:lastModifiedBy>
  <cp:revision>23</cp:revision>
  <cp:lastPrinted>2024-06-03T17:35:00Z</cp:lastPrinted>
  <dcterms:created xsi:type="dcterms:W3CDTF">2020-02-06T23:48:00Z</dcterms:created>
  <dcterms:modified xsi:type="dcterms:W3CDTF">2025-03-20T20:54:00Z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