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ED0826F" w:rsidR="00BC6327" w:rsidRPr="005162DE" w:rsidRDefault="00BC6327" w:rsidP="0003213E">
      <w:pPr>
        <w:pStyle w:val="Heading1"/>
        <w:spacing w:before="0"/>
      </w:pPr>
      <w:bookmarkStart w:id="0" w:name="_Toc58336712"/>
      <w:r w:rsidRPr="005162DE">
        <w:t>20</w:t>
      </w:r>
      <w:r w:rsidR="00587220" w:rsidRPr="005162DE">
        <w:t>2</w:t>
      </w:r>
      <w:r w:rsidR="0004600D">
        <w:t>3</w:t>
      </w:r>
      <w:r w:rsidR="00B606D3" w:rsidRPr="005162DE">
        <w:t xml:space="preserve"> </w:t>
      </w:r>
      <w:r w:rsidRPr="005162DE">
        <w:t>Consumer Confidence Report</w:t>
      </w:r>
      <w:bookmarkEnd w:id="0"/>
    </w:p>
    <w:p w14:paraId="3A02EFB4" w14:textId="208251C6" w:rsidR="004263A6" w:rsidRPr="005162DE" w:rsidRDefault="004263A6" w:rsidP="00BF628D">
      <w:pPr>
        <w:pStyle w:val="Heading2"/>
      </w:pPr>
      <w:bookmarkStart w:id="1" w:name="_Toc58336713"/>
      <w:r w:rsidRPr="005162DE">
        <w:t xml:space="preserve">Water System </w:t>
      </w:r>
      <w:bookmarkEnd w:id="1"/>
      <w:r w:rsidR="0004600D" w:rsidRPr="005162DE">
        <w:t>Information</w:t>
      </w:r>
      <w:r w:rsidR="0004600D">
        <w:t xml:space="preserve"> CA</w:t>
      </w:r>
      <w:r w:rsidR="0089013C">
        <w:t>4510800</w:t>
      </w:r>
    </w:p>
    <w:p w14:paraId="00F7E438" w14:textId="5C04C48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3213E" w:rsidRPr="0004600D">
        <w:rPr>
          <w:rFonts w:ascii="Arial" w:hAnsi="Arial" w:cs="Arial"/>
          <w:b/>
          <w:bCs/>
          <w:sz w:val="24"/>
          <w:szCs w:val="24"/>
        </w:rPr>
        <w:t>SUGAR PINE CONSERVATION CAMP</w:t>
      </w:r>
    </w:p>
    <w:p w14:paraId="65A99AB1" w14:textId="4666FE3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5E57F8">
        <w:rPr>
          <w:rFonts w:ascii="Arial" w:hAnsi="Arial" w:cs="Arial"/>
          <w:sz w:val="24"/>
          <w:szCs w:val="24"/>
        </w:rPr>
        <w:t xml:space="preserve"> </w:t>
      </w:r>
      <w:r w:rsidR="005E57F8" w:rsidRPr="005E57F8">
        <w:rPr>
          <w:rFonts w:ascii="Arial" w:hAnsi="Arial" w:cs="Arial"/>
          <w:b/>
          <w:bCs/>
          <w:sz w:val="24"/>
          <w:szCs w:val="24"/>
        </w:rPr>
        <w:t>7/9/2024</w:t>
      </w:r>
    </w:p>
    <w:p w14:paraId="21C05768" w14:textId="048F051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9013C" w:rsidRPr="004E4116">
        <w:rPr>
          <w:rFonts w:ascii="Arial" w:hAnsi="Arial" w:cs="Arial"/>
          <w:b/>
          <w:bCs/>
          <w:sz w:val="24"/>
          <w:szCs w:val="24"/>
        </w:rPr>
        <w:t>GROUND WATER</w:t>
      </w:r>
    </w:p>
    <w:p w14:paraId="6AE5ED8C" w14:textId="29C9BA1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3213E" w:rsidRPr="004E4116">
        <w:rPr>
          <w:rFonts w:ascii="Arial" w:hAnsi="Arial" w:cs="Arial"/>
          <w:b/>
          <w:bCs/>
          <w:sz w:val="24"/>
          <w:szCs w:val="24"/>
        </w:rPr>
        <w:t>WELL 1</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169CACF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3213E">
        <w:rPr>
          <w:rFonts w:ascii="Arial" w:hAnsi="Arial" w:cs="Arial"/>
          <w:sz w:val="24"/>
          <w:szCs w:val="24"/>
        </w:rPr>
        <w:t>NA</w:t>
      </w:r>
    </w:p>
    <w:p w14:paraId="175FE9EF" w14:textId="3FBCCDD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4600D" w:rsidRPr="0004600D">
        <w:rPr>
          <w:rFonts w:ascii="Arial" w:hAnsi="Arial" w:cs="Arial"/>
          <w:b/>
          <w:bCs/>
          <w:sz w:val="24"/>
          <w:szCs w:val="24"/>
        </w:rPr>
        <w:t>Levi K. Duncan (</w:t>
      </w:r>
      <w:r w:rsidR="0003213E" w:rsidRPr="0004600D">
        <w:rPr>
          <w:rFonts w:ascii="Arial" w:hAnsi="Arial" w:cs="Arial"/>
          <w:b/>
          <w:bCs/>
          <w:sz w:val="24"/>
          <w:szCs w:val="24"/>
        </w:rPr>
        <w:t>530</w:t>
      </w:r>
      <w:r w:rsidR="0004600D" w:rsidRPr="0004600D">
        <w:rPr>
          <w:rFonts w:ascii="Arial" w:hAnsi="Arial" w:cs="Arial"/>
          <w:b/>
          <w:bCs/>
          <w:sz w:val="24"/>
          <w:szCs w:val="24"/>
        </w:rPr>
        <w:t>)</w:t>
      </w:r>
      <w:r w:rsidR="0003213E" w:rsidRPr="0004600D">
        <w:rPr>
          <w:rFonts w:ascii="Arial" w:hAnsi="Arial" w:cs="Arial"/>
          <w:b/>
          <w:bCs/>
          <w:sz w:val="24"/>
          <w:szCs w:val="24"/>
        </w:rPr>
        <w:t>-</w:t>
      </w:r>
      <w:r w:rsidR="008233D8">
        <w:rPr>
          <w:rFonts w:ascii="Arial" w:hAnsi="Arial" w:cs="Arial"/>
          <w:b/>
          <w:bCs/>
          <w:sz w:val="24"/>
          <w:szCs w:val="24"/>
        </w:rPr>
        <w:t>472-3121</w:t>
      </w:r>
      <w:r w:rsidR="002002C0" w:rsidRPr="0004600D">
        <w:rPr>
          <w:rFonts w:ascii="Arial" w:hAnsi="Arial" w:cs="Arial"/>
          <w:b/>
          <w:bCs/>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E8B858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04600D">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AFDE1E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03213E">
        <w:rPr>
          <w:rFonts w:ascii="Arial" w:hAnsi="Arial" w:cs="Arial"/>
          <w:sz w:val="24"/>
          <w:szCs w:val="24"/>
        </w:rPr>
        <w:t>SUGAR PINE CONSERVATION CAMP, 15905 SUGAR PINE CAMP ROAD, BELLA VISTA CA, 96008</w:t>
      </w:r>
      <w:r w:rsidR="00442D66" w:rsidRPr="005162DE">
        <w:rPr>
          <w:rFonts w:ascii="Arial" w:hAnsi="Arial" w:cs="Arial"/>
          <w:sz w:val="24"/>
          <w:szCs w:val="24"/>
          <w:lang w:val="es-MX"/>
        </w:rPr>
        <w:t>] a [</w:t>
      </w:r>
      <w:r w:rsidR="0003213E">
        <w:rPr>
          <w:rFonts w:ascii="Arial" w:hAnsi="Arial" w:cs="Arial"/>
          <w:sz w:val="24"/>
          <w:szCs w:val="24"/>
        </w:rPr>
        <w:t>530-472-3121</w:t>
      </w:r>
      <w:r w:rsidR="00442D66" w:rsidRPr="005162DE">
        <w:rPr>
          <w:rFonts w:ascii="Arial" w:hAnsi="Arial" w:cs="Arial"/>
          <w:sz w:val="24"/>
          <w:szCs w:val="24"/>
          <w:lang w:val="es-MX"/>
        </w:rPr>
        <w:t>] para asistirlo en español.</w:t>
      </w:r>
    </w:p>
    <w:p w14:paraId="72C2ECD4" w14:textId="059546D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3213E">
        <w:rPr>
          <w:rFonts w:ascii="Arial" w:eastAsia="PMingLiU" w:hAnsi="Arial" w:cs="Arial"/>
          <w:sz w:val="24"/>
          <w:szCs w:val="24"/>
        </w:rPr>
        <w:t xml:space="preserve">SUGAR PINE CONSERVATION CAMP, 15905 SUGAR PINE CAMP ROAD, BELLA VISTA CA, 96008 </w:t>
      </w:r>
      <w:r w:rsidR="00BA6254" w:rsidRPr="005162DE">
        <w:rPr>
          <w:rFonts w:ascii="Arial" w:eastAsia="PMingLiU" w:hAnsi="Arial" w:cs="Arial"/>
          <w:sz w:val="24"/>
          <w:szCs w:val="24"/>
        </w:rPr>
        <w:t>][</w:t>
      </w:r>
      <w:r w:rsidR="0003213E">
        <w:rPr>
          <w:rFonts w:ascii="Arial" w:eastAsia="PMingLiU" w:hAnsi="Arial" w:cs="Arial"/>
          <w:sz w:val="24"/>
          <w:szCs w:val="24"/>
        </w:rPr>
        <w:t>530-472-3121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46121B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3213E">
        <w:rPr>
          <w:rFonts w:ascii="Arial" w:hAnsi="Arial" w:cs="Arial"/>
          <w:sz w:val="24"/>
          <w:szCs w:val="24"/>
        </w:rPr>
        <w:t>SUGAR PINE CONSERVATION CAMP, 15905 SUGAR PINE CAMP ROAD, BELLA VISTA CA, 96008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3213E">
        <w:rPr>
          <w:rFonts w:ascii="Arial" w:hAnsi="Arial" w:cs="Arial"/>
          <w:sz w:val="24"/>
          <w:szCs w:val="24"/>
        </w:rPr>
        <w:t>530-472-3121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44DDC7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3213E">
        <w:rPr>
          <w:rFonts w:ascii="Arial" w:hAnsi="Arial" w:cs="Arial"/>
          <w:sz w:val="24"/>
          <w:szCs w:val="24"/>
        </w:rPr>
        <w:t>SUGAR PINE CONSERVATION CAMP</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22889">
        <w:rPr>
          <w:rFonts w:ascii="Arial" w:hAnsi="Arial" w:cs="Arial"/>
          <w:sz w:val="24"/>
          <w:szCs w:val="24"/>
        </w:rPr>
        <w:t>15905 SUGAR PINE CAMP RD, BELLA VISTA, 96008, 530-472-3121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C812FC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022889">
        <w:rPr>
          <w:rFonts w:ascii="Arial" w:hAnsi="Arial" w:cs="Arial"/>
          <w:sz w:val="24"/>
          <w:szCs w:val="24"/>
        </w:rPr>
        <w:t>SUGAR PINE CONSERVATION CAMP</w:t>
      </w:r>
      <w:r w:rsidR="006537F6" w:rsidRPr="005162DE">
        <w:rPr>
          <w:rFonts w:ascii="Arial" w:hAnsi="Arial" w:cs="Arial"/>
          <w:sz w:val="24"/>
          <w:szCs w:val="24"/>
        </w:rPr>
        <w:t>] ntawm [</w:t>
      </w:r>
      <w:r w:rsidR="00022889">
        <w:rPr>
          <w:rFonts w:ascii="Arial" w:hAnsi="Arial" w:cs="Arial"/>
          <w:sz w:val="24"/>
          <w:szCs w:val="24"/>
        </w:rPr>
        <w:t>15905 SUGAR PINE CAMP RD, 96008, 530-472-3121</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27ACC4F"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76890">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90623E8" w:rsidR="008572DA" w:rsidRPr="005162DE" w:rsidRDefault="00022889" w:rsidP="00022889">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FDED510" w:rsidR="00095AAC" w:rsidRPr="005162DE" w:rsidRDefault="0002288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9DE5341"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76890">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1EB968D6"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Lead </w:t>
            </w:r>
            <w:r w:rsidR="0089013C">
              <w:rPr>
                <w:rFonts w:ascii="Arial" w:hAnsi="Arial" w:cs="Arial"/>
                <w:sz w:val="24"/>
                <w:szCs w:val="24"/>
              </w:rPr>
              <w:t>0.00314 MG/L</w:t>
            </w:r>
          </w:p>
        </w:tc>
        <w:tc>
          <w:tcPr>
            <w:tcW w:w="1634" w:type="dxa"/>
            <w:tcMar>
              <w:left w:w="86" w:type="dxa"/>
              <w:right w:w="86" w:type="dxa"/>
            </w:tcMar>
          </w:tcPr>
          <w:p w14:paraId="0A0580DD" w14:textId="33C5364E" w:rsidR="00D73637" w:rsidRPr="005162DE" w:rsidRDefault="007D239E" w:rsidP="00960466">
            <w:pPr>
              <w:spacing w:before="40" w:after="40"/>
              <w:jc w:val="center"/>
              <w:rPr>
                <w:rFonts w:ascii="Arial" w:hAnsi="Arial" w:cs="Arial"/>
                <w:sz w:val="24"/>
                <w:szCs w:val="24"/>
              </w:rPr>
            </w:pPr>
            <w:r>
              <w:rPr>
                <w:rFonts w:ascii="Arial" w:hAnsi="Arial" w:cs="Arial"/>
                <w:sz w:val="24"/>
                <w:szCs w:val="24"/>
              </w:rPr>
              <w:t>10</w:t>
            </w:r>
            <w:r w:rsidR="0089013C">
              <w:rPr>
                <w:rFonts w:ascii="Arial" w:hAnsi="Arial" w:cs="Arial"/>
                <w:sz w:val="24"/>
                <w:szCs w:val="24"/>
              </w:rPr>
              <w:t>/</w:t>
            </w:r>
            <w:r>
              <w:rPr>
                <w:rFonts w:ascii="Arial" w:hAnsi="Arial" w:cs="Arial"/>
                <w:sz w:val="24"/>
                <w:szCs w:val="24"/>
              </w:rPr>
              <w:t>19</w:t>
            </w:r>
            <w:r w:rsidR="0089013C">
              <w:rPr>
                <w:rFonts w:ascii="Arial" w:hAnsi="Arial" w:cs="Arial"/>
                <w:sz w:val="24"/>
                <w:szCs w:val="24"/>
              </w:rPr>
              <w:t>/202</w:t>
            </w:r>
            <w:r>
              <w:rPr>
                <w:rFonts w:ascii="Arial" w:hAnsi="Arial" w:cs="Arial"/>
                <w:sz w:val="24"/>
                <w:szCs w:val="24"/>
              </w:rPr>
              <w:t>2</w:t>
            </w:r>
          </w:p>
        </w:tc>
        <w:tc>
          <w:tcPr>
            <w:tcW w:w="1021" w:type="dxa"/>
            <w:tcMar>
              <w:left w:w="86" w:type="dxa"/>
              <w:right w:w="86" w:type="dxa"/>
            </w:tcMar>
          </w:tcPr>
          <w:p w14:paraId="102D5A02" w14:textId="5BD64D89" w:rsidR="00D73637" w:rsidRPr="005162DE" w:rsidRDefault="0089013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8AC721F" w:rsidR="00D73637" w:rsidRPr="005162DE" w:rsidRDefault="0089013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645738D3" w:rsidR="00D73637" w:rsidRPr="005162DE" w:rsidRDefault="0089013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0DB88C19"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 xml:space="preserve">Copper </w:t>
            </w:r>
            <w:r w:rsidR="0089013C">
              <w:rPr>
                <w:rFonts w:ascii="Arial" w:hAnsi="Arial" w:cs="Arial"/>
                <w:sz w:val="24"/>
                <w:szCs w:val="24"/>
              </w:rPr>
              <w:t>0.185 MG/L</w:t>
            </w:r>
          </w:p>
        </w:tc>
        <w:tc>
          <w:tcPr>
            <w:tcW w:w="1634" w:type="dxa"/>
            <w:tcMar>
              <w:left w:w="86" w:type="dxa"/>
              <w:right w:w="86" w:type="dxa"/>
            </w:tcMar>
          </w:tcPr>
          <w:p w14:paraId="1E79D436" w14:textId="5A5AE058" w:rsidR="00D73637" w:rsidRPr="005162DE" w:rsidRDefault="007D239E" w:rsidP="00FC33C4">
            <w:pPr>
              <w:spacing w:before="40" w:after="40"/>
              <w:jc w:val="center"/>
              <w:rPr>
                <w:rFonts w:ascii="Arial" w:hAnsi="Arial" w:cs="Arial"/>
                <w:sz w:val="24"/>
                <w:szCs w:val="24"/>
              </w:rPr>
            </w:pPr>
            <w:r>
              <w:rPr>
                <w:rFonts w:ascii="Arial" w:hAnsi="Arial" w:cs="Arial"/>
                <w:sz w:val="24"/>
                <w:szCs w:val="24"/>
              </w:rPr>
              <w:t>10</w:t>
            </w:r>
            <w:r w:rsidR="0089013C">
              <w:rPr>
                <w:rFonts w:ascii="Arial" w:hAnsi="Arial" w:cs="Arial"/>
                <w:sz w:val="24"/>
                <w:szCs w:val="24"/>
              </w:rPr>
              <w:t>/</w:t>
            </w:r>
            <w:r>
              <w:rPr>
                <w:rFonts w:ascii="Arial" w:hAnsi="Arial" w:cs="Arial"/>
                <w:sz w:val="24"/>
                <w:szCs w:val="24"/>
              </w:rPr>
              <w:t>19</w:t>
            </w:r>
            <w:r w:rsidR="0089013C">
              <w:rPr>
                <w:rFonts w:ascii="Arial" w:hAnsi="Arial" w:cs="Arial"/>
                <w:sz w:val="24"/>
                <w:szCs w:val="24"/>
              </w:rPr>
              <w:t>/202</w:t>
            </w:r>
            <w:r>
              <w:rPr>
                <w:rFonts w:ascii="Arial" w:hAnsi="Arial" w:cs="Arial"/>
                <w:sz w:val="24"/>
                <w:szCs w:val="24"/>
              </w:rPr>
              <w:t>2</w:t>
            </w:r>
          </w:p>
        </w:tc>
        <w:tc>
          <w:tcPr>
            <w:tcW w:w="1021" w:type="dxa"/>
            <w:tcMar>
              <w:left w:w="86" w:type="dxa"/>
              <w:right w:w="86" w:type="dxa"/>
            </w:tcMar>
          </w:tcPr>
          <w:p w14:paraId="42CEE2F3" w14:textId="6B5D85AE" w:rsidR="00D73637" w:rsidRPr="005162DE" w:rsidRDefault="0089013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40D52E0" w:rsidR="00D73637" w:rsidRPr="005162DE" w:rsidRDefault="005B4552"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64D2A29C" w:rsidR="00D73637" w:rsidRPr="005162DE" w:rsidRDefault="005B455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229FD4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76890">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6E4190AB"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Sodium </w:t>
            </w:r>
            <w:r w:rsidR="001F7D7D">
              <w:rPr>
                <w:rFonts w:ascii="Arial" w:hAnsi="Arial" w:cs="Arial"/>
                <w:sz w:val="24"/>
                <w:szCs w:val="24"/>
              </w:rPr>
              <w:t>.</w:t>
            </w:r>
            <w:r w:rsidR="005B4552">
              <w:rPr>
                <w:rFonts w:ascii="Arial" w:hAnsi="Arial" w:cs="Arial"/>
                <w:sz w:val="24"/>
                <w:szCs w:val="24"/>
              </w:rPr>
              <w:t xml:space="preserve">148 </w:t>
            </w:r>
            <w:r w:rsidR="001F7D7D">
              <w:rPr>
                <w:rFonts w:ascii="Arial" w:hAnsi="Arial" w:cs="Arial"/>
                <w:sz w:val="24"/>
                <w:szCs w:val="24"/>
              </w:rPr>
              <w:t>ppm</w:t>
            </w:r>
          </w:p>
        </w:tc>
        <w:tc>
          <w:tcPr>
            <w:tcW w:w="1345" w:type="dxa"/>
            <w:tcMar>
              <w:left w:w="58" w:type="dxa"/>
              <w:right w:w="58" w:type="dxa"/>
            </w:tcMar>
          </w:tcPr>
          <w:p w14:paraId="2DC49168" w14:textId="7A32340A" w:rsidR="00684C7E" w:rsidRPr="005162DE" w:rsidRDefault="005B4552" w:rsidP="00684C7E">
            <w:pPr>
              <w:spacing w:before="40" w:after="40"/>
              <w:jc w:val="center"/>
              <w:rPr>
                <w:rFonts w:ascii="Arial" w:hAnsi="Arial" w:cs="Arial"/>
                <w:sz w:val="24"/>
                <w:szCs w:val="24"/>
              </w:rPr>
            </w:pPr>
            <w:r>
              <w:rPr>
                <w:rFonts w:ascii="Arial" w:hAnsi="Arial" w:cs="Arial"/>
                <w:sz w:val="24"/>
                <w:szCs w:val="24"/>
              </w:rPr>
              <w:t>9/8/2009</w:t>
            </w:r>
          </w:p>
        </w:tc>
        <w:tc>
          <w:tcPr>
            <w:tcW w:w="1260" w:type="dxa"/>
            <w:tcMar>
              <w:left w:w="58" w:type="dxa"/>
              <w:right w:w="58" w:type="dxa"/>
            </w:tcMar>
          </w:tcPr>
          <w:p w14:paraId="690B0D1C" w14:textId="107834EE" w:rsidR="00684C7E" w:rsidRPr="005162DE" w:rsidRDefault="005B4552" w:rsidP="00684C7E">
            <w:pPr>
              <w:spacing w:before="40" w:after="40"/>
              <w:jc w:val="center"/>
              <w:rPr>
                <w:rFonts w:ascii="Arial" w:hAnsi="Arial" w:cs="Arial"/>
                <w:sz w:val="24"/>
                <w:szCs w:val="24"/>
              </w:rPr>
            </w:pPr>
            <w:r>
              <w:rPr>
                <w:rFonts w:ascii="Arial" w:hAnsi="Arial" w:cs="Arial"/>
                <w:sz w:val="24"/>
                <w:szCs w:val="24"/>
              </w:rPr>
              <w:t>14.8 MG/L</w:t>
            </w:r>
          </w:p>
        </w:tc>
        <w:tc>
          <w:tcPr>
            <w:tcW w:w="1530" w:type="dxa"/>
            <w:tcMar>
              <w:left w:w="58" w:type="dxa"/>
              <w:right w:w="58" w:type="dxa"/>
            </w:tcMar>
          </w:tcPr>
          <w:p w14:paraId="6802CC34" w14:textId="63B00DD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4495A79E"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Hardness </w:t>
            </w:r>
            <w:r w:rsidR="005B4552">
              <w:rPr>
                <w:rFonts w:ascii="Arial" w:hAnsi="Arial" w:cs="Arial"/>
                <w:sz w:val="24"/>
                <w:szCs w:val="24"/>
              </w:rPr>
              <w:t xml:space="preserve">1.99 </w:t>
            </w:r>
            <w:r w:rsidRPr="005162DE">
              <w:rPr>
                <w:rFonts w:ascii="Arial" w:hAnsi="Arial" w:cs="Arial"/>
                <w:sz w:val="24"/>
                <w:szCs w:val="24"/>
              </w:rPr>
              <w:t>ppm</w:t>
            </w:r>
          </w:p>
        </w:tc>
        <w:tc>
          <w:tcPr>
            <w:tcW w:w="1345" w:type="dxa"/>
            <w:tcMar>
              <w:left w:w="58" w:type="dxa"/>
              <w:right w:w="58" w:type="dxa"/>
            </w:tcMar>
          </w:tcPr>
          <w:p w14:paraId="7A81C45D" w14:textId="730351C6" w:rsidR="00684C7E" w:rsidRPr="005162DE" w:rsidRDefault="005B4552" w:rsidP="00684C7E">
            <w:pPr>
              <w:spacing w:before="40" w:after="40"/>
              <w:jc w:val="center"/>
              <w:rPr>
                <w:rFonts w:ascii="Arial" w:hAnsi="Arial" w:cs="Arial"/>
                <w:sz w:val="24"/>
                <w:szCs w:val="24"/>
              </w:rPr>
            </w:pPr>
            <w:r>
              <w:rPr>
                <w:rFonts w:ascii="Arial" w:hAnsi="Arial" w:cs="Arial"/>
                <w:sz w:val="24"/>
                <w:szCs w:val="24"/>
              </w:rPr>
              <w:t>9/8/2009</w:t>
            </w:r>
          </w:p>
        </w:tc>
        <w:tc>
          <w:tcPr>
            <w:tcW w:w="1260" w:type="dxa"/>
            <w:tcMar>
              <w:left w:w="58" w:type="dxa"/>
              <w:right w:w="58" w:type="dxa"/>
            </w:tcMar>
          </w:tcPr>
          <w:p w14:paraId="5F571C45" w14:textId="74028EFE" w:rsidR="00684C7E" w:rsidRPr="005162DE" w:rsidRDefault="005B4552" w:rsidP="00684C7E">
            <w:pPr>
              <w:spacing w:before="40" w:after="40"/>
              <w:jc w:val="center"/>
              <w:rPr>
                <w:rFonts w:ascii="Arial" w:hAnsi="Arial" w:cs="Arial"/>
                <w:sz w:val="24"/>
                <w:szCs w:val="24"/>
              </w:rPr>
            </w:pPr>
            <w:r>
              <w:rPr>
                <w:rFonts w:ascii="Arial" w:hAnsi="Arial" w:cs="Arial"/>
                <w:sz w:val="24"/>
                <w:szCs w:val="24"/>
              </w:rPr>
              <w:t>1</w:t>
            </w:r>
            <w:r w:rsidR="001F7D7D">
              <w:rPr>
                <w:rFonts w:ascii="Arial" w:hAnsi="Arial" w:cs="Arial"/>
                <w:sz w:val="24"/>
                <w:szCs w:val="24"/>
              </w:rPr>
              <w:t xml:space="preserve">99.0 </w:t>
            </w:r>
            <w:r>
              <w:rPr>
                <w:rFonts w:ascii="Arial" w:hAnsi="Arial" w:cs="Arial"/>
                <w:sz w:val="24"/>
                <w:szCs w:val="24"/>
              </w:rPr>
              <w:t>MG/L</w:t>
            </w:r>
          </w:p>
        </w:tc>
        <w:tc>
          <w:tcPr>
            <w:tcW w:w="1530" w:type="dxa"/>
            <w:tcMar>
              <w:left w:w="58" w:type="dxa"/>
              <w:right w:w="58" w:type="dxa"/>
            </w:tcMar>
          </w:tcPr>
          <w:p w14:paraId="2BE476FB" w14:textId="6D91526E" w:rsidR="00684C7E" w:rsidRPr="005162DE" w:rsidRDefault="00684C7E" w:rsidP="001F7D7D">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691766EC"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p>
        </w:tc>
      </w:tr>
    </w:tbl>
    <w:p w14:paraId="26E86F03" w14:textId="62D382C0"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76890">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970685C" w:rsidR="00512D8C" w:rsidRPr="005162DE" w:rsidRDefault="005B4552" w:rsidP="00512D8C">
            <w:pPr>
              <w:keepNext/>
              <w:keepLines/>
              <w:spacing w:before="40" w:after="40"/>
              <w:ind w:left="30"/>
              <w:jc w:val="both"/>
              <w:rPr>
                <w:rFonts w:ascii="Arial" w:hAnsi="Arial" w:cs="Arial"/>
                <w:sz w:val="24"/>
                <w:szCs w:val="24"/>
              </w:rPr>
            </w:pPr>
            <w:r>
              <w:rPr>
                <w:rFonts w:ascii="Arial" w:hAnsi="Arial" w:cs="Arial"/>
                <w:sz w:val="24"/>
                <w:szCs w:val="24"/>
              </w:rPr>
              <w:t xml:space="preserve">MTBE </w:t>
            </w:r>
          </w:p>
        </w:tc>
        <w:tc>
          <w:tcPr>
            <w:tcW w:w="1440" w:type="dxa"/>
          </w:tcPr>
          <w:p w14:paraId="21F7006B" w14:textId="3B1096CA" w:rsidR="00512D8C" w:rsidRPr="005162DE" w:rsidRDefault="00BF1519" w:rsidP="00BF1519">
            <w:pPr>
              <w:keepNext/>
              <w:keepLines/>
              <w:spacing w:before="40" w:after="40"/>
              <w:rPr>
                <w:rFonts w:ascii="Arial" w:hAnsi="Arial" w:cs="Arial"/>
                <w:sz w:val="24"/>
                <w:szCs w:val="24"/>
              </w:rPr>
            </w:pPr>
            <w:r>
              <w:rPr>
                <w:rFonts w:ascii="Arial" w:hAnsi="Arial" w:cs="Arial"/>
                <w:sz w:val="24"/>
                <w:szCs w:val="24"/>
              </w:rPr>
              <w:t xml:space="preserve">    </w:t>
            </w:r>
            <w:r w:rsidR="005B4552">
              <w:rPr>
                <w:rFonts w:ascii="Arial" w:hAnsi="Arial" w:cs="Arial"/>
                <w:sz w:val="24"/>
                <w:szCs w:val="24"/>
              </w:rPr>
              <w:t>2022</w:t>
            </w:r>
          </w:p>
        </w:tc>
        <w:tc>
          <w:tcPr>
            <w:tcW w:w="1260" w:type="dxa"/>
          </w:tcPr>
          <w:p w14:paraId="1BD7CABC" w14:textId="0F5009BE" w:rsidR="00512D8C" w:rsidRPr="005162DE" w:rsidRDefault="00BF1519" w:rsidP="00512D8C">
            <w:pPr>
              <w:keepNext/>
              <w:keepLines/>
              <w:spacing w:before="40" w:after="40"/>
              <w:jc w:val="center"/>
              <w:rPr>
                <w:rFonts w:ascii="Arial" w:hAnsi="Arial" w:cs="Arial"/>
                <w:sz w:val="24"/>
                <w:szCs w:val="24"/>
              </w:rPr>
            </w:pPr>
            <w:r>
              <w:rPr>
                <w:rFonts w:ascii="Arial" w:hAnsi="Arial" w:cs="Arial"/>
                <w:sz w:val="24"/>
                <w:szCs w:val="24"/>
              </w:rPr>
              <w:t>7.8 ppb</w:t>
            </w:r>
          </w:p>
        </w:tc>
        <w:tc>
          <w:tcPr>
            <w:tcW w:w="1530" w:type="dxa"/>
          </w:tcPr>
          <w:p w14:paraId="40895B2C" w14:textId="310EA899" w:rsidR="00512D8C" w:rsidRPr="005162DE" w:rsidRDefault="00BF1519" w:rsidP="00512D8C">
            <w:pPr>
              <w:keepNext/>
              <w:keepLines/>
              <w:spacing w:before="40" w:after="40"/>
              <w:jc w:val="center"/>
              <w:rPr>
                <w:rFonts w:ascii="Arial" w:hAnsi="Arial" w:cs="Arial"/>
                <w:sz w:val="24"/>
                <w:szCs w:val="24"/>
              </w:rPr>
            </w:pPr>
            <w:r>
              <w:rPr>
                <w:rFonts w:ascii="Arial" w:hAnsi="Arial" w:cs="Arial"/>
                <w:sz w:val="24"/>
                <w:szCs w:val="24"/>
              </w:rPr>
              <w:t>8.7 ppb</w:t>
            </w:r>
          </w:p>
        </w:tc>
        <w:tc>
          <w:tcPr>
            <w:tcW w:w="1170" w:type="dxa"/>
          </w:tcPr>
          <w:p w14:paraId="707B8EC2" w14:textId="2AD94FEC" w:rsidR="00512D8C" w:rsidRPr="005162DE" w:rsidRDefault="005B4552" w:rsidP="00512D8C">
            <w:pPr>
              <w:keepNext/>
              <w:keepLines/>
              <w:spacing w:before="40" w:after="40"/>
              <w:jc w:val="center"/>
              <w:rPr>
                <w:rFonts w:ascii="Arial" w:hAnsi="Arial" w:cs="Arial"/>
                <w:sz w:val="24"/>
                <w:szCs w:val="24"/>
              </w:rPr>
            </w:pPr>
            <w:r>
              <w:rPr>
                <w:rFonts w:ascii="Arial" w:hAnsi="Arial" w:cs="Arial"/>
                <w:sz w:val="24"/>
                <w:szCs w:val="24"/>
              </w:rPr>
              <w:t>13</w:t>
            </w:r>
            <w:r w:rsidR="00BF1519">
              <w:rPr>
                <w:rFonts w:ascii="Arial" w:hAnsi="Arial" w:cs="Arial"/>
                <w:sz w:val="24"/>
                <w:szCs w:val="24"/>
              </w:rPr>
              <w:t xml:space="preserve"> ppb</w:t>
            </w:r>
          </w:p>
        </w:tc>
        <w:tc>
          <w:tcPr>
            <w:tcW w:w="1260" w:type="dxa"/>
          </w:tcPr>
          <w:p w14:paraId="4F209845" w14:textId="35694F0A" w:rsidR="00512D8C" w:rsidRPr="005162DE" w:rsidRDefault="00BF1519" w:rsidP="00512D8C">
            <w:pPr>
              <w:keepNext/>
              <w:keepLines/>
              <w:spacing w:before="40" w:after="40"/>
              <w:jc w:val="center"/>
              <w:rPr>
                <w:rFonts w:ascii="Arial" w:hAnsi="Arial" w:cs="Arial"/>
                <w:sz w:val="24"/>
                <w:szCs w:val="24"/>
              </w:rPr>
            </w:pPr>
            <w:r>
              <w:rPr>
                <w:rFonts w:ascii="Arial" w:hAnsi="Arial" w:cs="Arial"/>
                <w:sz w:val="24"/>
                <w:szCs w:val="24"/>
              </w:rPr>
              <w:t>13 ppb</w:t>
            </w:r>
          </w:p>
        </w:tc>
        <w:tc>
          <w:tcPr>
            <w:tcW w:w="1931" w:type="dxa"/>
          </w:tcPr>
          <w:p w14:paraId="307E6935" w14:textId="304B329B" w:rsidR="00512D8C" w:rsidRPr="005162DE" w:rsidRDefault="005B4552" w:rsidP="00512D8C">
            <w:pPr>
              <w:keepNext/>
              <w:keepLines/>
              <w:spacing w:before="40" w:after="40"/>
              <w:jc w:val="center"/>
              <w:rPr>
                <w:rFonts w:ascii="Arial" w:hAnsi="Arial" w:cs="Arial"/>
                <w:sz w:val="24"/>
                <w:szCs w:val="24"/>
              </w:rPr>
            </w:pPr>
            <w:r>
              <w:rPr>
                <w:rFonts w:ascii="Arial" w:hAnsi="Arial" w:cs="Arial"/>
                <w:sz w:val="24"/>
                <w:szCs w:val="24"/>
              </w:rPr>
              <w:t>RAW WELL 1</w:t>
            </w:r>
          </w:p>
        </w:tc>
      </w:tr>
      <w:tr w:rsidR="005162DE" w:rsidRPr="005162DE" w14:paraId="7E778FAF" w14:textId="77777777" w:rsidTr="002D3FB5">
        <w:trPr>
          <w:trHeight w:val="432"/>
        </w:trPr>
        <w:tc>
          <w:tcPr>
            <w:tcW w:w="2245" w:type="dxa"/>
            <w:tcMar>
              <w:left w:w="58" w:type="dxa"/>
              <w:right w:w="58" w:type="dxa"/>
            </w:tcMar>
          </w:tcPr>
          <w:p w14:paraId="2BC454A4" w14:textId="3194041A" w:rsidR="00244938" w:rsidRPr="005162DE" w:rsidRDefault="00C24726" w:rsidP="00BF1519">
            <w:pPr>
              <w:spacing w:before="40" w:after="40"/>
              <w:jc w:val="both"/>
              <w:rPr>
                <w:rFonts w:ascii="Arial" w:hAnsi="Arial" w:cs="Arial"/>
                <w:sz w:val="24"/>
                <w:szCs w:val="24"/>
              </w:rPr>
            </w:pPr>
            <w:r>
              <w:rPr>
                <w:rFonts w:ascii="Arial" w:hAnsi="Arial" w:cs="Arial"/>
                <w:sz w:val="24"/>
                <w:szCs w:val="24"/>
              </w:rPr>
              <w:t>N</w:t>
            </w:r>
            <w:r w:rsidR="00BF1519">
              <w:rPr>
                <w:rFonts w:ascii="Arial" w:hAnsi="Arial" w:cs="Arial"/>
                <w:sz w:val="24"/>
                <w:szCs w:val="24"/>
              </w:rPr>
              <w:t>itrite</w:t>
            </w:r>
            <w:r>
              <w:rPr>
                <w:rFonts w:ascii="Arial" w:hAnsi="Arial" w:cs="Arial"/>
                <w:sz w:val="24"/>
                <w:szCs w:val="24"/>
              </w:rPr>
              <w:t xml:space="preserve"> </w:t>
            </w:r>
            <w:r w:rsidR="00BF1519">
              <w:rPr>
                <w:rFonts w:ascii="Arial" w:hAnsi="Arial" w:cs="Arial"/>
                <w:sz w:val="24"/>
                <w:szCs w:val="24"/>
              </w:rPr>
              <w:t>as</w:t>
            </w:r>
            <w:r>
              <w:rPr>
                <w:rFonts w:ascii="Arial" w:hAnsi="Arial" w:cs="Arial"/>
                <w:sz w:val="24"/>
                <w:szCs w:val="24"/>
              </w:rPr>
              <w:t xml:space="preserve"> N</w:t>
            </w:r>
          </w:p>
        </w:tc>
        <w:tc>
          <w:tcPr>
            <w:tcW w:w="1440" w:type="dxa"/>
          </w:tcPr>
          <w:p w14:paraId="25EFD446" w14:textId="419E4527" w:rsidR="00244938" w:rsidRPr="005162DE" w:rsidRDefault="00C24726" w:rsidP="00244938">
            <w:pPr>
              <w:spacing w:before="40" w:after="40"/>
              <w:jc w:val="center"/>
              <w:rPr>
                <w:rFonts w:ascii="Arial" w:hAnsi="Arial" w:cs="Arial"/>
                <w:sz w:val="24"/>
                <w:szCs w:val="24"/>
              </w:rPr>
            </w:pPr>
            <w:r>
              <w:rPr>
                <w:rFonts w:ascii="Arial" w:hAnsi="Arial" w:cs="Arial"/>
                <w:sz w:val="24"/>
                <w:szCs w:val="24"/>
              </w:rPr>
              <w:t>8/24/2021</w:t>
            </w:r>
          </w:p>
        </w:tc>
        <w:tc>
          <w:tcPr>
            <w:tcW w:w="1260" w:type="dxa"/>
          </w:tcPr>
          <w:p w14:paraId="7CAF39D9" w14:textId="64F9A89D" w:rsidR="00244938" w:rsidRPr="005162DE" w:rsidRDefault="00307BFF"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18AFEFC7" w:rsidR="00307BFF" w:rsidRPr="005162DE" w:rsidRDefault="00307BFF" w:rsidP="00307BFF">
            <w:pPr>
              <w:spacing w:before="40" w:after="40"/>
              <w:rPr>
                <w:rFonts w:ascii="Arial" w:hAnsi="Arial" w:cs="Arial"/>
                <w:sz w:val="24"/>
                <w:szCs w:val="24"/>
              </w:rPr>
            </w:pPr>
          </w:p>
        </w:tc>
        <w:tc>
          <w:tcPr>
            <w:tcW w:w="1170" w:type="dxa"/>
          </w:tcPr>
          <w:p w14:paraId="04B3ABD1" w14:textId="4F8C6E4D" w:rsidR="00244938" w:rsidRPr="005162DE" w:rsidRDefault="00CE791B" w:rsidP="00244938">
            <w:pPr>
              <w:spacing w:before="40" w:after="40"/>
              <w:jc w:val="center"/>
              <w:rPr>
                <w:rFonts w:ascii="Arial" w:hAnsi="Arial" w:cs="Arial"/>
                <w:sz w:val="24"/>
                <w:szCs w:val="24"/>
              </w:rPr>
            </w:pPr>
            <w:r>
              <w:rPr>
                <w:rFonts w:ascii="Arial" w:hAnsi="Arial" w:cs="Arial"/>
                <w:sz w:val="24"/>
                <w:szCs w:val="24"/>
              </w:rPr>
              <w:t>1 MG/L</w:t>
            </w:r>
          </w:p>
        </w:tc>
        <w:tc>
          <w:tcPr>
            <w:tcW w:w="1260" w:type="dxa"/>
          </w:tcPr>
          <w:p w14:paraId="7BD33183" w14:textId="2217637D" w:rsidR="00244938" w:rsidRPr="005162DE" w:rsidRDefault="00244938" w:rsidP="00244938">
            <w:pPr>
              <w:spacing w:before="40" w:after="40"/>
              <w:jc w:val="center"/>
              <w:rPr>
                <w:rFonts w:ascii="Arial" w:hAnsi="Arial" w:cs="Arial"/>
                <w:sz w:val="24"/>
                <w:szCs w:val="24"/>
              </w:rPr>
            </w:pPr>
          </w:p>
        </w:tc>
        <w:tc>
          <w:tcPr>
            <w:tcW w:w="1931" w:type="dxa"/>
          </w:tcPr>
          <w:p w14:paraId="701F5E75" w14:textId="5F787676" w:rsidR="00244938" w:rsidRPr="005162DE" w:rsidRDefault="00CE791B" w:rsidP="00244938">
            <w:pPr>
              <w:spacing w:before="40" w:after="40"/>
              <w:jc w:val="center"/>
              <w:rPr>
                <w:rFonts w:ascii="Arial" w:hAnsi="Arial" w:cs="Arial"/>
                <w:sz w:val="24"/>
                <w:szCs w:val="24"/>
              </w:rPr>
            </w:pPr>
            <w:r>
              <w:rPr>
                <w:rFonts w:ascii="Arial" w:hAnsi="Arial" w:cs="Arial"/>
                <w:sz w:val="24"/>
                <w:szCs w:val="24"/>
              </w:rPr>
              <w:t>RAW WELL 1</w:t>
            </w:r>
          </w:p>
        </w:tc>
      </w:tr>
      <w:tr w:rsidR="005162DE" w:rsidRPr="005162DE" w14:paraId="5A2E4EDA" w14:textId="77777777" w:rsidTr="002D3FB5">
        <w:trPr>
          <w:trHeight w:val="432"/>
        </w:trPr>
        <w:tc>
          <w:tcPr>
            <w:tcW w:w="2245" w:type="dxa"/>
            <w:tcMar>
              <w:left w:w="58" w:type="dxa"/>
              <w:right w:w="58" w:type="dxa"/>
            </w:tcMar>
          </w:tcPr>
          <w:p w14:paraId="490802B3" w14:textId="685454D7" w:rsidR="001F7181" w:rsidRPr="005162DE" w:rsidRDefault="00C24726" w:rsidP="00FE0073">
            <w:pPr>
              <w:spacing w:before="40" w:after="40"/>
              <w:jc w:val="both"/>
              <w:rPr>
                <w:rFonts w:ascii="Arial" w:hAnsi="Arial" w:cs="Arial"/>
                <w:sz w:val="24"/>
                <w:szCs w:val="24"/>
              </w:rPr>
            </w:pPr>
            <w:r>
              <w:rPr>
                <w:rFonts w:ascii="Arial" w:hAnsi="Arial" w:cs="Arial"/>
                <w:sz w:val="24"/>
                <w:szCs w:val="24"/>
              </w:rPr>
              <w:t>N</w:t>
            </w:r>
            <w:r w:rsidR="00BF1519">
              <w:rPr>
                <w:rFonts w:ascii="Arial" w:hAnsi="Arial" w:cs="Arial"/>
                <w:sz w:val="24"/>
                <w:szCs w:val="24"/>
              </w:rPr>
              <w:t>itrate</w:t>
            </w:r>
            <w:r w:rsidR="00FE0073">
              <w:rPr>
                <w:rFonts w:ascii="Arial" w:hAnsi="Arial" w:cs="Arial"/>
                <w:sz w:val="24"/>
                <w:szCs w:val="24"/>
              </w:rPr>
              <w:t xml:space="preserve"> </w:t>
            </w:r>
            <w:r w:rsidR="00BF1519">
              <w:rPr>
                <w:rFonts w:ascii="Arial" w:hAnsi="Arial" w:cs="Arial"/>
                <w:sz w:val="24"/>
                <w:szCs w:val="24"/>
              </w:rPr>
              <w:t>as</w:t>
            </w:r>
            <w:r w:rsidR="00FE0073">
              <w:rPr>
                <w:rFonts w:ascii="Arial" w:hAnsi="Arial" w:cs="Arial"/>
                <w:sz w:val="24"/>
                <w:szCs w:val="24"/>
              </w:rPr>
              <w:t xml:space="preserve"> </w:t>
            </w:r>
            <w:r>
              <w:rPr>
                <w:rFonts w:ascii="Arial" w:hAnsi="Arial" w:cs="Arial"/>
                <w:sz w:val="24"/>
                <w:szCs w:val="24"/>
              </w:rPr>
              <w:t>N</w:t>
            </w:r>
          </w:p>
        </w:tc>
        <w:tc>
          <w:tcPr>
            <w:tcW w:w="1440" w:type="dxa"/>
          </w:tcPr>
          <w:p w14:paraId="535C6478" w14:textId="03238B2A" w:rsidR="001F7181" w:rsidRPr="005162DE" w:rsidRDefault="002002C0" w:rsidP="001F7181">
            <w:pPr>
              <w:spacing w:before="40" w:after="40"/>
              <w:jc w:val="center"/>
              <w:rPr>
                <w:rFonts w:ascii="Arial" w:hAnsi="Arial" w:cs="Arial"/>
                <w:sz w:val="24"/>
                <w:szCs w:val="24"/>
              </w:rPr>
            </w:pPr>
            <w:r>
              <w:rPr>
                <w:rFonts w:ascii="Arial" w:hAnsi="Arial" w:cs="Arial"/>
                <w:sz w:val="24"/>
                <w:szCs w:val="24"/>
              </w:rPr>
              <w:t>7</w:t>
            </w:r>
            <w:r w:rsidR="006F78F5">
              <w:rPr>
                <w:rFonts w:ascii="Arial" w:hAnsi="Arial" w:cs="Arial"/>
                <w:sz w:val="24"/>
                <w:szCs w:val="24"/>
              </w:rPr>
              <w:t>/</w:t>
            </w:r>
            <w:r>
              <w:rPr>
                <w:rFonts w:ascii="Arial" w:hAnsi="Arial" w:cs="Arial"/>
                <w:sz w:val="24"/>
                <w:szCs w:val="24"/>
              </w:rPr>
              <w:t>27</w:t>
            </w:r>
            <w:r w:rsidR="006F78F5">
              <w:rPr>
                <w:rFonts w:ascii="Arial" w:hAnsi="Arial" w:cs="Arial"/>
                <w:sz w:val="24"/>
                <w:szCs w:val="24"/>
              </w:rPr>
              <w:t>/</w:t>
            </w:r>
            <w:r>
              <w:rPr>
                <w:rFonts w:ascii="Arial" w:hAnsi="Arial" w:cs="Arial"/>
                <w:sz w:val="24"/>
                <w:szCs w:val="24"/>
              </w:rPr>
              <w:t>2023</w:t>
            </w:r>
          </w:p>
        </w:tc>
        <w:tc>
          <w:tcPr>
            <w:tcW w:w="1260" w:type="dxa"/>
          </w:tcPr>
          <w:p w14:paraId="1A872876" w14:textId="66E25835" w:rsidR="001F7181" w:rsidRPr="005162DE" w:rsidRDefault="006F78F5"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36E24900" w:rsidR="001F7181" w:rsidRPr="005162DE" w:rsidRDefault="00CE791B" w:rsidP="00C24726">
            <w:pPr>
              <w:spacing w:before="40" w:after="40"/>
              <w:rPr>
                <w:rFonts w:ascii="Arial" w:hAnsi="Arial" w:cs="Arial"/>
                <w:sz w:val="24"/>
                <w:szCs w:val="24"/>
              </w:rPr>
            </w:pPr>
            <w:r>
              <w:rPr>
                <w:rFonts w:ascii="Arial" w:hAnsi="Arial" w:cs="Arial"/>
                <w:sz w:val="24"/>
                <w:szCs w:val="24"/>
              </w:rPr>
              <w:t xml:space="preserve">      </w:t>
            </w:r>
          </w:p>
        </w:tc>
        <w:tc>
          <w:tcPr>
            <w:tcW w:w="1170" w:type="dxa"/>
          </w:tcPr>
          <w:p w14:paraId="6EC8A772" w14:textId="443B8F81" w:rsidR="001F7181" w:rsidRPr="005162DE" w:rsidRDefault="00C24726" w:rsidP="001F7181">
            <w:pPr>
              <w:spacing w:before="40" w:after="40"/>
              <w:jc w:val="center"/>
              <w:rPr>
                <w:rFonts w:ascii="Arial" w:hAnsi="Arial" w:cs="Arial"/>
                <w:sz w:val="24"/>
                <w:szCs w:val="24"/>
              </w:rPr>
            </w:pPr>
            <w:r>
              <w:rPr>
                <w:rFonts w:ascii="Arial" w:hAnsi="Arial" w:cs="Arial"/>
                <w:sz w:val="24"/>
                <w:szCs w:val="24"/>
              </w:rPr>
              <w:t xml:space="preserve">10 </w:t>
            </w:r>
          </w:p>
        </w:tc>
        <w:tc>
          <w:tcPr>
            <w:tcW w:w="1260" w:type="dxa"/>
          </w:tcPr>
          <w:p w14:paraId="22CCB022" w14:textId="765067C2" w:rsidR="001F7181" w:rsidRPr="005162DE" w:rsidRDefault="001F7181" w:rsidP="001F7181">
            <w:pPr>
              <w:spacing w:before="40" w:after="40"/>
              <w:jc w:val="center"/>
              <w:rPr>
                <w:rFonts w:ascii="Arial" w:hAnsi="Arial" w:cs="Arial"/>
                <w:sz w:val="24"/>
                <w:szCs w:val="24"/>
              </w:rPr>
            </w:pPr>
          </w:p>
        </w:tc>
        <w:tc>
          <w:tcPr>
            <w:tcW w:w="1931" w:type="dxa"/>
          </w:tcPr>
          <w:p w14:paraId="218DDB99" w14:textId="6DC5AC8B" w:rsidR="001F7181" w:rsidRPr="005162DE" w:rsidRDefault="00CE791B" w:rsidP="001F7181">
            <w:pPr>
              <w:spacing w:before="40" w:after="40"/>
              <w:jc w:val="center"/>
              <w:rPr>
                <w:rFonts w:ascii="Arial" w:hAnsi="Arial" w:cs="Arial"/>
                <w:sz w:val="24"/>
                <w:szCs w:val="24"/>
              </w:rPr>
            </w:pPr>
            <w:r>
              <w:rPr>
                <w:rFonts w:ascii="Arial" w:hAnsi="Arial" w:cs="Arial"/>
                <w:sz w:val="24"/>
                <w:szCs w:val="24"/>
              </w:rPr>
              <w:t>RAW WELL 1</w:t>
            </w:r>
          </w:p>
        </w:tc>
      </w:tr>
    </w:tbl>
    <w:p w14:paraId="7CEB1FE7" w14:textId="6E02B882"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76890">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5A963E8" w:rsidR="00086BEB" w:rsidRPr="005162DE" w:rsidRDefault="00086BEB" w:rsidP="00086BEB">
            <w:pPr>
              <w:spacing w:before="40" w:after="40"/>
              <w:ind w:left="187"/>
              <w:rPr>
                <w:rFonts w:ascii="Arial" w:hAnsi="Arial" w:cs="Arial"/>
                <w:sz w:val="24"/>
                <w:szCs w:val="24"/>
              </w:rPr>
            </w:pPr>
          </w:p>
        </w:tc>
        <w:tc>
          <w:tcPr>
            <w:tcW w:w="1440" w:type="dxa"/>
          </w:tcPr>
          <w:p w14:paraId="3AB56DE9" w14:textId="57E2D14A" w:rsidR="00086BEB" w:rsidRPr="005162DE" w:rsidRDefault="00086BEB" w:rsidP="004179E4">
            <w:pPr>
              <w:spacing w:before="40" w:after="40"/>
              <w:jc w:val="center"/>
              <w:rPr>
                <w:rFonts w:ascii="Arial" w:hAnsi="Arial" w:cs="Arial"/>
                <w:sz w:val="24"/>
                <w:szCs w:val="24"/>
              </w:rPr>
            </w:pPr>
          </w:p>
        </w:tc>
        <w:tc>
          <w:tcPr>
            <w:tcW w:w="1260" w:type="dxa"/>
          </w:tcPr>
          <w:p w14:paraId="5D465B29" w14:textId="3383D69B" w:rsidR="00086BEB" w:rsidRPr="005162DE" w:rsidRDefault="00086BEB" w:rsidP="004179E4">
            <w:pPr>
              <w:spacing w:before="40" w:after="40"/>
              <w:jc w:val="center"/>
              <w:rPr>
                <w:rFonts w:ascii="Arial" w:hAnsi="Arial" w:cs="Arial"/>
                <w:sz w:val="24"/>
                <w:szCs w:val="24"/>
              </w:rPr>
            </w:pPr>
          </w:p>
        </w:tc>
        <w:tc>
          <w:tcPr>
            <w:tcW w:w="1530" w:type="dxa"/>
          </w:tcPr>
          <w:p w14:paraId="6F2413BA" w14:textId="63CCC02A" w:rsidR="00086BEB" w:rsidRPr="005162DE" w:rsidRDefault="00086BEB" w:rsidP="004179E4">
            <w:pPr>
              <w:spacing w:before="40" w:after="40"/>
              <w:jc w:val="center"/>
              <w:rPr>
                <w:rFonts w:ascii="Arial" w:hAnsi="Arial" w:cs="Arial"/>
                <w:sz w:val="24"/>
                <w:szCs w:val="24"/>
              </w:rPr>
            </w:pPr>
          </w:p>
        </w:tc>
        <w:tc>
          <w:tcPr>
            <w:tcW w:w="900" w:type="dxa"/>
          </w:tcPr>
          <w:p w14:paraId="5615AC9F" w14:textId="40F4EC84" w:rsidR="00086BEB" w:rsidRPr="005162DE" w:rsidRDefault="00086BEB" w:rsidP="004179E4">
            <w:pPr>
              <w:spacing w:before="40" w:after="40"/>
              <w:jc w:val="center"/>
              <w:rPr>
                <w:rFonts w:ascii="Arial" w:hAnsi="Arial" w:cs="Arial"/>
                <w:sz w:val="24"/>
                <w:szCs w:val="24"/>
              </w:rPr>
            </w:pPr>
          </w:p>
        </w:tc>
        <w:tc>
          <w:tcPr>
            <w:tcW w:w="1170" w:type="dxa"/>
          </w:tcPr>
          <w:p w14:paraId="188C38E4" w14:textId="65E845F9" w:rsidR="00086BEB" w:rsidRPr="005162DE" w:rsidRDefault="00086BEB" w:rsidP="004179E4">
            <w:pPr>
              <w:spacing w:before="40" w:after="40"/>
              <w:jc w:val="center"/>
              <w:rPr>
                <w:rFonts w:ascii="Arial" w:hAnsi="Arial" w:cs="Arial"/>
                <w:sz w:val="24"/>
                <w:szCs w:val="24"/>
              </w:rPr>
            </w:pPr>
          </w:p>
        </w:tc>
        <w:tc>
          <w:tcPr>
            <w:tcW w:w="2291" w:type="dxa"/>
          </w:tcPr>
          <w:p w14:paraId="566F303C" w14:textId="4C98820A"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4E6A7A72" w:rsidR="00086BEB" w:rsidRPr="005162DE" w:rsidRDefault="00086BEB" w:rsidP="00086BEB">
            <w:pPr>
              <w:spacing w:before="40" w:after="40"/>
              <w:ind w:left="187"/>
              <w:rPr>
                <w:rFonts w:ascii="Arial" w:hAnsi="Arial" w:cs="Arial"/>
                <w:sz w:val="24"/>
                <w:szCs w:val="24"/>
              </w:rPr>
            </w:pPr>
          </w:p>
        </w:tc>
        <w:tc>
          <w:tcPr>
            <w:tcW w:w="1440" w:type="dxa"/>
          </w:tcPr>
          <w:p w14:paraId="13425507" w14:textId="601C28BF" w:rsidR="00086BEB" w:rsidRPr="005162DE" w:rsidRDefault="00086BEB" w:rsidP="004179E4">
            <w:pPr>
              <w:spacing w:before="40" w:after="40"/>
              <w:jc w:val="center"/>
              <w:rPr>
                <w:rFonts w:ascii="Arial" w:hAnsi="Arial" w:cs="Arial"/>
                <w:sz w:val="24"/>
                <w:szCs w:val="24"/>
              </w:rPr>
            </w:pPr>
          </w:p>
        </w:tc>
        <w:tc>
          <w:tcPr>
            <w:tcW w:w="1260" w:type="dxa"/>
          </w:tcPr>
          <w:p w14:paraId="72C49EEB" w14:textId="31F1543E" w:rsidR="00086BEB" w:rsidRPr="005162DE" w:rsidRDefault="00086BEB" w:rsidP="004179E4">
            <w:pPr>
              <w:spacing w:before="40" w:after="40"/>
              <w:jc w:val="center"/>
              <w:rPr>
                <w:rFonts w:ascii="Arial" w:hAnsi="Arial" w:cs="Arial"/>
                <w:sz w:val="24"/>
                <w:szCs w:val="24"/>
              </w:rPr>
            </w:pPr>
          </w:p>
        </w:tc>
        <w:tc>
          <w:tcPr>
            <w:tcW w:w="1530" w:type="dxa"/>
          </w:tcPr>
          <w:p w14:paraId="7C11921B" w14:textId="560943FC" w:rsidR="00086BEB" w:rsidRPr="005162DE" w:rsidRDefault="00086BEB" w:rsidP="004179E4">
            <w:pPr>
              <w:spacing w:before="40" w:after="40"/>
              <w:jc w:val="center"/>
              <w:rPr>
                <w:rFonts w:ascii="Arial" w:hAnsi="Arial" w:cs="Arial"/>
                <w:sz w:val="24"/>
                <w:szCs w:val="24"/>
              </w:rPr>
            </w:pPr>
          </w:p>
        </w:tc>
        <w:tc>
          <w:tcPr>
            <w:tcW w:w="900" w:type="dxa"/>
          </w:tcPr>
          <w:p w14:paraId="491F1603" w14:textId="6013091A" w:rsidR="00086BEB" w:rsidRPr="005162DE" w:rsidRDefault="00086BEB" w:rsidP="004179E4">
            <w:pPr>
              <w:spacing w:before="40" w:after="40"/>
              <w:jc w:val="center"/>
              <w:rPr>
                <w:rFonts w:ascii="Arial" w:hAnsi="Arial" w:cs="Arial"/>
                <w:sz w:val="24"/>
                <w:szCs w:val="24"/>
              </w:rPr>
            </w:pPr>
          </w:p>
        </w:tc>
        <w:tc>
          <w:tcPr>
            <w:tcW w:w="1170" w:type="dxa"/>
          </w:tcPr>
          <w:p w14:paraId="489C42D6" w14:textId="1AD14424" w:rsidR="00086BEB" w:rsidRPr="005162DE" w:rsidRDefault="00086BEB" w:rsidP="004179E4">
            <w:pPr>
              <w:spacing w:before="40" w:after="40"/>
              <w:jc w:val="center"/>
              <w:rPr>
                <w:rFonts w:ascii="Arial" w:hAnsi="Arial" w:cs="Arial"/>
                <w:sz w:val="24"/>
                <w:szCs w:val="24"/>
              </w:rPr>
            </w:pPr>
          </w:p>
        </w:tc>
        <w:tc>
          <w:tcPr>
            <w:tcW w:w="2291" w:type="dxa"/>
          </w:tcPr>
          <w:p w14:paraId="2DBCEC1A" w14:textId="11C187C9"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14BDED63" w:rsidR="00086BEB" w:rsidRPr="005162DE" w:rsidRDefault="00086BEB" w:rsidP="00086BEB">
            <w:pPr>
              <w:spacing w:before="40" w:after="40"/>
              <w:ind w:left="187"/>
              <w:rPr>
                <w:rFonts w:ascii="Arial" w:hAnsi="Arial" w:cs="Arial"/>
                <w:sz w:val="24"/>
                <w:szCs w:val="24"/>
              </w:rPr>
            </w:pPr>
          </w:p>
        </w:tc>
        <w:tc>
          <w:tcPr>
            <w:tcW w:w="1440" w:type="dxa"/>
          </w:tcPr>
          <w:p w14:paraId="6AB05BED" w14:textId="33540366" w:rsidR="00086BEB" w:rsidRPr="005162DE" w:rsidRDefault="00086BEB" w:rsidP="004179E4">
            <w:pPr>
              <w:spacing w:before="40" w:after="40"/>
              <w:jc w:val="center"/>
              <w:rPr>
                <w:rFonts w:ascii="Arial" w:hAnsi="Arial" w:cs="Arial"/>
                <w:sz w:val="24"/>
                <w:szCs w:val="24"/>
              </w:rPr>
            </w:pPr>
          </w:p>
        </w:tc>
        <w:tc>
          <w:tcPr>
            <w:tcW w:w="1260" w:type="dxa"/>
          </w:tcPr>
          <w:p w14:paraId="0AC370FD" w14:textId="1239A79E" w:rsidR="00086BEB" w:rsidRPr="005162DE" w:rsidRDefault="00086BEB" w:rsidP="004179E4">
            <w:pPr>
              <w:spacing w:before="40" w:after="40"/>
              <w:jc w:val="center"/>
              <w:rPr>
                <w:rFonts w:ascii="Arial" w:hAnsi="Arial" w:cs="Arial"/>
                <w:sz w:val="24"/>
                <w:szCs w:val="24"/>
              </w:rPr>
            </w:pPr>
          </w:p>
        </w:tc>
        <w:tc>
          <w:tcPr>
            <w:tcW w:w="1530" w:type="dxa"/>
          </w:tcPr>
          <w:p w14:paraId="06D23DE1" w14:textId="63FBC3EF" w:rsidR="00086BEB" w:rsidRPr="005162DE" w:rsidRDefault="00086BEB" w:rsidP="004179E4">
            <w:pPr>
              <w:spacing w:before="40" w:after="40"/>
              <w:jc w:val="center"/>
              <w:rPr>
                <w:rFonts w:ascii="Arial" w:hAnsi="Arial" w:cs="Arial"/>
                <w:sz w:val="24"/>
                <w:szCs w:val="24"/>
              </w:rPr>
            </w:pPr>
          </w:p>
        </w:tc>
        <w:tc>
          <w:tcPr>
            <w:tcW w:w="900" w:type="dxa"/>
          </w:tcPr>
          <w:p w14:paraId="4A9C9B68" w14:textId="11685FA9" w:rsidR="00086BEB" w:rsidRPr="005162DE" w:rsidRDefault="00086BEB" w:rsidP="004179E4">
            <w:pPr>
              <w:spacing w:before="40" w:after="40"/>
              <w:jc w:val="center"/>
              <w:rPr>
                <w:rFonts w:ascii="Arial" w:hAnsi="Arial" w:cs="Arial"/>
                <w:sz w:val="24"/>
                <w:szCs w:val="24"/>
              </w:rPr>
            </w:pPr>
          </w:p>
        </w:tc>
        <w:tc>
          <w:tcPr>
            <w:tcW w:w="1170" w:type="dxa"/>
          </w:tcPr>
          <w:p w14:paraId="7502C73C" w14:textId="6C2A8260" w:rsidR="00086BEB" w:rsidRPr="005162DE" w:rsidRDefault="00086BEB" w:rsidP="004179E4">
            <w:pPr>
              <w:spacing w:before="40" w:after="40"/>
              <w:jc w:val="center"/>
              <w:rPr>
                <w:rFonts w:ascii="Arial" w:hAnsi="Arial" w:cs="Arial"/>
                <w:sz w:val="24"/>
                <w:szCs w:val="24"/>
              </w:rPr>
            </w:pPr>
          </w:p>
        </w:tc>
        <w:tc>
          <w:tcPr>
            <w:tcW w:w="2291" w:type="dxa"/>
          </w:tcPr>
          <w:p w14:paraId="06A23C91" w14:textId="58CAB8A4" w:rsidR="00086BEB" w:rsidRPr="005162DE" w:rsidRDefault="00086BEB" w:rsidP="00086BEB">
            <w:pPr>
              <w:spacing w:before="40" w:after="40"/>
              <w:rPr>
                <w:rFonts w:ascii="Arial" w:hAnsi="Arial" w:cs="Arial"/>
                <w:sz w:val="24"/>
                <w:szCs w:val="24"/>
              </w:rPr>
            </w:pPr>
          </w:p>
        </w:tc>
      </w:tr>
    </w:tbl>
    <w:p w14:paraId="69D3A731" w14:textId="6D065A4C"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76890">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5F3F6C8" w:rsidR="00DA4F32" w:rsidRPr="005162DE" w:rsidRDefault="00DA4F32" w:rsidP="00DA4F32">
            <w:pPr>
              <w:spacing w:before="40" w:after="40"/>
              <w:rPr>
                <w:rFonts w:ascii="Arial" w:hAnsi="Arial" w:cs="Arial"/>
                <w:sz w:val="24"/>
                <w:szCs w:val="24"/>
              </w:rPr>
            </w:pPr>
          </w:p>
        </w:tc>
        <w:tc>
          <w:tcPr>
            <w:tcW w:w="1440" w:type="dxa"/>
          </w:tcPr>
          <w:p w14:paraId="28190B3D" w14:textId="67DC48E2" w:rsidR="00DA4F32" w:rsidRPr="005162DE" w:rsidRDefault="00DA4F32" w:rsidP="00DA4F32">
            <w:pPr>
              <w:spacing w:before="40" w:after="40"/>
              <w:jc w:val="center"/>
              <w:rPr>
                <w:rFonts w:ascii="Arial" w:hAnsi="Arial" w:cs="Arial"/>
                <w:sz w:val="24"/>
                <w:szCs w:val="24"/>
              </w:rPr>
            </w:pPr>
          </w:p>
        </w:tc>
        <w:tc>
          <w:tcPr>
            <w:tcW w:w="1350" w:type="dxa"/>
          </w:tcPr>
          <w:p w14:paraId="63D0EACA" w14:textId="4843B0A3" w:rsidR="00DA4F32" w:rsidRPr="005162DE" w:rsidRDefault="00DA4F32" w:rsidP="00DA4F32">
            <w:pPr>
              <w:spacing w:before="40" w:after="40"/>
              <w:rPr>
                <w:rFonts w:ascii="Arial" w:hAnsi="Arial" w:cs="Arial"/>
                <w:sz w:val="24"/>
                <w:szCs w:val="24"/>
              </w:rPr>
            </w:pPr>
          </w:p>
        </w:tc>
        <w:tc>
          <w:tcPr>
            <w:tcW w:w="1530" w:type="dxa"/>
          </w:tcPr>
          <w:p w14:paraId="60CC3A19" w14:textId="55498ED8" w:rsidR="00DA4F32" w:rsidRPr="005162DE" w:rsidRDefault="00DA4F32" w:rsidP="00DA4F32">
            <w:pPr>
              <w:spacing w:before="40" w:after="40"/>
              <w:jc w:val="center"/>
              <w:rPr>
                <w:rFonts w:ascii="Arial" w:hAnsi="Arial" w:cs="Arial"/>
                <w:sz w:val="24"/>
                <w:szCs w:val="24"/>
              </w:rPr>
            </w:pPr>
          </w:p>
        </w:tc>
        <w:tc>
          <w:tcPr>
            <w:tcW w:w="1800" w:type="dxa"/>
          </w:tcPr>
          <w:p w14:paraId="15DDAE72" w14:textId="678C1CF2" w:rsidR="00DA4F32" w:rsidRPr="005162DE" w:rsidRDefault="00DA4F32" w:rsidP="00DA4F32">
            <w:pPr>
              <w:spacing w:before="40" w:after="40"/>
              <w:jc w:val="center"/>
              <w:rPr>
                <w:rFonts w:ascii="Arial" w:hAnsi="Arial" w:cs="Arial"/>
                <w:sz w:val="24"/>
                <w:szCs w:val="24"/>
              </w:rPr>
            </w:pPr>
          </w:p>
        </w:tc>
        <w:tc>
          <w:tcPr>
            <w:tcW w:w="2471" w:type="dxa"/>
          </w:tcPr>
          <w:p w14:paraId="747A0B53" w14:textId="692FD505"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176CF1B" w:rsidR="00DA4F32" w:rsidRPr="005162DE" w:rsidRDefault="00DA4F32" w:rsidP="00DA4F32">
            <w:pPr>
              <w:spacing w:before="40" w:after="40"/>
              <w:rPr>
                <w:rFonts w:ascii="Arial" w:hAnsi="Arial" w:cs="Arial"/>
                <w:sz w:val="24"/>
                <w:szCs w:val="24"/>
              </w:rPr>
            </w:pPr>
          </w:p>
        </w:tc>
        <w:tc>
          <w:tcPr>
            <w:tcW w:w="1440" w:type="dxa"/>
          </w:tcPr>
          <w:p w14:paraId="4751C8FD" w14:textId="340F412A" w:rsidR="00DA4F32" w:rsidRPr="005162DE" w:rsidRDefault="00DA4F32" w:rsidP="00DA4F32">
            <w:pPr>
              <w:spacing w:before="40" w:after="40"/>
              <w:jc w:val="center"/>
              <w:rPr>
                <w:rFonts w:ascii="Arial" w:hAnsi="Arial" w:cs="Arial"/>
                <w:sz w:val="24"/>
                <w:szCs w:val="24"/>
              </w:rPr>
            </w:pPr>
          </w:p>
        </w:tc>
        <w:tc>
          <w:tcPr>
            <w:tcW w:w="1350" w:type="dxa"/>
          </w:tcPr>
          <w:p w14:paraId="27986934" w14:textId="08E506FB" w:rsidR="00DA4F32" w:rsidRPr="005162DE" w:rsidRDefault="00DA4F32" w:rsidP="00DA4F32">
            <w:pPr>
              <w:spacing w:before="40" w:after="40"/>
              <w:rPr>
                <w:rFonts w:ascii="Arial" w:hAnsi="Arial" w:cs="Arial"/>
                <w:sz w:val="24"/>
                <w:szCs w:val="24"/>
              </w:rPr>
            </w:pPr>
          </w:p>
        </w:tc>
        <w:tc>
          <w:tcPr>
            <w:tcW w:w="1530" w:type="dxa"/>
          </w:tcPr>
          <w:p w14:paraId="1D08BAD2" w14:textId="01F9CF23" w:rsidR="00DA4F32" w:rsidRPr="005162DE" w:rsidRDefault="00DA4F32" w:rsidP="00DA4F32">
            <w:pPr>
              <w:spacing w:before="40" w:after="40"/>
              <w:jc w:val="center"/>
              <w:rPr>
                <w:rFonts w:ascii="Arial" w:hAnsi="Arial" w:cs="Arial"/>
                <w:sz w:val="24"/>
                <w:szCs w:val="24"/>
              </w:rPr>
            </w:pPr>
          </w:p>
        </w:tc>
        <w:tc>
          <w:tcPr>
            <w:tcW w:w="1800" w:type="dxa"/>
          </w:tcPr>
          <w:p w14:paraId="72F3D657" w14:textId="053F68B4" w:rsidR="00DA4F32" w:rsidRPr="005162DE" w:rsidRDefault="00DA4F32" w:rsidP="00DA4F32">
            <w:pPr>
              <w:spacing w:before="40" w:after="40"/>
              <w:jc w:val="center"/>
              <w:rPr>
                <w:rFonts w:ascii="Arial" w:hAnsi="Arial" w:cs="Arial"/>
                <w:sz w:val="24"/>
                <w:szCs w:val="24"/>
              </w:rPr>
            </w:pPr>
          </w:p>
        </w:tc>
        <w:tc>
          <w:tcPr>
            <w:tcW w:w="2471" w:type="dxa"/>
          </w:tcPr>
          <w:p w14:paraId="0F72AF76" w14:textId="6B0C06A4"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BB59DE2" w:rsidR="00DA4F32" w:rsidRPr="005162DE" w:rsidRDefault="00DA4F32" w:rsidP="00DA4F32">
            <w:pPr>
              <w:spacing w:before="40" w:after="40"/>
              <w:rPr>
                <w:rFonts w:ascii="Arial" w:hAnsi="Arial" w:cs="Arial"/>
                <w:sz w:val="24"/>
                <w:szCs w:val="24"/>
              </w:rPr>
            </w:pPr>
          </w:p>
        </w:tc>
        <w:tc>
          <w:tcPr>
            <w:tcW w:w="1440" w:type="dxa"/>
          </w:tcPr>
          <w:p w14:paraId="5E75790D" w14:textId="103E93B7" w:rsidR="00DA4F32" w:rsidRPr="005162DE" w:rsidRDefault="00DA4F32" w:rsidP="00DA4F32">
            <w:pPr>
              <w:spacing w:before="40" w:after="40"/>
              <w:jc w:val="center"/>
              <w:rPr>
                <w:rFonts w:ascii="Arial" w:hAnsi="Arial" w:cs="Arial"/>
                <w:sz w:val="24"/>
                <w:szCs w:val="24"/>
              </w:rPr>
            </w:pPr>
          </w:p>
        </w:tc>
        <w:tc>
          <w:tcPr>
            <w:tcW w:w="1350" w:type="dxa"/>
          </w:tcPr>
          <w:p w14:paraId="5BB1D6D7" w14:textId="4108F8D3" w:rsidR="00DA4F32" w:rsidRPr="005162DE" w:rsidRDefault="00DA4F32" w:rsidP="00DA4F32">
            <w:pPr>
              <w:spacing w:before="40" w:after="40"/>
              <w:rPr>
                <w:rFonts w:ascii="Arial" w:hAnsi="Arial" w:cs="Arial"/>
                <w:sz w:val="24"/>
                <w:szCs w:val="24"/>
              </w:rPr>
            </w:pPr>
          </w:p>
        </w:tc>
        <w:tc>
          <w:tcPr>
            <w:tcW w:w="1530" w:type="dxa"/>
          </w:tcPr>
          <w:p w14:paraId="508BDE41" w14:textId="516C4111" w:rsidR="00DA4F32" w:rsidRPr="005162DE" w:rsidRDefault="00DA4F32" w:rsidP="00DA4F32">
            <w:pPr>
              <w:spacing w:before="40" w:after="40"/>
              <w:jc w:val="center"/>
              <w:rPr>
                <w:rFonts w:ascii="Arial" w:hAnsi="Arial" w:cs="Arial"/>
                <w:sz w:val="24"/>
                <w:szCs w:val="24"/>
              </w:rPr>
            </w:pPr>
          </w:p>
        </w:tc>
        <w:tc>
          <w:tcPr>
            <w:tcW w:w="1800" w:type="dxa"/>
          </w:tcPr>
          <w:p w14:paraId="20DA4FE3" w14:textId="71A4916F" w:rsidR="00DA4F32" w:rsidRPr="005162DE" w:rsidRDefault="00DA4F32" w:rsidP="00DA4F32">
            <w:pPr>
              <w:spacing w:before="40" w:after="40"/>
              <w:jc w:val="center"/>
              <w:rPr>
                <w:rFonts w:ascii="Arial" w:hAnsi="Arial" w:cs="Arial"/>
                <w:sz w:val="24"/>
                <w:szCs w:val="24"/>
              </w:rPr>
            </w:pPr>
          </w:p>
        </w:tc>
        <w:tc>
          <w:tcPr>
            <w:tcW w:w="2471" w:type="dxa"/>
          </w:tcPr>
          <w:p w14:paraId="72377CFF" w14:textId="4767BC03"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D47CB31"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Lead-Specific Language:  If present, elevated levels of lead can cause serious health problems, especially for pregnant women and young children.  Lead in drinking water is primarily from materials and components associated with service lines and home plumbing  When your water has been sitting for several hours, you can minimize the potential for lead exposure by flushing your tap for 30 seconds to 2 minutes before using water for drinking or cooking</w:t>
      </w:r>
      <w:r w:rsidR="00307BFF">
        <w:rPr>
          <w:rFonts w:ascii="Arial" w:hAnsi="Arial" w:cs="Arial"/>
          <w:bCs/>
          <w:sz w:val="24"/>
          <w:szCs w:val="24"/>
        </w:rPr>
        <w:t xml:space="preserve">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64AF570"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A4B0AA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67DE6D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843C1F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C96532F"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4B68CFA"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90A983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270DD22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A73EEA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A8DDB5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13204E5" w:rsidR="001F503E" w:rsidRPr="005162DE" w:rsidRDefault="006349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F252E5E"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A9CC5C3" w:rsidR="001F503E" w:rsidRPr="005162DE" w:rsidRDefault="006349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0708CBC"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21426DF" w:rsidR="001F503E" w:rsidRPr="005162DE" w:rsidRDefault="006349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8D3F82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E5A50AC"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49D5BEB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385B00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63C2E4E"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FA3CE03"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E13F2E6"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80218FF"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ABFAC26"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833204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A22F274" w:rsidR="0087640F" w:rsidRPr="005162DE" w:rsidRDefault="0087640F" w:rsidP="00244938">
            <w:pPr>
              <w:spacing w:before="40" w:after="40"/>
              <w:rPr>
                <w:rFonts w:ascii="Arial" w:hAnsi="Arial" w:cs="Arial"/>
                <w:sz w:val="24"/>
                <w:szCs w:val="24"/>
              </w:rPr>
            </w:pPr>
          </w:p>
        </w:tc>
      </w:tr>
    </w:tbl>
    <w:p w14:paraId="2C586EA6" w14:textId="376051A1" w:rsidR="00827994" w:rsidRPr="005162DE" w:rsidRDefault="00B17291" w:rsidP="00B17291">
      <w:pPr>
        <w:pStyle w:val="Caption"/>
        <w:spacing w:before="100" w:beforeAutospacing="1"/>
      </w:pPr>
      <w:r>
        <w:t xml:space="preserve"> </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D94CF" w14:textId="77777777" w:rsidR="00672094" w:rsidRDefault="00672094">
      <w:r>
        <w:separator/>
      </w:r>
    </w:p>
    <w:p w14:paraId="0CE2A73D" w14:textId="77777777" w:rsidR="00672094" w:rsidRDefault="00672094"/>
  </w:endnote>
  <w:endnote w:type="continuationSeparator" w:id="0">
    <w:p w14:paraId="3C021B9A" w14:textId="77777777" w:rsidR="00672094" w:rsidRDefault="00672094">
      <w:r>
        <w:continuationSeparator/>
      </w:r>
    </w:p>
    <w:p w14:paraId="37E9C63A" w14:textId="77777777" w:rsidR="00672094" w:rsidRDefault="00672094"/>
  </w:endnote>
  <w:endnote w:type="continuationNotice" w:id="1">
    <w:p w14:paraId="5A5949EA" w14:textId="77777777" w:rsidR="00672094" w:rsidRDefault="00672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F561A" w14:textId="77777777" w:rsidR="00672094" w:rsidRDefault="00672094">
      <w:r>
        <w:separator/>
      </w:r>
    </w:p>
    <w:p w14:paraId="4696C876" w14:textId="77777777" w:rsidR="00672094" w:rsidRDefault="00672094"/>
  </w:footnote>
  <w:footnote w:type="continuationSeparator" w:id="0">
    <w:p w14:paraId="71EDB345" w14:textId="77777777" w:rsidR="00672094" w:rsidRDefault="00672094">
      <w:r>
        <w:continuationSeparator/>
      </w:r>
    </w:p>
    <w:p w14:paraId="47035713" w14:textId="77777777" w:rsidR="00672094" w:rsidRDefault="00672094"/>
  </w:footnote>
  <w:footnote w:type="continuationNotice" w:id="1">
    <w:p w14:paraId="6828AC6A" w14:textId="77777777" w:rsidR="00672094" w:rsidRDefault="00672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889"/>
    <w:rsid w:val="00024D43"/>
    <w:rsid w:val="0003213E"/>
    <w:rsid w:val="00034C97"/>
    <w:rsid w:val="000360D3"/>
    <w:rsid w:val="000370BE"/>
    <w:rsid w:val="00044344"/>
    <w:rsid w:val="000450D8"/>
    <w:rsid w:val="0004600D"/>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2C49"/>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5DF"/>
    <w:rsid w:val="001D7D91"/>
    <w:rsid w:val="001E01E9"/>
    <w:rsid w:val="001E0454"/>
    <w:rsid w:val="001E07A6"/>
    <w:rsid w:val="001E0B86"/>
    <w:rsid w:val="001E13D1"/>
    <w:rsid w:val="001E521B"/>
    <w:rsid w:val="001E5F9F"/>
    <w:rsid w:val="001E7F17"/>
    <w:rsid w:val="001F155B"/>
    <w:rsid w:val="001F3468"/>
    <w:rsid w:val="001F503E"/>
    <w:rsid w:val="001F7181"/>
    <w:rsid w:val="001F7D7D"/>
    <w:rsid w:val="002002C0"/>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66A9"/>
    <w:rsid w:val="002A20BB"/>
    <w:rsid w:val="002A21EA"/>
    <w:rsid w:val="002A3636"/>
    <w:rsid w:val="002A4E09"/>
    <w:rsid w:val="002A5101"/>
    <w:rsid w:val="002A5C9F"/>
    <w:rsid w:val="002A746D"/>
    <w:rsid w:val="002A74A5"/>
    <w:rsid w:val="002B04A9"/>
    <w:rsid w:val="002B0B02"/>
    <w:rsid w:val="002B3B52"/>
    <w:rsid w:val="002B5BB6"/>
    <w:rsid w:val="002C1F4C"/>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07BFF"/>
    <w:rsid w:val="003131EE"/>
    <w:rsid w:val="003205C1"/>
    <w:rsid w:val="00322340"/>
    <w:rsid w:val="0033024B"/>
    <w:rsid w:val="003305DD"/>
    <w:rsid w:val="00332A75"/>
    <w:rsid w:val="00335461"/>
    <w:rsid w:val="00340568"/>
    <w:rsid w:val="00341671"/>
    <w:rsid w:val="00342536"/>
    <w:rsid w:val="0034785D"/>
    <w:rsid w:val="00357F0C"/>
    <w:rsid w:val="00365C7B"/>
    <w:rsid w:val="00365CA8"/>
    <w:rsid w:val="00374766"/>
    <w:rsid w:val="00377086"/>
    <w:rsid w:val="003831B4"/>
    <w:rsid w:val="00383730"/>
    <w:rsid w:val="00390A3E"/>
    <w:rsid w:val="00391089"/>
    <w:rsid w:val="00391E62"/>
    <w:rsid w:val="00397893"/>
    <w:rsid w:val="003A213B"/>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57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116"/>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AC0"/>
    <w:rsid w:val="00591CF0"/>
    <w:rsid w:val="005937EB"/>
    <w:rsid w:val="005A087D"/>
    <w:rsid w:val="005B0009"/>
    <w:rsid w:val="005B0DA3"/>
    <w:rsid w:val="005B4552"/>
    <w:rsid w:val="005B6169"/>
    <w:rsid w:val="005C04C1"/>
    <w:rsid w:val="005C1DCE"/>
    <w:rsid w:val="005C7FD9"/>
    <w:rsid w:val="005D1987"/>
    <w:rsid w:val="005D2221"/>
    <w:rsid w:val="005D3708"/>
    <w:rsid w:val="005D3BD9"/>
    <w:rsid w:val="005D4636"/>
    <w:rsid w:val="005D48A3"/>
    <w:rsid w:val="005D5746"/>
    <w:rsid w:val="005D698E"/>
    <w:rsid w:val="005D7E01"/>
    <w:rsid w:val="005E0C69"/>
    <w:rsid w:val="005E0D6B"/>
    <w:rsid w:val="005E279B"/>
    <w:rsid w:val="005E4953"/>
    <w:rsid w:val="005E57F8"/>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9C0"/>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094"/>
    <w:rsid w:val="006727C0"/>
    <w:rsid w:val="00680846"/>
    <w:rsid w:val="0068272C"/>
    <w:rsid w:val="00684C7E"/>
    <w:rsid w:val="00691186"/>
    <w:rsid w:val="00695A6F"/>
    <w:rsid w:val="00696362"/>
    <w:rsid w:val="006A04A9"/>
    <w:rsid w:val="006A482B"/>
    <w:rsid w:val="006B5CF2"/>
    <w:rsid w:val="006C2732"/>
    <w:rsid w:val="006C28F7"/>
    <w:rsid w:val="006C64F4"/>
    <w:rsid w:val="006C7186"/>
    <w:rsid w:val="006D480B"/>
    <w:rsid w:val="006D4D93"/>
    <w:rsid w:val="006D506D"/>
    <w:rsid w:val="006E03F6"/>
    <w:rsid w:val="006E11B6"/>
    <w:rsid w:val="006F437B"/>
    <w:rsid w:val="006F46E1"/>
    <w:rsid w:val="006F78F5"/>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2456"/>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39E"/>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33D8"/>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6458"/>
    <w:rsid w:val="00876890"/>
    <w:rsid w:val="00881DB7"/>
    <w:rsid w:val="00883433"/>
    <w:rsid w:val="00883E1D"/>
    <w:rsid w:val="008849A8"/>
    <w:rsid w:val="00885381"/>
    <w:rsid w:val="0088584C"/>
    <w:rsid w:val="0089013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1A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6C9B"/>
    <w:rsid w:val="00AF0445"/>
    <w:rsid w:val="00AF2E38"/>
    <w:rsid w:val="00AF4703"/>
    <w:rsid w:val="00AF5724"/>
    <w:rsid w:val="00B0016F"/>
    <w:rsid w:val="00B01942"/>
    <w:rsid w:val="00B0620C"/>
    <w:rsid w:val="00B1666D"/>
    <w:rsid w:val="00B17291"/>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519"/>
    <w:rsid w:val="00BF1F49"/>
    <w:rsid w:val="00BF628D"/>
    <w:rsid w:val="00BF6317"/>
    <w:rsid w:val="00BF6946"/>
    <w:rsid w:val="00BF725D"/>
    <w:rsid w:val="00BF75B3"/>
    <w:rsid w:val="00BF7EF1"/>
    <w:rsid w:val="00C044D8"/>
    <w:rsid w:val="00C04F6F"/>
    <w:rsid w:val="00C123E3"/>
    <w:rsid w:val="00C20B5D"/>
    <w:rsid w:val="00C24336"/>
    <w:rsid w:val="00C24726"/>
    <w:rsid w:val="00C24948"/>
    <w:rsid w:val="00C31F01"/>
    <w:rsid w:val="00C338CA"/>
    <w:rsid w:val="00C33DC9"/>
    <w:rsid w:val="00C3526A"/>
    <w:rsid w:val="00C41E25"/>
    <w:rsid w:val="00C43468"/>
    <w:rsid w:val="00C45B4E"/>
    <w:rsid w:val="00C463DC"/>
    <w:rsid w:val="00C51D70"/>
    <w:rsid w:val="00C55FC5"/>
    <w:rsid w:val="00C6314A"/>
    <w:rsid w:val="00C649AA"/>
    <w:rsid w:val="00C66D15"/>
    <w:rsid w:val="00C70791"/>
    <w:rsid w:val="00C71DF9"/>
    <w:rsid w:val="00C72373"/>
    <w:rsid w:val="00C77170"/>
    <w:rsid w:val="00C8032D"/>
    <w:rsid w:val="00C8253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91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2A61"/>
    <w:rsid w:val="00D73637"/>
    <w:rsid w:val="00D7538B"/>
    <w:rsid w:val="00D77322"/>
    <w:rsid w:val="00D8099E"/>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AA7"/>
    <w:rsid w:val="00DD0989"/>
    <w:rsid w:val="00DD21E1"/>
    <w:rsid w:val="00DD235F"/>
    <w:rsid w:val="00DD4F5A"/>
    <w:rsid w:val="00DD7D18"/>
    <w:rsid w:val="00DD7D84"/>
    <w:rsid w:val="00DE1141"/>
    <w:rsid w:val="00DE2077"/>
    <w:rsid w:val="00DE240A"/>
    <w:rsid w:val="00DE2BFB"/>
    <w:rsid w:val="00DE39CC"/>
    <w:rsid w:val="00DE4A69"/>
    <w:rsid w:val="00DE54DD"/>
    <w:rsid w:val="00DF7DEF"/>
    <w:rsid w:val="00E0214A"/>
    <w:rsid w:val="00E034EF"/>
    <w:rsid w:val="00E036DF"/>
    <w:rsid w:val="00E05746"/>
    <w:rsid w:val="00E130F9"/>
    <w:rsid w:val="00E1732D"/>
    <w:rsid w:val="00E20938"/>
    <w:rsid w:val="00E23E88"/>
    <w:rsid w:val="00E24E8A"/>
    <w:rsid w:val="00E25265"/>
    <w:rsid w:val="00E27390"/>
    <w:rsid w:val="00E30DF1"/>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B6C"/>
    <w:rsid w:val="00EE7B30"/>
    <w:rsid w:val="00EE7E33"/>
    <w:rsid w:val="00EF0F4D"/>
    <w:rsid w:val="00EF7091"/>
    <w:rsid w:val="00EF7B3C"/>
    <w:rsid w:val="00EF7F82"/>
    <w:rsid w:val="00F01B42"/>
    <w:rsid w:val="00F07AC1"/>
    <w:rsid w:val="00F111C2"/>
    <w:rsid w:val="00F1148C"/>
    <w:rsid w:val="00F20D47"/>
    <w:rsid w:val="00F2399F"/>
    <w:rsid w:val="00F27D20"/>
    <w:rsid w:val="00F34255"/>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8D1"/>
    <w:rsid w:val="00FC1912"/>
    <w:rsid w:val="00FC33C4"/>
    <w:rsid w:val="00FC34F6"/>
    <w:rsid w:val="00FD4B98"/>
    <w:rsid w:val="00FD4BF4"/>
    <w:rsid w:val="00FE0073"/>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Duncan, Levi@CALFIRE</cp:lastModifiedBy>
  <cp:revision>6</cp:revision>
  <cp:lastPrinted>2023-06-30T18:48:00Z</cp:lastPrinted>
  <dcterms:created xsi:type="dcterms:W3CDTF">2024-07-09T14:50:00Z</dcterms:created>
  <dcterms:modified xsi:type="dcterms:W3CDTF">2024-07-12T17:05:00Z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