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21866" w14:textId="7B748B2F" w:rsidR="00425980" w:rsidRPr="008F7660" w:rsidRDefault="00425980"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Pr>
          <w:sz w:val="32"/>
          <w:u w:val="none"/>
        </w:rPr>
        <w:t>2</w:t>
      </w:r>
      <w:r w:rsidR="00305A0A">
        <w:rPr>
          <w:sz w:val="32"/>
          <w:u w:val="none"/>
        </w:rPr>
        <w:t>2</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25980" w:rsidRPr="00412B2F" w14:paraId="45E9D4A7" w14:textId="77777777" w:rsidTr="008A5B6C">
        <w:trPr>
          <w:cantSplit/>
        </w:trPr>
        <w:tc>
          <w:tcPr>
            <w:tcW w:w="2047" w:type="dxa"/>
            <w:tcBorders>
              <w:top w:val="nil"/>
              <w:left w:val="nil"/>
              <w:bottom w:val="nil"/>
              <w:right w:val="nil"/>
            </w:tcBorders>
          </w:tcPr>
          <w:p w14:paraId="63CECCE1" w14:textId="77777777" w:rsidR="00425980" w:rsidRPr="00412B2F" w:rsidRDefault="00425980"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F96CD0D" w14:textId="0CE53872" w:rsidR="00425980" w:rsidRPr="00412B2F" w:rsidRDefault="0042598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Allan Lane WS</w:t>
            </w:r>
            <w:r w:rsidR="006660AB">
              <w:rPr>
                <w:b/>
              </w:rPr>
              <w:t xml:space="preserve"> (</w:t>
            </w:r>
            <w:r w:rsidR="00DA60D8">
              <w:rPr>
                <w:b/>
              </w:rPr>
              <w:t>CA</w:t>
            </w:r>
            <w:r>
              <w:rPr>
                <w:b/>
              </w:rPr>
              <w:t>4400692</w:t>
            </w:r>
            <w:r w:rsidR="006660AB">
              <w:rPr>
                <w:b/>
              </w:rPr>
              <w:t>)</w:t>
            </w:r>
          </w:p>
        </w:tc>
        <w:tc>
          <w:tcPr>
            <w:tcW w:w="1314" w:type="dxa"/>
            <w:tcBorders>
              <w:top w:val="nil"/>
              <w:left w:val="nil"/>
              <w:bottom w:val="nil"/>
              <w:right w:val="nil"/>
            </w:tcBorders>
          </w:tcPr>
          <w:p w14:paraId="2745221F" w14:textId="77777777" w:rsidR="00425980" w:rsidRPr="00412B2F" w:rsidRDefault="00425980"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223AD428" w14:textId="45CE0018" w:rsidR="00425980" w:rsidRPr="00412B2F" w:rsidRDefault="00B342E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6/21/2023</w:t>
            </w:r>
          </w:p>
        </w:tc>
      </w:tr>
    </w:tbl>
    <w:p w14:paraId="2A817C93" w14:textId="065B0CCE" w:rsidR="00425980" w:rsidRPr="00043631" w:rsidRDefault="00425980"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w:t>
      </w:r>
      <w:r>
        <w:rPr>
          <w:i/>
          <w:sz w:val="21"/>
          <w:szCs w:val="21"/>
        </w:rPr>
        <w:t>2</w:t>
      </w:r>
      <w:r w:rsidR="009A406E">
        <w:rPr>
          <w:i/>
          <w:sz w:val="21"/>
          <w:szCs w:val="21"/>
        </w:rPr>
        <w:t>2</w:t>
      </w:r>
      <w:r w:rsidRPr="00412B2F">
        <w:rPr>
          <w:i/>
          <w:sz w:val="21"/>
          <w:szCs w:val="21"/>
        </w:rPr>
        <w:t xml:space="preserve"> and may include earlier monitoring data.</w:t>
      </w:r>
    </w:p>
    <w:tbl>
      <w:tblPr>
        <w:tblW w:w="10800" w:type="dxa"/>
        <w:tblLayout w:type="fixed"/>
        <w:tblLook w:val="0000" w:firstRow="0" w:lastRow="0" w:firstColumn="0" w:lastColumn="0" w:noHBand="0" w:noVBand="0"/>
      </w:tblPr>
      <w:tblGrid>
        <w:gridCol w:w="2880"/>
        <w:gridCol w:w="90"/>
        <w:gridCol w:w="630"/>
        <w:gridCol w:w="900"/>
        <w:gridCol w:w="2610"/>
        <w:gridCol w:w="3420"/>
        <w:gridCol w:w="270"/>
      </w:tblGrid>
      <w:tr w:rsidR="00425980" w:rsidRPr="00412B2F" w14:paraId="2EB86D9D" w14:textId="77777777" w:rsidTr="008A5B6C">
        <w:trPr>
          <w:cantSplit/>
        </w:trPr>
        <w:tc>
          <w:tcPr>
            <w:tcW w:w="2970" w:type="dxa"/>
            <w:gridSpan w:val="2"/>
          </w:tcPr>
          <w:p w14:paraId="4494CA40"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1B1FD198" w14:textId="2D4B7171" w:rsidR="00425980" w:rsidRPr="00412B2F" w:rsidRDefault="006660A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 xml:space="preserve">Groundwater </w:t>
            </w:r>
            <w:r w:rsidR="00425980">
              <w:rPr>
                <w:sz w:val="22"/>
              </w:rPr>
              <w:t>Well</w:t>
            </w:r>
          </w:p>
        </w:tc>
      </w:tr>
      <w:tr w:rsidR="00425980" w:rsidRPr="00412B2F" w14:paraId="250D1219" w14:textId="77777777" w:rsidTr="008A5B6C">
        <w:trPr>
          <w:cantSplit/>
        </w:trPr>
        <w:tc>
          <w:tcPr>
            <w:tcW w:w="3600" w:type="dxa"/>
            <w:gridSpan w:val="3"/>
          </w:tcPr>
          <w:p w14:paraId="7451FF1E"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4"/>
            <w:tcBorders>
              <w:bottom w:val="single" w:sz="4" w:space="0" w:color="auto"/>
            </w:tcBorders>
          </w:tcPr>
          <w:p w14:paraId="08B50EFF"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2"/>
                      </w:rPr>
                      <w:t>Allan Lane</w:t>
                    </w:r>
                  </w:smartTag>
                </w:smartTag>
                <w:r>
                  <w:rPr>
                    <w:sz w:val="22"/>
                  </w:rPr>
                  <w:t xml:space="preserve">, </w:t>
                </w:r>
                <w:proofErr w:type="spellStart"/>
                <w:smartTag w:uri="urn:schemas-microsoft-com:office:smarttags" w:element="City">
                  <w:r>
                    <w:rPr>
                      <w:sz w:val="22"/>
                    </w:rPr>
                    <w:t>Corralitos</w:t>
                  </w:r>
                </w:smartTag>
                <w:proofErr w:type="spellEnd"/>
                <w:r>
                  <w:rPr>
                    <w:sz w:val="22"/>
                  </w:rPr>
                  <w:t xml:space="preserve">, </w:t>
                </w:r>
                <w:smartTag w:uri="urn:schemas-microsoft-com:office:smarttags" w:element="State">
                  <w:r>
                    <w:rPr>
                      <w:sz w:val="22"/>
                    </w:rPr>
                    <w:t>CA</w:t>
                  </w:r>
                </w:smartTag>
              </w:smartTag>
            </w:smartTag>
          </w:p>
        </w:tc>
      </w:tr>
      <w:tr w:rsidR="00425980" w:rsidRPr="00412B2F" w14:paraId="0EC55268" w14:textId="77777777" w:rsidTr="008A5B6C">
        <w:tc>
          <w:tcPr>
            <w:tcW w:w="10800" w:type="dxa"/>
            <w:gridSpan w:val="7"/>
            <w:tcBorders>
              <w:bottom w:val="single" w:sz="4" w:space="0" w:color="auto"/>
            </w:tcBorders>
          </w:tcPr>
          <w:p w14:paraId="017C0B2C"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25980" w:rsidRPr="00412B2F" w14:paraId="08C85196" w14:textId="77777777" w:rsidTr="008A5B6C">
        <w:tc>
          <w:tcPr>
            <w:tcW w:w="4500" w:type="dxa"/>
            <w:gridSpan w:val="4"/>
          </w:tcPr>
          <w:p w14:paraId="42F714D5"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1BE70570" w14:textId="78A607CF" w:rsidR="00425980" w:rsidRPr="00412B2F" w:rsidRDefault="0004363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Available by request;</w:t>
            </w:r>
            <w:r w:rsidR="00425980">
              <w:rPr>
                <w:sz w:val="22"/>
              </w:rPr>
              <w:t xml:space="preserve"> dated May, 2002</w:t>
            </w:r>
          </w:p>
        </w:tc>
      </w:tr>
      <w:tr w:rsidR="00425980" w:rsidRPr="00412B2F" w14:paraId="6AA18C66" w14:textId="77777777" w:rsidTr="008A5B6C">
        <w:tc>
          <w:tcPr>
            <w:tcW w:w="10800" w:type="dxa"/>
            <w:gridSpan w:val="7"/>
            <w:tcBorders>
              <w:bottom w:val="single" w:sz="4" w:space="0" w:color="auto"/>
            </w:tcBorders>
          </w:tcPr>
          <w:p w14:paraId="07EEAE4E"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25980" w:rsidRPr="00412B2F" w14:paraId="6393A85E" w14:textId="77777777" w:rsidTr="008A5B6C">
        <w:tc>
          <w:tcPr>
            <w:tcW w:w="7110" w:type="dxa"/>
            <w:gridSpan w:val="5"/>
          </w:tcPr>
          <w:p w14:paraId="52940962"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2"/>
            <w:tcBorders>
              <w:bottom w:val="single" w:sz="4" w:space="0" w:color="auto"/>
            </w:tcBorders>
          </w:tcPr>
          <w:p w14:paraId="1438D6C3"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Annual/TBA</w:t>
            </w:r>
          </w:p>
        </w:tc>
      </w:tr>
      <w:tr w:rsidR="00425980" w:rsidRPr="00412B2F" w14:paraId="7DCB5250" w14:textId="77777777" w:rsidTr="008A5B6C">
        <w:tc>
          <w:tcPr>
            <w:tcW w:w="10800" w:type="dxa"/>
            <w:gridSpan w:val="7"/>
            <w:tcBorders>
              <w:bottom w:val="single" w:sz="4" w:space="0" w:color="auto"/>
            </w:tcBorders>
          </w:tcPr>
          <w:p w14:paraId="32AEFA76" w14:textId="77777777" w:rsidR="00425980" w:rsidRPr="00412B2F" w:rsidRDefault="0042598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043631" w:rsidRPr="00412B2F" w14:paraId="0D639F80" w14:textId="77777777" w:rsidTr="00043631">
        <w:trPr>
          <w:cantSplit/>
        </w:trPr>
        <w:tc>
          <w:tcPr>
            <w:tcW w:w="2880" w:type="dxa"/>
          </w:tcPr>
          <w:p w14:paraId="7C21B1E8" w14:textId="77777777" w:rsidR="00043631" w:rsidRPr="00412B2F" w:rsidRDefault="00043631" w:rsidP="0004363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7650" w:type="dxa"/>
            <w:gridSpan w:val="5"/>
            <w:tcBorders>
              <w:bottom w:val="single" w:sz="4" w:space="0" w:color="auto"/>
            </w:tcBorders>
          </w:tcPr>
          <w:p w14:paraId="33B31262" w14:textId="6BDA6E15" w:rsidR="00043631" w:rsidRPr="00412B2F" w:rsidRDefault="00043631" w:rsidP="0004363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Cypress Water Services, Inc. - </w:t>
            </w:r>
            <w:r>
              <w:rPr>
                <w:sz w:val="21"/>
                <w:szCs w:val="21"/>
              </w:rPr>
              <w:t>(831)920-6796</w:t>
            </w:r>
            <w:r>
              <w:rPr>
                <w:sz w:val="21"/>
                <w:szCs w:val="21"/>
              </w:rPr>
              <w:t xml:space="preserve"> - </w:t>
            </w:r>
            <w:r>
              <w:rPr>
                <w:szCs w:val="32"/>
              </w:rPr>
              <w:t>Info@cypresswaterservices.com</w:t>
            </w:r>
          </w:p>
        </w:tc>
        <w:tc>
          <w:tcPr>
            <w:tcW w:w="270" w:type="dxa"/>
          </w:tcPr>
          <w:p w14:paraId="77D5123D" w14:textId="3DA76572" w:rsidR="00043631" w:rsidRPr="00412B2F" w:rsidRDefault="00043631" w:rsidP="0004363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r>
    </w:tbl>
    <w:p w14:paraId="01186A8D" w14:textId="1CDD6FD5" w:rsidR="00425980" w:rsidRPr="00043631" w:rsidRDefault="00043631">
      <w:pPr>
        <w:rPr>
          <w:szCs w:val="32"/>
        </w:rPr>
      </w:pP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p>
    <w:p w14:paraId="20BC5BB9" w14:textId="77777777" w:rsidR="00425980" w:rsidRDefault="00425980">
      <w:pPr>
        <w:rPr>
          <w:sz w:val="12"/>
        </w:rPr>
      </w:pPr>
    </w:p>
    <w:p w14:paraId="75177A08" w14:textId="77777777" w:rsidR="00425980" w:rsidRPr="008E4080" w:rsidRDefault="004259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25980" w:rsidRPr="001F3468" w14:paraId="55D1FEDE" w14:textId="77777777" w:rsidTr="008E4080">
        <w:tc>
          <w:tcPr>
            <w:tcW w:w="10800" w:type="dxa"/>
            <w:gridSpan w:val="2"/>
            <w:tcBorders>
              <w:top w:val="single" w:sz="18" w:space="0" w:color="auto"/>
              <w:bottom w:val="single" w:sz="18" w:space="0" w:color="auto"/>
            </w:tcBorders>
          </w:tcPr>
          <w:p w14:paraId="20B18898" w14:textId="77777777" w:rsidR="00425980" w:rsidRPr="001F3468" w:rsidRDefault="00425980"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425980" w:rsidRPr="00A44246" w14:paraId="78B9DACD" w14:textId="77777777" w:rsidTr="008E4080">
        <w:tc>
          <w:tcPr>
            <w:tcW w:w="5130" w:type="dxa"/>
            <w:tcBorders>
              <w:top w:val="single" w:sz="18" w:space="0" w:color="auto"/>
              <w:bottom w:val="single" w:sz="18" w:space="0" w:color="auto"/>
            </w:tcBorders>
          </w:tcPr>
          <w:p w14:paraId="742B67B5" w14:textId="77777777" w:rsidR="00425980" w:rsidRPr="006672EF" w:rsidRDefault="00425980"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0367B85" w14:textId="77777777" w:rsidR="00425980" w:rsidRPr="006672EF" w:rsidRDefault="00425980"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(U.S. EPA).</w:t>
            </w:r>
          </w:p>
          <w:p w14:paraId="052D8565" w14:textId="77777777" w:rsidR="00425980" w:rsidRPr="006672EF" w:rsidRDefault="00425980"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E6332A2" w14:textId="77777777" w:rsidR="00425980" w:rsidRPr="006672EF" w:rsidRDefault="00425980"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highest level of a disinfectant allowed in drinking water.  There is convincing evidence that addition of a disinfectant is necessary for control of microbial contaminants.</w:t>
            </w:r>
          </w:p>
          <w:p w14:paraId="7E9A3A81" w14:textId="77777777" w:rsidR="00425980" w:rsidRPr="006672EF" w:rsidRDefault="00425980"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The level of a drinking water disinfectant below which there is no known or expected risk to health.  MRDLGs do not reflect the benefits of the use of disinfectants to control microbial contaminants.</w:t>
            </w:r>
          </w:p>
          <w:p w14:paraId="7DC355E7" w14:textId="77777777" w:rsidR="00425980" w:rsidRPr="006672EF" w:rsidRDefault="00425980"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9C3869D" w14:textId="77777777" w:rsidR="00425980" w:rsidRPr="006672EF" w:rsidRDefault="00425980"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6D100D13" w14:textId="77777777" w:rsidR="00425980" w:rsidRPr="006672EF" w:rsidRDefault="00425980"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1BD27C27" w14:textId="77777777" w:rsidR="00425980" w:rsidRPr="006672EF" w:rsidRDefault="00425980" w:rsidP="00552D92">
            <w:pPr>
              <w:tabs>
                <w:tab w:val="left" w:pos="1440"/>
              </w:tabs>
              <w:spacing w:before="20" w:after="20"/>
              <w:jc w:val="both"/>
              <w:rPr>
                <w:szCs w:val="21"/>
              </w:rPr>
            </w:pPr>
            <w:r w:rsidRPr="006672EF">
              <w:rPr>
                <w:b/>
                <w:szCs w:val="21"/>
              </w:rPr>
              <w:t>Regulatory Action Level (</w:t>
            </w:r>
            <w:smartTag w:uri="urn:schemas-microsoft-com:office:smarttags" w:element="PlaceName">
              <w:smartTag w:uri="urn:schemas-microsoft-com:office:smarttags" w:element="State">
                <w:smartTag w:uri="urn:schemas-microsoft-com:office:smarttags" w:element="place">
                  <w:r w:rsidRPr="006672EF">
                    <w:rPr>
                      <w:b/>
                      <w:szCs w:val="21"/>
                    </w:rPr>
                    <w:t>AL</w:t>
                  </w:r>
                </w:smartTag>
              </w:smartTag>
            </w:smartTag>
            <w:r w:rsidRPr="006672EF">
              <w:rPr>
                <w:b/>
                <w:szCs w:val="21"/>
              </w:rPr>
              <w:t>)</w:t>
            </w:r>
            <w:r w:rsidRPr="006672EF">
              <w:rPr>
                <w:szCs w:val="21"/>
              </w:rPr>
              <w:t>: The concentration of a contaminant which, if exceeded, triggers treatment or other requirements that a water system must follow.</w:t>
            </w:r>
          </w:p>
          <w:p w14:paraId="74F1AD85" w14:textId="77777777" w:rsidR="00425980" w:rsidRPr="006672EF" w:rsidRDefault="00425980"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State Board permission to exceed an MCL or not comply with a treatment technique under certain conditions.</w:t>
            </w:r>
          </w:p>
          <w:p w14:paraId="769AC0D9" w14:textId="77777777" w:rsidR="00425980" w:rsidRPr="006672EF" w:rsidRDefault="00425980"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29E536A6" w14:textId="77777777" w:rsidR="00425980" w:rsidRPr="006672EF" w:rsidRDefault="00425980"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596E54D8" w14:textId="77777777" w:rsidR="00425980" w:rsidRPr="006672EF" w:rsidRDefault="00425980" w:rsidP="00A1682E">
            <w:pPr>
              <w:tabs>
                <w:tab w:val="left" w:pos="1440"/>
              </w:tabs>
              <w:spacing w:before="20" w:after="20" w:line="240" w:lineRule="atLeast"/>
              <w:rPr>
                <w:szCs w:val="21"/>
              </w:rPr>
            </w:pPr>
            <w:r w:rsidRPr="006672EF">
              <w:rPr>
                <w:b/>
                <w:szCs w:val="21"/>
              </w:rPr>
              <w:t>ND</w:t>
            </w:r>
            <w:r w:rsidRPr="006672EF">
              <w:rPr>
                <w:szCs w:val="21"/>
              </w:rPr>
              <w:t>: not detectable at testing limit</w:t>
            </w:r>
            <w:r>
              <w:rPr>
                <w:szCs w:val="21"/>
              </w:rPr>
              <w:br/>
            </w:r>
            <w:r w:rsidRPr="006672EF">
              <w:rPr>
                <w:b/>
                <w:szCs w:val="21"/>
              </w:rPr>
              <w:t>ppm</w:t>
            </w:r>
            <w:r w:rsidRPr="006672EF">
              <w:rPr>
                <w:szCs w:val="21"/>
              </w:rPr>
              <w:t>: parts per million or milligrams per liter (mg/L)</w:t>
            </w:r>
            <w:r>
              <w:rPr>
                <w:szCs w:val="21"/>
              </w:rPr>
              <w:br/>
            </w:r>
            <w:r w:rsidRPr="006672EF">
              <w:rPr>
                <w:b/>
                <w:szCs w:val="21"/>
              </w:rPr>
              <w:t>ppb</w:t>
            </w:r>
            <w:r w:rsidRPr="006672EF">
              <w:rPr>
                <w:szCs w:val="21"/>
              </w:rPr>
              <w:t>: parts per billion or micrograms per liter (µg/L)</w:t>
            </w:r>
            <w:r>
              <w:rPr>
                <w:szCs w:val="21"/>
              </w:rPr>
              <w:br/>
            </w:r>
            <w:r w:rsidRPr="006672EF">
              <w:rPr>
                <w:b/>
                <w:szCs w:val="21"/>
              </w:rPr>
              <w:t>ppt</w:t>
            </w:r>
            <w:r w:rsidRPr="006672EF">
              <w:rPr>
                <w:szCs w:val="21"/>
              </w:rPr>
              <w:t xml:space="preserve">: parts per trillion or nanograms per liter (ng/L) </w:t>
            </w:r>
            <w:r>
              <w:rPr>
                <w:szCs w:val="21"/>
              </w:rPr>
              <w:br/>
            </w:r>
            <w:proofErr w:type="spellStart"/>
            <w:r w:rsidRPr="006672EF">
              <w:rPr>
                <w:b/>
                <w:szCs w:val="21"/>
              </w:rPr>
              <w:t>ppq</w:t>
            </w:r>
            <w:proofErr w:type="spellEnd"/>
            <w:r w:rsidRPr="006672EF">
              <w:rPr>
                <w:szCs w:val="21"/>
              </w:rPr>
              <w:t>: parts per quadrillion or picogram per liter (</w:t>
            </w:r>
            <w:proofErr w:type="spellStart"/>
            <w:r w:rsidRPr="006672EF">
              <w:rPr>
                <w:szCs w:val="21"/>
              </w:rPr>
              <w:t>pg</w:t>
            </w:r>
            <w:proofErr w:type="spellEnd"/>
            <w:r w:rsidRPr="006672EF">
              <w:rPr>
                <w:szCs w:val="21"/>
              </w:rPr>
              <w:t>/L)</w:t>
            </w:r>
            <w:r>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1B93137B" w14:textId="77777777" w:rsidR="00425980" w:rsidRPr="001F3468" w:rsidRDefault="00425980">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45F0389" w14:textId="77777777" w:rsidR="00425980" w:rsidRPr="001F3468" w:rsidRDefault="00425980" w:rsidP="00D118D4">
      <w:pPr>
        <w:spacing w:after="120"/>
        <w:rPr>
          <w:b/>
          <w:sz w:val="22"/>
          <w:szCs w:val="22"/>
        </w:rPr>
      </w:pPr>
      <w:r w:rsidRPr="001F3468">
        <w:rPr>
          <w:b/>
          <w:sz w:val="22"/>
          <w:szCs w:val="22"/>
        </w:rPr>
        <w:t>Contaminants that may be present in source water include:</w:t>
      </w:r>
    </w:p>
    <w:p w14:paraId="7C17A543" w14:textId="77777777" w:rsidR="00425980" w:rsidRPr="001F3468" w:rsidRDefault="00425980"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322BFD57" w14:textId="77777777" w:rsidR="00425980" w:rsidRPr="001F3468" w:rsidRDefault="00425980"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14:paraId="5CA2D223" w14:textId="77777777" w:rsidR="00425980" w:rsidRPr="001F3468" w:rsidRDefault="00425980" w:rsidP="00F67D55">
      <w:pPr>
        <w:numPr>
          <w:ilvl w:val="0"/>
          <w:numId w:val="1"/>
        </w:numPr>
        <w:tabs>
          <w:tab w:val="clear" w:pos="360"/>
          <w:tab w:val="num" w:pos="720"/>
        </w:tabs>
        <w:ind w:left="720"/>
        <w:jc w:val="both"/>
        <w:rPr>
          <w:sz w:val="22"/>
          <w:szCs w:val="22"/>
        </w:rPr>
      </w:pPr>
      <w:r w:rsidRPr="001F3468">
        <w:rPr>
          <w:i/>
          <w:sz w:val="22"/>
          <w:szCs w:val="22"/>
        </w:rPr>
        <w:lastRenderedPageBreak/>
        <w:t>Pesticides and herbicides</w:t>
      </w:r>
      <w:r w:rsidRPr="001F3468">
        <w:rPr>
          <w:sz w:val="22"/>
          <w:szCs w:val="22"/>
        </w:rPr>
        <w:t>, that may come from a variety of sources such as agriculture, urban stormwater runoff, and residential uses.</w:t>
      </w:r>
    </w:p>
    <w:p w14:paraId="6D647941" w14:textId="77777777" w:rsidR="00425980" w:rsidRPr="001F3468" w:rsidRDefault="00425980"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428CAC12" w14:textId="77777777" w:rsidR="00425980" w:rsidRPr="001F3468" w:rsidRDefault="00425980"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14:paraId="29B21950" w14:textId="77777777" w:rsidR="00425980" w:rsidRPr="001F3468" w:rsidRDefault="00425980"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14:paraId="3081E5AF" w14:textId="77777777" w:rsidR="00425980" w:rsidRDefault="00425980"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02553954" w14:textId="77777777" w:rsidR="00425980" w:rsidRPr="00A44246" w:rsidRDefault="0042598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540"/>
        <w:gridCol w:w="810"/>
        <w:gridCol w:w="180"/>
        <w:gridCol w:w="1080"/>
        <w:gridCol w:w="677"/>
        <w:gridCol w:w="677"/>
        <w:gridCol w:w="86"/>
        <w:gridCol w:w="1174"/>
        <w:gridCol w:w="2070"/>
      </w:tblGrid>
      <w:tr w:rsidR="00425980" w:rsidRPr="00A44246" w14:paraId="7AAA4E48" w14:textId="77777777" w:rsidTr="007A46B2">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A84FB53" w14:textId="77777777" w:rsidR="00425980" w:rsidRPr="00F41F91" w:rsidRDefault="00425980"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25980" w:rsidRPr="00A44246" w14:paraId="56D4B36B" w14:textId="77777777" w:rsidTr="007A46B2">
        <w:trPr>
          <w:cantSplit/>
          <w:jc w:val="center"/>
        </w:trPr>
        <w:tc>
          <w:tcPr>
            <w:tcW w:w="2249" w:type="dxa"/>
            <w:gridSpan w:val="2"/>
            <w:tcBorders>
              <w:top w:val="single" w:sz="18" w:space="0" w:color="auto"/>
              <w:left w:val="single" w:sz="6" w:space="0" w:color="auto"/>
              <w:bottom w:val="double" w:sz="6" w:space="0" w:color="auto"/>
            </w:tcBorders>
            <w:vAlign w:val="center"/>
          </w:tcPr>
          <w:p w14:paraId="728A1AA9" w14:textId="77777777" w:rsidR="00425980" w:rsidRPr="00F41F91" w:rsidRDefault="00425980" w:rsidP="00383730">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372DC500" w14:textId="77777777" w:rsidR="00425980" w:rsidRPr="00F41F91" w:rsidRDefault="00425980" w:rsidP="00383730">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71EB515C" w14:textId="77777777" w:rsidR="00425980" w:rsidRPr="00F41F91" w:rsidRDefault="00425980" w:rsidP="00383730">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6B9D37BF" w14:textId="77777777" w:rsidR="00425980" w:rsidRPr="00F41F91" w:rsidRDefault="00425980"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09708803" w14:textId="77777777" w:rsidR="00425980" w:rsidRPr="00F41F91" w:rsidRDefault="00425980"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3D1E84AD" w14:textId="77777777" w:rsidR="00425980" w:rsidRPr="00F41F91" w:rsidRDefault="00425980" w:rsidP="00383730">
            <w:pPr>
              <w:jc w:val="center"/>
              <w:rPr>
                <w:b/>
                <w:sz w:val="18"/>
              </w:rPr>
            </w:pPr>
            <w:r w:rsidRPr="00F41F91">
              <w:rPr>
                <w:b/>
                <w:sz w:val="18"/>
              </w:rPr>
              <w:t>Typical Source of Bacteria</w:t>
            </w:r>
          </w:p>
        </w:tc>
      </w:tr>
      <w:tr w:rsidR="00425980" w:rsidRPr="00A44246" w14:paraId="21C5BD54" w14:textId="77777777" w:rsidTr="007A46B2">
        <w:trPr>
          <w:cantSplit/>
          <w:jc w:val="center"/>
        </w:trPr>
        <w:tc>
          <w:tcPr>
            <w:tcW w:w="2249" w:type="dxa"/>
            <w:gridSpan w:val="2"/>
            <w:tcBorders>
              <w:top w:val="nil"/>
              <w:left w:val="single" w:sz="6" w:space="0" w:color="auto"/>
            </w:tcBorders>
          </w:tcPr>
          <w:p w14:paraId="38F3F028" w14:textId="77777777" w:rsidR="00425980" w:rsidRPr="00F41F91" w:rsidRDefault="00425980" w:rsidP="00383730">
            <w:pPr>
              <w:jc w:val="center"/>
              <w:rPr>
                <w:sz w:val="18"/>
                <w:szCs w:val="18"/>
              </w:rPr>
            </w:pPr>
            <w:r w:rsidRPr="00F41F91">
              <w:rPr>
                <w:sz w:val="18"/>
                <w:szCs w:val="18"/>
              </w:rPr>
              <w:t>Total Coliform Bacteria</w:t>
            </w:r>
            <w:r w:rsidRPr="00F41F91">
              <w:rPr>
                <w:sz w:val="18"/>
                <w:szCs w:val="18"/>
              </w:rPr>
              <w:br/>
              <w:t>(state Total Coliform Rule)</w:t>
            </w:r>
          </w:p>
        </w:tc>
        <w:tc>
          <w:tcPr>
            <w:tcW w:w="1253" w:type="dxa"/>
            <w:gridSpan w:val="2"/>
            <w:tcBorders>
              <w:top w:val="nil"/>
            </w:tcBorders>
          </w:tcPr>
          <w:p w14:paraId="0150F1AC" w14:textId="77777777" w:rsidR="00425980" w:rsidRDefault="00425980" w:rsidP="00383730">
            <w:pPr>
              <w:jc w:val="center"/>
              <w:rPr>
                <w:sz w:val="18"/>
                <w:szCs w:val="18"/>
              </w:rPr>
            </w:pPr>
            <w:r w:rsidRPr="00F41F91">
              <w:rPr>
                <w:sz w:val="18"/>
                <w:szCs w:val="18"/>
              </w:rPr>
              <w:t>(In a mo</w:t>
            </w:r>
            <w:r>
              <w:rPr>
                <w:sz w:val="18"/>
                <w:szCs w:val="18"/>
              </w:rPr>
              <w:t>nth</w:t>
            </w:r>
            <w:r w:rsidRPr="00F41F91">
              <w:rPr>
                <w:sz w:val="18"/>
                <w:szCs w:val="18"/>
              </w:rPr>
              <w:t>)</w:t>
            </w:r>
          </w:p>
          <w:p w14:paraId="1953FD5F" w14:textId="77777777" w:rsidR="00425980" w:rsidRPr="002E1580" w:rsidRDefault="00425980" w:rsidP="00383730">
            <w:pPr>
              <w:jc w:val="center"/>
              <w:rPr>
                <w:b/>
                <w:sz w:val="24"/>
                <w:szCs w:val="24"/>
                <w:u w:val="single"/>
              </w:rPr>
            </w:pPr>
            <w:r>
              <w:rPr>
                <w:b/>
                <w:sz w:val="24"/>
                <w:szCs w:val="24"/>
              </w:rPr>
              <w:t>0</w:t>
            </w:r>
          </w:p>
        </w:tc>
        <w:tc>
          <w:tcPr>
            <w:tcW w:w="1350" w:type="dxa"/>
            <w:gridSpan w:val="2"/>
            <w:tcBorders>
              <w:top w:val="nil"/>
            </w:tcBorders>
          </w:tcPr>
          <w:p w14:paraId="462BED98" w14:textId="77777777" w:rsidR="00425980" w:rsidRDefault="00425980" w:rsidP="00383730">
            <w:pPr>
              <w:jc w:val="center"/>
              <w:rPr>
                <w:sz w:val="18"/>
                <w:szCs w:val="18"/>
              </w:rPr>
            </w:pPr>
          </w:p>
          <w:p w14:paraId="1E46BB85" w14:textId="77777777" w:rsidR="00425980" w:rsidRPr="002E1580" w:rsidRDefault="00425980" w:rsidP="00383730">
            <w:pPr>
              <w:jc w:val="center"/>
              <w:rPr>
                <w:b/>
                <w:sz w:val="24"/>
                <w:szCs w:val="24"/>
              </w:rPr>
            </w:pPr>
            <w:r>
              <w:rPr>
                <w:b/>
                <w:sz w:val="24"/>
                <w:szCs w:val="24"/>
              </w:rPr>
              <w:t>0</w:t>
            </w:r>
          </w:p>
        </w:tc>
        <w:tc>
          <w:tcPr>
            <w:tcW w:w="2700" w:type="dxa"/>
            <w:gridSpan w:val="5"/>
            <w:tcBorders>
              <w:top w:val="nil"/>
            </w:tcBorders>
          </w:tcPr>
          <w:p w14:paraId="1A94B0A4" w14:textId="77777777" w:rsidR="00425980" w:rsidRPr="00F41F91" w:rsidRDefault="00425980" w:rsidP="00383730">
            <w:pPr>
              <w:rPr>
                <w:sz w:val="18"/>
                <w:szCs w:val="18"/>
              </w:rPr>
            </w:pPr>
            <w:r w:rsidRPr="00F41F91">
              <w:rPr>
                <w:sz w:val="18"/>
                <w:szCs w:val="18"/>
              </w:rPr>
              <w:t>1 positive monthly sample</w:t>
            </w:r>
          </w:p>
        </w:tc>
        <w:tc>
          <w:tcPr>
            <w:tcW w:w="1174" w:type="dxa"/>
            <w:tcBorders>
              <w:top w:val="nil"/>
            </w:tcBorders>
          </w:tcPr>
          <w:p w14:paraId="55493674" w14:textId="77777777" w:rsidR="00425980" w:rsidRDefault="00425980" w:rsidP="00383730">
            <w:pPr>
              <w:jc w:val="center"/>
              <w:rPr>
                <w:sz w:val="18"/>
                <w:szCs w:val="18"/>
              </w:rPr>
            </w:pPr>
          </w:p>
          <w:p w14:paraId="74BAE6CA" w14:textId="77777777" w:rsidR="00425980" w:rsidRPr="00F41F91" w:rsidRDefault="00425980" w:rsidP="00383730">
            <w:pPr>
              <w:jc w:val="center"/>
              <w:rPr>
                <w:sz w:val="18"/>
                <w:szCs w:val="18"/>
              </w:rPr>
            </w:pPr>
            <w:r>
              <w:rPr>
                <w:sz w:val="18"/>
                <w:szCs w:val="18"/>
              </w:rPr>
              <w:t>0</w:t>
            </w:r>
          </w:p>
        </w:tc>
        <w:tc>
          <w:tcPr>
            <w:tcW w:w="2070" w:type="dxa"/>
            <w:tcBorders>
              <w:top w:val="nil"/>
              <w:right w:val="single" w:sz="6" w:space="0" w:color="auto"/>
            </w:tcBorders>
          </w:tcPr>
          <w:p w14:paraId="4134CDBE" w14:textId="77777777" w:rsidR="00425980" w:rsidRPr="00F41F91" w:rsidRDefault="00425980" w:rsidP="00383730">
            <w:pPr>
              <w:rPr>
                <w:sz w:val="18"/>
                <w:szCs w:val="18"/>
              </w:rPr>
            </w:pPr>
            <w:r w:rsidRPr="00F41F91">
              <w:rPr>
                <w:sz w:val="18"/>
                <w:szCs w:val="18"/>
              </w:rPr>
              <w:t>Naturally present in the environment</w:t>
            </w:r>
          </w:p>
        </w:tc>
      </w:tr>
      <w:tr w:rsidR="00425980" w:rsidRPr="00A44246" w14:paraId="25221013" w14:textId="77777777" w:rsidTr="007A46B2">
        <w:trPr>
          <w:cantSplit/>
          <w:jc w:val="center"/>
        </w:trPr>
        <w:tc>
          <w:tcPr>
            <w:tcW w:w="2249" w:type="dxa"/>
            <w:gridSpan w:val="2"/>
            <w:tcBorders>
              <w:left w:val="single" w:sz="6" w:space="0" w:color="auto"/>
            </w:tcBorders>
          </w:tcPr>
          <w:p w14:paraId="39FD080C" w14:textId="77777777" w:rsidR="00425980" w:rsidRPr="00F41F91" w:rsidRDefault="00425980" w:rsidP="00383730">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Pr>
          <w:p w14:paraId="3B2A879B" w14:textId="77777777" w:rsidR="00425980" w:rsidRDefault="00425980" w:rsidP="00383730">
            <w:pPr>
              <w:jc w:val="center"/>
              <w:rPr>
                <w:sz w:val="18"/>
                <w:szCs w:val="18"/>
              </w:rPr>
            </w:pPr>
            <w:r w:rsidRPr="00F41F91">
              <w:rPr>
                <w:sz w:val="18"/>
                <w:szCs w:val="18"/>
              </w:rPr>
              <w:t>(In the year)</w:t>
            </w:r>
          </w:p>
          <w:p w14:paraId="69A11794" w14:textId="77777777" w:rsidR="00425980" w:rsidRPr="002E1580" w:rsidRDefault="00425980" w:rsidP="00383730">
            <w:pPr>
              <w:jc w:val="center"/>
              <w:rPr>
                <w:b/>
                <w:sz w:val="24"/>
                <w:szCs w:val="24"/>
              </w:rPr>
            </w:pPr>
            <w:r w:rsidRPr="002E1580">
              <w:rPr>
                <w:b/>
                <w:sz w:val="24"/>
                <w:szCs w:val="24"/>
              </w:rPr>
              <w:t>0</w:t>
            </w:r>
          </w:p>
        </w:tc>
        <w:tc>
          <w:tcPr>
            <w:tcW w:w="1350" w:type="dxa"/>
            <w:gridSpan w:val="2"/>
          </w:tcPr>
          <w:p w14:paraId="64127389" w14:textId="77777777" w:rsidR="00425980" w:rsidRDefault="00425980" w:rsidP="00383730">
            <w:pPr>
              <w:jc w:val="center"/>
              <w:rPr>
                <w:sz w:val="18"/>
                <w:szCs w:val="18"/>
              </w:rPr>
            </w:pPr>
          </w:p>
          <w:p w14:paraId="32E748C1" w14:textId="77777777" w:rsidR="00425980" w:rsidRPr="002E1580" w:rsidRDefault="00425980" w:rsidP="00383730">
            <w:pPr>
              <w:jc w:val="center"/>
              <w:rPr>
                <w:b/>
                <w:sz w:val="24"/>
                <w:szCs w:val="24"/>
              </w:rPr>
            </w:pPr>
            <w:r w:rsidRPr="002E1580">
              <w:rPr>
                <w:b/>
                <w:sz w:val="24"/>
                <w:szCs w:val="24"/>
              </w:rPr>
              <w:t>0</w:t>
            </w:r>
          </w:p>
        </w:tc>
        <w:tc>
          <w:tcPr>
            <w:tcW w:w="2700" w:type="dxa"/>
            <w:gridSpan w:val="5"/>
          </w:tcPr>
          <w:p w14:paraId="6DDEE2DC" w14:textId="77777777" w:rsidR="00425980" w:rsidRPr="00F41F91" w:rsidRDefault="00425980"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Pr>
          <w:p w14:paraId="1AB20E75" w14:textId="77777777" w:rsidR="00425980" w:rsidRDefault="00425980" w:rsidP="00383730">
            <w:pPr>
              <w:jc w:val="center"/>
              <w:rPr>
                <w:sz w:val="18"/>
                <w:szCs w:val="18"/>
              </w:rPr>
            </w:pPr>
          </w:p>
          <w:p w14:paraId="3BE14DC9" w14:textId="77777777" w:rsidR="00425980" w:rsidRPr="00F41F91" w:rsidRDefault="00425980" w:rsidP="00383730">
            <w:pPr>
              <w:jc w:val="center"/>
              <w:rPr>
                <w:sz w:val="18"/>
                <w:szCs w:val="18"/>
              </w:rPr>
            </w:pPr>
            <w:r>
              <w:rPr>
                <w:sz w:val="18"/>
                <w:szCs w:val="18"/>
              </w:rPr>
              <w:t>0</w:t>
            </w:r>
          </w:p>
        </w:tc>
        <w:tc>
          <w:tcPr>
            <w:tcW w:w="2070" w:type="dxa"/>
            <w:tcBorders>
              <w:right w:val="single" w:sz="6" w:space="0" w:color="auto"/>
            </w:tcBorders>
          </w:tcPr>
          <w:p w14:paraId="4D71E319" w14:textId="77777777" w:rsidR="00425980" w:rsidRPr="00F41F91" w:rsidRDefault="00425980" w:rsidP="00383730">
            <w:pPr>
              <w:rPr>
                <w:sz w:val="18"/>
                <w:szCs w:val="18"/>
              </w:rPr>
            </w:pPr>
            <w:r w:rsidRPr="00F41F91">
              <w:rPr>
                <w:sz w:val="18"/>
                <w:szCs w:val="18"/>
              </w:rPr>
              <w:t>Human and animal fecal waste</w:t>
            </w:r>
          </w:p>
        </w:tc>
      </w:tr>
      <w:tr w:rsidR="00425980" w:rsidRPr="00A44246" w14:paraId="0A58D166" w14:textId="77777777" w:rsidTr="007A46B2">
        <w:trPr>
          <w:cantSplit/>
          <w:jc w:val="center"/>
        </w:trPr>
        <w:tc>
          <w:tcPr>
            <w:tcW w:w="2249" w:type="dxa"/>
            <w:gridSpan w:val="2"/>
            <w:tcBorders>
              <w:left w:val="single" w:sz="6" w:space="0" w:color="auto"/>
            </w:tcBorders>
          </w:tcPr>
          <w:p w14:paraId="26CF6226" w14:textId="77777777" w:rsidR="00425980" w:rsidRPr="00F41F91" w:rsidRDefault="00425980" w:rsidP="00383730">
            <w:pPr>
              <w:jc w:val="center"/>
              <w:rPr>
                <w:i/>
                <w:sz w:val="18"/>
                <w:szCs w:val="18"/>
              </w:rPr>
            </w:pPr>
            <w:r w:rsidRPr="00F41F91">
              <w:rPr>
                <w:i/>
                <w:sz w:val="18"/>
                <w:szCs w:val="18"/>
              </w:rPr>
              <w:t>E. coli</w:t>
            </w:r>
          </w:p>
          <w:p w14:paraId="7CF51CF3" w14:textId="77777777" w:rsidR="00425980" w:rsidRPr="00F41F91" w:rsidRDefault="00425980" w:rsidP="00383730">
            <w:pPr>
              <w:jc w:val="center"/>
              <w:rPr>
                <w:sz w:val="18"/>
                <w:szCs w:val="18"/>
              </w:rPr>
            </w:pPr>
            <w:r w:rsidRPr="00F41F91">
              <w:rPr>
                <w:sz w:val="18"/>
                <w:szCs w:val="18"/>
              </w:rPr>
              <w:t>(federal Revised Total Coliform Rule)</w:t>
            </w:r>
          </w:p>
        </w:tc>
        <w:tc>
          <w:tcPr>
            <w:tcW w:w="1253" w:type="dxa"/>
            <w:gridSpan w:val="2"/>
          </w:tcPr>
          <w:p w14:paraId="62648B9D" w14:textId="77777777" w:rsidR="00425980" w:rsidRDefault="00425980" w:rsidP="00383730">
            <w:pPr>
              <w:jc w:val="center"/>
              <w:rPr>
                <w:sz w:val="18"/>
                <w:szCs w:val="18"/>
              </w:rPr>
            </w:pPr>
            <w:r w:rsidRPr="00F41F91">
              <w:rPr>
                <w:sz w:val="18"/>
                <w:szCs w:val="18"/>
              </w:rPr>
              <w:t>(In the year)</w:t>
            </w:r>
          </w:p>
          <w:p w14:paraId="464CF142" w14:textId="77777777" w:rsidR="00425980" w:rsidRPr="002E1580" w:rsidRDefault="00425980" w:rsidP="00383730">
            <w:pPr>
              <w:jc w:val="center"/>
              <w:rPr>
                <w:b/>
                <w:sz w:val="24"/>
                <w:szCs w:val="24"/>
              </w:rPr>
            </w:pPr>
            <w:r w:rsidRPr="002E1580">
              <w:rPr>
                <w:b/>
                <w:sz w:val="24"/>
                <w:szCs w:val="24"/>
              </w:rPr>
              <w:t>0</w:t>
            </w:r>
          </w:p>
        </w:tc>
        <w:tc>
          <w:tcPr>
            <w:tcW w:w="1350" w:type="dxa"/>
            <w:gridSpan w:val="2"/>
          </w:tcPr>
          <w:p w14:paraId="10D0480C" w14:textId="77777777" w:rsidR="00425980" w:rsidRDefault="00425980" w:rsidP="00383730">
            <w:pPr>
              <w:jc w:val="center"/>
              <w:rPr>
                <w:sz w:val="18"/>
                <w:szCs w:val="18"/>
              </w:rPr>
            </w:pPr>
          </w:p>
          <w:p w14:paraId="2168AA63" w14:textId="77777777" w:rsidR="00425980" w:rsidRPr="002E1580" w:rsidRDefault="00425980" w:rsidP="00383730">
            <w:pPr>
              <w:jc w:val="center"/>
              <w:rPr>
                <w:b/>
                <w:sz w:val="24"/>
                <w:szCs w:val="24"/>
              </w:rPr>
            </w:pPr>
            <w:r w:rsidRPr="002E1580">
              <w:rPr>
                <w:b/>
                <w:sz w:val="24"/>
                <w:szCs w:val="24"/>
              </w:rPr>
              <w:t>0</w:t>
            </w:r>
          </w:p>
        </w:tc>
        <w:tc>
          <w:tcPr>
            <w:tcW w:w="2700" w:type="dxa"/>
            <w:gridSpan w:val="5"/>
          </w:tcPr>
          <w:p w14:paraId="475D4A04" w14:textId="77777777" w:rsidR="00425980" w:rsidRDefault="00425980" w:rsidP="00383730">
            <w:pPr>
              <w:jc w:val="center"/>
              <w:rPr>
                <w:sz w:val="18"/>
                <w:szCs w:val="18"/>
              </w:rPr>
            </w:pPr>
          </w:p>
          <w:p w14:paraId="60ED622E" w14:textId="77777777" w:rsidR="00425980" w:rsidRPr="00F41F91" w:rsidRDefault="00425980" w:rsidP="00383730">
            <w:pPr>
              <w:jc w:val="center"/>
              <w:rPr>
                <w:sz w:val="18"/>
                <w:szCs w:val="18"/>
              </w:rPr>
            </w:pPr>
            <w:r w:rsidRPr="00F41F91">
              <w:rPr>
                <w:sz w:val="18"/>
                <w:szCs w:val="18"/>
              </w:rPr>
              <w:t>(a)</w:t>
            </w:r>
          </w:p>
        </w:tc>
        <w:tc>
          <w:tcPr>
            <w:tcW w:w="1174" w:type="dxa"/>
          </w:tcPr>
          <w:p w14:paraId="0DDC59AD" w14:textId="77777777" w:rsidR="00425980" w:rsidRDefault="00425980" w:rsidP="00383730">
            <w:pPr>
              <w:jc w:val="center"/>
              <w:rPr>
                <w:sz w:val="18"/>
                <w:szCs w:val="18"/>
              </w:rPr>
            </w:pPr>
          </w:p>
          <w:p w14:paraId="596908F4" w14:textId="77777777" w:rsidR="00425980" w:rsidRPr="00F41F91" w:rsidRDefault="00425980" w:rsidP="00383730">
            <w:pPr>
              <w:jc w:val="center"/>
              <w:rPr>
                <w:sz w:val="18"/>
                <w:szCs w:val="18"/>
              </w:rPr>
            </w:pPr>
            <w:r w:rsidRPr="00F41F91">
              <w:rPr>
                <w:sz w:val="18"/>
                <w:szCs w:val="18"/>
              </w:rPr>
              <w:t>0</w:t>
            </w:r>
          </w:p>
        </w:tc>
        <w:tc>
          <w:tcPr>
            <w:tcW w:w="2070" w:type="dxa"/>
            <w:tcBorders>
              <w:right w:val="single" w:sz="6" w:space="0" w:color="auto"/>
            </w:tcBorders>
          </w:tcPr>
          <w:p w14:paraId="2D8960F1" w14:textId="77777777" w:rsidR="00425980" w:rsidRPr="00F41F91" w:rsidRDefault="00425980" w:rsidP="00383730">
            <w:pPr>
              <w:rPr>
                <w:sz w:val="18"/>
                <w:szCs w:val="18"/>
              </w:rPr>
            </w:pPr>
            <w:r w:rsidRPr="00F41F91">
              <w:rPr>
                <w:sz w:val="18"/>
                <w:szCs w:val="18"/>
              </w:rPr>
              <w:t>Human and animal fecal waste</w:t>
            </w:r>
          </w:p>
        </w:tc>
      </w:tr>
      <w:tr w:rsidR="00425980" w:rsidRPr="001F3468" w14:paraId="3E356723" w14:textId="77777777" w:rsidTr="007A46B2">
        <w:trPr>
          <w:cantSplit/>
          <w:jc w:val="center"/>
        </w:trPr>
        <w:tc>
          <w:tcPr>
            <w:tcW w:w="10796" w:type="dxa"/>
            <w:gridSpan w:val="13"/>
            <w:tcBorders>
              <w:left w:val="single" w:sz="6" w:space="0" w:color="auto"/>
              <w:bottom w:val="single" w:sz="18" w:space="0" w:color="auto"/>
              <w:right w:val="single" w:sz="6" w:space="0" w:color="auto"/>
            </w:tcBorders>
          </w:tcPr>
          <w:p w14:paraId="0C65F359" w14:textId="77777777" w:rsidR="00425980" w:rsidRPr="00F41F91" w:rsidRDefault="00425980"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425980" w:rsidRPr="001F3468" w14:paraId="3DC215D2"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1C28056" w14:textId="77777777" w:rsidR="00425980" w:rsidRPr="00F41F91" w:rsidRDefault="00425980"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25980" w:rsidRPr="001F3468" w14:paraId="1BA7183C" w14:textId="77777777" w:rsidTr="007A46B2">
        <w:trPr>
          <w:jc w:val="center"/>
        </w:trPr>
        <w:tc>
          <w:tcPr>
            <w:tcW w:w="2241" w:type="dxa"/>
            <w:tcBorders>
              <w:top w:val="single" w:sz="18" w:space="0" w:color="auto"/>
              <w:left w:val="single" w:sz="6" w:space="0" w:color="auto"/>
              <w:bottom w:val="double" w:sz="6" w:space="0" w:color="auto"/>
            </w:tcBorders>
            <w:vAlign w:val="center"/>
          </w:tcPr>
          <w:p w14:paraId="59CBE411" w14:textId="77777777" w:rsidR="00425980" w:rsidRPr="00F41F91" w:rsidRDefault="00425980"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7" w:type="dxa"/>
            <w:gridSpan w:val="2"/>
            <w:tcBorders>
              <w:top w:val="single" w:sz="18" w:space="0" w:color="auto"/>
              <w:bottom w:val="double" w:sz="6" w:space="0" w:color="auto"/>
            </w:tcBorders>
            <w:vAlign w:val="center"/>
          </w:tcPr>
          <w:p w14:paraId="7DF944A7" w14:textId="77777777" w:rsidR="00425980" w:rsidRPr="00F41F91" w:rsidRDefault="00425980" w:rsidP="00B44817">
            <w:pPr>
              <w:jc w:val="center"/>
              <w:rPr>
                <w:b/>
                <w:sz w:val="18"/>
              </w:rPr>
            </w:pPr>
            <w:r w:rsidRPr="00F41F91">
              <w:rPr>
                <w:b/>
                <w:sz w:val="18"/>
              </w:rPr>
              <w:t>Sample Date</w:t>
            </w:r>
          </w:p>
        </w:tc>
        <w:tc>
          <w:tcPr>
            <w:tcW w:w="894" w:type="dxa"/>
            <w:gridSpan w:val="2"/>
            <w:tcBorders>
              <w:top w:val="single" w:sz="18" w:space="0" w:color="auto"/>
              <w:bottom w:val="double" w:sz="6" w:space="0" w:color="auto"/>
            </w:tcBorders>
            <w:vAlign w:val="center"/>
          </w:tcPr>
          <w:p w14:paraId="5ECBAAC2" w14:textId="77777777" w:rsidR="00425980" w:rsidRPr="00F41F91" w:rsidRDefault="00425980" w:rsidP="00B44817">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4662CA7D" w14:textId="77777777" w:rsidR="00425980" w:rsidRPr="00F41F91" w:rsidRDefault="00425980" w:rsidP="00535F8B">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56FEFA78" w14:textId="77777777" w:rsidR="00425980" w:rsidRPr="00F41F91" w:rsidRDefault="00425980" w:rsidP="00535F8B">
            <w:pPr>
              <w:jc w:val="center"/>
              <w:rPr>
                <w:b/>
                <w:sz w:val="18"/>
                <w:szCs w:val="18"/>
              </w:rPr>
            </w:pPr>
            <w:r w:rsidRPr="00F41F91">
              <w:rPr>
                <w:b/>
                <w:sz w:val="18"/>
                <w:szCs w:val="18"/>
              </w:rPr>
              <w:t xml:space="preserve">No. Sites Exceeding </w:t>
            </w:r>
            <w:smartTag w:uri="urn:schemas-microsoft-com:office:smarttags" w:element="PlaceName">
              <w:smartTag w:uri="urn:schemas-microsoft-com:office:smarttags" w:element="State">
                <w:smartTag w:uri="urn:schemas-microsoft-com:office:smarttags" w:element="place">
                  <w:r w:rsidRPr="00F41F91">
                    <w:rPr>
                      <w:b/>
                      <w:sz w:val="18"/>
                      <w:szCs w:val="18"/>
                    </w:rPr>
                    <w:t>AL</w:t>
                  </w:r>
                </w:smartTag>
              </w:smartTag>
            </w:smartTag>
          </w:p>
        </w:tc>
        <w:tc>
          <w:tcPr>
            <w:tcW w:w="677" w:type="dxa"/>
            <w:tcBorders>
              <w:top w:val="single" w:sz="18" w:space="0" w:color="auto"/>
              <w:bottom w:val="double" w:sz="6" w:space="0" w:color="auto"/>
            </w:tcBorders>
            <w:vAlign w:val="center"/>
          </w:tcPr>
          <w:p w14:paraId="0EDBBE5D" w14:textId="77777777" w:rsidR="00425980" w:rsidRPr="00F41F91" w:rsidRDefault="00425980" w:rsidP="00B44817">
            <w:pPr>
              <w:jc w:val="center"/>
              <w:rPr>
                <w:b/>
                <w:sz w:val="18"/>
              </w:rPr>
            </w:pPr>
            <w:smartTag w:uri="urn:schemas-microsoft-com:office:smarttags" w:element="PlaceName">
              <w:smartTag w:uri="urn:schemas-microsoft-com:office:smarttags" w:element="State">
                <w:smartTag w:uri="urn:schemas-microsoft-com:office:smarttags" w:element="place">
                  <w:r w:rsidRPr="00F41F91">
                    <w:rPr>
                      <w:b/>
                      <w:sz w:val="18"/>
                    </w:rPr>
                    <w:t>AL</w:t>
                  </w:r>
                </w:smartTag>
              </w:smartTag>
            </w:smartTag>
          </w:p>
        </w:tc>
        <w:tc>
          <w:tcPr>
            <w:tcW w:w="677" w:type="dxa"/>
            <w:tcBorders>
              <w:top w:val="single" w:sz="18" w:space="0" w:color="auto"/>
              <w:bottom w:val="double" w:sz="6" w:space="0" w:color="auto"/>
            </w:tcBorders>
            <w:vAlign w:val="center"/>
          </w:tcPr>
          <w:p w14:paraId="1F22B76D" w14:textId="77777777" w:rsidR="00425980" w:rsidRPr="00F41F91" w:rsidRDefault="00425980"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11E38892" w14:textId="77777777" w:rsidR="00425980" w:rsidRPr="00F41F91" w:rsidRDefault="00425980" w:rsidP="00B44817">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0FB16D0" w14:textId="77777777" w:rsidR="00425980" w:rsidRPr="00F41F91" w:rsidRDefault="00425980" w:rsidP="00B44817">
            <w:pPr>
              <w:jc w:val="center"/>
              <w:rPr>
                <w:b/>
                <w:sz w:val="18"/>
              </w:rPr>
            </w:pPr>
            <w:r w:rsidRPr="00F41F91">
              <w:rPr>
                <w:b/>
                <w:sz w:val="18"/>
              </w:rPr>
              <w:t>Typical Source of Contaminant</w:t>
            </w:r>
          </w:p>
        </w:tc>
      </w:tr>
      <w:tr w:rsidR="00425980" w:rsidRPr="001F3468" w14:paraId="1469A6BE" w14:textId="77777777" w:rsidTr="007A46B2">
        <w:trPr>
          <w:jc w:val="center"/>
        </w:trPr>
        <w:tc>
          <w:tcPr>
            <w:tcW w:w="2241" w:type="dxa"/>
            <w:tcBorders>
              <w:top w:val="nil"/>
              <w:left w:val="single" w:sz="6" w:space="0" w:color="auto"/>
              <w:bottom w:val="nil"/>
            </w:tcBorders>
          </w:tcPr>
          <w:p w14:paraId="74597422" w14:textId="77777777" w:rsidR="00425980" w:rsidRDefault="00425980" w:rsidP="00D057C3">
            <w:pPr>
              <w:rPr>
                <w:sz w:val="18"/>
              </w:rPr>
            </w:pPr>
          </w:p>
          <w:p w14:paraId="26C9415A" w14:textId="77777777" w:rsidR="00425980" w:rsidRPr="00F41F91" w:rsidRDefault="00425980" w:rsidP="00D057C3">
            <w:pPr>
              <w:rPr>
                <w:sz w:val="18"/>
              </w:rPr>
            </w:pPr>
            <w:r w:rsidRPr="00F41F91">
              <w:rPr>
                <w:sz w:val="18"/>
              </w:rPr>
              <w:t>Lead (ppb)</w:t>
            </w:r>
          </w:p>
        </w:tc>
        <w:tc>
          <w:tcPr>
            <w:tcW w:w="907" w:type="dxa"/>
            <w:gridSpan w:val="2"/>
            <w:tcBorders>
              <w:top w:val="nil"/>
            </w:tcBorders>
          </w:tcPr>
          <w:p w14:paraId="11DCDD0F" w14:textId="77777777" w:rsidR="00425980" w:rsidRDefault="00425980" w:rsidP="000616B1">
            <w:pPr>
              <w:jc w:val="center"/>
              <w:rPr>
                <w:sz w:val="18"/>
              </w:rPr>
            </w:pPr>
          </w:p>
          <w:p w14:paraId="6119473D" w14:textId="77777777" w:rsidR="00425980" w:rsidRPr="001F3468" w:rsidRDefault="00425980" w:rsidP="000616B1">
            <w:pPr>
              <w:jc w:val="center"/>
              <w:rPr>
                <w:sz w:val="18"/>
              </w:rPr>
            </w:pPr>
            <w:r>
              <w:rPr>
                <w:sz w:val="18"/>
              </w:rPr>
              <w:t>8/16/2019</w:t>
            </w:r>
          </w:p>
        </w:tc>
        <w:tc>
          <w:tcPr>
            <w:tcW w:w="894" w:type="dxa"/>
            <w:gridSpan w:val="2"/>
            <w:tcBorders>
              <w:top w:val="nil"/>
            </w:tcBorders>
          </w:tcPr>
          <w:p w14:paraId="21CED13E" w14:textId="77777777" w:rsidR="00425980" w:rsidRDefault="00425980" w:rsidP="000616B1">
            <w:pPr>
              <w:jc w:val="center"/>
              <w:rPr>
                <w:sz w:val="18"/>
              </w:rPr>
            </w:pPr>
          </w:p>
          <w:p w14:paraId="163E0873" w14:textId="77777777" w:rsidR="00425980" w:rsidRPr="001F3468" w:rsidRDefault="00425980" w:rsidP="000616B1">
            <w:pPr>
              <w:jc w:val="center"/>
              <w:rPr>
                <w:sz w:val="18"/>
              </w:rPr>
            </w:pPr>
            <w:r>
              <w:rPr>
                <w:sz w:val="18"/>
              </w:rPr>
              <w:t>5</w:t>
            </w:r>
          </w:p>
        </w:tc>
        <w:tc>
          <w:tcPr>
            <w:tcW w:w="990" w:type="dxa"/>
            <w:gridSpan w:val="2"/>
            <w:tcBorders>
              <w:top w:val="nil"/>
              <w:bottom w:val="nil"/>
            </w:tcBorders>
          </w:tcPr>
          <w:p w14:paraId="64D6DDD8" w14:textId="77777777" w:rsidR="00425980" w:rsidRDefault="00425980" w:rsidP="000616B1">
            <w:pPr>
              <w:jc w:val="center"/>
              <w:rPr>
                <w:sz w:val="18"/>
              </w:rPr>
            </w:pPr>
          </w:p>
          <w:p w14:paraId="22099EE8" w14:textId="1D9EFE1C" w:rsidR="00425980" w:rsidRPr="001F3468" w:rsidRDefault="00043631" w:rsidP="000616B1">
            <w:pPr>
              <w:jc w:val="center"/>
              <w:rPr>
                <w:sz w:val="18"/>
              </w:rPr>
            </w:pPr>
            <w:r>
              <w:rPr>
                <w:sz w:val="18"/>
              </w:rPr>
              <w:t>5</w:t>
            </w:r>
          </w:p>
        </w:tc>
        <w:tc>
          <w:tcPr>
            <w:tcW w:w="1080" w:type="dxa"/>
            <w:tcBorders>
              <w:top w:val="nil"/>
              <w:bottom w:val="nil"/>
            </w:tcBorders>
          </w:tcPr>
          <w:p w14:paraId="6621F249" w14:textId="77777777" w:rsidR="00425980" w:rsidRDefault="00425980" w:rsidP="000616B1">
            <w:pPr>
              <w:jc w:val="center"/>
              <w:rPr>
                <w:sz w:val="18"/>
              </w:rPr>
            </w:pPr>
          </w:p>
          <w:p w14:paraId="3F58C9B7" w14:textId="77777777" w:rsidR="00425980" w:rsidRPr="001F3468" w:rsidRDefault="00425980" w:rsidP="000616B1">
            <w:pPr>
              <w:jc w:val="center"/>
              <w:rPr>
                <w:sz w:val="18"/>
              </w:rPr>
            </w:pPr>
            <w:r>
              <w:rPr>
                <w:sz w:val="18"/>
              </w:rPr>
              <w:t>0</w:t>
            </w:r>
          </w:p>
        </w:tc>
        <w:tc>
          <w:tcPr>
            <w:tcW w:w="677" w:type="dxa"/>
            <w:tcBorders>
              <w:top w:val="nil"/>
              <w:bottom w:val="nil"/>
            </w:tcBorders>
          </w:tcPr>
          <w:p w14:paraId="4C3F3A3C" w14:textId="77777777" w:rsidR="00425980" w:rsidRDefault="00425980" w:rsidP="000616B1">
            <w:pPr>
              <w:jc w:val="center"/>
              <w:rPr>
                <w:sz w:val="18"/>
              </w:rPr>
            </w:pPr>
          </w:p>
          <w:p w14:paraId="30A9F7F3" w14:textId="77777777" w:rsidR="00425980" w:rsidRPr="001F3468" w:rsidRDefault="00425980" w:rsidP="000616B1">
            <w:pPr>
              <w:jc w:val="center"/>
              <w:rPr>
                <w:sz w:val="18"/>
              </w:rPr>
            </w:pPr>
            <w:r w:rsidRPr="001F3468">
              <w:rPr>
                <w:sz w:val="18"/>
              </w:rPr>
              <w:t>15</w:t>
            </w:r>
          </w:p>
        </w:tc>
        <w:tc>
          <w:tcPr>
            <w:tcW w:w="677" w:type="dxa"/>
            <w:tcBorders>
              <w:top w:val="nil"/>
              <w:bottom w:val="nil"/>
            </w:tcBorders>
          </w:tcPr>
          <w:p w14:paraId="0399EB31" w14:textId="77777777" w:rsidR="00425980" w:rsidRDefault="00425980" w:rsidP="000616B1">
            <w:pPr>
              <w:jc w:val="center"/>
              <w:rPr>
                <w:sz w:val="18"/>
              </w:rPr>
            </w:pPr>
          </w:p>
          <w:p w14:paraId="42E055F9" w14:textId="77777777" w:rsidR="00425980" w:rsidRPr="001F3468" w:rsidRDefault="00425980" w:rsidP="000616B1">
            <w:pPr>
              <w:jc w:val="center"/>
              <w:rPr>
                <w:sz w:val="18"/>
              </w:rPr>
            </w:pPr>
            <w:r w:rsidRPr="001F3468">
              <w:rPr>
                <w:sz w:val="18"/>
              </w:rPr>
              <w:t>0.2</w:t>
            </w:r>
          </w:p>
        </w:tc>
        <w:tc>
          <w:tcPr>
            <w:tcW w:w="1260" w:type="dxa"/>
            <w:gridSpan w:val="2"/>
            <w:tcBorders>
              <w:top w:val="nil"/>
              <w:bottom w:val="nil"/>
            </w:tcBorders>
          </w:tcPr>
          <w:p w14:paraId="334EFA83" w14:textId="77777777" w:rsidR="00425980" w:rsidRDefault="00425980" w:rsidP="00B44817">
            <w:pPr>
              <w:jc w:val="center"/>
              <w:rPr>
                <w:sz w:val="17"/>
                <w:szCs w:val="16"/>
              </w:rPr>
            </w:pPr>
          </w:p>
          <w:p w14:paraId="77ED513F" w14:textId="77777777" w:rsidR="00425980" w:rsidRPr="00F41F91" w:rsidRDefault="00425980"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6652E009" w14:textId="77777777" w:rsidR="00425980" w:rsidRPr="00B66CB4" w:rsidRDefault="00425980" w:rsidP="001D7D91">
            <w:pPr>
              <w:rPr>
                <w:sz w:val="18"/>
                <w:szCs w:val="18"/>
              </w:rPr>
            </w:pPr>
            <w:r w:rsidRPr="00B66CB4">
              <w:rPr>
                <w:sz w:val="18"/>
                <w:szCs w:val="18"/>
              </w:rPr>
              <w:t>Internal corrosion of household water plumbing systems; discharges from industrial manufacturers; erosion of natural deposits</w:t>
            </w:r>
          </w:p>
        </w:tc>
      </w:tr>
      <w:tr w:rsidR="00425980" w:rsidRPr="001F3468" w14:paraId="0246EE9E" w14:textId="77777777" w:rsidTr="007A46B2">
        <w:trPr>
          <w:jc w:val="center"/>
        </w:trPr>
        <w:tc>
          <w:tcPr>
            <w:tcW w:w="2241" w:type="dxa"/>
            <w:tcBorders>
              <w:left w:val="single" w:sz="6" w:space="0" w:color="auto"/>
              <w:bottom w:val="single" w:sz="18" w:space="0" w:color="auto"/>
            </w:tcBorders>
          </w:tcPr>
          <w:p w14:paraId="342E88F6" w14:textId="77777777" w:rsidR="00425980" w:rsidRDefault="00425980" w:rsidP="00D057C3">
            <w:pPr>
              <w:rPr>
                <w:sz w:val="18"/>
              </w:rPr>
            </w:pPr>
          </w:p>
          <w:p w14:paraId="78491935" w14:textId="77777777" w:rsidR="00425980" w:rsidRPr="00F41F91" w:rsidRDefault="00425980" w:rsidP="00D057C3">
            <w:pPr>
              <w:rPr>
                <w:sz w:val="18"/>
              </w:rPr>
            </w:pPr>
            <w:r w:rsidRPr="00F41F91">
              <w:rPr>
                <w:sz w:val="18"/>
              </w:rPr>
              <w:t>Copper (ppm)</w:t>
            </w:r>
          </w:p>
        </w:tc>
        <w:tc>
          <w:tcPr>
            <w:tcW w:w="907" w:type="dxa"/>
            <w:gridSpan w:val="2"/>
            <w:tcBorders>
              <w:bottom w:val="single" w:sz="18" w:space="0" w:color="auto"/>
            </w:tcBorders>
          </w:tcPr>
          <w:p w14:paraId="27591046" w14:textId="77777777" w:rsidR="00425980" w:rsidRDefault="00425980" w:rsidP="000616B1">
            <w:pPr>
              <w:jc w:val="center"/>
              <w:rPr>
                <w:sz w:val="18"/>
              </w:rPr>
            </w:pPr>
          </w:p>
          <w:p w14:paraId="1ED21763" w14:textId="77777777" w:rsidR="00425980" w:rsidRPr="001F3468" w:rsidRDefault="00425980" w:rsidP="000616B1">
            <w:pPr>
              <w:jc w:val="center"/>
              <w:rPr>
                <w:sz w:val="18"/>
              </w:rPr>
            </w:pPr>
            <w:r>
              <w:rPr>
                <w:sz w:val="18"/>
              </w:rPr>
              <w:t>8/16/2019</w:t>
            </w:r>
          </w:p>
        </w:tc>
        <w:tc>
          <w:tcPr>
            <w:tcW w:w="894" w:type="dxa"/>
            <w:gridSpan w:val="2"/>
            <w:tcBorders>
              <w:bottom w:val="single" w:sz="18" w:space="0" w:color="auto"/>
            </w:tcBorders>
          </w:tcPr>
          <w:p w14:paraId="7CD7EF27" w14:textId="77777777" w:rsidR="00425980" w:rsidRDefault="00425980" w:rsidP="000616B1">
            <w:pPr>
              <w:jc w:val="center"/>
              <w:rPr>
                <w:sz w:val="18"/>
              </w:rPr>
            </w:pPr>
          </w:p>
          <w:p w14:paraId="02FEA23C" w14:textId="77777777" w:rsidR="00425980" w:rsidRPr="001F3468" w:rsidRDefault="00425980" w:rsidP="000616B1">
            <w:pPr>
              <w:jc w:val="center"/>
              <w:rPr>
                <w:sz w:val="18"/>
              </w:rPr>
            </w:pPr>
            <w:r>
              <w:rPr>
                <w:sz w:val="18"/>
              </w:rPr>
              <w:t>5</w:t>
            </w:r>
          </w:p>
        </w:tc>
        <w:tc>
          <w:tcPr>
            <w:tcW w:w="990" w:type="dxa"/>
            <w:gridSpan w:val="2"/>
            <w:tcBorders>
              <w:bottom w:val="single" w:sz="18" w:space="0" w:color="auto"/>
            </w:tcBorders>
          </w:tcPr>
          <w:p w14:paraId="7DA27D08" w14:textId="77777777" w:rsidR="00425980" w:rsidRDefault="00425980" w:rsidP="000616B1">
            <w:pPr>
              <w:jc w:val="center"/>
              <w:rPr>
                <w:sz w:val="18"/>
              </w:rPr>
            </w:pPr>
          </w:p>
          <w:p w14:paraId="5DA3A6AD" w14:textId="5A5284DC" w:rsidR="00425980" w:rsidRPr="001F3468" w:rsidRDefault="00425980" w:rsidP="000616B1">
            <w:pPr>
              <w:jc w:val="center"/>
              <w:rPr>
                <w:sz w:val="18"/>
              </w:rPr>
            </w:pPr>
            <w:r>
              <w:rPr>
                <w:sz w:val="18"/>
              </w:rPr>
              <w:t>0.1</w:t>
            </w:r>
            <w:r w:rsidR="00043631">
              <w:rPr>
                <w:sz w:val="18"/>
              </w:rPr>
              <w:t>025</w:t>
            </w:r>
          </w:p>
        </w:tc>
        <w:tc>
          <w:tcPr>
            <w:tcW w:w="1080" w:type="dxa"/>
            <w:tcBorders>
              <w:bottom w:val="single" w:sz="18" w:space="0" w:color="auto"/>
            </w:tcBorders>
          </w:tcPr>
          <w:p w14:paraId="6A3E14AF" w14:textId="77777777" w:rsidR="00425980" w:rsidRDefault="00425980" w:rsidP="000616B1">
            <w:pPr>
              <w:jc w:val="center"/>
              <w:rPr>
                <w:sz w:val="18"/>
              </w:rPr>
            </w:pPr>
          </w:p>
          <w:p w14:paraId="6AAC759B" w14:textId="77777777" w:rsidR="00425980" w:rsidRPr="001F3468" w:rsidRDefault="00425980" w:rsidP="000616B1">
            <w:pPr>
              <w:jc w:val="center"/>
              <w:rPr>
                <w:sz w:val="18"/>
              </w:rPr>
            </w:pPr>
            <w:r>
              <w:rPr>
                <w:sz w:val="18"/>
              </w:rPr>
              <w:t>0</w:t>
            </w:r>
          </w:p>
        </w:tc>
        <w:tc>
          <w:tcPr>
            <w:tcW w:w="677" w:type="dxa"/>
            <w:tcBorders>
              <w:bottom w:val="single" w:sz="18" w:space="0" w:color="auto"/>
            </w:tcBorders>
          </w:tcPr>
          <w:p w14:paraId="7528BB0F" w14:textId="77777777" w:rsidR="00425980" w:rsidRDefault="00425980" w:rsidP="00D057C3">
            <w:pPr>
              <w:jc w:val="center"/>
              <w:rPr>
                <w:sz w:val="18"/>
              </w:rPr>
            </w:pPr>
          </w:p>
          <w:p w14:paraId="369D230A" w14:textId="77777777" w:rsidR="00425980" w:rsidRPr="00F41F91" w:rsidRDefault="00425980" w:rsidP="00D057C3">
            <w:pPr>
              <w:jc w:val="center"/>
              <w:rPr>
                <w:sz w:val="18"/>
              </w:rPr>
            </w:pPr>
            <w:r w:rsidRPr="00F41F91">
              <w:rPr>
                <w:sz w:val="18"/>
              </w:rPr>
              <w:t>1.3</w:t>
            </w:r>
          </w:p>
        </w:tc>
        <w:tc>
          <w:tcPr>
            <w:tcW w:w="677" w:type="dxa"/>
            <w:tcBorders>
              <w:bottom w:val="single" w:sz="18" w:space="0" w:color="auto"/>
            </w:tcBorders>
          </w:tcPr>
          <w:p w14:paraId="45560263" w14:textId="77777777" w:rsidR="00425980" w:rsidRDefault="00425980" w:rsidP="00D057C3">
            <w:pPr>
              <w:jc w:val="center"/>
              <w:rPr>
                <w:sz w:val="18"/>
              </w:rPr>
            </w:pPr>
          </w:p>
          <w:p w14:paraId="0FA65BF2" w14:textId="77777777" w:rsidR="00425980" w:rsidRPr="00F41F91" w:rsidRDefault="00425980" w:rsidP="00D057C3">
            <w:pPr>
              <w:jc w:val="center"/>
              <w:rPr>
                <w:sz w:val="18"/>
              </w:rPr>
            </w:pPr>
            <w:r w:rsidRPr="00F41F91">
              <w:rPr>
                <w:sz w:val="18"/>
              </w:rPr>
              <w:t>0.3</w:t>
            </w:r>
          </w:p>
        </w:tc>
        <w:tc>
          <w:tcPr>
            <w:tcW w:w="1260" w:type="dxa"/>
            <w:gridSpan w:val="2"/>
            <w:tcBorders>
              <w:bottom w:val="single" w:sz="18" w:space="0" w:color="auto"/>
            </w:tcBorders>
          </w:tcPr>
          <w:p w14:paraId="7C220D6E" w14:textId="77777777" w:rsidR="00425980" w:rsidRDefault="00425980" w:rsidP="00B44817">
            <w:pPr>
              <w:jc w:val="center"/>
              <w:rPr>
                <w:sz w:val="17"/>
                <w:szCs w:val="16"/>
              </w:rPr>
            </w:pPr>
          </w:p>
          <w:p w14:paraId="416A2FD8" w14:textId="77777777" w:rsidR="00425980" w:rsidRPr="00F41F91" w:rsidRDefault="00425980"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21BA471D" w14:textId="77777777" w:rsidR="00425980" w:rsidRPr="00B66CB4" w:rsidRDefault="00425980" w:rsidP="00D057C3">
            <w:pPr>
              <w:rPr>
                <w:sz w:val="18"/>
                <w:szCs w:val="18"/>
              </w:rPr>
            </w:pPr>
            <w:r w:rsidRPr="00B66CB4">
              <w:rPr>
                <w:sz w:val="18"/>
                <w:szCs w:val="18"/>
              </w:rPr>
              <w:t>Internal corrosion of household plumbing systems; erosion of natural deposits; leaching from wood preservatives</w:t>
            </w:r>
          </w:p>
        </w:tc>
      </w:tr>
    </w:tbl>
    <w:p w14:paraId="763CD705" w14:textId="77777777" w:rsidR="00425980" w:rsidRDefault="00425980"/>
    <w:p w14:paraId="7B0A3A01" w14:textId="77777777" w:rsidR="00B66CB4" w:rsidRDefault="00B66C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425980" w:rsidRPr="001F3468" w14:paraId="23E98D9C"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711E0CB" w14:textId="77777777" w:rsidR="00425980" w:rsidRPr="00F41F91" w:rsidRDefault="00425980"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425980" w:rsidRPr="001F3468" w14:paraId="720588A8" w14:textId="77777777" w:rsidTr="002F1DD3">
        <w:trPr>
          <w:jc w:val="center"/>
        </w:trPr>
        <w:tc>
          <w:tcPr>
            <w:tcW w:w="2250" w:type="dxa"/>
            <w:tcBorders>
              <w:top w:val="single" w:sz="18" w:space="0" w:color="auto"/>
              <w:left w:val="single" w:sz="6" w:space="0" w:color="auto"/>
              <w:bottom w:val="double" w:sz="6" w:space="0" w:color="auto"/>
            </w:tcBorders>
            <w:vAlign w:val="center"/>
          </w:tcPr>
          <w:p w14:paraId="51EA668C" w14:textId="77777777" w:rsidR="00425980" w:rsidRPr="00F41F91" w:rsidRDefault="00425980"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286CF0A3" w14:textId="77777777" w:rsidR="00425980" w:rsidRPr="00F41F91" w:rsidRDefault="00425980"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65866A4" w14:textId="71B16336" w:rsidR="00425980" w:rsidRPr="00F41F91" w:rsidRDefault="00B342E6" w:rsidP="002F6EC9">
            <w:pPr>
              <w:keepNext/>
              <w:jc w:val="center"/>
              <w:rPr>
                <w:b/>
                <w:sz w:val="18"/>
              </w:rPr>
            </w:pPr>
            <w:r>
              <w:rPr>
                <w:b/>
                <w:sz w:val="18"/>
              </w:rPr>
              <w:t xml:space="preserve">Average </w:t>
            </w:r>
            <w:r w:rsidR="00425980" w:rsidRPr="00F41F91">
              <w:rPr>
                <w:b/>
                <w:sz w:val="18"/>
              </w:rPr>
              <w:t>Level</w:t>
            </w:r>
            <w:r w:rsidR="00425980" w:rsidRPr="00F41F91">
              <w:rPr>
                <w:b/>
                <w:sz w:val="18"/>
              </w:rPr>
              <w:br/>
              <w:t>Detected</w:t>
            </w:r>
          </w:p>
        </w:tc>
        <w:tc>
          <w:tcPr>
            <w:tcW w:w="1440" w:type="dxa"/>
            <w:tcBorders>
              <w:top w:val="single" w:sz="18" w:space="0" w:color="auto"/>
              <w:bottom w:val="double" w:sz="6" w:space="0" w:color="auto"/>
            </w:tcBorders>
            <w:vAlign w:val="center"/>
          </w:tcPr>
          <w:p w14:paraId="3866A215" w14:textId="77777777" w:rsidR="00425980" w:rsidRPr="00F41F91" w:rsidRDefault="00425980" w:rsidP="002F6EC9">
            <w:pPr>
              <w:keepNext/>
              <w:jc w:val="center"/>
              <w:rPr>
                <w:b/>
                <w:sz w:val="18"/>
              </w:rPr>
            </w:pPr>
            <w:smartTag w:uri="urn:schemas-microsoft-com:office:smarttags" w:element="PlaceName">
              <w:smartTag w:uri="urn:schemas-microsoft-com:office:smarttags" w:element="State">
                <w:smartTag w:uri="urn:schemas-microsoft-com:office:smarttags" w:element="place">
                  <w:smartTag w:uri="urn:schemas-microsoft-com:office:smarttags" w:element="PlaceType">
                    <w:r w:rsidRPr="00F41F91">
                      <w:rPr>
                        <w:b/>
                        <w:sz w:val="18"/>
                      </w:rPr>
                      <w:t>Range</w:t>
                    </w:r>
                  </w:smartTag>
                </w:smartTag>
                <w:r w:rsidRPr="00F41F91">
                  <w:rPr>
                    <w:b/>
                    <w:sz w:val="18"/>
                  </w:rPr>
                  <w:t xml:space="preserve"> of </w:t>
                </w:r>
                <w:smartTag w:uri="urn:schemas-microsoft-com:office:smarttags" w:element="State">
                  <w:smartTag w:uri="urn:schemas-microsoft-com:office:smarttags" w:element="PlaceName">
                    <w:r w:rsidRPr="00F41F91">
                      <w:rPr>
                        <w:b/>
                        <w:sz w:val="18"/>
                      </w:rPr>
                      <w:t>Detections</w:t>
                    </w:r>
                  </w:smartTag>
                </w:smartTag>
              </w:smartTag>
            </w:smartTag>
          </w:p>
        </w:tc>
        <w:tc>
          <w:tcPr>
            <w:tcW w:w="900" w:type="dxa"/>
            <w:tcBorders>
              <w:top w:val="single" w:sz="18" w:space="0" w:color="auto"/>
              <w:bottom w:val="double" w:sz="6" w:space="0" w:color="auto"/>
            </w:tcBorders>
            <w:vAlign w:val="center"/>
          </w:tcPr>
          <w:p w14:paraId="5464C6E3" w14:textId="77777777" w:rsidR="00425980" w:rsidRPr="00F41F91" w:rsidRDefault="00425980"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392EC257" w14:textId="77777777" w:rsidR="00425980" w:rsidRPr="00F41F91" w:rsidRDefault="00425980" w:rsidP="002F6EC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1E24F35" w14:textId="77777777" w:rsidR="00425980" w:rsidRPr="00F41F91" w:rsidRDefault="00425980" w:rsidP="002F6EC9">
            <w:pPr>
              <w:keepNext/>
              <w:jc w:val="center"/>
              <w:rPr>
                <w:b/>
                <w:sz w:val="18"/>
              </w:rPr>
            </w:pPr>
            <w:r w:rsidRPr="00F41F91">
              <w:rPr>
                <w:b/>
                <w:sz w:val="18"/>
              </w:rPr>
              <w:t>Typical Source of Contaminant</w:t>
            </w:r>
          </w:p>
        </w:tc>
      </w:tr>
      <w:tr w:rsidR="00425980" w:rsidRPr="001F3468" w14:paraId="11552B1C" w14:textId="77777777" w:rsidTr="00B342E6">
        <w:trPr>
          <w:trHeight w:val="432"/>
          <w:jc w:val="center"/>
        </w:trPr>
        <w:tc>
          <w:tcPr>
            <w:tcW w:w="2250" w:type="dxa"/>
            <w:tcBorders>
              <w:top w:val="nil"/>
              <w:left w:val="single" w:sz="6" w:space="0" w:color="auto"/>
            </w:tcBorders>
            <w:vAlign w:val="center"/>
          </w:tcPr>
          <w:p w14:paraId="59587E28" w14:textId="77777777" w:rsidR="00425980" w:rsidRDefault="00425980" w:rsidP="00B342E6">
            <w:pPr>
              <w:jc w:val="center"/>
              <w:rPr>
                <w:sz w:val="18"/>
              </w:rPr>
            </w:pPr>
          </w:p>
          <w:p w14:paraId="32EC9861" w14:textId="77777777" w:rsidR="00425980" w:rsidRPr="00F41F91" w:rsidRDefault="00425980" w:rsidP="00B342E6">
            <w:pPr>
              <w:jc w:val="center"/>
              <w:rPr>
                <w:sz w:val="18"/>
              </w:rPr>
            </w:pPr>
            <w:r w:rsidRPr="00F41F91">
              <w:rPr>
                <w:sz w:val="18"/>
              </w:rPr>
              <w:t>Sodium (ppm)</w:t>
            </w:r>
          </w:p>
        </w:tc>
        <w:tc>
          <w:tcPr>
            <w:tcW w:w="1008" w:type="dxa"/>
            <w:gridSpan w:val="2"/>
            <w:tcBorders>
              <w:top w:val="nil"/>
            </w:tcBorders>
            <w:vAlign w:val="center"/>
          </w:tcPr>
          <w:p w14:paraId="399E7E88" w14:textId="77777777" w:rsidR="00425980" w:rsidRDefault="00425980" w:rsidP="00B342E6">
            <w:pPr>
              <w:keepNext/>
              <w:jc w:val="center"/>
              <w:rPr>
                <w:sz w:val="18"/>
              </w:rPr>
            </w:pPr>
          </w:p>
          <w:p w14:paraId="1068F137" w14:textId="77777777" w:rsidR="00425980" w:rsidRPr="001F3468" w:rsidRDefault="00425980" w:rsidP="00B342E6">
            <w:pPr>
              <w:keepNext/>
              <w:jc w:val="center"/>
              <w:rPr>
                <w:sz w:val="18"/>
              </w:rPr>
            </w:pPr>
            <w:r>
              <w:rPr>
                <w:sz w:val="18"/>
              </w:rPr>
              <w:t>9/18/2017</w:t>
            </w:r>
          </w:p>
        </w:tc>
        <w:tc>
          <w:tcPr>
            <w:tcW w:w="1350" w:type="dxa"/>
            <w:tcBorders>
              <w:top w:val="nil"/>
            </w:tcBorders>
            <w:vAlign w:val="center"/>
          </w:tcPr>
          <w:p w14:paraId="24FA7B3C" w14:textId="77777777" w:rsidR="00425980" w:rsidRDefault="00425980" w:rsidP="00B342E6">
            <w:pPr>
              <w:keepNext/>
              <w:jc w:val="center"/>
              <w:rPr>
                <w:sz w:val="18"/>
              </w:rPr>
            </w:pPr>
          </w:p>
          <w:p w14:paraId="385685BD" w14:textId="77777777" w:rsidR="00425980" w:rsidRPr="001F3468" w:rsidRDefault="00425980" w:rsidP="00B342E6">
            <w:pPr>
              <w:keepNext/>
              <w:jc w:val="center"/>
              <w:rPr>
                <w:sz w:val="18"/>
              </w:rPr>
            </w:pPr>
            <w:r>
              <w:rPr>
                <w:sz w:val="18"/>
              </w:rPr>
              <w:t>19</w:t>
            </w:r>
          </w:p>
        </w:tc>
        <w:tc>
          <w:tcPr>
            <w:tcW w:w="1440" w:type="dxa"/>
            <w:tcBorders>
              <w:top w:val="nil"/>
            </w:tcBorders>
            <w:vAlign w:val="center"/>
          </w:tcPr>
          <w:p w14:paraId="6A556E70" w14:textId="21D8022A" w:rsidR="00425980" w:rsidRPr="00F41F91" w:rsidRDefault="00B342E6" w:rsidP="00B342E6">
            <w:pPr>
              <w:jc w:val="center"/>
              <w:rPr>
                <w:sz w:val="18"/>
              </w:rPr>
            </w:pPr>
            <w:r>
              <w:rPr>
                <w:sz w:val="18"/>
              </w:rPr>
              <w:t>N/A</w:t>
            </w:r>
          </w:p>
        </w:tc>
        <w:tc>
          <w:tcPr>
            <w:tcW w:w="900" w:type="dxa"/>
            <w:tcBorders>
              <w:top w:val="nil"/>
            </w:tcBorders>
            <w:vAlign w:val="center"/>
          </w:tcPr>
          <w:p w14:paraId="6A7AA32A" w14:textId="77777777" w:rsidR="00425980" w:rsidRPr="00F41F91" w:rsidRDefault="00425980" w:rsidP="00B342E6">
            <w:pPr>
              <w:jc w:val="center"/>
              <w:rPr>
                <w:sz w:val="18"/>
              </w:rPr>
            </w:pPr>
            <w:r w:rsidRPr="00F41F91">
              <w:rPr>
                <w:sz w:val="18"/>
              </w:rPr>
              <w:t>None</w:t>
            </w:r>
          </w:p>
        </w:tc>
        <w:tc>
          <w:tcPr>
            <w:tcW w:w="1080" w:type="dxa"/>
            <w:tcBorders>
              <w:top w:val="nil"/>
            </w:tcBorders>
            <w:vAlign w:val="center"/>
          </w:tcPr>
          <w:p w14:paraId="7DD27259" w14:textId="77777777" w:rsidR="00425980" w:rsidRPr="00F41F91" w:rsidRDefault="00425980" w:rsidP="00B342E6">
            <w:pPr>
              <w:jc w:val="center"/>
              <w:rPr>
                <w:sz w:val="18"/>
              </w:rPr>
            </w:pPr>
            <w:r w:rsidRPr="00F41F91">
              <w:rPr>
                <w:sz w:val="18"/>
              </w:rPr>
              <w:t>None</w:t>
            </w:r>
          </w:p>
        </w:tc>
        <w:tc>
          <w:tcPr>
            <w:tcW w:w="2808" w:type="dxa"/>
            <w:tcBorders>
              <w:top w:val="nil"/>
              <w:right w:val="single" w:sz="6" w:space="0" w:color="auto"/>
            </w:tcBorders>
            <w:vAlign w:val="center"/>
          </w:tcPr>
          <w:p w14:paraId="0D79B659" w14:textId="77777777" w:rsidR="00425980" w:rsidRPr="00F41F91" w:rsidRDefault="00425980" w:rsidP="00B342E6">
            <w:pPr>
              <w:jc w:val="center"/>
              <w:rPr>
                <w:sz w:val="18"/>
              </w:rPr>
            </w:pPr>
            <w:r w:rsidRPr="00F41F91">
              <w:rPr>
                <w:sz w:val="18"/>
              </w:rPr>
              <w:t>Salt present in the water and is generally naturally occurring</w:t>
            </w:r>
          </w:p>
        </w:tc>
      </w:tr>
      <w:tr w:rsidR="00425980" w:rsidRPr="001F3468" w14:paraId="7510DBCD" w14:textId="77777777" w:rsidTr="00B342E6">
        <w:trPr>
          <w:jc w:val="center"/>
        </w:trPr>
        <w:tc>
          <w:tcPr>
            <w:tcW w:w="2250" w:type="dxa"/>
            <w:tcBorders>
              <w:left w:val="single" w:sz="6" w:space="0" w:color="auto"/>
              <w:bottom w:val="single" w:sz="18" w:space="0" w:color="auto"/>
            </w:tcBorders>
            <w:vAlign w:val="center"/>
          </w:tcPr>
          <w:p w14:paraId="0B637C2F" w14:textId="77777777" w:rsidR="00425980" w:rsidRDefault="00425980" w:rsidP="00B342E6">
            <w:pPr>
              <w:jc w:val="center"/>
              <w:rPr>
                <w:sz w:val="18"/>
              </w:rPr>
            </w:pPr>
          </w:p>
          <w:p w14:paraId="029FD498" w14:textId="77777777" w:rsidR="00425980" w:rsidRPr="00F41F91" w:rsidRDefault="00425980" w:rsidP="00B342E6">
            <w:pPr>
              <w:jc w:val="center"/>
              <w:rPr>
                <w:sz w:val="18"/>
              </w:rPr>
            </w:pPr>
            <w:r w:rsidRPr="00F41F91">
              <w:rPr>
                <w:sz w:val="18"/>
              </w:rPr>
              <w:t>Hardness (ppm)</w:t>
            </w:r>
          </w:p>
        </w:tc>
        <w:tc>
          <w:tcPr>
            <w:tcW w:w="1008" w:type="dxa"/>
            <w:gridSpan w:val="2"/>
            <w:tcBorders>
              <w:bottom w:val="single" w:sz="18" w:space="0" w:color="auto"/>
            </w:tcBorders>
            <w:vAlign w:val="center"/>
          </w:tcPr>
          <w:p w14:paraId="48AB8391" w14:textId="77777777" w:rsidR="00425980" w:rsidRDefault="00425980" w:rsidP="00B342E6">
            <w:pPr>
              <w:keepNext/>
              <w:jc w:val="center"/>
              <w:rPr>
                <w:sz w:val="18"/>
              </w:rPr>
            </w:pPr>
          </w:p>
          <w:p w14:paraId="76E31BEE" w14:textId="77777777" w:rsidR="00425980" w:rsidRPr="001F3468" w:rsidRDefault="00425980" w:rsidP="00B342E6">
            <w:pPr>
              <w:keepNext/>
              <w:jc w:val="center"/>
              <w:rPr>
                <w:sz w:val="18"/>
              </w:rPr>
            </w:pPr>
            <w:r>
              <w:rPr>
                <w:sz w:val="18"/>
              </w:rPr>
              <w:t>9/18/2017</w:t>
            </w:r>
          </w:p>
        </w:tc>
        <w:tc>
          <w:tcPr>
            <w:tcW w:w="1350" w:type="dxa"/>
            <w:tcBorders>
              <w:bottom w:val="single" w:sz="18" w:space="0" w:color="auto"/>
            </w:tcBorders>
            <w:vAlign w:val="center"/>
          </w:tcPr>
          <w:p w14:paraId="01B36A88" w14:textId="77777777" w:rsidR="00425980" w:rsidRDefault="00425980" w:rsidP="00B342E6">
            <w:pPr>
              <w:keepNext/>
              <w:jc w:val="center"/>
              <w:rPr>
                <w:sz w:val="18"/>
              </w:rPr>
            </w:pPr>
          </w:p>
          <w:p w14:paraId="5B0A9AA1" w14:textId="77777777" w:rsidR="00425980" w:rsidRPr="001F3468" w:rsidRDefault="00425980" w:rsidP="00B342E6">
            <w:pPr>
              <w:keepNext/>
              <w:jc w:val="center"/>
              <w:rPr>
                <w:sz w:val="18"/>
              </w:rPr>
            </w:pPr>
            <w:r>
              <w:rPr>
                <w:sz w:val="18"/>
              </w:rPr>
              <w:t>220</w:t>
            </w:r>
          </w:p>
        </w:tc>
        <w:tc>
          <w:tcPr>
            <w:tcW w:w="1440" w:type="dxa"/>
            <w:tcBorders>
              <w:bottom w:val="single" w:sz="18" w:space="0" w:color="auto"/>
            </w:tcBorders>
            <w:vAlign w:val="center"/>
          </w:tcPr>
          <w:p w14:paraId="40DAE74F" w14:textId="1587953D" w:rsidR="00425980" w:rsidRPr="00F41F91" w:rsidRDefault="006660AB" w:rsidP="00B342E6">
            <w:pPr>
              <w:jc w:val="center"/>
              <w:rPr>
                <w:sz w:val="18"/>
              </w:rPr>
            </w:pPr>
            <w:r>
              <w:rPr>
                <w:sz w:val="18"/>
              </w:rPr>
              <w:t>N/A</w:t>
            </w:r>
          </w:p>
        </w:tc>
        <w:tc>
          <w:tcPr>
            <w:tcW w:w="900" w:type="dxa"/>
            <w:tcBorders>
              <w:bottom w:val="single" w:sz="18" w:space="0" w:color="auto"/>
            </w:tcBorders>
            <w:vAlign w:val="center"/>
          </w:tcPr>
          <w:p w14:paraId="28E8A3DB" w14:textId="77777777" w:rsidR="00425980" w:rsidRPr="00F41F91" w:rsidRDefault="00425980" w:rsidP="00B342E6">
            <w:pPr>
              <w:jc w:val="center"/>
              <w:rPr>
                <w:sz w:val="18"/>
              </w:rPr>
            </w:pPr>
            <w:r w:rsidRPr="00F41F91">
              <w:rPr>
                <w:sz w:val="18"/>
              </w:rPr>
              <w:t>None</w:t>
            </w:r>
          </w:p>
        </w:tc>
        <w:tc>
          <w:tcPr>
            <w:tcW w:w="1080" w:type="dxa"/>
            <w:tcBorders>
              <w:bottom w:val="single" w:sz="18" w:space="0" w:color="auto"/>
            </w:tcBorders>
            <w:vAlign w:val="center"/>
          </w:tcPr>
          <w:p w14:paraId="7FE2E072" w14:textId="77777777" w:rsidR="00425980" w:rsidRPr="00F41F91" w:rsidRDefault="00425980" w:rsidP="00B342E6">
            <w:pPr>
              <w:jc w:val="center"/>
              <w:rPr>
                <w:sz w:val="18"/>
              </w:rPr>
            </w:pPr>
            <w:r w:rsidRPr="00F41F91">
              <w:rPr>
                <w:sz w:val="18"/>
              </w:rPr>
              <w:t>None</w:t>
            </w:r>
          </w:p>
        </w:tc>
        <w:tc>
          <w:tcPr>
            <w:tcW w:w="2808" w:type="dxa"/>
            <w:tcBorders>
              <w:bottom w:val="single" w:sz="18" w:space="0" w:color="auto"/>
              <w:right w:val="single" w:sz="6" w:space="0" w:color="auto"/>
            </w:tcBorders>
            <w:vAlign w:val="center"/>
          </w:tcPr>
          <w:p w14:paraId="3DC97817" w14:textId="77777777" w:rsidR="00425980" w:rsidRPr="00F41F91" w:rsidRDefault="00425980" w:rsidP="00B342E6">
            <w:pPr>
              <w:jc w:val="cente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425980" w:rsidRPr="001F3468" w14:paraId="35104E87" w14:textId="77777777" w:rsidTr="00B342E6">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2CD3253" w14:textId="77777777" w:rsidR="00425980" w:rsidRPr="00F41F91" w:rsidRDefault="00425980" w:rsidP="00B342E6">
            <w:pPr>
              <w:spacing w:before="20" w:after="20"/>
              <w:jc w:val="center"/>
              <w:rPr>
                <w:b/>
                <w:caps/>
              </w:rPr>
            </w:pPr>
            <w:r w:rsidRPr="00F41F91">
              <w:rPr>
                <w:i/>
                <w:sz w:val="18"/>
              </w:rPr>
              <w:lastRenderedPageBreak/>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25980" w:rsidRPr="001F3468" w14:paraId="0BAEE7FC" w14:textId="77777777" w:rsidTr="00B342E6">
        <w:trPr>
          <w:jc w:val="center"/>
        </w:trPr>
        <w:tc>
          <w:tcPr>
            <w:tcW w:w="2268" w:type="dxa"/>
            <w:gridSpan w:val="2"/>
            <w:tcBorders>
              <w:top w:val="single" w:sz="18" w:space="0" w:color="auto"/>
              <w:left w:val="single" w:sz="6" w:space="0" w:color="auto"/>
              <w:bottom w:val="double" w:sz="6" w:space="0" w:color="auto"/>
            </w:tcBorders>
            <w:vAlign w:val="center"/>
          </w:tcPr>
          <w:p w14:paraId="4DA1699C" w14:textId="77777777" w:rsidR="00425980" w:rsidRPr="00F41F91" w:rsidRDefault="00425980" w:rsidP="00B342E6">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45D53F9" w14:textId="77777777" w:rsidR="00425980" w:rsidRPr="00F41F91" w:rsidRDefault="00425980" w:rsidP="00B342E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B6B4A2D" w14:textId="77777777" w:rsidR="00425980" w:rsidRPr="00F41F91" w:rsidRDefault="00425980" w:rsidP="00B342E6">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E098E91" w14:textId="77777777" w:rsidR="00425980" w:rsidRPr="00F41F91" w:rsidRDefault="00425980" w:rsidP="00B342E6">
            <w:pPr>
              <w:spacing w:before="40" w:after="40"/>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F41F91">
                      <w:rPr>
                        <w:b/>
                        <w:sz w:val="18"/>
                      </w:rPr>
                      <w:t>Range</w:t>
                    </w:r>
                  </w:smartTag>
                </w:smartTag>
                <w:r w:rsidRPr="00F41F91">
                  <w:rPr>
                    <w:b/>
                    <w:sz w:val="18"/>
                  </w:rPr>
                  <w:t xml:space="preserve"> of </w:t>
                </w:r>
                <w:smartTag w:uri="urn:schemas-microsoft-com:office:smarttags" w:element="State">
                  <w:smartTag w:uri="urn:schemas-microsoft-com:office:smarttags" w:element="PlaceName">
                    <w:r w:rsidRPr="00F41F91">
                      <w:rPr>
                        <w:b/>
                        <w:sz w:val="18"/>
                      </w:rPr>
                      <w:t>Detections</w:t>
                    </w:r>
                  </w:smartTag>
                </w:smartTag>
              </w:smartTag>
            </w:smartTag>
          </w:p>
        </w:tc>
        <w:tc>
          <w:tcPr>
            <w:tcW w:w="900" w:type="dxa"/>
            <w:tcBorders>
              <w:top w:val="single" w:sz="18" w:space="0" w:color="auto"/>
              <w:bottom w:val="double" w:sz="6" w:space="0" w:color="auto"/>
            </w:tcBorders>
            <w:vAlign w:val="center"/>
          </w:tcPr>
          <w:p w14:paraId="7FAF31EE" w14:textId="77777777" w:rsidR="00425980" w:rsidRPr="00F41F91" w:rsidRDefault="00425980" w:rsidP="00B342E6">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F1B6EF8" w14:textId="77777777" w:rsidR="00425980" w:rsidRPr="00F41F91" w:rsidRDefault="00425980" w:rsidP="00B342E6">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5A7D1581" w14:textId="77777777" w:rsidR="00425980" w:rsidRPr="00F41F91" w:rsidRDefault="00425980" w:rsidP="00B342E6">
            <w:pPr>
              <w:spacing w:before="40" w:after="40"/>
              <w:jc w:val="center"/>
              <w:rPr>
                <w:b/>
                <w:sz w:val="18"/>
              </w:rPr>
            </w:pPr>
            <w:r w:rsidRPr="00F41F91">
              <w:rPr>
                <w:b/>
                <w:sz w:val="18"/>
              </w:rPr>
              <w:t>Typical Source of Contaminant</w:t>
            </w:r>
          </w:p>
        </w:tc>
      </w:tr>
      <w:tr w:rsidR="0015033B" w:rsidRPr="001F3468" w14:paraId="4BC1A3F1" w14:textId="77777777" w:rsidTr="00B342E6">
        <w:trPr>
          <w:trHeight w:val="432"/>
          <w:jc w:val="center"/>
        </w:trPr>
        <w:tc>
          <w:tcPr>
            <w:tcW w:w="2268" w:type="dxa"/>
            <w:gridSpan w:val="2"/>
            <w:tcBorders>
              <w:top w:val="nil"/>
              <w:left w:val="single" w:sz="6" w:space="0" w:color="auto"/>
            </w:tcBorders>
            <w:vAlign w:val="center"/>
          </w:tcPr>
          <w:p w14:paraId="71F55B55" w14:textId="41974F9E" w:rsidR="0015033B" w:rsidRDefault="0015033B" w:rsidP="0015033B">
            <w:pPr>
              <w:jc w:val="center"/>
              <w:rPr>
                <w:sz w:val="18"/>
              </w:rPr>
            </w:pPr>
            <w:r>
              <w:rPr>
                <w:sz w:val="18"/>
              </w:rPr>
              <w:t>Arsenic (ppb)</w:t>
            </w:r>
          </w:p>
        </w:tc>
        <w:tc>
          <w:tcPr>
            <w:tcW w:w="990" w:type="dxa"/>
            <w:tcBorders>
              <w:top w:val="nil"/>
            </w:tcBorders>
            <w:vAlign w:val="center"/>
          </w:tcPr>
          <w:p w14:paraId="6CBDCC4E" w14:textId="6FA7D5FD" w:rsidR="0015033B" w:rsidRDefault="0015033B" w:rsidP="0015033B">
            <w:pPr>
              <w:jc w:val="center"/>
              <w:rPr>
                <w:sz w:val="18"/>
              </w:rPr>
            </w:pPr>
            <w:r>
              <w:rPr>
                <w:sz w:val="18"/>
              </w:rPr>
              <w:t>7/2020</w:t>
            </w:r>
          </w:p>
        </w:tc>
        <w:tc>
          <w:tcPr>
            <w:tcW w:w="1350" w:type="dxa"/>
            <w:tcBorders>
              <w:top w:val="nil"/>
            </w:tcBorders>
            <w:vAlign w:val="center"/>
          </w:tcPr>
          <w:p w14:paraId="4853B310" w14:textId="018717AC" w:rsidR="0015033B" w:rsidRDefault="0015033B" w:rsidP="0015033B">
            <w:pPr>
              <w:jc w:val="center"/>
              <w:rPr>
                <w:sz w:val="18"/>
              </w:rPr>
            </w:pPr>
            <w:r>
              <w:rPr>
                <w:sz w:val="18"/>
              </w:rPr>
              <w:t>0.7</w:t>
            </w:r>
          </w:p>
        </w:tc>
        <w:tc>
          <w:tcPr>
            <w:tcW w:w="1440" w:type="dxa"/>
            <w:tcBorders>
              <w:top w:val="nil"/>
            </w:tcBorders>
            <w:vAlign w:val="center"/>
          </w:tcPr>
          <w:p w14:paraId="4E0947DA" w14:textId="64D63E0F" w:rsidR="0015033B" w:rsidRDefault="0015033B" w:rsidP="0015033B">
            <w:pPr>
              <w:jc w:val="center"/>
              <w:rPr>
                <w:sz w:val="18"/>
              </w:rPr>
            </w:pPr>
            <w:r w:rsidRPr="00F754E7">
              <w:rPr>
                <w:sz w:val="18"/>
              </w:rPr>
              <w:t>N/A</w:t>
            </w:r>
          </w:p>
        </w:tc>
        <w:tc>
          <w:tcPr>
            <w:tcW w:w="900" w:type="dxa"/>
            <w:tcBorders>
              <w:top w:val="nil"/>
            </w:tcBorders>
            <w:vAlign w:val="center"/>
          </w:tcPr>
          <w:p w14:paraId="55164445" w14:textId="0A17A13D" w:rsidR="0015033B" w:rsidRDefault="0015033B" w:rsidP="0015033B">
            <w:pPr>
              <w:jc w:val="center"/>
              <w:rPr>
                <w:sz w:val="18"/>
              </w:rPr>
            </w:pPr>
            <w:r>
              <w:rPr>
                <w:sz w:val="18"/>
              </w:rPr>
              <w:t>10</w:t>
            </w:r>
          </w:p>
        </w:tc>
        <w:tc>
          <w:tcPr>
            <w:tcW w:w="1080" w:type="dxa"/>
            <w:tcBorders>
              <w:top w:val="nil"/>
            </w:tcBorders>
            <w:vAlign w:val="center"/>
          </w:tcPr>
          <w:p w14:paraId="5245EF3F" w14:textId="47916831" w:rsidR="0015033B" w:rsidRDefault="0015033B" w:rsidP="0015033B">
            <w:pPr>
              <w:jc w:val="center"/>
              <w:rPr>
                <w:sz w:val="18"/>
              </w:rPr>
            </w:pPr>
            <w:r>
              <w:rPr>
                <w:sz w:val="18"/>
              </w:rPr>
              <w:t>0.004</w:t>
            </w:r>
          </w:p>
        </w:tc>
        <w:tc>
          <w:tcPr>
            <w:tcW w:w="2808" w:type="dxa"/>
            <w:tcBorders>
              <w:top w:val="nil"/>
              <w:right w:val="single" w:sz="6" w:space="0" w:color="auto"/>
            </w:tcBorders>
            <w:vAlign w:val="center"/>
          </w:tcPr>
          <w:p w14:paraId="5FF8181B" w14:textId="30570122" w:rsidR="0015033B" w:rsidRDefault="0015033B" w:rsidP="0015033B">
            <w:pPr>
              <w:jc w:val="center"/>
              <w:rPr>
                <w:sz w:val="18"/>
              </w:rPr>
            </w:pPr>
            <w:r>
              <w:rPr>
                <w:sz w:val="18"/>
              </w:rPr>
              <w:t>Erosion of natural deposits; runoff from orchards; glass and electronic production wastes</w:t>
            </w:r>
          </w:p>
        </w:tc>
      </w:tr>
      <w:tr w:rsidR="0015033B" w:rsidRPr="001F3468" w14:paraId="5D4800E5" w14:textId="77777777" w:rsidTr="00B342E6">
        <w:trPr>
          <w:trHeight w:val="432"/>
          <w:jc w:val="center"/>
        </w:trPr>
        <w:tc>
          <w:tcPr>
            <w:tcW w:w="2268" w:type="dxa"/>
            <w:gridSpan w:val="2"/>
            <w:tcBorders>
              <w:top w:val="nil"/>
              <w:left w:val="single" w:sz="6" w:space="0" w:color="auto"/>
            </w:tcBorders>
            <w:vAlign w:val="center"/>
          </w:tcPr>
          <w:p w14:paraId="611233A8" w14:textId="206E9D8A" w:rsidR="0015033B" w:rsidRDefault="0015033B" w:rsidP="0015033B">
            <w:pPr>
              <w:jc w:val="center"/>
              <w:rPr>
                <w:sz w:val="18"/>
              </w:rPr>
            </w:pPr>
            <w:r>
              <w:rPr>
                <w:sz w:val="18"/>
              </w:rPr>
              <w:t>Barium (ppm)</w:t>
            </w:r>
          </w:p>
        </w:tc>
        <w:tc>
          <w:tcPr>
            <w:tcW w:w="990" w:type="dxa"/>
            <w:tcBorders>
              <w:top w:val="nil"/>
            </w:tcBorders>
            <w:vAlign w:val="center"/>
          </w:tcPr>
          <w:p w14:paraId="1254A421" w14:textId="58DF5670" w:rsidR="0015033B" w:rsidRDefault="006660AB" w:rsidP="0015033B">
            <w:pPr>
              <w:jc w:val="center"/>
              <w:rPr>
                <w:sz w:val="18"/>
              </w:rPr>
            </w:pPr>
            <w:r>
              <w:rPr>
                <w:sz w:val="18"/>
              </w:rPr>
              <w:t>7/2020</w:t>
            </w:r>
          </w:p>
        </w:tc>
        <w:tc>
          <w:tcPr>
            <w:tcW w:w="1350" w:type="dxa"/>
            <w:tcBorders>
              <w:top w:val="nil"/>
            </w:tcBorders>
            <w:vAlign w:val="center"/>
          </w:tcPr>
          <w:p w14:paraId="54292F46" w14:textId="26FB11AE" w:rsidR="0015033B" w:rsidRDefault="006660AB" w:rsidP="0015033B">
            <w:pPr>
              <w:jc w:val="center"/>
              <w:rPr>
                <w:sz w:val="18"/>
              </w:rPr>
            </w:pPr>
            <w:r>
              <w:rPr>
                <w:sz w:val="18"/>
              </w:rPr>
              <w:t>0.078</w:t>
            </w:r>
          </w:p>
        </w:tc>
        <w:tc>
          <w:tcPr>
            <w:tcW w:w="1440" w:type="dxa"/>
            <w:tcBorders>
              <w:top w:val="nil"/>
            </w:tcBorders>
            <w:vAlign w:val="center"/>
          </w:tcPr>
          <w:p w14:paraId="4B076D7E" w14:textId="4E9E85F5" w:rsidR="0015033B" w:rsidRPr="00F754E7" w:rsidRDefault="0015033B" w:rsidP="0015033B">
            <w:pPr>
              <w:jc w:val="center"/>
              <w:rPr>
                <w:sz w:val="18"/>
              </w:rPr>
            </w:pPr>
            <w:r w:rsidRPr="00F754E7">
              <w:rPr>
                <w:sz w:val="18"/>
              </w:rPr>
              <w:t>N/A</w:t>
            </w:r>
          </w:p>
        </w:tc>
        <w:tc>
          <w:tcPr>
            <w:tcW w:w="900" w:type="dxa"/>
            <w:tcBorders>
              <w:top w:val="nil"/>
            </w:tcBorders>
            <w:vAlign w:val="center"/>
          </w:tcPr>
          <w:p w14:paraId="7700452D" w14:textId="3285E524" w:rsidR="0015033B" w:rsidRDefault="0015033B" w:rsidP="0015033B">
            <w:pPr>
              <w:jc w:val="center"/>
              <w:rPr>
                <w:sz w:val="18"/>
              </w:rPr>
            </w:pPr>
            <w:r>
              <w:rPr>
                <w:sz w:val="18"/>
              </w:rPr>
              <w:t>1</w:t>
            </w:r>
          </w:p>
        </w:tc>
        <w:tc>
          <w:tcPr>
            <w:tcW w:w="1080" w:type="dxa"/>
            <w:tcBorders>
              <w:top w:val="nil"/>
            </w:tcBorders>
            <w:vAlign w:val="center"/>
          </w:tcPr>
          <w:p w14:paraId="606AB759" w14:textId="55B46773" w:rsidR="0015033B" w:rsidRDefault="0015033B" w:rsidP="0015033B">
            <w:pPr>
              <w:jc w:val="center"/>
              <w:rPr>
                <w:sz w:val="18"/>
              </w:rPr>
            </w:pPr>
            <w:r>
              <w:rPr>
                <w:sz w:val="18"/>
              </w:rPr>
              <w:t>2</w:t>
            </w:r>
          </w:p>
        </w:tc>
        <w:tc>
          <w:tcPr>
            <w:tcW w:w="2808" w:type="dxa"/>
            <w:tcBorders>
              <w:top w:val="nil"/>
              <w:right w:val="single" w:sz="6" w:space="0" w:color="auto"/>
            </w:tcBorders>
            <w:vAlign w:val="center"/>
          </w:tcPr>
          <w:p w14:paraId="7908AFAA" w14:textId="04F18AA9" w:rsidR="0015033B" w:rsidRDefault="0015033B" w:rsidP="0015033B">
            <w:pPr>
              <w:jc w:val="center"/>
              <w:rPr>
                <w:sz w:val="18"/>
              </w:rPr>
            </w:pPr>
            <w:r>
              <w:rPr>
                <w:sz w:val="18"/>
              </w:rPr>
              <w:t>Discharge of oil drilling wastes and from metal refineries; erosion of natural deposits</w:t>
            </w:r>
          </w:p>
        </w:tc>
      </w:tr>
      <w:tr w:rsidR="0015033B" w:rsidRPr="001F3468" w14:paraId="48A0D25E" w14:textId="77777777" w:rsidTr="00B342E6">
        <w:trPr>
          <w:trHeight w:val="432"/>
          <w:jc w:val="center"/>
        </w:trPr>
        <w:tc>
          <w:tcPr>
            <w:tcW w:w="2268" w:type="dxa"/>
            <w:gridSpan w:val="2"/>
            <w:tcBorders>
              <w:top w:val="nil"/>
              <w:left w:val="single" w:sz="6" w:space="0" w:color="auto"/>
            </w:tcBorders>
            <w:vAlign w:val="center"/>
          </w:tcPr>
          <w:p w14:paraId="50065429" w14:textId="77777777" w:rsidR="0015033B" w:rsidRDefault="0015033B" w:rsidP="0015033B">
            <w:pPr>
              <w:jc w:val="center"/>
              <w:rPr>
                <w:sz w:val="18"/>
              </w:rPr>
            </w:pPr>
          </w:p>
          <w:p w14:paraId="1DD789C7" w14:textId="77777777" w:rsidR="0015033B" w:rsidRDefault="0015033B" w:rsidP="0015033B">
            <w:pPr>
              <w:jc w:val="center"/>
              <w:rPr>
                <w:sz w:val="18"/>
              </w:rPr>
            </w:pPr>
            <w:r>
              <w:rPr>
                <w:sz w:val="18"/>
              </w:rPr>
              <w:t>Chlorine (ppm)</w:t>
            </w:r>
          </w:p>
        </w:tc>
        <w:tc>
          <w:tcPr>
            <w:tcW w:w="990" w:type="dxa"/>
            <w:tcBorders>
              <w:top w:val="nil"/>
            </w:tcBorders>
            <w:vAlign w:val="center"/>
          </w:tcPr>
          <w:p w14:paraId="70CD6BCF" w14:textId="77777777" w:rsidR="0015033B" w:rsidRDefault="0015033B" w:rsidP="0015033B">
            <w:pPr>
              <w:jc w:val="center"/>
              <w:rPr>
                <w:sz w:val="18"/>
              </w:rPr>
            </w:pPr>
          </w:p>
          <w:p w14:paraId="13ADE035" w14:textId="1599220A" w:rsidR="0015033B" w:rsidRDefault="0015033B" w:rsidP="0015033B">
            <w:pPr>
              <w:jc w:val="center"/>
              <w:rPr>
                <w:sz w:val="18"/>
              </w:rPr>
            </w:pPr>
            <w:r>
              <w:rPr>
                <w:sz w:val="18"/>
              </w:rPr>
              <w:t>Jan. 1 to Dec. 31, 2022</w:t>
            </w:r>
          </w:p>
        </w:tc>
        <w:tc>
          <w:tcPr>
            <w:tcW w:w="1350" w:type="dxa"/>
            <w:tcBorders>
              <w:top w:val="nil"/>
            </w:tcBorders>
            <w:vAlign w:val="center"/>
          </w:tcPr>
          <w:p w14:paraId="107F1C69" w14:textId="77777777" w:rsidR="0015033B" w:rsidRDefault="0015033B" w:rsidP="0015033B">
            <w:pPr>
              <w:jc w:val="center"/>
              <w:rPr>
                <w:sz w:val="18"/>
              </w:rPr>
            </w:pPr>
          </w:p>
          <w:p w14:paraId="7771A2BC" w14:textId="07275D52" w:rsidR="0015033B" w:rsidRDefault="0015033B" w:rsidP="0015033B">
            <w:pPr>
              <w:jc w:val="center"/>
              <w:rPr>
                <w:sz w:val="18"/>
              </w:rPr>
            </w:pPr>
            <w:r>
              <w:rPr>
                <w:sz w:val="18"/>
              </w:rPr>
              <w:t>0.28</w:t>
            </w:r>
          </w:p>
          <w:p w14:paraId="5D7D0825" w14:textId="77777777" w:rsidR="0015033B" w:rsidRDefault="0015033B" w:rsidP="0015033B">
            <w:pPr>
              <w:jc w:val="center"/>
              <w:rPr>
                <w:sz w:val="18"/>
              </w:rPr>
            </w:pPr>
            <w:r>
              <w:rPr>
                <w:sz w:val="18"/>
              </w:rPr>
              <w:t>(Running Annual Avg.)</w:t>
            </w:r>
          </w:p>
        </w:tc>
        <w:tc>
          <w:tcPr>
            <w:tcW w:w="1440" w:type="dxa"/>
            <w:tcBorders>
              <w:top w:val="nil"/>
            </w:tcBorders>
            <w:vAlign w:val="center"/>
          </w:tcPr>
          <w:p w14:paraId="20AE6B67" w14:textId="77777777" w:rsidR="0015033B" w:rsidRDefault="0015033B" w:rsidP="0015033B">
            <w:pPr>
              <w:jc w:val="center"/>
              <w:rPr>
                <w:sz w:val="18"/>
              </w:rPr>
            </w:pPr>
          </w:p>
          <w:p w14:paraId="5E5B20D6" w14:textId="712E7831" w:rsidR="0015033B" w:rsidRDefault="0015033B" w:rsidP="0015033B">
            <w:pPr>
              <w:jc w:val="center"/>
              <w:rPr>
                <w:sz w:val="18"/>
              </w:rPr>
            </w:pPr>
            <w:r>
              <w:rPr>
                <w:sz w:val="18"/>
              </w:rPr>
              <w:t>0.1 – 0.5</w:t>
            </w:r>
          </w:p>
          <w:p w14:paraId="6907AA73" w14:textId="77777777" w:rsidR="0015033B" w:rsidRPr="001F3468" w:rsidRDefault="0015033B" w:rsidP="0015033B">
            <w:pPr>
              <w:jc w:val="center"/>
              <w:rPr>
                <w:sz w:val="18"/>
              </w:rPr>
            </w:pPr>
          </w:p>
        </w:tc>
        <w:tc>
          <w:tcPr>
            <w:tcW w:w="900" w:type="dxa"/>
            <w:tcBorders>
              <w:top w:val="nil"/>
            </w:tcBorders>
            <w:vAlign w:val="center"/>
          </w:tcPr>
          <w:p w14:paraId="6622EF84" w14:textId="77777777" w:rsidR="0015033B" w:rsidRDefault="0015033B" w:rsidP="0015033B">
            <w:pPr>
              <w:jc w:val="center"/>
              <w:rPr>
                <w:sz w:val="18"/>
              </w:rPr>
            </w:pPr>
            <w:r>
              <w:rPr>
                <w:sz w:val="18"/>
              </w:rPr>
              <w:t>[MRDL=4.0 (as Cl2)]</w:t>
            </w:r>
          </w:p>
        </w:tc>
        <w:tc>
          <w:tcPr>
            <w:tcW w:w="1080" w:type="dxa"/>
            <w:tcBorders>
              <w:top w:val="nil"/>
            </w:tcBorders>
            <w:vAlign w:val="center"/>
          </w:tcPr>
          <w:p w14:paraId="654B90D0" w14:textId="77777777" w:rsidR="0015033B" w:rsidRDefault="0015033B" w:rsidP="0015033B">
            <w:pPr>
              <w:jc w:val="center"/>
              <w:rPr>
                <w:sz w:val="18"/>
              </w:rPr>
            </w:pPr>
            <w:r>
              <w:rPr>
                <w:sz w:val="18"/>
              </w:rPr>
              <w:t>[MRDLG=4.0 (as Cl2)]</w:t>
            </w:r>
          </w:p>
        </w:tc>
        <w:tc>
          <w:tcPr>
            <w:tcW w:w="2808" w:type="dxa"/>
            <w:tcBorders>
              <w:top w:val="nil"/>
              <w:right w:val="single" w:sz="6" w:space="0" w:color="auto"/>
            </w:tcBorders>
            <w:vAlign w:val="center"/>
          </w:tcPr>
          <w:p w14:paraId="1EFF710D" w14:textId="77777777" w:rsidR="0015033B" w:rsidRDefault="0015033B" w:rsidP="0015033B">
            <w:pPr>
              <w:jc w:val="center"/>
              <w:rPr>
                <w:sz w:val="18"/>
              </w:rPr>
            </w:pPr>
            <w:proofErr w:type="gramStart"/>
            <w:r>
              <w:rPr>
                <w:sz w:val="18"/>
              </w:rPr>
              <w:t>Drinking  water</w:t>
            </w:r>
            <w:proofErr w:type="gramEnd"/>
            <w:r>
              <w:rPr>
                <w:sz w:val="18"/>
              </w:rPr>
              <w:t xml:space="preserve"> disinfectant added for treatment</w:t>
            </w:r>
          </w:p>
        </w:tc>
      </w:tr>
      <w:tr w:rsidR="006660AB" w:rsidRPr="001F3468" w14:paraId="653D99C0" w14:textId="77777777" w:rsidTr="00B342E6">
        <w:trPr>
          <w:trHeight w:val="432"/>
          <w:jc w:val="center"/>
        </w:trPr>
        <w:tc>
          <w:tcPr>
            <w:tcW w:w="2268" w:type="dxa"/>
            <w:gridSpan w:val="2"/>
            <w:tcBorders>
              <w:top w:val="nil"/>
              <w:left w:val="single" w:sz="6" w:space="0" w:color="auto"/>
            </w:tcBorders>
            <w:vAlign w:val="center"/>
          </w:tcPr>
          <w:p w14:paraId="22DA1111" w14:textId="51CC0BB8" w:rsidR="006660AB" w:rsidRDefault="006660AB" w:rsidP="006660AB">
            <w:pPr>
              <w:jc w:val="center"/>
              <w:rPr>
                <w:sz w:val="18"/>
              </w:rPr>
            </w:pPr>
            <w:r>
              <w:rPr>
                <w:sz w:val="18"/>
              </w:rPr>
              <w:t>Chromium, Total (ppb)</w:t>
            </w:r>
          </w:p>
        </w:tc>
        <w:tc>
          <w:tcPr>
            <w:tcW w:w="990" w:type="dxa"/>
            <w:tcBorders>
              <w:top w:val="nil"/>
            </w:tcBorders>
            <w:vAlign w:val="center"/>
          </w:tcPr>
          <w:p w14:paraId="22CD8E39" w14:textId="1E230FB4" w:rsidR="006660AB" w:rsidRDefault="006660AB" w:rsidP="006660AB">
            <w:pPr>
              <w:jc w:val="center"/>
              <w:rPr>
                <w:sz w:val="18"/>
              </w:rPr>
            </w:pPr>
            <w:r>
              <w:rPr>
                <w:sz w:val="18"/>
              </w:rPr>
              <w:t>7/2020</w:t>
            </w:r>
          </w:p>
        </w:tc>
        <w:tc>
          <w:tcPr>
            <w:tcW w:w="1350" w:type="dxa"/>
            <w:tcBorders>
              <w:top w:val="nil"/>
            </w:tcBorders>
            <w:vAlign w:val="center"/>
          </w:tcPr>
          <w:p w14:paraId="42D5DA67" w14:textId="4EA06388" w:rsidR="006660AB" w:rsidRDefault="006660AB" w:rsidP="006660AB">
            <w:pPr>
              <w:jc w:val="center"/>
              <w:rPr>
                <w:sz w:val="18"/>
              </w:rPr>
            </w:pPr>
            <w:r>
              <w:rPr>
                <w:sz w:val="18"/>
              </w:rPr>
              <w:t>0.58</w:t>
            </w:r>
          </w:p>
        </w:tc>
        <w:tc>
          <w:tcPr>
            <w:tcW w:w="1440" w:type="dxa"/>
            <w:tcBorders>
              <w:top w:val="nil"/>
            </w:tcBorders>
            <w:vAlign w:val="center"/>
          </w:tcPr>
          <w:p w14:paraId="21287604" w14:textId="1BEA8323" w:rsidR="006660AB" w:rsidRDefault="006660AB" w:rsidP="006660AB">
            <w:pPr>
              <w:jc w:val="center"/>
              <w:rPr>
                <w:sz w:val="18"/>
              </w:rPr>
            </w:pPr>
            <w:r w:rsidRPr="00F754E7">
              <w:rPr>
                <w:sz w:val="18"/>
              </w:rPr>
              <w:t>N/A</w:t>
            </w:r>
          </w:p>
        </w:tc>
        <w:tc>
          <w:tcPr>
            <w:tcW w:w="900" w:type="dxa"/>
            <w:tcBorders>
              <w:top w:val="nil"/>
            </w:tcBorders>
            <w:vAlign w:val="center"/>
          </w:tcPr>
          <w:p w14:paraId="28442DB4" w14:textId="0EB5A1C5" w:rsidR="006660AB" w:rsidRDefault="006660AB" w:rsidP="006660AB">
            <w:pPr>
              <w:jc w:val="center"/>
              <w:rPr>
                <w:sz w:val="18"/>
              </w:rPr>
            </w:pPr>
            <w:r>
              <w:rPr>
                <w:sz w:val="18"/>
              </w:rPr>
              <w:t>50</w:t>
            </w:r>
          </w:p>
        </w:tc>
        <w:tc>
          <w:tcPr>
            <w:tcW w:w="1080" w:type="dxa"/>
            <w:tcBorders>
              <w:top w:val="nil"/>
            </w:tcBorders>
            <w:vAlign w:val="center"/>
          </w:tcPr>
          <w:p w14:paraId="5A9A1959" w14:textId="690BC40D" w:rsidR="006660AB" w:rsidRDefault="006660AB" w:rsidP="006660AB">
            <w:pPr>
              <w:jc w:val="center"/>
              <w:rPr>
                <w:sz w:val="18"/>
              </w:rPr>
            </w:pPr>
            <w:r>
              <w:rPr>
                <w:sz w:val="18"/>
              </w:rPr>
              <w:t>100</w:t>
            </w:r>
          </w:p>
        </w:tc>
        <w:tc>
          <w:tcPr>
            <w:tcW w:w="2808" w:type="dxa"/>
            <w:tcBorders>
              <w:top w:val="nil"/>
              <w:right w:val="single" w:sz="6" w:space="0" w:color="auto"/>
            </w:tcBorders>
            <w:vAlign w:val="center"/>
          </w:tcPr>
          <w:p w14:paraId="64CB45B2" w14:textId="036D1D7D" w:rsidR="006660AB" w:rsidRDefault="006660AB" w:rsidP="006660AB">
            <w:pPr>
              <w:jc w:val="center"/>
              <w:rPr>
                <w:sz w:val="18"/>
              </w:rPr>
            </w:pPr>
            <w:r>
              <w:rPr>
                <w:sz w:val="18"/>
              </w:rPr>
              <w:t>Discharge of oil drilling wastes and from metal refineries; erosion of natural deposits</w:t>
            </w:r>
          </w:p>
        </w:tc>
      </w:tr>
      <w:tr w:rsidR="006660AB" w:rsidRPr="001F3468" w14:paraId="69884F4E" w14:textId="77777777" w:rsidTr="00B342E6">
        <w:trPr>
          <w:trHeight w:val="432"/>
          <w:jc w:val="center"/>
        </w:trPr>
        <w:tc>
          <w:tcPr>
            <w:tcW w:w="2268" w:type="dxa"/>
            <w:gridSpan w:val="2"/>
            <w:tcBorders>
              <w:top w:val="nil"/>
              <w:left w:val="single" w:sz="6" w:space="0" w:color="auto"/>
            </w:tcBorders>
            <w:vAlign w:val="center"/>
          </w:tcPr>
          <w:p w14:paraId="5CB34766" w14:textId="77777777" w:rsidR="006660AB" w:rsidRDefault="006660AB" w:rsidP="006660AB">
            <w:pPr>
              <w:jc w:val="center"/>
              <w:rPr>
                <w:sz w:val="18"/>
              </w:rPr>
            </w:pPr>
          </w:p>
          <w:p w14:paraId="64C6F96E" w14:textId="77777777" w:rsidR="006660AB" w:rsidRDefault="006660AB" w:rsidP="006660AB">
            <w:pPr>
              <w:jc w:val="center"/>
              <w:rPr>
                <w:sz w:val="18"/>
              </w:rPr>
            </w:pPr>
            <w:r>
              <w:rPr>
                <w:sz w:val="18"/>
              </w:rPr>
              <w:t>Fluoride (ppm)</w:t>
            </w:r>
          </w:p>
        </w:tc>
        <w:tc>
          <w:tcPr>
            <w:tcW w:w="990" w:type="dxa"/>
            <w:tcBorders>
              <w:top w:val="nil"/>
            </w:tcBorders>
            <w:vAlign w:val="center"/>
          </w:tcPr>
          <w:p w14:paraId="405BE7F3" w14:textId="77777777" w:rsidR="006660AB" w:rsidRDefault="006660AB" w:rsidP="006660AB">
            <w:pPr>
              <w:jc w:val="center"/>
              <w:rPr>
                <w:sz w:val="18"/>
              </w:rPr>
            </w:pPr>
          </w:p>
          <w:p w14:paraId="20DE19D7" w14:textId="77777777" w:rsidR="006660AB" w:rsidRPr="001F3468" w:rsidRDefault="006660AB" w:rsidP="006660AB">
            <w:pPr>
              <w:jc w:val="center"/>
              <w:rPr>
                <w:sz w:val="18"/>
              </w:rPr>
            </w:pPr>
            <w:r>
              <w:rPr>
                <w:sz w:val="18"/>
              </w:rPr>
              <w:t>7/8/2020</w:t>
            </w:r>
          </w:p>
        </w:tc>
        <w:tc>
          <w:tcPr>
            <w:tcW w:w="1350" w:type="dxa"/>
            <w:tcBorders>
              <w:top w:val="nil"/>
            </w:tcBorders>
            <w:vAlign w:val="center"/>
          </w:tcPr>
          <w:p w14:paraId="0392084E" w14:textId="77777777" w:rsidR="006660AB" w:rsidRDefault="006660AB" w:rsidP="006660AB">
            <w:pPr>
              <w:jc w:val="center"/>
              <w:rPr>
                <w:sz w:val="18"/>
              </w:rPr>
            </w:pPr>
          </w:p>
          <w:p w14:paraId="1455387C" w14:textId="77777777" w:rsidR="006660AB" w:rsidRPr="001F3468" w:rsidRDefault="006660AB" w:rsidP="006660AB">
            <w:pPr>
              <w:jc w:val="center"/>
              <w:rPr>
                <w:sz w:val="18"/>
              </w:rPr>
            </w:pPr>
            <w:r>
              <w:rPr>
                <w:sz w:val="18"/>
              </w:rPr>
              <w:t>0.16</w:t>
            </w:r>
          </w:p>
        </w:tc>
        <w:tc>
          <w:tcPr>
            <w:tcW w:w="1440" w:type="dxa"/>
            <w:tcBorders>
              <w:top w:val="nil"/>
            </w:tcBorders>
            <w:vAlign w:val="center"/>
          </w:tcPr>
          <w:p w14:paraId="24649D9A" w14:textId="3D6FB22B" w:rsidR="006660AB" w:rsidRPr="001F3468" w:rsidRDefault="006660AB" w:rsidP="006660AB">
            <w:pPr>
              <w:jc w:val="center"/>
              <w:rPr>
                <w:sz w:val="18"/>
              </w:rPr>
            </w:pPr>
            <w:r>
              <w:rPr>
                <w:sz w:val="18"/>
              </w:rPr>
              <w:t>N/A</w:t>
            </w:r>
          </w:p>
        </w:tc>
        <w:tc>
          <w:tcPr>
            <w:tcW w:w="900" w:type="dxa"/>
            <w:tcBorders>
              <w:top w:val="nil"/>
            </w:tcBorders>
            <w:vAlign w:val="center"/>
          </w:tcPr>
          <w:p w14:paraId="42FEEB65" w14:textId="77777777" w:rsidR="006660AB" w:rsidRDefault="006660AB" w:rsidP="006660AB">
            <w:pPr>
              <w:jc w:val="center"/>
              <w:rPr>
                <w:sz w:val="18"/>
              </w:rPr>
            </w:pPr>
          </w:p>
          <w:p w14:paraId="48996259" w14:textId="77777777" w:rsidR="006660AB" w:rsidRPr="001F3468" w:rsidRDefault="006660AB" w:rsidP="006660AB">
            <w:pPr>
              <w:jc w:val="center"/>
              <w:rPr>
                <w:sz w:val="18"/>
              </w:rPr>
            </w:pPr>
            <w:r>
              <w:rPr>
                <w:sz w:val="18"/>
              </w:rPr>
              <w:t>2.0</w:t>
            </w:r>
          </w:p>
        </w:tc>
        <w:tc>
          <w:tcPr>
            <w:tcW w:w="1080" w:type="dxa"/>
            <w:tcBorders>
              <w:top w:val="nil"/>
            </w:tcBorders>
            <w:vAlign w:val="center"/>
          </w:tcPr>
          <w:p w14:paraId="3F5ED64F" w14:textId="77777777" w:rsidR="006660AB" w:rsidRDefault="006660AB" w:rsidP="006660AB">
            <w:pPr>
              <w:jc w:val="center"/>
              <w:rPr>
                <w:sz w:val="18"/>
              </w:rPr>
            </w:pPr>
          </w:p>
          <w:p w14:paraId="345076B5" w14:textId="77777777" w:rsidR="006660AB" w:rsidRPr="001F3468" w:rsidRDefault="006660AB" w:rsidP="006660AB">
            <w:pPr>
              <w:jc w:val="center"/>
              <w:rPr>
                <w:sz w:val="18"/>
              </w:rPr>
            </w:pPr>
            <w:r>
              <w:rPr>
                <w:sz w:val="18"/>
              </w:rPr>
              <w:t>1</w:t>
            </w:r>
          </w:p>
        </w:tc>
        <w:tc>
          <w:tcPr>
            <w:tcW w:w="2808" w:type="dxa"/>
            <w:tcBorders>
              <w:top w:val="nil"/>
              <w:right w:val="single" w:sz="6" w:space="0" w:color="auto"/>
            </w:tcBorders>
            <w:vAlign w:val="center"/>
          </w:tcPr>
          <w:p w14:paraId="0DE6C7B6" w14:textId="77777777" w:rsidR="006660AB" w:rsidRPr="001F3468" w:rsidRDefault="006660AB" w:rsidP="006660AB">
            <w:pPr>
              <w:jc w:val="center"/>
              <w:rPr>
                <w:sz w:val="18"/>
              </w:rPr>
            </w:pPr>
            <w:r>
              <w:rPr>
                <w:sz w:val="18"/>
              </w:rPr>
              <w:t>Erosion of natural deposits; water additive which promotes strong teeth; discharge from fertilizer and aluminum factories</w:t>
            </w:r>
          </w:p>
        </w:tc>
      </w:tr>
      <w:tr w:rsidR="006660AB" w:rsidRPr="001F3468" w14:paraId="1E98EB60" w14:textId="77777777" w:rsidTr="00B342E6">
        <w:trPr>
          <w:trHeight w:val="432"/>
          <w:jc w:val="center"/>
        </w:trPr>
        <w:tc>
          <w:tcPr>
            <w:tcW w:w="2268" w:type="dxa"/>
            <w:gridSpan w:val="2"/>
            <w:tcBorders>
              <w:top w:val="nil"/>
              <w:left w:val="single" w:sz="6" w:space="0" w:color="auto"/>
            </w:tcBorders>
            <w:vAlign w:val="center"/>
          </w:tcPr>
          <w:p w14:paraId="2D575A66" w14:textId="77777777" w:rsidR="006660AB" w:rsidRDefault="006660AB" w:rsidP="006660AB">
            <w:pPr>
              <w:jc w:val="center"/>
              <w:rPr>
                <w:sz w:val="18"/>
              </w:rPr>
            </w:pPr>
          </w:p>
          <w:p w14:paraId="0B33C696" w14:textId="77777777" w:rsidR="006660AB" w:rsidRDefault="006660AB" w:rsidP="006660AB">
            <w:pPr>
              <w:jc w:val="center"/>
              <w:rPr>
                <w:sz w:val="18"/>
              </w:rPr>
            </w:pPr>
            <w:r>
              <w:rPr>
                <w:sz w:val="18"/>
              </w:rPr>
              <w:t xml:space="preserve">Nitrate (as </w:t>
            </w:r>
            <w:proofErr w:type="spellStart"/>
            <w:proofErr w:type="gramStart"/>
            <w:r>
              <w:rPr>
                <w:sz w:val="18"/>
              </w:rPr>
              <w:t>nitrogen,N</w:t>
            </w:r>
            <w:proofErr w:type="spellEnd"/>
            <w:proofErr w:type="gramEnd"/>
            <w:r>
              <w:rPr>
                <w:sz w:val="18"/>
              </w:rPr>
              <w:t>)</w:t>
            </w:r>
          </w:p>
          <w:p w14:paraId="5C561F90" w14:textId="77777777" w:rsidR="006660AB" w:rsidRPr="001F3468" w:rsidRDefault="006660AB" w:rsidP="006660AB">
            <w:pPr>
              <w:jc w:val="center"/>
              <w:rPr>
                <w:sz w:val="18"/>
              </w:rPr>
            </w:pPr>
            <w:r>
              <w:rPr>
                <w:sz w:val="18"/>
              </w:rPr>
              <w:t>(ppm)</w:t>
            </w:r>
          </w:p>
        </w:tc>
        <w:tc>
          <w:tcPr>
            <w:tcW w:w="990" w:type="dxa"/>
            <w:tcBorders>
              <w:top w:val="nil"/>
            </w:tcBorders>
            <w:vAlign w:val="center"/>
          </w:tcPr>
          <w:p w14:paraId="6F05C48E" w14:textId="77777777" w:rsidR="006660AB" w:rsidRDefault="006660AB" w:rsidP="006660AB">
            <w:pPr>
              <w:jc w:val="center"/>
              <w:rPr>
                <w:sz w:val="18"/>
              </w:rPr>
            </w:pPr>
          </w:p>
          <w:p w14:paraId="4B527558" w14:textId="76CC9842" w:rsidR="006660AB" w:rsidRPr="001F3468" w:rsidRDefault="006660AB" w:rsidP="006660AB">
            <w:pPr>
              <w:jc w:val="center"/>
              <w:rPr>
                <w:sz w:val="18"/>
              </w:rPr>
            </w:pPr>
            <w:r>
              <w:rPr>
                <w:sz w:val="18"/>
              </w:rPr>
              <w:t>5/2/2022</w:t>
            </w:r>
          </w:p>
        </w:tc>
        <w:tc>
          <w:tcPr>
            <w:tcW w:w="1350" w:type="dxa"/>
            <w:tcBorders>
              <w:top w:val="nil"/>
            </w:tcBorders>
            <w:vAlign w:val="center"/>
          </w:tcPr>
          <w:p w14:paraId="356C9141" w14:textId="77777777" w:rsidR="006660AB" w:rsidRDefault="006660AB" w:rsidP="006660AB">
            <w:pPr>
              <w:jc w:val="center"/>
              <w:rPr>
                <w:sz w:val="18"/>
              </w:rPr>
            </w:pPr>
          </w:p>
          <w:p w14:paraId="210D2DC0" w14:textId="17C8A710" w:rsidR="006660AB" w:rsidRPr="001F3468" w:rsidRDefault="006660AB" w:rsidP="006660AB">
            <w:pPr>
              <w:jc w:val="center"/>
              <w:rPr>
                <w:sz w:val="18"/>
              </w:rPr>
            </w:pPr>
            <w:r w:rsidRPr="00D749FF">
              <w:rPr>
                <w:sz w:val="18"/>
              </w:rPr>
              <w:t>1.</w:t>
            </w:r>
            <w:r>
              <w:rPr>
                <w:sz w:val="18"/>
              </w:rPr>
              <w:t>0</w:t>
            </w:r>
          </w:p>
        </w:tc>
        <w:tc>
          <w:tcPr>
            <w:tcW w:w="1440" w:type="dxa"/>
            <w:tcBorders>
              <w:top w:val="nil"/>
            </w:tcBorders>
            <w:vAlign w:val="center"/>
          </w:tcPr>
          <w:p w14:paraId="11A0EF00" w14:textId="0E784E77" w:rsidR="006660AB" w:rsidRPr="001F3468" w:rsidRDefault="006660AB" w:rsidP="006660AB">
            <w:pPr>
              <w:jc w:val="center"/>
              <w:rPr>
                <w:sz w:val="18"/>
              </w:rPr>
            </w:pPr>
            <w:r>
              <w:rPr>
                <w:sz w:val="18"/>
              </w:rPr>
              <w:t>N/A</w:t>
            </w:r>
          </w:p>
        </w:tc>
        <w:tc>
          <w:tcPr>
            <w:tcW w:w="900" w:type="dxa"/>
            <w:tcBorders>
              <w:top w:val="nil"/>
            </w:tcBorders>
            <w:vAlign w:val="center"/>
          </w:tcPr>
          <w:p w14:paraId="65FD9B14" w14:textId="77777777" w:rsidR="006660AB" w:rsidRDefault="006660AB" w:rsidP="006660AB">
            <w:pPr>
              <w:jc w:val="center"/>
              <w:rPr>
                <w:sz w:val="18"/>
              </w:rPr>
            </w:pPr>
          </w:p>
          <w:p w14:paraId="4D33446D" w14:textId="77777777" w:rsidR="006660AB" w:rsidRPr="001F3468" w:rsidRDefault="006660AB" w:rsidP="006660AB">
            <w:pPr>
              <w:jc w:val="center"/>
              <w:rPr>
                <w:sz w:val="18"/>
              </w:rPr>
            </w:pPr>
            <w:r>
              <w:rPr>
                <w:sz w:val="18"/>
              </w:rPr>
              <w:t>10</w:t>
            </w:r>
          </w:p>
        </w:tc>
        <w:tc>
          <w:tcPr>
            <w:tcW w:w="1080" w:type="dxa"/>
            <w:tcBorders>
              <w:top w:val="nil"/>
            </w:tcBorders>
            <w:vAlign w:val="center"/>
          </w:tcPr>
          <w:p w14:paraId="42D4F498" w14:textId="77777777" w:rsidR="006660AB" w:rsidRDefault="006660AB" w:rsidP="006660AB">
            <w:pPr>
              <w:jc w:val="center"/>
              <w:rPr>
                <w:sz w:val="18"/>
              </w:rPr>
            </w:pPr>
          </w:p>
          <w:p w14:paraId="7EB853BD" w14:textId="77777777" w:rsidR="006660AB" w:rsidRPr="001F3468" w:rsidRDefault="006660AB" w:rsidP="006660AB">
            <w:pPr>
              <w:jc w:val="center"/>
              <w:rPr>
                <w:sz w:val="18"/>
              </w:rPr>
            </w:pPr>
            <w:r>
              <w:rPr>
                <w:sz w:val="18"/>
              </w:rPr>
              <w:t>10</w:t>
            </w:r>
          </w:p>
        </w:tc>
        <w:tc>
          <w:tcPr>
            <w:tcW w:w="2808" w:type="dxa"/>
            <w:tcBorders>
              <w:top w:val="nil"/>
              <w:right w:val="single" w:sz="6" w:space="0" w:color="auto"/>
            </w:tcBorders>
            <w:vAlign w:val="center"/>
          </w:tcPr>
          <w:p w14:paraId="007188C7" w14:textId="77777777" w:rsidR="006660AB" w:rsidRPr="001F3468" w:rsidRDefault="006660AB" w:rsidP="006660AB">
            <w:pPr>
              <w:jc w:val="center"/>
              <w:rPr>
                <w:sz w:val="18"/>
              </w:rPr>
            </w:pPr>
            <w:r>
              <w:rPr>
                <w:sz w:val="18"/>
              </w:rPr>
              <w:t>Runoff and leaching from fertilizer use; leaching form septic tanks and sewage; erosion of natural deposits</w:t>
            </w:r>
          </w:p>
        </w:tc>
      </w:tr>
      <w:tr w:rsidR="006660AB" w:rsidRPr="001F3468" w14:paraId="7D8452F4" w14:textId="77777777" w:rsidTr="00B342E6">
        <w:trPr>
          <w:trHeight w:val="432"/>
          <w:jc w:val="center"/>
        </w:trPr>
        <w:tc>
          <w:tcPr>
            <w:tcW w:w="2268" w:type="dxa"/>
            <w:gridSpan w:val="2"/>
            <w:tcBorders>
              <w:top w:val="nil"/>
              <w:left w:val="single" w:sz="6" w:space="0" w:color="auto"/>
            </w:tcBorders>
            <w:vAlign w:val="center"/>
          </w:tcPr>
          <w:p w14:paraId="48A7A5F9" w14:textId="77777777" w:rsidR="006660AB" w:rsidRDefault="006660AB" w:rsidP="006660AB">
            <w:pPr>
              <w:jc w:val="center"/>
              <w:rPr>
                <w:sz w:val="18"/>
              </w:rPr>
            </w:pPr>
          </w:p>
          <w:p w14:paraId="488CA166" w14:textId="5A1FCBB4" w:rsidR="006660AB" w:rsidRDefault="006660AB" w:rsidP="006660AB">
            <w:pPr>
              <w:jc w:val="center"/>
              <w:rPr>
                <w:sz w:val="18"/>
              </w:rPr>
            </w:pPr>
            <w:r>
              <w:rPr>
                <w:sz w:val="18"/>
              </w:rPr>
              <w:t>Gross Alpha (</w:t>
            </w:r>
            <w:proofErr w:type="spellStart"/>
            <w:r>
              <w:rPr>
                <w:sz w:val="18"/>
              </w:rPr>
              <w:t>pCi</w:t>
            </w:r>
            <w:proofErr w:type="spellEnd"/>
            <w:r>
              <w:rPr>
                <w:sz w:val="18"/>
              </w:rPr>
              <w:t>/L)</w:t>
            </w:r>
          </w:p>
        </w:tc>
        <w:tc>
          <w:tcPr>
            <w:tcW w:w="990" w:type="dxa"/>
            <w:tcBorders>
              <w:top w:val="nil"/>
            </w:tcBorders>
            <w:vAlign w:val="center"/>
          </w:tcPr>
          <w:p w14:paraId="164C89B9" w14:textId="77777777" w:rsidR="006660AB" w:rsidRDefault="006660AB" w:rsidP="006660AB">
            <w:pPr>
              <w:jc w:val="center"/>
              <w:rPr>
                <w:sz w:val="18"/>
              </w:rPr>
            </w:pPr>
          </w:p>
          <w:p w14:paraId="5618AE21" w14:textId="54822506" w:rsidR="006660AB" w:rsidRDefault="006660AB" w:rsidP="006660AB">
            <w:pPr>
              <w:jc w:val="center"/>
              <w:rPr>
                <w:sz w:val="18"/>
              </w:rPr>
            </w:pPr>
            <w:r>
              <w:rPr>
                <w:sz w:val="18"/>
              </w:rPr>
              <w:t>8/16/2016</w:t>
            </w:r>
          </w:p>
        </w:tc>
        <w:tc>
          <w:tcPr>
            <w:tcW w:w="1350" w:type="dxa"/>
            <w:tcBorders>
              <w:top w:val="nil"/>
            </w:tcBorders>
            <w:vAlign w:val="center"/>
          </w:tcPr>
          <w:p w14:paraId="04D59570" w14:textId="77777777" w:rsidR="006660AB" w:rsidRDefault="006660AB" w:rsidP="006660AB">
            <w:pPr>
              <w:jc w:val="center"/>
              <w:rPr>
                <w:sz w:val="18"/>
              </w:rPr>
            </w:pPr>
          </w:p>
          <w:p w14:paraId="0BDD0D4B" w14:textId="4E3C4E29" w:rsidR="006660AB" w:rsidRDefault="006660AB" w:rsidP="006660AB">
            <w:pPr>
              <w:jc w:val="center"/>
              <w:rPr>
                <w:sz w:val="18"/>
              </w:rPr>
            </w:pPr>
            <w:r>
              <w:rPr>
                <w:sz w:val="18"/>
              </w:rPr>
              <w:t>1.51</w:t>
            </w:r>
          </w:p>
        </w:tc>
        <w:tc>
          <w:tcPr>
            <w:tcW w:w="1440" w:type="dxa"/>
            <w:tcBorders>
              <w:top w:val="nil"/>
            </w:tcBorders>
            <w:vAlign w:val="center"/>
          </w:tcPr>
          <w:p w14:paraId="3A53BFE7" w14:textId="7318D1B4" w:rsidR="006660AB" w:rsidRPr="001F3468" w:rsidRDefault="006660AB" w:rsidP="006660AB">
            <w:pPr>
              <w:jc w:val="center"/>
              <w:rPr>
                <w:sz w:val="18"/>
              </w:rPr>
            </w:pPr>
            <w:r>
              <w:rPr>
                <w:sz w:val="18"/>
              </w:rPr>
              <w:t>N/A</w:t>
            </w:r>
          </w:p>
        </w:tc>
        <w:tc>
          <w:tcPr>
            <w:tcW w:w="900" w:type="dxa"/>
            <w:tcBorders>
              <w:top w:val="nil"/>
            </w:tcBorders>
            <w:vAlign w:val="center"/>
          </w:tcPr>
          <w:p w14:paraId="71564CF7" w14:textId="77777777" w:rsidR="006660AB" w:rsidRDefault="006660AB" w:rsidP="006660AB">
            <w:pPr>
              <w:jc w:val="center"/>
              <w:rPr>
                <w:sz w:val="18"/>
              </w:rPr>
            </w:pPr>
          </w:p>
          <w:p w14:paraId="39F5C999" w14:textId="4E1EB76B" w:rsidR="006660AB" w:rsidRDefault="006660AB" w:rsidP="006660AB">
            <w:pPr>
              <w:jc w:val="center"/>
              <w:rPr>
                <w:sz w:val="18"/>
              </w:rPr>
            </w:pPr>
            <w:r>
              <w:rPr>
                <w:sz w:val="18"/>
              </w:rPr>
              <w:t>15</w:t>
            </w:r>
          </w:p>
        </w:tc>
        <w:tc>
          <w:tcPr>
            <w:tcW w:w="1080" w:type="dxa"/>
            <w:tcBorders>
              <w:top w:val="nil"/>
            </w:tcBorders>
            <w:vAlign w:val="center"/>
          </w:tcPr>
          <w:p w14:paraId="4A62412D" w14:textId="77777777" w:rsidR="006660AB" w:rsidRDefault="006660AB" w:rsidP="006660AB">
            <w:pPr>
              <w:jc w:val="center"/>
              <w:rPr>
                <w:sz w:val="18"/>
              </w:rPr>
            </w:pPr>
          </w:p>
          <w:p w14:paraId="2543D3C4" w14:textId="52D1842D" w:rsidR="006660AB" w:rsidRDefault="006660AB" w:rsidP="006660AB">
            <w:pPr>
              <w:jc w:val="center"/>
              <w:rPr>
                <w:sz w:val="18"/>
              </w:rPr>
            </w:pPr>
            <w:r>
              <w:rPr>
                <w:sz w:val="18"/>
              </w:rPr>
              <w:t>(0)</w:t>
            </w:r>
          </w:p>
        </w:tc>
        <w:tc>
          <w:tcPr>
            <w:tcW w:w="2808" w:type="dxa"/>
            <w:tcBorders>
              <w:top w:val="nil"/>
              <w:right w:val="single" w:sz="6" w:space="0" w:color="auto"/>
            </w:tcBorders>
            <w:vAlign w:val="center"/>
          </w:tcPr>
          <w:p w14:paraId="0C26CE8F" w14:textId="77777777" w:rsidR="006660AB" w:rsidRDefault="006660AB" w:rsidP="006660AB">
            <w:pPr>
              <w:jc w:val="center"/>
              <w:rPr>
                <w:sz w:val="18"/>
              </w:rPr>
            </w:pPr>
          </w:p>
          <w:p w14:paraId="361FD03C" w14:textId="647D00BF" w:rsidR="006660AB" w:rsidRDefault="006660AB" w:rsidP="006660AB">
            <w:pPr>
              <w:jc w:val="center"/>
              <w:rPr>
                <w:sz w:val="18"/>
              </w:rPr>
            </w:pPr>
            <w:r>
              <w:rPr>
                <w:sz w:val="18"/>
              </w:rPr>
              <w:t>Erosion of natural deposits</w:t>
            </w:r>
          </w:p>
        </w:tc>
      </w:tr>
      <w:tr w:rsidR="006660AB" w:rsidRPr="001F3468" w14:paraId="23B7D155" w14:textId="77777777" w:rsidTr="00B342E6">
        <w:trPr>
          <w:trHeight w:val="432"/>
          <w:jc w:val="center"/>
        </w:trPr>
        <w:tc>
          <w:tcPr>
            <w:tcW w:w="2268" w:type="dxa"/>
            <w:gridSpan w:val="2"/>
            <w:tcBorders>
              <w:left w:val="single" w:sz="6" w:space="0" w:color="auto"/>
              <w:bottom w:val="single" w:sz="18" w:space="0" w:color="auto"/>
            </w:tcBorders>
            <w:vAlign w:val="center"/>
          </w:tcPr>
          <w:p w14:paraId="6B8A7460" w14:textId="77777777" w:rsidR="006660AB" w:rsidRDefault="006660AB" w:rsidP="006660AB">
            <w:pPr>
              <w:jc w:val="center"/>
              <w:rPr>
                <w:sz w:val="18"/>
              </w:rPr>
            </w:pPr>
          </w:p>
          <w:p w14:paraId="399F7C8D" w14:textId="13CDB3EA" w:rsidR="006660AB" w:rsidRPr="001F3468" w:rsidRDefault="006660AB" w:rsidP="006660AB">
            <w:pPr>
              <w:jc w:val="center"/>
              <w:rPr>
                <w:sz w:val="18"/>
              </w:rPr>
            </w:pPr>
            <w:r>
              <w:rPr>
                <w:sz w:val="18"/>
              </w:rPr>
              <w:t>TTHMs [Total Trihalomethanes] (ug/L)</w:t>
            </w:r>
          </w:p>
        </w:tc>
        <w:tc>
          <w:tcPr>
            <w:tcW w:w="990" w:type="dxa"/>
            <w:tcBorders>
              <w:bottom w:val="single" w:sz="18" w:space="0" w:color="auto"/>
            </w:tcBorders>
            <w:vAlign w:val="center"/>
          </w:tcPr>
          <w:p w14:paraId="011A91C0" w14:textId="22B871CB" w:rsidR="006660AB" w:rsidRPr="001F3468" w:rsidRDefault="006660AB" w:rsidP="006660AB">
            <w:pPr>
              <w:jc w:val="center"/>
              <w:rPr>
                <w:sz w:val="18"/>
              </w:rPr>
            </w:pPr>
            <w:r>
              <w:rPr>
                <w:sz w:val="18"/>
              </w:rPr>
              <w:t>Jan 1 to Dec. 31, 2022</w:t>
            </w:r>
          </w:p>
        </w:tc>
        <w:tc>
          <w:tcPr>
            <w:tcW w:w="1350" w:type="dxa"/>
            <w:tcBorders>
              <w:bottom w:val="single" w:sz="18" w:space="0" w:color="auto"/>
            </w:tcBorders>
            <w:vAlign w:val="center"/>
          </w:tcPr>
          <w:p w14:paraId="73561956" w14:textId="77777777" w:rsidR="006660AB" w:rsidRDefault="006660AB" w:rsidP="006660AB">
            <w:pPr>
              <w:jc w:val="center"/>
              <w:rPr>
                <w:sz w:val="18"/>
              </w:rPr>
            </w:pPr>
          </w:p>
          <w:p w14:paraId="4B95EB3F" w14:textId="4DFA46D2" w:rsidR="006660AB" w:rsidRDefault="006660AB" w:rsidP="006660AB">
            <w:pPr>
              <w:jc w:val="center"/>
              <w:rPr>
                <w:sz w:val="18"/>
              </w:rPr>
            </w:pPr>
            <w:r>
              <w:rPr>
                <w:sz w:val="18"/>
              </w:rPr>
              <w:t>5</w:t>
            </w:r>
          </w:p>
          <w:p w14:paraId="4916E6FD" w14:textId="5FEE3823" w:rsidR="006660AB" w:rsidRPr="001F3468" w:rsidRDefault="006660AB" w:rsidP="006660AB">
            <w:pPr>
              <w:jc w:val="center"/>
              <w:rPr>
                <w:sz w:val="18"/>
              </w:rPr>
            </w:pPr>
            <w:r>
              <w:rPr>
                <w:sz w:val="18"/>
              </w:rPr>
              <w:t>(Running Annual Avg.)</w:t>
            </w:r>
          </w:p>
        </w:tc>
        <w:tc>
          <w:tcPr>
            <w:tcW w:w="1440" w:type="dxa"/>
            <w:tcBorders>
              <w:bottom w:val="single" w:sz="18" w:space="0" w:color="auto"/>
            </w:tcBorders>
            <w:vAlign w:val="center"/>
          </w:tcPr>
          <w:p w14:paraId="7F188DB2" w14:textId="77777777" w:rsidR="006660AB" w:rsidRDefault="006660AB" w:rsidP="006660AB">
            <w:pPr>
              <w:jc w:val="center"/>
              <w:rPr>
                <w:sz w:val="18"/>
              </w:rPr>
            </w:pPr>
          </w:p>
          <w:p w14:paraId="0EA848C3" w14:textId="0CE631BA" w:rsidR="006660AB" w:rsidRPr="001F3468" w:rsidRDefault="006660AB" w:rsidP="006660AB">
            <w:pPr>
              <w:jc w:val="center"/>
              <w:rPr>
                <w:sz w:val="18"/>
              </w:rPr>
            </w:pPr>
            <w:r>
              <w:rPr>
                <w:sz w:val="18"/>
              </w:rPr>
              <w:t>3.3 – 10.4</w:t>
            </w:r>
          </w:p>
        </w:tc>
        <w:tc>
          <w:tcPr>
            <w:tcW w:w="900" w:type="dxa"/>
            <w:tcBorders>
              <w:bottom w:val="single" w:sz="18" w:space="0" w:color="auto"/>
            </w:tcBorders>
            <w:vAlign w:val="center"/>
          </w:tcPr>
          <w:p w14:paraId="68FC13F0" w14:textId="77777777" w:rsidR="006660AB" w:rsidRDefault="006660AB" w:rsidP="006660AB">
            <w:pPr>
              <w:jc w:val="center"/>
              <w:rPr>
                <w:sz w:val="18"/>
              </w:rPr>
            </w:pPr>
          </w:p>
          <w:p w14:paraId="2995D9BF" w14:textId="77062B21" w:rsidR="006660AB" w:rsidRPr="001F3468" w:rsidRDefault="006660AB" w:rsidP="006660AB">
            <w:pPr>
              <w:jc w:val="center"/>
              <w:rPr>
                <w:sz w:val="18"/>
              </w:rPr>
            </w:pPr>
            <w:r>
              <w:rPr>
                <w:sz w:val="18"/>
              </w:rPr>
              <w:t>80</w:t>
            </w:r>
          </w:p>
        </w:tc>
        <w:tc>
          <w:tcPr>
            <w:tcW w:w="1080" w:type="dxa"/>
            <w:tcBorders>
              <w:bottom w:val="single" w:sz="18" w:space="0" w:color="auto"/>
            </w:tcBorders>
            <w:vAlign w:val="center"/>
          </w:tcPr>
          <w:p w14:paraId="74CF3C04" w14:textId="77777777" w:rsidR="006660AB" w:rsidRDefault="006660AB" w:rsidP="006660AB">
            <w:pPr>
              <w:jc w:val="center"/>
              <w:rPr>
                <w:sz w:val="18"/>
              </w:rPr>
            </w:pPr>
          </w:p>
          <w:p w14:paraId="4D3E582B" w14:textId="5C370828" w:rsidR="006660AB" w:rsidRPr="001F3468" w:rsidRDefault="006660AB" w:rsidP="006660AB">
            <w:pPr>
              <w:jc w:val="center"/>
              <w:rPr>
                <w:sz w:val="18"/>
              </w:rPr>
            </w:pPr>
            <w:r>
              <w:rPr>
                <w:sz w:val="18"/>
              </w:rPr>
              <w:t>n/a</w:t>
            </w:r>
          </w:p>
        </w:tc>
        <w:tc>
          <w:tcPr>
            <w:tcW w:w="2808" w:type="dxa"/>
            <w:tcBorders>
              <w:bottom w:val="single" w:sz="18" w:space="0" w:color="auto"/>
              <w:right w:val="single" w:sz="6" w:space="0" w:color="auto"/>
            </w:tcBorders>
            <w:vAlign w:val="center"/>
          </w:tcPr>
          <w:p w14:paraId="0465FF3E" w14:textId="77777777" w:rsidR="006660AB" w:rsidRDefault="006660AB" w:rsidP="006660AB">
            <w:pPr>
              <w:jc w:val="center"/>
              <w:rPr>
                <w:sz w:val="18"/>
              </w:rPr>
            </w:pPr>
          </w:p>
          <w:p w14:paraId="6BC9470E" w14:textId="5A617861" w:rsidR="006660AB" w:rsidRPr="00762AEB" w:rsidRDefault="006660AB" w:rsidP="006660AB">
            <w:pPr>
              <w:jc w:val="center"/>
              <w:rPr>
                <w:sz w:val="18"/>
                <w:szCs w:val="18"/>
              </w:rPr>
            </w:pPr>
            <w:r w:rsidRPr="00762AEB">
              <w:rPr>
                <w:sz w:val="18"/>
                <w:szCs w:val="18"/>
              </w:rPr>
              <w:t>Byproduct of drinking water disinfection</w:t>
            </w:r>
          </w:p>
        </w:tc>
      </w:tr>
      <w:tr w:rsidR="006660AB" w:rsidRPr="001F3468" w14:paraId="6E668660" w14:textId="77777777" w:rsidTr="00B342E6">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DE67D6C" w14:textId="374D7736" w:rsidR="006660AB" w:rsidRPr="00F41F91" w:rsidRDefault="006660AB" w:rsidP="006660A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660AB" w:rsidRPr="001F3468" w14:paraId="524DB7E4" w14:textId="77777777" w:rsidTr="00B342E6">
        <w:trPr>
          <w:jc w:val="center"/>
        </w:trPr>
        <w:tc>
          <w:tcPr>
            <w:tcW w:w="2268" w:type="dxa"/>
            <w:gridSpan w:val="2"/>
            <w:tcBorders>
              <w:top w:val="single" w:sz="18" w:space="0" w:color="auto"/>
              <w:left w:val="single" w:sz="6" w:space="0" w:color="auto"/>
              <w:bottom w:val="double" w:sz="6" w:space="0" w:color="auto"/>
            </w:tcBorders>
            <w:vAlign w:val="center"/>
          </w:tcPr>
          <w:p w14:paraId="6E3E1186" w14:textId="77777777" w:rsidR="006660AB" w:rsidRPr="00F41F91" w:rsidRDefault="006660AB" w:rsidP="006660A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5E333D3C" w14:textId="77777777" w:rsidR="006660AB" w:rsidRPr="00F41F91" w:rsidRDefault="006660AB" w:rsidP="006660A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EC114DD" w14:textId="77777777" w:rsidR="006660AB" w:rsidRPr="00F41F91" w:rsidRDefault="006660AB" w:rsidP="006660A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04A5BF9" w14:textId="77777777" w:rsidR="006660AB" w:rsidRPr="00F41F91" w:rsidRDefault="006660AB" w:rsidP="006660AB">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3FB71255" w14:textId="77777777" w:rsidR="006660AB" w:rsidRPr="00F41F91" w:rsidRDefault="006660AB" w:rsidP="006660A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D472D88" w14:textId="77777777" w:rsidR="006660AB" w:rsidRPr="00F41F91" w:rsidRDefault="006660AB" w:rsidP="006660A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EAA9CC9" w14:textId="77777777" w:rsidR="006660AB" w:rsidRPr="00F41F91" w:rsidRDefault="006660AB" w:rsidP="006660A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660AB" w:rsidRPr="001F3468" w14:paraId="0D651377" w14:textId="77777777" w:rsidTr="00B342E6">
        <w:trPr>
          <w:trHeight w:val="432"/>
          <w:jc w:val="center"/>
        </w:trPr>
        <w:tc>
          <w:tcPr>
            <w:tcW w:w="2268" w:type="dxa"/>
            <w:gridSpan w:val="2"/>
            <w:tcBorders>
              <w:left w:val="single" w:sz="6" w:space="0" w:color="auto"/>
            </w:tcBorders>
            <w:vAlign w:val="center"/>
          </w:tcPr>
          <w:p w14:paraId="0A947CC0" w14:textId="77777777" w:rsidR="006660AB" w:rsidRDefault="006660AB" w:rsidP="006660AB">
            <w:pPr>
              <w:jc w:val="center"/>
              <w:rPr>
                <w:sz w:val="18"/>
              </w:rPr>
            </w:pPr>
          </w:p>
          <w:p w14:paraId="7D8279D5" w14:textId="77777777" w:rsidR="006660AB" w:rsidRPr="001F3468" w:rsidRDefault="006660AB" w:rsidP="006660AB">
            <w:pPr>
              <w:jc w:val="center"/>
              <w:rPr>
                <w:sz w:val="18"/>
              </w:rPr>
            </w:pPr>
            <w:r>
              <w:rPr>
                <w:sz w:val="18"/>
              </w:rPr>
              <w:t>Conductivity (</w:t>
            </w:r>
            <w:proofErr w:type="spellStart"/>
            <w:r>
              <w:rPr>
                <w:sz w:val="18"/>
              </w:rPr>
              <w:t>umho</w:t>
            </w:r>
            <w:proofErr w:type="spellEnd"/>
            <w:r>
              <w:rPr>
                <w:sz w:val="18"/>
              </w:rPr>
              <w:t>/cm)</w:t>
            </w:r>
          </w:p>
        </w:tc>
        <w:tc>
          <w:tcPr>
            <w:tcW w:w="990" w:type="dxa"/>
            <w:vAlign w:val="center"/>
          </w:tcPr>
          <w:p w14:paraId="1188E767" w14:textId="77777777" w:rsidR="006660AB" w:rsidRDefault="006660AB" w:rsidP="006660AB">
            <w:pPr>
              <w:jc w:val="center"/>
              <w:rPr>
                <w:sz w:val="18"/>
              </w:rPr>
            </w:pPr>
          </w:p>
          <w:p w14:paraId="4C221A2E" w14:textId="77777777" w:rsidR="006660AB" w:rsidRPr="001F3468" w:rsidRDefault="006660AB" w:rsidP="006660AB">
            <w:pPr>
              <w:jc w:val="center"/>
              <w:rPr>
                <w:sz w:val="18"/>
              </w:rPr>
            </w:pPr>
            <w:r>
              <w:rPr>
                <w:sz w:val="18"/>
              </w:rPr>
              <w:t>7/8/20</w:t>
            </w:r>
          </w:p>
        </w:tc>
        <w:tc>
          <w:tcPr>
            <w:tcW w:w="1350" w:type="dxa"/>
            <w:vAlign w:val="center"/>
          </w:tcPr>
          <w:p w14:paraId="535346A7" w14:textId="77777777" w:rsidR="006660AB" w:rsidRDefault="006660AB" w:rsidP="006660AB">
            <w:pPr>
              <w:jc w:val="center"/>
              <w:rPr>
                <w:sz w:val="18"/>
              </w:rPr>
            </w:pPr>
          </w:p>
          <w:p w14:paraId="3CCA5CBE" w14:textId="6939D22D" w:rsidR="006660AB" w:rsidRPr="001F3468" w:rsidRDefault="006660AB" w:rsidP="006660AB">
            <w:pPr>
              <w:jc w:val="center"/>
              <w:rPr>
                <w:sz w:val="18"/>
              </w:rPr>
            </w:pPr>
            <w:r>
              <w:rPr>
                <w:sz w:val="18"/>
              </w:rPr>
              <w:t>520</w:t>
            </w:r>
          </w:p>
        </w:tc>
        <w:tc>
          <w:tcPr>
            <w:tcW w:w="1440" w:type="dxa"/>
            <w:vAlign w:val="center"/>
          </w:tcPr>
          <w:p w14:paraId="3A54CA54" w14:textId="6AFC7771" w:rsidR="006660AB" w:rsidRPr="001F3468" w:rsidRDefault="006660AB" w:rsidP="006660AB">
            <w:pPr>
              <w:jc w:val="center"/>
              <w:rPr>
                <w:sz w:val="18"/>
              </w:rPr>
            </w:pPr>
            <w:r>
              <w:rPr>
                <w:sz w:val="18"/>
              </w:rPr>
              <w:t>N/A</w:t>
            </w:r>
          </w:p>
        </w:tc>
        <w:tc>
          <w:tcPr>
            <w:tcW w:w="900" w:type="dxa"/>
            <w:vAlign w:val="center"/>
          </w:tcPr>
          <w:p w14:paraId="61E2C22B" w14:textId="77777777" w:rsidR="006660AB" w:rsidRDefault="006660AB" w:rsidP="006660AB">
            <w:pPr>
              <w:jc w:val="center"/>
              <w:rPr>
                <w:sz w:val="18"/>
              </w:rPr>
            </w:pPr>
          </w:p>
          <w:p w14:paraId="533FDAAA" w14:textId="77777777" w:rsidR="006660AB" w:rsidRPr="001F3468" w:rsidRDefault="006660AB" w:rsidP="006660AB">
            <w:pPr>
              <w:jc w:val="center"/>
              <w:rPr>
                <w:sz w:val="18"/>
              </w:rPr>
            </w:pPr>
            <w:r>
              <w:rPr>
                <w:sz w:val="18"/>
              </w:rPr>
              <w:t>1600</w:t>
            </w:r>
          </w:p>
        </w:tc>
        <w:tc>
          <w:tcPr>
            <w:tcW w:w="1080" w:type="dxa"/>
            <w:vAlign w:val="center"/>
          </w:tcPr>
          <w:p w14:paraId="53B48CF0" w14:textId="77777777" w:rsidR="006660AB" w:rsidRDefault="006660AB" w:rsidP="006660AB">
            <w:pPr>
              <w:jc w:val="center"/>
              <w:rPr>
                <w:sz w:val="18"/>
              </w:rPr>
            </w:pPr>
          </w:p>
          <w:p w14:paraId="508FC394"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364EF04A" w14:textId="77777777" w:rsidR="006660AB" w:rsidRPr="001F3468" w:rsidRDefault="006660AB" w:rsidP="006660AB">
            <w:pPr>
              <w:jc w:val="center"/>
              <w:rPr>
                <w:sz w:val="18"/>
              </w:rPr>
            </w:pPr>
            <w:r>
              <w:rPr>
                <w:sz w:val="18"/>
              </w:rPr>
              <w:t>Substances that form ions when in water; seawater influence</w:t>
            </w:r>
          </w:p>
        </w:tc>
      </w:tr>
      <w:tr w:rsidR="006660AB" w:rsidRPr="001F3468" w14:paraId="3E313608" w14:textId="77777777" w:rsidTr="00B342E6">
        <w:trPr>
          <w:trHeight w:val="432"/>
          <w:jc w:val="center"/>
        </w:trPr>
        <w:tc>
          <w:tcPr>
            <w:tcW w:w="2268" w:type="dxa"/>
            <w:gridSpan w:val="2"/>
            <w:tcBorders>
              <w:left w:val="single" w:sz="6" w:space="0" w:color="auto"/>
            </w:tcBorders>
            <w:vAlign w:val="center"/>
          </w:tcPr>
          <w:p w14:paraId="79A861C4" w14:textId="77777777" w:rsidR="006660AB" w:rsidRDefault="006660AB" w:rsidP="006660AB">
            <w:pPr>
              <w:jc w:val="center"/>
              <w:rPr>
                <w:sz w:val="18"/>
              </w:rPr>
            </w:pPr>
          </w:p>
          <w:p w14:paraId="4BBB9C7B" w14:textId="77777777" w:rsidR="006660AB" w:rsidRPr="001F3468" w:rsidRDefault="006660AB" w:rsidP="006660AB">
            <w:pPr>
              <w:jc w:val="center"/>
              <w:rPr>
                <w:sz w:val="18"/>
              </w:rPr>
            </w:pPr>
            <w:r>
              <w:rPr>
                <w:sz w:val="18"/>
              </w:rPr>
              <w:t>Chloride (ppm)</w:t>
            </w:r>
          </w:p>
        </w:tc>
        <w:tc>
          <w:tcPr>
            <w:tcW w:w="990" w:type="dxa"/>
            <w:vAlign w:val="center"/>
          </w:tcPr>
          <w:p w14:paraId="776EF352" w14:textId="77777777" w:rsidR="006660AB" w:rsidRDefault="006660AB" w:rsidP="006660AB">
            <w:pPr>
              <w:jc w:val="center"/>
              <w:rPr>
                <w:sz w:val="18"/>
              </w:rPr>
            </w:pPr>
          </w:p>
          <w:p w14:paraId="76798C6B" w14:textId="77777777" w:rsidR="006660AB" w:rsidRPr="001F3468" w:rsidRDefault="006660AB" w:rsidP="006660AB">
            <w:pPr>
              <w:jc w:val="center"/>
              <w:rPr>
                <w:sz w:val="18"/>
              </w:rPr>
            </w:pPr>
            <w:r>
              <w:rPr>
                <w:sz w:val="18"/>
              </w:rPr>
              <w:t>9/18/17</w:t>
            </w:r>
          </w:p>
        </w:tc>
        <w:tc>
          <w:tcPr>
            <w:tcW w:w="1350" w:type="dxa"/>
            <w:vAlign w:val="center"/>
          </w:tcPr>
          <w:p w14:paraId="300CD9FC" w14:textId="77777777" w:rsidR="006660AB" w:rsidRDefault="006660AB" w:rsidP="006660AB">
            <w:pPr>
              <w:jc w:val="center"/>
              <w:rPr>
                <w:sz w:val="18"/>
              </w:rPr>
            </w:pPr>
          </w:p>
          <w:p w14:paraId="78136EC9" w14:textId="77777777" w:rsidR="006660AB" w:rsidRPr="001F3468" w:rsidRDefault="006660AB" w:rsidP="006660AB">
            <w:pPr>
              <w:jc w:val="center"/>
              <w:rPr>
                <w:sz w:val="18"/>
              </w:rPr>
            </w:pPr>
            <w:r>
              <w:rPr>
                <w:sz w:val="18"/>
              </w:rPr>
              <w:t>13</w:t>
            </w:r>
          </w:p>
        </w:tc>
        <w:tc>
          <w:tcPr>
            <w:tcW w:w="1440" w:type="dxa"/>
            <w:vAlign w:val="center"/>
          </w:tcPr>
          <w:p w14:paraId="1C8E17D9" w14:textId="725B13C1" w:rsidR="006660AB" w:rsidRPr="001F3468" w:rsidRDefault="006660AB" w:rsidP="006660AB">
            <w:pPr>
              <w:jc w:val="center"/>
              <w:rPr>
                <w:sz w:val="18"/>
              </w:rPr>
            </w:pPr>
            <w:r>
              <w:rPr>
                <w:sz w:val="18"/>
              </w:rPr>
              <w:t>N/A</w:t>
            </w:r>
          </w:p>
        </w:tc>
        <w:tc>
          <w:tcPr>
            <w:tcW w:w="900" w:type="dxa"/>
            <w:vAlign w:val="center"/>
          </w:tcPr>
          <w:p w14:paraId="12359901" w14:textId="77777777" w:rsidR="006660AB" w:rsidRDefault="006660AB" w:rsidP="006660AB">
            <w:pPr>
              <w:jc w:val="center"/>
              <w:rPr>
                <w:sz w:val="18"/>
              </w:rPr>
            </w:pPr>
          </w:p>
          <w:p w14:paraId="2D3B858B" w14:textId="77777777" w:rsidR="006660AB" w:rsidRPr="001F3468" w:rsidRDefault="006660AB" w:rsidP="006660AB">
            <w:pPr>
              <w:jc w:val="center"/>
              <w:rPr>
                <w:sz w:val="18"/>
              </w:rPr>
            </w:pPr>
            <w:r>
              <w:rPr>
                <w:sz w:val="18"/>
              </w:rPr>
              <w:t>500</w:t>
            </w:r>
          </w:p>
        </w:tc>
        <w:tc>
          <w:tcPr>
            <w:tcW w:w="1080" w:type="dxa"/>
            <w:vAlign w:val="center"/>
          </w:tcPr>
          <w:p w14:paraId="5F7EF897" w14:textId="77777777" w:rsidR="006660AB" w:rsidRDefault="006660AB" w:rsidP="006660AB">
            <w:pPr>
              <w:jc w:val="center"/>
              <w:rPr>
                <w:sz w:val="18"/>
              </w:rPr>
            </w:pPr>
          </w:p>
          <w:p w14:paraId="2513A38E"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7D764B3C" w14:textId="77777777" w:rsidR="006660AB" w:rsidRPr="001F3468" w:rsidRDefault="006660AB" w:rsidP="006660AB">
            <w:pPr>
              <w:jc w:val="center"/>
              <w:rPr>
                <w:sz w:val="18"/>
              </w:rPr>
            </w:pPr>
            <w:r>
              <w:rPr>
                <w:sz w:val="18"/>
              </w:rPr>
              <w:t>Runoff/leaching from natural deposits; seawater influence</w:t>
            </w:r>
          </w:p>
        </w:tc>
      </w:tr>
      <w:tr w:rsidR="006660AB" w:rsidRPr="001F3468" w14:paraId="69DC8324" w14:textId="77777777" w:rsidTr="00B342E6">
        <w:trPr>
          <w:trHeight w:val="432"/>
          <w:jc w:val="center"/>
        </w:trPr>
        <w:tc>
          <w:tcPr>
            <w:tcW w:w="2268" w:type="dxa"/>
            <w:gridSpan w:val="2"/>
            <w:tcBorders>
              <w:left w:val="single" w:sz="6" w:space="0" w:color="auto"/>
            </w:tcBorders>
            <w:vAlign w:val="center"/>
          </w:tcPr>
          <w:p w14:paraId="00F2A6DA" w14:textId="77777777" w:rsidR="006660AB" w:rsidRDefault="006660AB" w:rsidP="006660AB">
            <w:pPr>
              <w:jc w:val="center"/>
              <w:rPr>
                <w:sz w:val="18"/>
              </w:rPr>
            </w:pPr>
          </w:p>
          <w:p w14:paraId="77F7B9C8" w14:textId="77777777" w:rsidR="006660AB" w:rsidRPr="001F3468" w:rsidRDefault="006660AB" w:rsidP="006660AB">
            <w:pPr>
              <w:jc w:val="center"/>
              <w:rPr>
                <w:sz w:val="18"/>
              </w:rPr>
            </w:pPr>
            <w:r>
              <w:rPr>
                <w:sz w:val="18"/>
              </w:rPr>
              <w:t>Iron (ppb)</w:t>
            </w:r>
          </w:p>
        </w:tc>
        <w:tc>
          <w:tcPr>
            <w:tcW w:w="990" w:type="dxa"/>
            <w:vAlign w:val="center"/>
          </w:tcPr>
          <w:p w14:paraId="759F1D86" w14:textId="77777777" w:rsidR="006660AB" w:rsidRDefault="006660AB" w:rsidP="006660AB">
            <w:pPr>
              <w:jc w:val="center"/>
              <w:rPr>
                <w:sz w:val="18"/>
              </w:rPr>
            </w:pPr>
          </w:p>
          <w:p w14:paraId="743C8A66" w14:textId="77777777" w:rsidR="006660AB" w:rsidRPr="001F3468" w:rsidRDefault="006660AB" w:rsidP="006660AB">
            <w:pPr>
              <w:jc w:val="center"/>
              <w:rPr>
                <w:sz w:val="18"/>
              </w:rPr>
            </w:pPr>
            <w:r>
              <w:rPr>
                <w:sz w:val="18"/>
              </w:rPr>
              <w:t>9/18/17</w:t>
            </w:r>
          </w:p>
        </w:tc>
        <w:tc>
          <w:tcPr>
            <w:tcW w:w="1350" w:type="dxa"/>
            <w:vAlign w:val="center"/>
          </w:tcPr>
          <w:p w14:paraId="51965A79" w14:textId="77777777" w:rsidR="006660AB" w:rsidRDefault="006660AB" w:rsidP="006660AB">
            <w:pPr>
              <w:jc w:val="center"/>
              <w:rPr>
                <w:sz w:val="18"/>
              </w:rPr>
            </w:pPr>
          </w:p>
          <w:p w14:paraId="1019B1B2" w14:textId="77777777" w:rsidR="006660AB" w:rsidRPr="001F3468" w:rsidRDefault="006660AB" w:rsidP="006660AB">
            <w:pPr>
              <w:jc w:val="center"/>
              <w:rPr>
                <w:sz w:val="18"/>
              </w:rPr>
            </w:pPr>
            <w:r>
              <w:rPr>
                <w:sz w:val="18"/>
              </w:rPr>
              <w:t>67</w:t>
            </w:r>
          </w:p>
        </w:tc>
        <w:tc>
          <w:tcPr>
            <w:tcW w:w="1440" w:type="dxa"/>
            <w:vAlign w:val="center"/>
          </w:tcPr>
          <w:p w14:paraId="44C2B60E" w14:textId="06ED3F75" w:rsidR="006660AB" w:rsidRPr="001F3468" w:rsidRDefault="006660AB" w:rsidP="006660AB">
            <w:pPr>
              <w:jc w:val="center"/>
              <w:rPr>
                <w:sz w:val="18"/>
              </w:rPr>
            </w:pPr>
            <w:r>
              <w:rPr>
                <w:sz w:val="18"/>
              </w:rPr>
              <w:t>N/A</w:t>
            </w:r>
          </w:p>
        </w:tc>
        <w:tc>
          <w:tcPr>
            <w:tcW w:w="900" w:type="dxa"/>
            <w:vAlign w:val="center"/>
          </w:tcPr>
          <w:p w14:paraId="7CCF205B" w14:textId="77777777" w:rsidR="006660AB" w:rsidRDefault="006660AB" w:rsidP="006660AB">
            <w:pPr>
              <w:jc w:val="center"/>
              <w:rPr>
                <w:sz w:val="18"/>
              </w:rPr>
            </w:pPr>
          </w:p>
          <w:p w14:paraId="31194B21" w14:textId="77777777" w:rsidR="006660AB" w:rsidRPr="001F3468" w:rsidRDefault="006660AB" w:rsidP="006660AB">
            <w:pPr>
              <w:jc w:val="center"/>
              <w:rPr>
                <w:sz w:val="18"/>
              </w:rPr>
            </w:pPr>
            <w:r>
              <w:rPr>
                <w:sz w:val="18"/>
              </w:rPr>
              <w:t>300</w:t>
            </w:r>
          </w:p>
        </w:tc>
        <w:tc>
          <w:tcPr>
            <w:tcW w:w="1080" w:type="dxa"/>
            <w:vAlign w:val="center"/>
          </w:tcPr>
          <w:p w14:paraId="3264056F" w14:textId="77777777" w:rsidR="006660AB" w:rsidRDefault="006660AB" w:rsidP="006660AB">
            <w:pPr>
              <w:jc w:val="center"/>
              <w:rPr>
                <w:sz w:val="18"/>
              </w:rPr>
            </w:pPr>
          </w:p>
          <w:p w14:paraId="42314200"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76BDC932" w14:textId="77777777" w:rsidR="006660AB" w:rsidRPr="001F3468" w:rsidRDefault="006660AB" w:rsidP="006660AB">
            <w:pPr>
              <w:jc w:val="center"/>
              <w:rPr>
                <w:sz w:val="18"/>
              </w:rPr>
            </w:pPr>
            <w:r>
              <w:rPr>
                <w:sz w:val="18"/>
              </w:rPr>
              <w:t>Leaching from natural deposits; industrial wastes</w:t>
            </w:r>
          </w:p>
        </w:tc>
      </w:tr>
      <w:tr w:rsidR="006660AB" w:rsidRPr="001F3468" w14:paraId="2366FA0C" w14:textId="77777777" w:rsidTr="00B342E6">
        <w:trPr>
          <w:trHeight w:val="432"/>
          <w:jc w:val="center"/>
        </w:trPr>
        <w:tc>
          <w:tcPr>
            <w:tcW w:w="2268" w:type="dxa"/>
            <w:gridSpan w:val="2"/>
            <w:tcBorders>
              <w:left w:val="single" w:sz="6" w:space="0" w:color="auto"/>
            </w:tcBorders>
            <w:vAlign w:val="center"/>
          </w:tcPr>
          <w:p w14:paraId="4B9FDF35" w14:textId="77777777" w:rsidR="006660AB" w:rsidRDefault="006660AB" w:rsidP="006660AB">
            <w:pPr>
              <w:jc w:val="center"/>
              <w:rPr>
                <w:sz w:val="18"/>
              </w:rPr>
            </w:pPr>
          </w:p>
          <w:p w14:paraId="4F42DA02" w14:textId="77777777" w:rsidR="006660AB" w:rsidRPr="001F3468" w:rsidRDefault="006660AB" w:rsidP="006660AB">
            <w:pPr>
              <w:jc w:val="center"/>
              <w:rPr>
                <w:sz w:val="18"/>
              </w:rPr>
            </w:pPr>
            <w:r>
              <w:rPr>
                <w:sz w:val="18"/>
              </w:rPr>
              <w:t>Manganese (ppb)</w:t>
            </w:r>
          </w:p>
        </w:tc>
        <w:tc>
          <w:tcPr>
            <w:tcW w:w="990" w:type="dxa"/>
            <w:vAlign w:val="center"/>
          </w:tcPr>
          <w:p w14:paraId="52B24BD4" w14:textId="77777777" w:rsidR="006660AB" w:rsidRDefault="006660AB" w:rsidP="006660AB">
            <w:pPr>
              <w:jc w:val="center"/>
              <w:rPr>
                <w:sz w:val="18"/>
              </w:rPr>
            </w:pPr>
          </w:p>
          <w:p w14:paraId="1D13DA56" w14:textId="77777777" w:rsidR="006660AB" w:rsidRPr="001F3468" w:rsidRDefault="006660AB" w:rsidP="006660AB">
            <w:pPr>
              <w:jc w:val="center"/>
              <w:rPr>
                <w:sz w:val="18"/>
              </w:rPr>
            </w:pPr>
            <w:r>
              <w:rPr>
                <w:sz w:val="18"/>
              </w:rPr>
              <w:t>9/18/17</w:t>
            </w:r>
          </w:p>
        </w:tc>
        <w:tc>
          <w:tcPr>
            <w:tcW w:w="1350" w:type="dxa"/>
            <w:vAlign w:val="center"/>
          </w:tcPr>
          <w:p w14:paraId="1DABD250" w14:textId="77777777" w:rsidR="006660AB" w:rsidRDefault="006660AB" w:rsidP="006660AB">
            <w:pPr>
              <w:jc w:val="center"/>
              <w:rPr>
                <w:sz w:val="18"/>
              </w:rPr>
            </w:pPr>
          </w:p>
          <w:p w14:paraId="63AFFBF6" w14:textId="77777777" w:rsidR="006660AB" w:rsidRPr="001F3468" w:rsidRDefault="006660AB" w:rsidP="006660AB">
            <w:pPr>
              <w:jc w:val="center"/>
              <w:rPr>
                <w:sz w:val="18"/>
              </w:rPr>
            </w:pPr>
            <w:r>
              <w:rPr>
                <w:sz w:val="18"/>
              </w:rPr>
              <w:t>20</w:t>
            </w:r>
          </w:p>
        </w:tc>
        <w:tc>
          <w:tcPr>
            <w:tcW w:w="1440" w:type="dxa"/>
            <w:vAlign w:val="center"/>
          </w:tcPr>
          <w:p w14:paraId="7161EF58" w14:textId="39C64520" w:rsidR="006660AB" w:rsidRPr="001F3468" w:rsidRDefault="006660AB" w:rsidP="006660AB">
            <w:pPr>
              <w:jc w:val="center"/>
              <w:rPr>
                <w:sz w:val="18"/>
              </w:rPr>
            </w:pPr>
            <w:r>
              <w:rPr>
                <w:sz w:val="18"/>
              </w:rPr>
              <w:t>N/A</w:t>
            </w:r>
          </w:p>
        </w:tc>
        <w:tc>
          <w:tcPr>
            <w:tcW w:w="900" w:type="dxa"/>
            <w:vAlign w:val="center"/>
          </w:tcPr>
          <w:p w14:paraId="55280126" w14:textId="77777777" w:rsidR="006660AB" w:rsidRDefault="006660AB" w:rsidP="006660AB">
            <w:pPr>
              <w:jc w:val="center"/>
              <w:rPr>
                <w:sz w:val="18"/>
              </w:rPr>
            </w:pPr>
          </w:p>
          <w:p w14:paraId="7AC0E425" w14:textId="77777777" w:rsidR="006660AB" w:rsidRPr="001F3468" w:rsidRDefault="006660AB" w:rsidP="006660AB">
            <w:pPr>
              <w:jc w:val="center"/>
              <w:rPr>
                <w:sz w:val="18"/>
              </w:rPr>
            </w:pPr>
            <w:r>
              <w:rPr>
                <w:sz w:val="18"/>
              </w:rPr>
              <w:t>50</w:t>
            </w:r>
          </w:p>
        </w:tc>
        <w:tc>
          <w:tcPr>
            <w:tcW w:w="1080" w:type="dxa"/>
            <w:vAlign w:val="center"/>
          </w:tcPr>
          <w:p w14:paraId="54FD5B5F" w14:textId="77777777" w:rsidR="006660AB" w:rsidRDefault="006660AB" w:rsidP="006660AB">
            <w:pPr>
              <w:jc w:val="center"/>
              <w:rPr>
                <w:sz w:val="18"/>
              </w:rPr>
            </w:pPr>
          </w:p>
          <w:p w14:paraId="16A73623"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27D4A266" w14:textId="77777777" w:rsidR="006660AB" w:rsidRPr="001F3468" w:rsidRDefault="006660AB" w:rsidP="006660AB">
            <w:pPr>
              <w:jc w:val="center"/>
              <w:rPr>
                <w:sz w:val="18"/>
              </w:rPr>
            </w:pPr>
            <w:r>
              <w:rPr>
                <w:sz w:val="18"/>
              </w:rPr>
              <w:t>Leaching from natural deposits</w:t>
            </w:r>
          </w:p>
        </w:tc>
      </w:tr>
      <w:tr w:rsidR="006660AB" w:rsidRPr="001F3468" w14:paraId="2EEC550F" w14:textId="77777777" w:rsidTr="00B342E6">
        <w:trPr>
          <w:trHeight w:val="432"/>
          <w:jc w:val="center"/>
        </w:trPr>
        <w:tc>
          <w:tcPr>
            <w:tcW w:w="2268" w:type="dxa"/>
            <w:gridSpan w:val="2"/>
            <w:tcBorders>
              <w:left w:val="single" w:sz="6" w:space="0" w:color="auto"/>
            </w:tcBorders>
            <w:vAlign w:val="center"/>
          </w:tcPr>
          <w:p w14:paraId="409373C7" w14:textId="77777777" w:rsidR="006660AB" w:rsidRDefault="006660AB" w:rsidP="006660AB">
            <w:pPr>
              <w:jc w:val="center"/>
              <w:rPr>
                <w:sz w:val="18"/>
              </w:rPr>
            </w:pPr>
          </w:p>
          <w:p w14:paraId="73CD75D4" w14:textId="77777777" w:rsidR="006660AB" w:rsidRPr="001F3468" w:rsidRDefault="006660AB" w:rsidP="006660AB">
            <w:pPr>
              <w:jc w:val="center"/>
              <w:rPr>
                <w:sz w:val="18"/>
              </w:rPr>
            </w:pPr>
            <w:r>
              <w:rPr>
                <w:sz w:val="18"/>
              </w:rPr>
              <w:t>Sulfate (ppm)</w:t>
            </w:r>
          </w:p>
        </w:tc>
        <w:tc>
          <w:tcPr>
            <w:tcW w:w="990" w:type="dxa"/>
            <w:vAlign w:val="center"/>
          </w:tcPr>
          <w:p w14:paraId="2C2E2C5F" w14:textId="77777777" w:rsidR="006660AB" w:rsidRDefault="006660AB" w:rsidP="006660AB">
            <w:pPr>
              <w:jc w:val="center"/>
              <w:rPr>
                <w:sz w:val="18"/>
              </w:rPr>
            </w:pPr>
          </w:p>
          <w:p w14:paraId="0268F0C9" w14:textId="77777777" w:rsidR="006660AB" w:rsidRPr="001F3468" w:rsidRDefault="006660AB" w:rsidP="006660AB">
            <w:pPr>
              <w:jc w:val="center"/>
              <w:rPr>
                <w:sz w:val="18"/>
              </w:rPr>
            </w:pPr>
            <w:r>
              <w:rPr>
                <w:sz w:val="18"/>
              </w:rPr>
              <w:t>9/18/17</w:t>
            </w:r>
          </w:p>
        </w:tc>
        <w:tc>
          <w:tcPr>
            <w:tcW w:w="1350" w:type="dxa"/>
            <w:vAlign w:val="center"/>
          </w:tcPr>
          <w:p w14:paraId="0EEA124F" w14:textId="77777777" w:rsidR="006660AB" w:rsidRDefault="006660AB" w:rsidP="006660AB">
            <w:pPr>
              <w:jc w:val="center"/>
              <w:rPr>
                <w:sz w:val="18"/>
              </w:rPr>
            </w:pPr>
          </w:p>
          <w:p w14:paraId="44CD1886" w14:textId="77777777" w:rsidR="006660AB" w:rsidRPr="001F3468" w:rsidRDefault="006660AB" w:rsidP="006660AB">
            <w:pPr>
              <w:jc w:val="center"/>
              <w:rPr>
                <w:sz w:val="18"/>
              </w:rPr>
            </w:pPr>
            <w:r>
              <w:rPr>
                <w:sz w:val="18"/>
              </w:rPr>
              <w:t>44</w:t>
            </w:r>
          </w:p>
        </w:tc>
        <w:tc>
          <w:tcPr>
            <w:tcW w:w="1440" w:type="dxa"/>
            <w:vAlign w:val="center"/>
          </w:tcPr>
          <w:p w14:paraId="0B32A386" w14:textId="4025B96B" w:rsidR="006660AB" w:rsidRPr="001F3468" w:rsidRDefault="006660AB" w:rsidP="006660AB">
            <w:pPr>
              <w:jc w:val="center"/>
              <w:rPr>
                <w:sz w:val="18"/>
              </w:rPr>
            </w:pPr>
            <w:r>
              <w:rPr>
                <w:sz w:val="18"/>
              </w:rPr>
              <w:t>N/A</w:t>
            </w:r>
          </w:p>
        </w:tc>
        <w:tc>
          <w:tcPr>
            <w:tcW w:w="900" w:type="dxa"/>
            <w:vAlign w:val="center"/>
          </w:tcPr>
          <w:p w14:paraId="30B8132A" w14:textId="77777777" w:rsidR="006660AB" w:rsidRDefault="006660AB" w:rsidP="006660AB">
            <w:pPr>
              <w:jc w:val="center"/>
              <w:rPr>
                <w:sz w:val="18"/>
              </w:rPr>
            </w:pPr>
          </w:p>
          <w:p w14:paraId="20C3F0AD" w14:textId="77777777" w:rsidR="006660AB" w:rsidRPr="001F3468" w:rsidRDefault="006660AB" w:rsidP="006660AB">
            <w:pPr>
              <w:jc w:val="center"/>
              <w:rPr>
                <w:sz w:val="18"/>
              </w:rPr>
            </w:pPr>
            <w:r>
              <w:rPr>
                <w:sz w:val="18"/>
              </w:rPr>
              <w:t>500</w:t>
            </w:r>
          </w:p>
        </w:tc>
        <w:tc>
          <w:tcPr>
            <w:tcW w:w="1080" w:type="dxa"/>
            <w:vAlign w:val="center"/>
          </w:tcPr>
          <w:p w14:paraId="17F4DC17" w14:textId="77777777" w:rsidR="006660AB" w:rsidRDefault="006660AB" w:rsidP="006660AB">
            <w:pPr>
              <w:jc w:val="center"/>
              <w:rPr>
                <w:sz w:val="18"/>
              </w:rPr>
            </w:pPr>
          </w:p>
          <w:p w14:paraId="27AC1D86"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10F555E1" w14:textId="77777777" w:rsidR="006660AB" w:rsidRPr="001F3468" w:rsidRDefault="006660AB" w:rsidP="006660AB">
            <w:pPr>
              <w:jc w:val="center"/>
              <w:rPr>
                <w:sz w:val="18"/>
              </w:rPr>
            </w:pPr>
            <w:r>
              <w:rPr>
                <w:sz w:val="18"/>
              </w:rPr>
              <w:t>Runoff/leaching from natural deposits; industrial wastes</w:t>
            </w:r>
          </w:p>
        </w:tc>
      </w:tr>
      <w:tr w:rsidR="006660AB" w:rsidRPr="001F3468" w14:paraId="47A8F77C" w14:textId="77777777" w:rsidTr="00B342E6">
        <w:trPr>
          <w:trHeight w:val="432"/>
          <w:jc w:val="center"/>
        </w:trPr>
        <w:tc>
          <w:tcPr>
            <w:tcW w:w="2268" w:type="dxa"/>
            <w:gridSpan w:val="2"/>
            <w:tcBorders>
              <w:left w:val="single" w:sz="6" w:space="0" w:color="auto"/>
            </w:tcBorders>
            <w:vAlign w:val="center"/>
          </w:tcPr>
          <w:p w14:paraId="3B87DC64" w14:textId="77777777" w:rsidR="006660AB" w:rsidRDefault="006660AB" w:rsidP="006660AB">
            <w:pPr>
              <w:jc w:val="center"/>
              <w:rPr>
                <w:sz w:val="18"/>
              </w:rPr>
            </w:pPr>
          </w:p>
          <w:p w14:paraId="661ECE27" w14:textId="77777777" w:rsidR="006660AB" w:rsidRPr="001F3468" w:rsidRDefault="006660AB" w:rsidP="006660AB">
            <w:pPr>
              <w:jc w:val="center"/>
              <w:rPr>
                <w:sz w:val="18"/>
              </w:rPr>
            </w:pPr>
            <w:r>
              <w:rPr>
                <w:sz w:val="18"/>
              </w:rPr>
              <w:t>Total Dissolved Solids (TDS) (ppm)</w:t>
            </w:r>
          </w:p>
        </w:tc>
        <w:tc>
          <w:tcPr>
            <w:tcW w:w="990" w:type="dxa"/>
            <w:vAlign w:val="center"/>
          </w:tcPr>
          <w:p w14:paraId="46D7A89A" w14:textId="77777777" w:rsidR="006660AB" w:rsidRDefault="006660AB" w:rsidP="006660AB">
            <w:pPr>
              <w:jc w:val="center"/>
              <w:rPr>
                <w:sz w:val="18"/>
              </w:rPr>
            </w:pPr>
          </w:p>
          <w:p w14:paraId="5A6BEE24" w14:textId="77777777" w:rsidR="006660AB" w:rsidRPr="001F3468" w:rsidRDefault="006660AB" w:rsidP="006660AB">
            <w:pPr>
              <w:jc w:val="center"/>
              <w:rPr>
                <w:sz w:val="18"/>
              </w:rPr>
            </w:pPr>
            <w:r>
              <w:rPr>
                <w:sz w:val="18"/>
              </w:rPr>
              <w:t>9/18/17</w:t>
            </w:r>
          </w:p>
        </w:tc>
        <w:tc>
          <w:tcPr>
            <w:tcW w:w="1350" w:type="dxa"/>
            <w:vAlign w:val="center"/>
          </w:tcPr>
          <w:p w14:paraId="799BBEE1" w14:textId="77777777" w:rsidR="006660AB" w:rsidRDefault="006660AB" w:rsidP="006660AB">
            <w:pPr>
              <w:jc w:val="center"/>
              <w:rPr>
                <w:sz w:val="18"/>
              </w:rPr>
            </w:pPr>
          </w:p>
          <w:p w14:paraId="66F6BBD7" w14:textId="77777777" w:rsidR="006660AB" w:rsidRPr="001F3468" w:rsidRDefault="006660AB" w:rsidP="006660AB">
            <w:pPr>
              <w:jc w:val="center"/>
              <w:rPr>
                <w:sz w:val="18"/>
              </w:rPr>
            </w:pPr>
            <w:r>
              <w:rPr>
                <w:sz w:val="18"/>
              </w:rPr>
              <w:t>310</w:t>
            </w:r>
          </w:p>
        </w:tc>
        <w:tc>
          <w:tcPr>
            <w:tcW w:w="1440" w:type="dxa"/>
            <w:vAlign w:val="center"/>
          </w:tcPr>
          <w:p w14:paraId="22911BEC" w14:textId="0B6FEF2F" w:rsidR="006660AB" w:rsidRPr="001F3468" w:rsidRDefault="006660AB" w:rsidP="006660AB">
            <w:pPr>
              <w:jc w:val="center"/>
              <w:rPr>
                <w:sz w:val="18"/>
              </w:rPr>
            </w:pPr>
            <w:r>
              <w:rPr>
                <w:sz w:val="18"/>
              </w:rPr>
              <w:t>N/A</w:t>
            </w:r>
          </w:p>
        </w:tc>
        <w:tc>
          <w:tcPr>
            <w:tcW w:w="900" w:type="dxa"/>
            <w:vAlign w:val="center"/>
          </w:tcPr>
          <w:p w14:paraId="33E8E708" w14:textId="77777777" w:rsidR="006660AB" w:rsidRDefault="006660AB" w:rsidP="006660AB">
            <w:pPr>
              <w:jc w:val="center"/>
              <w:rPr>
                <w:sz w:val="18"/>
              </w:rPr>
            </w:pPr>
          </w:p>
          <w:p w14:paraId="08F3DD86" w14:textId="77777777" w:rsidR="006660AB" w:rsidRPr="001F3468" w:rsidRDefault="006660AB" w:rsidP="006660AB">
            <w:pPr>
              <w:jc w:val="center"/>
              <w:rPr>
                <w:sz w:val="18"/>
              </w:rPr>
            </w:pPr>
            <w:r>
              <w:rPr>
                <w:sz w:val="18"/>
              </w:rPr>
              <w:t>1,000</w:t>
            </w:r>
          </w:p>
        </w:tc>
        <w:tc>
          <w:tcPr>
            <w:tcW w:w="1080" w:type="dxa"/>
            <w:vAlign w:val="center"/>
          </w:tcPr>
          <w:p w14:paraId="0E861953" w14:textId="77777777" w:rsidR="006660AB" w:rsidRDefault="006660AB" w:rsidP="006660AB">
            <w:pPr>
              <w:jc w:val="center"/>
              <w:rPr>
                <w:sz w:val="18"/>
              </w:rPr>
            </w:pPr>
          </w:p>
          <w:p w14:paraId="49864F1B" w14:textId="77777777" w:rsidR="006660AB" w:rsidRPr="001F3468" w:rsidRDefault="006660AB" w:rsidP="006660AB">
            <w:pPr>
              <w:jc w:val="center"/>
              <w:rPr>
                <w:sz w:val="18"/>
              </w:rPr>
            </w:pPr>
            <w:r>
              <w:rPr>
                <w:sz w:val="18"/>
              </w:rPr>
              <w:t>none</w:t>
            </w:r>
          </w:p>
        </w:tc>
        <w:tc>
          <w:tcPr>
            <w:tcW w:w="2808" w:type="dxa"/>
            <w:tcBorders>
              <w:right w:val="single" w:sz="6" w:space="0" w:color="auto"/>
            </w:tcBorders>
            <w:vAlign w:val="center"/>
          </w:tcPr>
          <w:p w14:paraId="4095A35D" w14:textId="77777777" w:rsidR="006660AB" w:rsidRPr="001F3468" w:rsidRDefault="006660AB" w:rsidP="006660AB">
            <w:pPr>
              <w:jc w:val="center"/>
              <w:rPr>
                <w:sz w:val="18"/>
              </w:rPr>
            </w:pPr>
            <w:r>
              <w:rPr>
                <w:sz w:val="18"/>
              </w:rPr>
              <w:t>Runoff/leaching from natural deposits</w:t>
            </w:r>
          </w:p>
        </w:tc>
      </w:tr>
      <w:tr w:rsidR="006660AB" w:rsidRPr="001F3468" w14:paraId="36ED458B" w14:textId="77777777" w:rsidTr="00B342E6">
        <w:trPr>
          <w:trHeight w:val="432"/>
          <w:jc w:val="center"/>
        </w:trPr>
        <w:tc>
          <w:tcPr>
            <w:tcW w:w="2268" w:type="dxa"/>
            <w:gridSpan w:val="2"/>
            <w:tcBorders>
              <w:left w:val="single" w:sz="6" w:space="0" w:color="auto"/>
              <w:bottom w:val="single" w:sz="18" w:space="0" w:color="auto"/>
            </w:tcBorders>
            <w:vAlign w:val="center"/>
          </w:tcPr>
          <w:p w14:paraId="382B1B93" w14:textId="77777777" w:rsidR="006660AB" w:rsidRDefault="006660AB" w:rsidP="006660AB">
            <w:pPr>
              <w:jc w:val="center"/>
              <w:rPr>
                <w:sz w:val="18"/>
              </w:rPr>
            </w:pPr>
          </w:p>
          <w:p w14:paraId="68CDB3D6" w14:textId="77777777" w:rsidR="006660AB" w:rsidRPr="001F3468" w:rsidRDefault="006660AB" w:rsidP="006660AB">
            <w:pPr>
              <w:jc w:val="center"/>
              <w:rPr>
                <w:sz w:val="18"/>
              </w:rPr>
            </w:pPr>
            <w:r>
              <w:rPr>
                <w:sz w:val="18"/>
              </w:rPr>
              <w:t>Turbidity (NTU)</w:t>
            </w:r>
          </w:p>
        </w:tc>
        <w:tc>
          <w:tcPr>
            <w:tcW w:w="990" w:type="dxa"/>
            <w:tcBorders>
              <w:bottom w:val="single" w:sz="18" w:space="0" w:color="auto"/>
            </w:tcBorders>
            <w:vAlign w:val="center"/>
          </w:tcPr>
          <w:p w14:paraId="367905FD" w14:textId="77777777" w:rsidR="006660AB" w:rsidRDefault="006660AB" w:rsidP="006660AB">
            <w:pPr>
              <w:jc w:val="center"/>
              <w:rPr>
                <w:sz w:val="18"/>
              </w:rPr>
            </w:pPr>
          </w:p>
          <w:p w14:paraId="5BE78E4E" w14:textId="77777777" w:rsidR="006660AB" w:rsidRPr="001F3468" w:rsidRDefault="006660AB" w:rsidP="006660AB">
            <w:pPr>
              <w:jc w:val="center"/>
              <w:rPr>
                <w:sz w:val="18"/>
              </w:rPr>
            </w:pPr>
            <w:r>
              <w:rPr>
                <w:sz w:val="18"/>
              </w:rPr>
              <w:t>9/18/17</w:t>
            </w:r>
          </w:p>
        </w:tc>
        <w:tc>
          <w:tcPr>
            <w:tcW w:w="1350" w:type="dxa"/>
            <w:tcBorders>
              <w:bottom w:val="single" w:sz="18" w:space="0" w:color="auto"/>
              <w:right w:val="single" w:sz="6" w:space="0" w:color="auto"/>
            </w:tcBorders>
            <w:vAlign w:val="center"/>
          </w:tcPr>
          <w:p w14:paraId="5D4B268B" w14:textId="77777777" w:rsidR="006660AB" w:rsidRDefault="006660AB" w:rsidP="006660AB">
            <w:pPr>
              <w:jc w:val="center"/>
              <w:rPr>
                <w:sz w:val="18"/>
              </w:rPr>
            </w:pPr>
          </w:p>
          <w:p w14:paraId="27128507" w14:textId="77777777" w:rsidR="006660AB" w:rsidRPr="001F3468" w:rsidRDefault="006660AB" w:rsidP="006660AB">
            <w:pPr>
              <w:jc w:val="center"/>
              <w:rPr>
                <w:sz w:val="18"/>
              </w:rPr>
            </w:pPr>
            <w:r>
              <w:rPr>
                <w:sz w:val="18"/>
              </w:rPr>
              <w:t>0.70</w:t>
            </w:r>
          </w:p>
        </w:tc>
        <w:tc>
          <w:tcPr>
            <w:tcW w:w="1440" w:type="dxa"/>
            <w:tcBorders>
              <w:left w:val="single" w:sz="6" w:space="0" w:color="auto"/>
              <w:bottom w:val="single" w:sz="18" w:space="0" w:color="auto"/>
              <w:right w:val="single" w:sz="6" w:space="0" w:color="auto"/>
            </w:tcBorders>
            <w:vAlign w:val="center"/>
          </w:tcPr>
          <w:p w14:paraId="0C8631EA" w14:textId="07999430" w:rsidR="006660AB" w:rsidRPr="001F3468" w:rsidRDefault="006660AB" w:rsidP="006660AB">
            <w:pPr>
              <w:jc w:val="center"/>
              <w:rPr>
                <w:sz w:val="18"/>
              </w:rPr>
            </w:pPr>
            <w:r>
              <w:rPr>
                <w:sz w:val="18"/>
              </w:rPr>
              <w:t>N/A</w:t>
            </w:r>
          </w:p>
        </w:tc>
        <w:tc>
          <w:tcPr>
            <w:tcW w:w="900" w:type="dxa"/>
            <w:tcBorders>
              <w:left w:val="single" w:sz="6" w:space="0" w:color="auto"/>
              <w:bottom w:val="single" w:sz="18" w:space="0" w:color="auto"/>
            </w:tcBorders>
            <w:vAlign w:val="center"/>
          </w:tcPr>
          <w:p w14:paraId="1335A5B8" w14:textId="77777777" w:rsidR="006660AB" w:rsidRDefault="006660AB" w:rsidP="006660AB">
            <w:pPr>
              <w:jc w:val="center"/>
              <w:rPr>
                <w:sz w:val="18"/>
              </w:rPr>
            </w:pPr>
          </w:p>
          <w:p w14:paraId="0C2330CE" w14:textId="77777777" w:rsidR="006660AB" w:rsidRPr="001F3468" w:rsidRDefault="006660AB" w:rsidP="006660AB">
            <w:pPr>
              <w:jc w:val="center"/>
              <w:rPr>
                <w:sz w:val="18"/>
              </w:rPr>
            </w:pPr>
            <w:r>
              <w:rPr>
                <w:sz w:val="18"/>
              </w:rPr>
              <w:t>5</w:t>
            </w:r>
          </w:p>
        </w:tc>
        <w:tc>
          <w:tcPr>
            <w:tcW w:w="1080" w:type="dxa"/>
            <w:tcBorders>
              <w:bottom w:val="single" w:sz="18" w:space="0" w:color="auto"/>
            </w:tcBorders>
            <w:vAlign w:val="center"/>
          </w:tcPr>
          <w:p w14:paraId="3D1401B6" w14:textId="77777777" w:rsidR="006660AB" w:rsidRDefault="006660AB" w:rsidP="006660AB">
            <w:pPr>
              <w:jc w:val="center"/>
              <w:rPr>
                <w:sz w:val="18"/>
              </w:rPr>
            </w:pPr>
          </w:p>
          <w:p w14:paraId="439289C5" w14:textId="77777777" w:rsidR="006660AB" w:rsidRPr="001F3468" w:rsidRDefault="006660AB" w:rsidP="006660AB">
            <w:pPr>
              <w:jc w:val="center"/>
              <w:rPr>
                <w:sz w:val="18"/>
              </w:rPr>
            </w:pPr>
            <w:r>
              <w:rPr>
                <w:sz w:val="18"/>
              </w:rPr>
              <w:t>none</w:t>
            </w:r>
          </w:p>
        </w:tc>
        <w:tc>
          <w:tcPr>
            <w:tcW w:w="2808" w:type="dxa"/>
            <w:tcBorders>
              <w:bottom w:val="single" w:sz="18" w:space="0" w:color="auto"/>
              <w:right w:val="single" w:sz="6" w:space="0" w:color="auto"/>
            </w:tcBorders>
            <w:vAlign w:val="center"/>
          </w:tcPr>
          <w:p w14:paraId="67BC1E8F" w14:textId="77777777" w:rsidR="006660AB" w:rsidRPr="001F3468" w:rsidRDefault="006660AB" w:rsidP="006660AB">
            <w:pPr>
              <w:jc w:val="center"/>
              <w:rPr>
                <w:sz w:val="18"/>
              </w:rPr>
            </w:pPr>
            <w:r>
              <w:rPr>
                <w:sz w:val="18"/>
              </w:rPr>
              <w:t>Soil runoff</w:t>
            </w:r>
          </w:p>
        </w:tc>
      </w:tr>
      <w:tr w:rsidR="006660AB" w:rsidRPr="001F3468" w14:paraId="39C2C1D1" w14:textId="77777777" w:rsidTr="00B342E6">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91A70F" w14:textId="77777777" w:rsidR="006660AB" w:rsidRPr="00F41F91" w:rsidRDefault="006660AB" w:rsidP="006660AB">
            <w:pPr>
              <w:spacing w:before="20" w:after="20"/>
              <w:jc w:val="center"/>
              <w:rPr>
                <w:b/>
                <w:caps/>
              </w:rPr>
            </w:pPr>
            <w:r w:rsidRPr="00F41F91">
              <w:rPr>
                <w:b/>
                <w:caps/>
              </w:rPr>
              <w:t>TAble 6 – detection of UNREGULATED CONTAMINANTS</w:t>
            </w:r>
          </w:p>
        </w:tc>
      </w:tr>
      <w:tr w:rsidR="006660AB" w:rsidRPr="001F3468" w14:paraId="6004A6CB" w14:textId="77777777" w:rsidTr="00B342E6">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F9240D2" w14:textId="77777777" w:rsidR="006660AB" w:rsidRPr="00F41F91" w:rsidRDefault="006660AB" w:rsidP="006660A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8CDA696" w14:textId="77777777" w:rsidR="006660AB" w:rsidRPr="00F41F91" w:rsidRDefault="006660AB" w:rsidP="006660AB">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47C8A5A" w14:textId="77777777" w:rsidR="006660AB" w:rsidRPr="00F41F91" w:rsidRDefault="006660AB" w:rsidP="006660AB">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8D491EF" w14:textId="77777777" w:rsidR="006660AB" w:rsidRPr="00F41F91" w:rsidRDefault="006660AB" w:rsidP="006660AB">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DEF65C0" w14:textId="77777777" w:rsidR="006660AB" w:rsidRPr="00F41F91" w:rsidRDefault="006660AB" w:rsidP="006660AB">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41F4E1E" w14:textId="77777777" w:rsidR="006660AB" w:rsidRPr="00F41F91" w:rsidRDefault="006660AB" w:rsidP="006660AB">
            <w:pPr>
              <w:spacing w:before="40" w:after="40"/>
              <w:jc w:val="center"/>
              <w:rPr>
                <w:b/>
                <w:bCs/>
                <w:sz w:val="18"/>
              </w:rPr>
            </w:pPr>
            <w:r w:rsidRPr="00F41F91">
              <w:rPr>
                <w:b/>
                <w:bCs/>
                <w:sz w:val="18"/>
              </w:rPr>
              <w:t>Health Effects Language</w:t>
            </w:r>
          </w:p>
        </w:tc>
      </w:tr>
      <w:tr w:rsidR="006660AB" w:rsidRPr="001F3468" w14:paraId="3B413C23" w14:textId="77777777" w:rsidTr="00B342E6">
        <w:trPr>
          <w:trHeight w:val="432"/>
          <w:jc w:val="center"/>
        </w:trPr>
        <w:tc>
          <w:tcPr>
            <w:tcW w:w="2268" w:type="dxa"/>
            <w:gridSpan w:val="2"/>
            <w:tcBorders>
              <w:left w:val="single" w:sz="6" w:space="0" w:color="auto"/>
              <w:bottom w:val="single" w:sz="18" w:space="0" w:color="auto"/>
              <w:right w:val="single" w:sz="6" w:space="0" w:color="auto"/>
            </w:tcBorders>
            <w:vAlign w:val="center"/>
          </w:tcPr>
          <w:p w14:paraId="2D7FA80B" w14:textId="77777777" w:rsidR="006660AB" w:rsidRPr="00F41F91" w:rsidRDefault="006660AB" w:rsidP="006660AB">
            <w:pPr>
              <w:jc w:val="center"/>
              <w:rPr>
                <w:sz w:val="18"/>
              </w:rPr>
            </w:pPr>
          </w:p>
        </w:tc>
        <w:tc>
          <w:tcPr>
            <w:tcW w:w="990" w:type="dxa"/>
            <w:tcBorders>
              <w:left w:val="single" w:sz="6" w:space="0" w:color="auto"/>
              <w:bottom w:val="single" w:sz="18" w:space="0" w:color="auto"/>
              <w:right w:val="single" w:sz="6" w:space="0" w:color="auto"/>
            </w:tcBorders>
            <w:vAlign w:val="center"/>
          </w:tcPr>
          <w:p w14:paraId="155E6FDC" w14:textId="77777777" w:rsidR="006660AB" w:rsidRPr="00F41F91" w:rsidRDefault="006660AB" w:rsidP="006660AB">
            <w:pPr>
              <w:jc w:val="center"/>
              <w:rPr>
                <w:sz w:val="18"/>
              </w:rPr>
            </w:pPr>
          </w:p>
        </w:tc>
        <w:tc>
          <w:tcPr>
            <w:tcW w:w="1350" w:type="dxa"/>
            <w:tcBorders>
              <w:left w:val="single" w:sz="6" w:space="0" w:color="auto"/>
              <w:bottom w:val="single" w:sz="18" w:space="0" w:color="auto"/>
              <w:right w:val="single" w:sz="6" w:space="0" w:color="auto"/>
            </w:tcBorders>
            <w:vAlign w:val="center"/>
          </w:tcPr>
          <w:p w14:paraId="62F617CC" w14:textId="77777777" w:rsidR="006660AB" w:rsidRPr="00F41F91" w:rsidRDefault="006660AB" w:rsidP="006660AB">
            <w:pPr>
              <w:jc w:val="center"/>
              <w:rPr>
                <w:sz w:val="18"/>
              </w:rPr>
            </w:pPr>
          </w:p>
        </w:tc>
        <w:tc>
          <w:tcPr>
            <w:tcW w:w="1440" w:type="dxa"/>
            <w:tcBorders>
              <w:left w:val="single" w:sz="6" w:space="0" w:color="auto"/>
              <w:bottom w:val="single" w:sz="18" w:space="0" w:color="auto"/>
              <w:right w:val="single" w:sz="6" w:space="0" w:color="auto"/>
            </w:tcBorders>
            <w:vAlign w:val="center"/>
          </w:tcPr>
          <w:p w14:paraId="15FBD4E3" w14:textId="77777777" w:rsidR="006660AB" w:rsidRPr="00F41F91" w:rsidRDefault="006660AB" w:rsidP="006660AB">
            <w:pPr>
              <w:jc w:val="center"/>
              <w:rPr>
                <w:sz w:val="18"/>
              </w:rPr>
            </w:pPr>
          </w:p>
        </w:tc>
        <w:tc>
          <w:tcPr>
            <w:tcW w:w="1980" w:type="dxa"/>
            <w:gridSpan w:val="2"/>
            <w:tcBorders>
              <w:left w:val="single" w:sz="6" w:space="0" w:color="auto"/>
              <w:bottom w:val="single" w:sz="18" w:space="0" w:color="auto"/>
              <w:right w:val="single" w:sz="6" w:space="0" w:color="auto"/>
            </w:tcBorders>
            <w:vAlign w:val="center"/>
          </w:tcPr>
          <w:p w14:paraId="7922D1E4" w14:textId="77777777" w:rsidR="006660AB" w:rsidRPr="00F41F91" w:rsidRDefault="006660AB" w:rsidP="006660AB">
            <w:pPr>
              <w:jc w:val="center"/>
              <w:rPr>
                <w:sz w:val="18"/>
              </w:rPr>
            </w:pPr>
          </w:p>
        </w:tc>
        <w:tc>
          <w:tcPr>
            <w:tcW w:w="2808" w:type="dxa"/>
            <w:tcBorders>
              <w:top w:val="single" w:sz="6" w:space="0" w:color="auto"/>
              <w:left w:val="single" w:sz="6" w:space="0" w:color="auto"/>
              <w:bottom w:val="single" w:sz="18" w:space="0" w:color="auto"/>
              <w:right w:val="single" w:sz="6" w:space="0" w:color="auto"/>
            </w:tcBorders>
            <w:vAlign w:val="center"/>
          </w:tcPr>
          <w:p w14:paraId="47DB1854" w14:textId="77777777" w:rsidR="006660AB" w:rsidRPr="00F41F91" w:rsidRDefault="006660AB" w:rsidP="006660AB">
            <w:pPr>
              <w:jc w:val="center"/>
              <w:rPr>
                <w:sz w:val="18"/>
              </w:rPr>
            </w:pPr>
          </w:p>
        </w:tc>
      </w:tr>
    </w:tbl>
    <w:p w14:paraId="72875B6E" w14:textId="77777777" w:rsidR="006660AB" w:rsidRDefault="006660AB" w:rsidP="00294205">
      <w:pPr>
        <w:spacing w:before="240" w:after="240"/>
        <w:jc w:val="center"/>
        <w:rPr>
          <w:b/>
          <w:sz w:val="26"/>
        </w:rPr>
      </w:pPr>
    </w:p>
    <w:p w14:paraId="08E948B8" w14:textId="77777777" w:rsidR="00B66CB4" w:rsidRDefault="00B66CB4" w:rsidP="00294205">
      <w:pPr>
        <w:spacing w:before="240" w:after="240"/>
        <w:jc w:val="center"/>
        <w:rPr>
          <w:b/>
          <w:sz w:val="26"/>
        </w:rPr>
      </w:pPr>
    </w:p>
    <w:p w14:paraId="50ACDA96" w14:textId="424BD717" w:rsidR="00425980" w:rsidRPr="001F3468" w:rsidRDefault="00425980" w:rsidP="00294205">
      <w:pPr>
        <w:spacing w:before="240" w:after="240"/>
        <w:jc w:val="center"/>
        <w:rPr>
          <w:b/>
          <w:sz w:val="26"/>
        </w:rPr>
      </w:pPr>
      <w:r w:rsidRPr="001F3468">
        <w:rPr>
          <w:b/>
          <w:sz w:val="26"/>
        </w:rPr>
        <w:lastRenderedPageBreak/>
        <w:t>Additional General Information on Drinking Water</w:t>
      </w:r>
    </w:p>
    <w:p w14:paraId="124A9E76" w14:textId="77777777" w:rsidR="00425980" w:rsidRPr="001F3468" w:rsidRDefault="00425980"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14:paraId="53ADD2E8" w14:textId="77777777" w:rsidR="00425980" w:rsidRPr="001F3468" w:rsidRDefault="00425980"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Pr>
          <w:rFonts w:ascii="Times New Roman" w:hAnsi="Times New Roman"/>
        </w:rPr>
        <w:t xml:space="preserve"> </w:t>
      </w:r>
      <w:r w:rsidRPr="001F3468">
        <w:rPr>
          <w:rFonts w:ascii="Times New Roman" w:hAnsi="Times New Roman"/>
        </w:rPr>
        <w:t>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4E80F768" w14:textId="77777777" w:rsidR="00425980" w:rsidRDefault="00425980"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The Allan Lane Water Association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7" w:history="1">
        <w:r w:rsidRPr="00273001">
          <w:rPr>
            <w:rStyle w:val="Hyperlink"/>
            <w:rFonts w:ascii="Times New Roman" w:hAnsi="Times New Roman"/>
          </w:rPr>
          <w:t>http://www.epa.gov/lead</w:t>
        </w:r>
      </w:hyperlink>
      <w:r w:rsidRPr="001F3468">
        <w:rPr>
          <w:rFonts w:ascii="Times New Roman" w:hAnsi="Times New Roman"/>
        </w:rPr>
        <w:t>.</w:t>
      </w:r>
    </w:p>
    <w:p w14:paraId="76C4A802" w14:textId="77777777" w:rsidR="00B342E6" w:rsidRPr="00FF6578" w:rsidRDefault="00B342E6" w:rsidP="00B342E6">
      <w:pPr>
        <w:pStyle w:val="BodyText"/>
        <w:keepNext/>
        <w:tabs>
          <w:tab w:val="left" w:pos="9900"/>
        </w:tabs>
        <w:spacing w:before="0"/>
        <w:jc w:val="center"/>
        <w:rPr>
          <w:rFonts w:ascii="Times New Roman" w:hAnsi="Times New Roman"/>
          <w:b/>
          <w:sz w:val="26"/>
        </w:rPr>
      </w:pPr>
      <w:bookmarkStart w:id="0" w:name="_Hlk8630693"/>
      <w:r w:rsidRPr="00FF6578">
        <w:rPr>
          <w:rFonts w:ascii="Times New Roman" w:hAnsi="Times New Roman"/>
          <w:b/>
          <w:sz w:val="26"/>
        </w:rPr>
        <w:t>Summary Information for Federal Revised Total Coliform Rule</w:t>
      </w:r>
    </w:p>
    <w:p w14:paraId="716E3B73" w14:textId="77777777" w:rsidR="00B342E6" w:rsidRDefault="00B342E6" w:rsidP="00B342E6">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3F873B42" w14:textId="77777777" w:rsidR="00B66CB4" w:rsidRPr="00FF6578" w:rsidRDefault="00B66CB4" w:rsidP="00B342E6">
      <w:pPr>
        <w:pStyle w:val="BodyText"/>
        <w:keepNext/>
        <w:tabs>
          <w:tab w:val="left" w:pos="9900"/>
        </w:tabs>
        <w:spacing w:before="0"/>
        <w:jc w:val="center"/>
        <w:rPr>
          <w:rFonts w:ascii="Times New Roman" w:hAnsi="Times New Roman"/>
          <w:b/>
          <w:sz w:val="26"/>
        </w:rPr>
      </w:pPr>
    </w:p>
    <w:p w14:paraId="2CEBAC2E" w14:textId="77777777" w:rsidR="00B342E6" w:rsidRPr="00B66CB4" w:rsidRDefault="00B342E6" w:rsidP="00B342E6">
      <w:pPr>
        <w:jc w:val="center"/>
        <w:rPr>
          <w:b/>
          <w:sz w:val="24"/>
        </w:rPr>
      </w:pPr>
      <w:r w:rsidRPr="00B66CB4">
        <w:rPr>
          <w:b/>
          <w:sz w:val="24"/>
        </w:rPr>
        <w:t xml:space="preserve">Level 1 or Level 2 Assessment Requirement not Due to an </w:t>
      </w:r>
      <w:r w:rsidRPr="00B66CB4">
        <w:rPr>
          <w:b/>
          <w:i/>
          <w:sz w:val="24"/>
        </w:rPr>
        <w:t>E. coli</w:t>
      </w:r>
      <w:r w:rsidRPr="00B66CB4">
        <w:rPr>
          <w:b/>
          <w:sz w:val="24"/>
        </w:rPr>
        <w:t xml:space="preserve"> MCL Violation</w:t>
      </w:r>
    </w:p>
    <w:p w14:paraId="68392EDC" w14:textId="77777777" w:rsidR="00B342E6" w:rsidRPr="00B342E6" w:rsidRDefault="00B342E6" w:rsidP="00B342E6">
      <w:pPr>
        <w:jc w:val="both"/>
        <w:rPr>
          <w:sz w:val="22"/>
          <w:szCs w:val="22"/>
        </w:rPr>
      </w:pPr>
      <w:r w:rsidRPr="00B342E6">
        <w:rPr>
          <w:sz w:val="22"/>
          <w:szCs w:val="22"/>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p w14:paraId="74C79911" w14:textId="77777777" w:rsidR="00B342E6" w:rsidRPr="00B342E6" w:rsidRDefault="00B342E6" w:rsidP="00B342E6">
      <w:pPr>
        <w:jc w:val="both"/>
        <w:rPr>
          <w:sz w:val="22"/>
          <w:szCs w:val="22"/>
        </w:rPr>
      </w:pPr>
      <w:r w:rsidRPr="00B342E6">
        <w:rPr>
          <w:sz w:val="22"/>
          <w:szCs w:val="22"/>
        </w:rPr>
        <w:t>During the past year we were required to conduct 0 Level 1 assessment(s).</w:t>
      </w:r>
    </w:p>
    <w:p w14:paraId="284817A4" w14:textId="77777777" w:rsidR="00B342E6" w:rsidRDefault="00B342E6" w:rsidP="00B342E6">
      <w:pPr>
        <w:jc w:val="both"/>
        <w:rPr>
          <w:sz w:val="22"/>
          <w:szCs w:val="22"/>
        </w:rPr>
      </w:pPr>
      <w:r w:rsidRPr="00B342E6">
        <w:rPr>
          <w:sz w:val="22"/>
          <w:szCs w:val="22"/>
        </w:rPr>
        <w:t>During the past year 0 Level 2 assessments were required to be completed for our water system.</w:t>
      </w:r>
    </w:p>
    <w:p w14:paraId="579BA5CD" w14:textId="77777777" w:rsidR="00B66CB4" w:rsidRPr="00B342E6" w:rsidRDefault="00B66CB4" w:rsidP="00B342E6">
      <w:pPr>
        <w:jc w:val="both"/>
        <w:rPr>
          <w:sz w:val="22"/>
          <w:szCs w:val="22"/>
        </w:rPr>
      </w:pPr>
    </w:p>
    <w:p w14:paraId="70BFA8CB" w14:textId="77777777" w:rsidR="00B342E6" w:rsidRPr="00B342E6" w:rsidRDefault="00B342E6" w:rsidP="00B342E6">
      <w:pPr>
        <w:jc w:val="center"/>
        <w:rPr>
          <w:b/>
          <w:sz w:val="32"/>
          <w:szCs w:val="24"/>
        </w:rPr>
      </w:pPr>
      <w:r w:rsidRPr="00B66CB4">
        <w:rPr>
          <w:b/>
          <w:sz w:val="24"/>
        </w:rPr>
        <w:t xml:space="preserve">Level 2 Assessment Requirement Due to an </w:t>
      </w:r>
      <w:r w:rsidRPr="00B66CB4">
        <w:rPr>
          <w:b/>
          <w:i/>
          <w:sz w:val="24"/>
        </w:rPr>
        <w:t>E. coli</w:t>
      </w:r>
      <w:r w:rsidRPr="00B66CB4">
        <w:rPr>
          <w:b/>
          <w:sz w:val="24"/>
        </w:rPr>
        <w:t xml:space="preserve"> MCL Violation</w:t>
      </w:r>
    </w:p>
    <w:p w14:paraId="03BB791F" w14:textId="77777777" w:rsidR="00B342E6" w:rsidRPr="00B342E6" w:rsidRDefault="00B342E6" w:rsidP="00B342E6">
      <w:pPr>
        <w:jc w:val="both"/>
        <w:rPr>
          <w:sz w:val="22"/>
          <w:szCs w:val="22"/>
        </w:rPr>
      </w:pPr>
      <w:r w:rsidRPr="00B342E6">
        <w:rPr>
          <w:i/>
          <w:sz w:val="22"/>
          <w:szCs w:val="22"/>
        </w:rPr>
        <w:t>E. coli</w:t>
      </w:r>
      <w:r w:rsidRPr="00B342E6">
        <w:rPr>
          <w:sz w:val="22"/>
          <w:szCs w:val="22"/>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4A225A07" w14:textId="77777777" w:rsidR="00B342E6" w:rsidRPr="00B342E6" w:rsidRDefault="00B342E6" w:rsidP="00B342E6">
      <w:pPr>
        <w:jc w:val="both"/>
        <w:rPr>
          <w:sz w:val="22"/>
          <w:szCs w:val="22"/>
        </w:rPr>
      </w:pPr>
      <w:r w:rsidRPr="00B342E6">
        <w:rPr>
          <w:sz w:val="22"/>
          <w:szCs w:val="22"/>
        </w:rPr>
        <w:t xml:space="preserve">We were NOT required to complete a Level 2 assessment because we DID NOT find </w:t>
      </w:r>
      <w:r w:rsidRPr="00B342E6">
        <w:rPr>
          <w:i/>
          <w:sz w:val="22"/>
          <w:szCs w:val="22"/>
        </w:rPr>
        <w:t>E. coli</w:t>
      </w:r>
      <w:r w:rsidRPr="00B342E6">
        <w:rPr>
          <w:sz w:val="22"/>
          <w:szCs w:val="22"/>
        </w:rPr>
        <w:t xml:space="preserve"> in our water system.  In addition, we were NOT required to take any corrective actions.</w:t>
      </w:r>
      <w:bookmarkEnd w:id="0"/>
    </w:p>
    <w:p w14:paraId="44A0248D" w14:textId="77777777" w:rsidR="00425980" w:rsidRPr="001F3468" w:rsidRDefault="00425980" w:rsidP="002B0B02">
      <w:pPr>
        <w:pStyle w:val="BodyText"/>
        <w:spacing w:before="0" w:after="240"/>
        <w:rPr>
          <w:rFonts w:ascii="Times New Roman" w:hAnsi="Times New Roman"/>
        </w:rPr>
      </w:pPr>
    </w:p>
    <w:sectPr w:rsidR="00425980" w:rsidRPr="001F3468"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B337" w14:textId="77777777" w:rsidR="00EC4E30" w:rsidRDefault="00EC4E30">
      <w:r>
        <w:separator/>
      </w:r>
    </w:p>
  </w:endnote>
  <w:endnote w:type="continuationSeparator" w:id="0">
    <w:p w14:paraId="4DC8744D" w14:textId="77777777" w:rsidR="00EC4E30" w:rsidRDefault="00EC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620B" w14:textId="77777777" w:rsidR="00EC4E30" w:rsidRDefault="00EC4E30">
      <w:r>
        <w:separator/>
      </w:r>
    </w:p>
  </w:footnote>
  <w:footnote w:type="continuationSeparator" w:id="0">
    <w:p w14:paraId="1F79B2EE" w14:textId="77777777" w:rsidR="00EC4E30" w:rsidRDefault="00EC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869A" w14:textId="77777777" w:rsidR="00425980" w:rsidRDefault="0042598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195399EA" w14:textId="77777777" w:rsidR="00425980" w:rsidRPr="00E45705" w:rsidRDefault="00425980"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A28B6"/>
    <w:multiLevelType w:val="hybridMultilevel"/>
    <w:tmpl w:val="6422D2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223021">
    <w:abstractNumId w:val="3"/>
  </w:num>
  <w:num w:numId="2" w16cid:durableId="1377899069">
    <w:abstractNumId w:val="1"/>
  </w:num>
  <w:num w:numId="3" w16cid:durableId="203521340">
    <w:abstractNumId w:val="2"/>
  </w:num>
  <w:num w:numId="4" w16cid:durableId="200570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4F75"/>
    <w:rsid w:val="000360D3"/>
    <w:rsid w:val="000370BE"/>
    <w:rsid w:val="00043631"/>
    <w:rsid w:val="00044344"/>
    <w:rsid w:val="000450D8"/>
    <w:rsid w:val="0004748A"/>
    <w:rsid w:val="00053BC0"/>
    <w:rsid w:val="000551F9"/>
    <w:rsid w:val="000616B1"/>
    <w:rsid w:val="00065561"/>
    <w:rsid w:val="00071BEC"/>
    <w:rsid w:val="00073BE0"/>
    <w:rsid w:val="00074CBB"/>
    <w:rsid w:val="00083095"/>
    <w:rsid w:val="00085A69"/>
    <w:rsid w:val="00090A78"/>
    <w:rsid w:val="000943DA"/>
    <w:rsid w:val="00094751"/>
    <w:rsid w:val="0009510B"/>
    <w:rsid w:val="000A08B0"/>
    <w:rsid w:val="000A0BCF"/>
    <w:rsid w:val="000B01EA"/>
    <w:rsid w:val="000B60F2"/>
    <w:rsid w:val="000B74BB"/>
    <w:rsid w:val="000C116D"/>
    <w:rsid w:val="000C16DD"/>
    <w:rsid w:val="000C1A52"/>
    <w:rsid w:val="000C1EA5"/>
    <w:rsid w:val="000D2943"/>
    <w:rsid w:val="000D4AC7"/>
    <w:rsid w:val="000E039F"/>
    <w:rsid w:val="000F3C1E"/>
    <w:rsid w:val="000F4F93"/>
    <w:rsid w:val="000F6367"/>
    <w:rsid w:val="00100750"/>
    <w:rsid w:val="00101107"/>
    <w:rsid w:val="00114862"/>
    <w:rsid w:val="001151D3"/>
    <w:rsid w:val="00115C4A"/>
    <w:rsid w:val="00127B6D"/>
    <w:rsid w:val="001331D3"/>
    <w:rsid w:val="00145CA0"/>
    <w:rsid w:val="001476E6"/>
    <w:rsid w:val="00147BEE"/>
    <w:rsid w:val="0015033B"/>
    <w:rsid w:val="00153D70"/>
    <w:rsid w:val="00154C45"/>
    <w:rsid w:val="00161D5A"/>
    <w:rsid w:val="001646D4"/>
    <w:rsid w:val="001668A2"/>
    <w:rsid w:val="00170328"/>
    <w:rsid w:val="00172215"/>
    <w:rsid w:val="00173A3B"/>
    <w:rsid w:val="00176095"/>
    <w:rsid w:val="00181292"/>
    <w:rsid w:val="00181F3E"/>
    <w:rsid w:val="00184AD3"/>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28B"/>
    <w:rsid w:val="002166FF"/>
    <w:rsid w:val="00220240"/>
    <w:rsid w:val="00225E05"/>
    <w:rsid w:val="00226E0C"/>
    <w:rsid w:val="00231E89"/>
    <w:rsid w:val="0023302C"/>
    <w:rsid w:val="00243361"/>
    <w:rsid w:val="002436C8"/>
    <w:rsid w:val="00246D6E"/>
    <w:rsid w:val="0025342C"/>
    <w:rsid w:val="00253FE2"/>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1580"/>
    <w:rsid w:val="002E43B8"/>
    <w:rsid w:val="002E7F2F"/>
    <w:rsid w:val="002F07E8"/>
    <w:rsid w:val="002F0A31"/>
    <w:rsid w:val="002F1DD3"/>
    <w:rsid w:val="002F3B18"/>
    <w:rsid w:val="002F6EC9"/>
    <w:rsid w:val="00301D86"/>
    <w:rsid w:val="00304873"/>
    <w:rsid w:val="00305A0A"/>
    <w:rsid w:val="003205C1"/>
    <w:rsid w:val="00322340"/>
    <w:rsid w:val="0033024B"/>
    <w:rsid w:val="00331045"/>
    <w:rsid w:val="00332A75"/>
    <w:rsid w:val="003339AF"/>
    <w:rsid w:val="00335461"/>
    <w:rsid w:val="00340568"/>
    <w:rsid w:val="00341671"/>
    <w:rsid w:val="00342536"/>
    <w:rsid w:val="00345B8D"/>
    <w:rsid w:val="0034785D"/>
    <w:rsid w:val="00357F0C"/>
    <w:rsid w:val="00365C7B"/>
    <w:rsid w:val="00377086"/>
    <w:rsid w:val="00382AE8"/>
    <w:rsid w:val="00383730"/>
    <w:rsid w:val="00391089"/>
    <w:rsid w:val="00391E62"/>
    <w:rsid w:val="00397893"/>
    <w:rsid w:val="003A5EB5"/>
    <w:rsid w:val="003B1F6B"/>
    <w:rsid w:val="003B3381"/>
    <w:rsid w:val="003C2FCC"/>
    <w:rsid w:val="003C32CF"/>
    <w:rsid w:val="003C7E02"/>
    <w:rsid w:val="003E7032"/>
    <w:rsid w:val="003F23AC"/>
    <w:rsid w:val="003F3A38"/>
    <w:rsid w:val="003F5E00"/>
    <w:rsid w:val="004053E9"/>
    <w:rsid w:val="00412B2F"/>
    <w:rsid w:val="00415B66"/>
    <w:rsid w:val="00416A8E"/>
    <w:rsid w:val="0041709B"/>
    <w:rsid w:val="00417727"/>
    <w:rsid w:val="004230E3"/>
    <w:rsid w:val="00425980"/>
    <w:rsid w:val="0042631E"/>
    <w:rsid w:val="00427F0E"/>
    <w:rsid w:val="00433374"/>
    <w:rsid w:val="00435A3F"/>
    <w:rsid w:val="00441930"/>
    <w:rsid w:val="00442D66"/>
    <w:rsid w:val="00443A44"/>
    <w:rsid w:val="004445E4"/>
    <w:rsid w:val="00446969"/>
    <w:rsid w:val="0045424E"/>
    <w:rsid w:val="00462391"/>
    <w:rsid w:val="00465A7C"/>
    <w:rsid w:val="00470811"/>
    <w:rsid w:val="0047086C"/>
    <w:rsid w:val="00472D17"/>
    <w:rsid w:val="00473411"/>
    <w:rsid w:val="004848BB"/>
    <w:rsid w:val="004912AD"/>
    <w:rsid w:val="00492061"/>
    <w:rsid w:val="004A05D8"/>
    <w:rsid w:val="004A07B2"/>
    <w:rsid w:val="004A1ABC"/>
    <w:rsid w:val="004A2077"/>
    <w:rsid w:val="004A463D"/>
    <w:rsid w:val="004B7187"/>
    <w:rsid w:val="004C5E5E"/>
    <w:rsid w:val="004D509C"/>
    <w:rsid w:val="004F3C5B"/>
    <w:rsid w:val="004F67E6"/>
    <w:rsid w:val="00501116"/>
    <w:rsid w:val="00501B52"/>
    <w:rsid w:val="005065B7"/>
    <w:rsid w:val="00514FDA"/>
    <w:rsid w:val="0051767A"/>
    <w:rsid w:val="00534BB7"/>
    <w:rsid w:val="00535F64"/>
    <w:rsid w:val="00535F8B"/>
    <w:rsid w:val="00537BEA"/>
    <w:rsid w:val="0054057D"/>
    <w:rsid w:val="00546A68"/>
    <w:rsid w:val="00546FDB"/>
    <w:rsid w:val="00552D92"/>
    <w:rsid w:val="005540D9"/>
    <w:rsid w:val="0055419E"/>
    <w:rsid w:val="005570CB"/>
    <w:rsid w:val="0056039D"/>
    <w:rsid w:val="00572D27"/>
    <w:rsid w:val="00580ED2"/>
    <w:rsid w:val="005830FA"/>
    <w:rsid w:val="0058536C"/>
    <w:rsid w:val="005926E0"/>
    <w:rsid w:val="005937EB"/>
    <w:rsid w:val="00594600"/>
    <w:rsid w:val="005A087D"/>
    <w:rsid w:val="005A4677"/>
    <w:rsid w:val="005A715B"/>
    <w:rsid w:val="005C04C1"/>
    <w:rsid w:val="005C2A9B"/>
    <w:rsid w:val="005D1987"/>
    <w:rsid w:val="005D4636"/>
    <w:rsid w:val="005D5746"/>
    <w:rsid w:val="005D698E"/>
    <w:rsid w:val="005D7E01"/>
    <w:rsid w:val="005E0C69"/>
    <w:rsid w:val="005E279B"/>
    <w:rsid w:val="005E4953"/>
    <w:rsid w:val="005E6068"/>
    <w:rsid w:val="005E63F8"/>
    <w:rsid w:val="005F17BC"/>
    <w:rsid w:val="0060219E"/>
    <w:rsid w:val="00606A2B"/>
    <w:rsid w:val="00615750"/>
    <w:rsid w:val="00623849"/>
    <w:rsid w:val="00630AE6"/>
    <w:rsid w:val="00633A17"/>
    <w:rsid w:val="0063406A"/>
    <w:rsid w:val="00640676"/>
    <w:rsid w:val="0064205A"/>
    <w:rsid w:val="00643C66"/>
    <w:rsid w:val="00651FDB"/>
    <w:rsid w:val="00652F8C"/>
    <w:rsid w:val="006537F6"/>
    <w:rsid w:val="0066456C"/>
    <w:rsid w:val="006660AB"/>
    <w:rsid w:val="006672EF"/>
    <w:rsid w:val="0067168B"/>
    <w:rsid w:val="00675807"/>
    <w:rsid w:val="00680846"/>
    <w:rsid w:val="0068272C"/>
    <w:rsid w:val="00691186"/>
    <w:rsid w:val="00695A6F"/>
    <w:rsid w:val="00695BD1"/>
    <w:rsid w:val="006A04A9"/>
    <w:rsid w:val="006A482B"/>
    <w:rsid w:val="006C2732"/>
    <w:rsid w:val="006C27B1"/>
    <w:rsid w:val="006C313D"/>
    <w:rsid w:val="006C7186"/>
    <w:rsid w:val="006D2BB7"/>
    <w:rsid w:val="006D4D93"/>
    <w:rsid w:val="006D506D"/>
    <w:rsid w:val="006E03F6"/>
    <w:rsid w:val="006E11B6"/>
    <w:rsid w:val="007003D1"/>
    <w:rsid w:val="007017A9"/>
    <w:rsid w:val="0071047D"/>
    <w:rsid w:val="00710939"/>
    <w:rsid w:val="00711863"/>
    <w:rsid w:val="0071576E"/>
    <w:rsid w:val="00717191"/>
    <w:rsid w:val="00717E80"/>
    <w:rsid w:val="00721B97"/>
    <w:rsid w:val="00722BA8"/>
    <w:rsid w:val="00724202"/>
    <w:rsid w:val="00735A5D"/>
    <w:rsid w:val="00737455"/>
    <w:rsid w:val="00742E55"/>
    <w:rsid w:val="007452F3"/>
    <w:rsid w:val="007471DB"/>
    <w:rsid w:val="00762AEB"/>
    <w:rsid w:val="00775871"/>
    <w:rsid w:val="00783F5A"/>
    <w:rsid w:val="00784E3A"/>
    <w:rsid w:val="00796405"/>
    <w:rsid w:val="00796E52"/>
    <w:rsid w:val="007A46B2"/>
    <w:rsid w:val="007B0B24"/>
    <w:rsid w:val="007B3CED"/>
    <w:rsid w:val="007C18C6"/>
    <w:rsid w:val="007D1761"/>
    <w:rsid w:val="007D21BB"/>
    <w:rsid w:val="007F584E"/>
    <w:rsid w:val="00800CD1"/>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621D"/>
    <w:rsid w:val="00857337"/>
    <w:rsid w:val="00860711"/>
    <w:rsid w:val="00881DB7"/>
    <w:rsid w:val="00883433"/>
    <w:rsid w:val="00885381"/>
    <w:rsid w:val="00895240"/>
    <w:rsid w:val="00896AE7"/>
    <w:rsid w:val="00896E02"/>
    <w:rsid w:val="008A0965"/>
    <w:rsid w:val="008A2D78"/>
    <w:rsid w:val="008A5B6C"/>
    <w:rsid w:val="008A64D8"/>
    <w:rsid w:val="008A7E65"/>
    <w:rsid w:val="008B01C6"/>
    <w:rsid w:val="008C0889"/>
    <w:rsid w:val="008C2DD4"/>
    <w:rsid w:val="008C42F2"/>
    <w:rsid w:val="008C78C7"/>
    <w:rsid w:val="008C791A"/>
    <w:rsid w:val="008D12A8"/>
    <w:rsid w:val="008D4806"/>
    <w:rsid w:val="008D6F4A"/>
    <w:rsid w:val="008E4080"/>
    <w:rsid w:val="008E4C3F"/>
    <w:rsid w:val="008F7660"/>
    <w:rsid w:val="00900CB8"/>
    <w:rsid w:val="00901274"/>
    <w:rsid w:val="00901C69"/>
    <w:rsid w:val="00904288"/>
    <w:rsid w:val="00911A33"/>
    <w:rsid w:val="00915867"/>
    <w:rsid w:val="009160C7"/>
    <w:rsid w:val="00921C44"/>
    <w:rsid w:val="00930D65"/>
    <w:rsid w:val="00936C4A"/>
    <w:rsid w:val="009419BC"/>
    <w:rsid w:val="0094633A"/>
    <w:rsid w:val="00964EC2"/>
    <w:rsid w:val="00970BCF"/>
    <w:rsid w:val="00973F02"/>
    <w:rsid w:val="009746A3"/>
    <w:rsid w:val="00974728"/>
    <w:rsid w:val="009750EB"/>
    <w:rsid w:val="00975448"/>
    <w:rsid w:val="00975A98"/>
    <w:rsid w:val="00983590"/>
    <w:rsid w:val="00990849"/>
    <w:rsid w:val="0099313E"/>
    <w:rsid w:val="00995293"/>
    <w:rsid w:val="009A406E"/>
    <w:rsid w:val="009A5D27"/>
    <w:rsid w:val="009B1047"/>
    <w:rsid w:val="009B337D"/>
    <w:rsid w:val="009C0E21"/>
    <w:rsid w:val="009C1882"/>
    <w:rsid w:val="009C3F08"/>
    <w:rsid w:val="009C4A4B"/>
    <w:rsid w:val="009C6436"/>
    <w:rsid w:val="009D4211"/>
    <w:rsid w:val="009D54A3"/>
    <w:rsid w:val="009E153B"/>
    <w:rsid w:val="009E2850"/>
    <w:rsid w:val="009F24F2"/>
    <w:rsid w:val="009F5401"/>
    <w:rsid w:val="00A0317C"/>
    <w:rsid w:val="00A0355F"/>
    <w:rsid w:val="00A0640D"/>
    <w:rsid w:val="00A107E3"/>
    <w:rsid w:val="00A15ACB"/>
    <w:rsid w:val="00A1682E"/>
    <w:rsid w:val="00A24839"/>
    <w:rsid w:val="00A259A6"/>
    <w:rsid w:val="00A44246"/>
    <w:rsid w:val="00A53803"/>
    <w:rsid w:val="00A72ADF"/>
    <w:rsid w:val="00A93A21"/>
    <w:rsid w:val="00A94D32"/>
    <w:rsid w:val="00A9766F"/>
    <w:rsid w:val="00AB01B0"/>
    <w:rsid w:val="00AB5E87"/>
    <w:rsid w:val="00AC41BE"/>
    <w:rsid w:val="00AC6D1E"/>
    <w:rsid w:val="00AD39D3"/>
    <w:rsid w:val="00AD4876"/>
    <w:rsid w:val="00AE27C1"/>
    <w:rsid w:val="00AE2FA8"/>
    <w:rsid w:val="00AF0445"/>
    <w:rsid w:val="00AF2E38"/>
    <w:rsid w:val="00B059D7"/>
    <w:rsid w:val="00B0620C"/>
    <w:rsid w:val="00B07717"/>
    <w:rsid w:val="00B1666D"/>
    <w:rsid w:val="00B2410E"/>
    <w:rsid w:val="00B3023D"/>
    <w:rsid w:val="00B30E79"/>
    <w:rsid w:val="00B342E6"/>
    <w:rsid w:val="00B3678F"/>
    <w:rsid w:val="00B44817"/>
    <w:rsid w:val="00B45743"/>
    <w:rsid w:val="00B51879"/>
    <w:rsid w:val="00B552D9"/>
    <w:rsid w:val="00B56F52"/>
    <w:rsid w:val="00B56F6C"/>
    <w:rsid w:val="00B606D3"/>
    <w:rsid w:val="00B61A60"/>
    <w:rsid w:val="00B646BC"/>
    <w:rsid w:val="00B66CB4"/>
    <w:rsid w:val="00B67C49"/>
    <w:rsid w:val="00B70E91"/>
    <w:rsid w:val="00B76677"/>
    <w:rsid w:val="00B772E6"/>
    <w:rsid w:val="00B85CDA"/>
    <w:rsid w:val="00B87972"/>
    <w:rsid w:val="00B87C5D"/>
    <w:rsid w:val="00B917F2"/>
    <w:rsid w:val="00B96EC8"/>
    <w:rsid w:val="00BA6254"/>
    <w:rsid w:val="00BB3E43"/>
    <w:rsid w:val="00BB412C"/>
    <w:rsid w:val="00BC2F95"/>
    <w:rsid w:val="00BC4EA7"/>
    <w:rsid w:val="00BC6327"/>
    <w:rsid w:val="00BD55BB"/>
    <w:rsid w:val="00BD5F31"/>
    <w:rsid w:val="00BE2E74"/>
    <w:rsid w:val="00BE4E5D"/>
    <w:rsid w:val="00BE555D"/>
    <w:rsid w:val="00BE6564"/>
    <w:rsid w:val="00BE6E85"/>
    <w:rsid w:val="00BF1F49"/>
    <w:rsid w:val="00BF6946"/>
    <w:rsid w:val="00BF725D"/>
    <w:rsid w:val="00C123E3"/>
    <w:rsid w:val="00C1653A"/>
    <w:rsid w:val="00C22D97"/>
    <w:rsid w:val="00C24336"/>
    <w:rsid w:val="00C24948"/>
    <w:rsid w:val="00C2510B"/>
    <w:rsid w:val="00C338CA"/>
    <w:rsid w:val="00C3526A"/>
    <w:rsid w:val="00C41E25"/>
    <w:rsid w:val="00C43468"/>
    <w:rsid w:val="00C45B4E"/>
    <w:rsid w:val="00C51D70"/>
    <w:rsid w:val="00C55FC5"/>
    <w:rsid w:val="00C6314A"/>
    <w:rsid w:val="00C649AA"/>
    <w:rsid w:val="00C77170"/>
    <w:rsid w:val="00C8032D"/>
    <w:rsid w:val="00C81DCC"/>
    <w:rsid w:val="00C952C9"/>
    <w:rsid w:val="00C96627"/>
    <w:rsid w:val="00CA5ABC"/>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5716"/>
    <w:rsid w:val="00D47015"/>
    <w:rsid w:val="00D5320E"/>
    <w:rsid w:val="00D60888"/>
    <w:rsid w:val="00D7133F"/>
    <w:rsid w:val="00D749FF"/>
    <w:rsid w:val="00D7521A"/>
    <w:rsid w:val="00D7538B"/>
    <w:rsid w:val="00D769C4"/>
    <w:rsid w:val="00D77322"/>
    <w:rsid w:val="00D924EC"/>
    <w:rsid w:val="00D96789"/>
    <w:rsid w:val="00DA2871"/>
    <w:rsid w:val="00DA60D8"/>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4916"/>
    <w:rsid w:val="00E20938"/>
    <w:rsid w:val="00E23E88"/>
    <w:rsid w:val="00E24E8A"/>
    <w:rsid w:val="00E25265"/>
    <w:rsid w:val="00E331F5"/>
    <w:rsid w:val="00E41EE8"/>
    <w:rsid w:val="00E43A30"/>
    <w:rsid w:val="00E45705"/>
    <w:rsid w:val="00E56B28"/>
    <w:rsid w:val="00E60304"/>
    <w:rsid w:val="00E6542D"/>
    <w:rsid w:val="00E67C01"/>
    <w:rsid w:val="00E80B80"/>
    <w:rsid w:val="00E815CC"/>
    <w:rsid w:val="00E8528D"/>
    <w:rsid w:val="00E91D0B"/>
    <w:rsid w:val="00E92E9C"/>
    <w:rsid w:val="00EA66F0"/>
    <w:rsid w:val="00EB0127"/>
    <w:rsid w:val="00EB2EBD"/>
    <w:rsid w:val="00EB3BEC"/>
    <w:rsid w:val="00EB6CF4"/>
    <w:rsid w:val="00EB73F5"/>
    <w:rsid w:val="00EC4E30"/>
    <w:rsid w:val="00EC544A"/>
    <w:rsid w:val="00EC704C"/>
    <w:rsid w:val="00ED2935"/>
    <w:rsid w:val="00EE2674"/>
    <w:rsid w:val="00EE7E33"/>
    <w:rsid w:val="00EF0F4D"/>
    <w:rsid w:val="00EF7091"/>
    <w:rsid w:val="00EF7F82"/>
    <w:rsid w:val="00F01B42"/>
    <w:rsid w:val="00F07AC1"/>
    <w:rsid w:val="00F1148C"/>
    <w:rsid w:val="00F27D20"/>
    <w:rsid w:val="00F41F91"/>
    <w:rsid w:val="00F51B61"/>
    <w:rsid w:val="00F52078"/>
    <w:rsid w:val="00F67D55"/>
    <w:rsid w:val="00F71BB7"/>
    <w:rsid w:val="00F75012"/>
    <w:rsid w:val="00F75418"/>
    <w:rsid w:val="00F82FE4"/>
    <w:rsid w:val="00F87E2C"/>
    <w:rsid w:val="00F91354"/>
    <w:rsid w:val="00F925AF"/>
    <w:rsid w:val="00F943FC"/>
    <w:rsid w:val="00FA1622"/>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12F5493"/>
  <w15:docId w15:val="{ABC5863F-BF63-4ABD-A306-0E51DB67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BEE"/>
  </w:style>
  <w:style w:type="paragraph" w:styleId="Heading1">
    <w:name w:val="heading 1"/>
    <w:basedOn w:val="Normal"/>
    <w:next w:val="Normal"/>
    <w:link w:val="Heading1Char"/>
    <w:uiPriority w:val="99"/>
    <w:qFormat/>
    <w:rsid w:val="00147BEE"/>
    <w:pPr>
      <w:keepNext/>
      <w:spacing w:before="120"/>
      <w:jc w:val="center"/>
      <w:outlineLvl w:val="0"/>
    </w:pPr>
    <w:rPr>
      <w:b/>
      <w:sz w:val="22"/>
      <w:u w:val="single"/>
    </w:rPr>
  </w:style>
  <w:style w:type="paragraph" w:styleId="Heading2">
    <w:name w:val="heading 2"/>
    <w:basedOn w:val="Normal"/>
    <w:next w:val="Normal"/>
    <w:link w:val="Heading2Char"/>
    <w:uiPriority w:val="99"/>
    <w:qFormat/>
    <w:rsid w:val="00147BEE"/>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147BEE"/>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147BEE"/>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147BEE"/>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147BEE"/>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147BEE"/>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147BEE"/>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147BEE"/>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F4F93"/>
    <w:rPr>
      <w:rFonts w:ascii="Cambria" w:hAnsi="Cambria" w:cs="Times New Roman"/>
      <w:b/>
      <w:bCs/>
      <w:kern w:val="32"/>
      <w:sz w:val="32"/>
      <w:szCs w:val="32"/>
    </w:rPr>
  </w:style>
  <w:style w:type="character" w:customStyle="1" w:styleId="Heading2Char">
    <w:name w:val="Heading 2 Char"/>
    <w:link w:val="Heading2"/>
    <w:uiPriority w:val="99"/>
    <w:semiHidden/>
    <w:locked/>
    <w:rsid w:val="000F4F93"/>
    <w:rPr>
      <w:rFonts w:ascii="Cambria" w:hAnsi="Cambria" w:cs="Times New Roman"/>
      <w:b/>
      <w:bCs/>
      <w:i/>
      <w:iCs/>
      <w:sz w:val="28"/>
      <w:szCs w:val="28"/>
    </w:rPr>
  </w:style>
  <w:style w:type="character" w:customStyle="1" w:styleId="Heading3Char">
    <w:name w:val="Heading 3 Char"/>
    <w:link w:val="Heading3"/>
    <w:uiPriority w:val="99"/>
    <w:semiHidden/>
    <w:locked/>
    <w:rsid w:val="000F4F93"/>
    <w:rPr>
      <w:rFonts w:ascii="Cambria" w:hAnsi="Cambria" w:cs="Times New Roman"/>
      <w:b/>
      <w:bCs/>
      <w:sz w:val="26"/>
      <w:szCs w:val="26"/>
    </w:rPr>
  </w:style>
  <w:style w:type="character" w:customStyle="1" w:styleId="Heading4Char">
    <w:name w:val="Heading 4 Char"/>
    <w:link w:val="Heading4"/>
    <w:uiPriority w:val="99"/>
    <w:semiHidden/>
    <w:locked/>
    <w:rsid w:val="000F4F93"/>
    <w:rPr>
      <w:rFonts w:ascii="Calibri" w:hAnsi="Calibri" w:cs="Times New Roman"/>
      <w:b/>
      <w:bCs/>
      <w:sz w:val="28"/>
      <w:szCs w:val="28"/>
    </w:rPr>
  </w:style>
  <w:style w:type="character" w:customStyle="1" w:styleId="Heading5Char">
    <w:name w:val="Heading 5 Char"/>
    <w:link w:val="Heading5"/>
    <w:uiPriority w:val="99"/>
    <w:semiHidden/>
    <w:locked/>
    <w:rsid w:val="000F4F93"/>
    <w:rPr>
      <w:rFonts w:ascii="Calibri" w:hAnsi="Calibri" w:cs="Times New Roman"/>
      <w:b/>
      <w:bCs/>
      <w:i/>
      <w:iCs/>
      <w:sz w:val="26"/>
      <w:szCs w:val="26"/>
    </w:rPr>
  </w:style>
  <w:style w:type="character" w:customStyle="1" w:styleId="Heading6Char">
    <w:name w:val="Heading 6 Char"/>
    <w:link w:val="Heading6"/>
    <w:uiPriority w:val="99"/>
    <w:semiHidden/>
    <w:locked/>
    <w:rsid w:val="000F4F93"/>
    <w:rPr>
      <w:rFonts w:ascii="Calibri" w:hAnsi="Calibri" w:cs="Times New Roman"/>
      <w:b/>
      <w:bCs/>
    </w:rPr>
  </w:style>
  <w:style w:type="character" w:customStyle="1" w:styleId="Heading7Char">
    <w:name w:val="Heading 7 Char"/>
    <w:link w:val="Heading7"/>
    <w:uiPriority w:val="99"/>
    <w:semiHidden/>
    <w:locked/>
    <w:rsid w:val="000F4F93"/>
    <w:rPr>
      <w:rFonts w:ascii="Calibri" w:hAnsi="Calibri" w:cs="Times New Roman"/>
      <w:sz w:val="24"/>
      <w:szCs w:val="24"/>
    </w:rPr>
  </w:style>
  <w:style w:type="character" w:customStyle="1" w:styleId="Heading8Char">
    <w:name w:val="Heading 8 Char"/>
    <w:link w:val="Heading8"/>
    <w:uiPriority w:val="99"/>
    <w:semiHidden/>
    <w:locked/>
    <w:rsid w:val="000F4F93"/>
    <w:rPr>
      <w:rFonts w:ascii="Calibri" w:hAnsi="Calibri" w:cs="Times New Roman"/>
      <w:i/>
      <w:iCs/>
      <w:sz w:val="24"/>
      <w:szCs w:val="24"/>
    </w:rPr>
  </w:style>
  <w:style w:type="character" w:customStyle="1" w:styleId="Heading9Char">
    <w:name w:val="Heading 9 Char"/>
    <w:link w:val="Heading9"/>
    <w:uiPriority w:val="99"/>
    <w:semiHidden/>
    <w:locked/>
    <w:rsid w:val="000F4F93"/>
    <w:rPr>
      <w:rFonts w:ascii="Cambria" w:hAnsi="Cambria" w:cs="Times New Roman"/>
    </w:rPr>
  </w:style>
  <w:style w:type="paragraph" w:styleId="Header">
    <w:name w:val="header"/>
    <w:basedOn w:val="Normal"/>
    <w:link w:val="HeaderChar"/>
    <w:uiPriority w:val="99"/>
    <w:rsid w:val="00147BEE"/>
    <w:pPr>
      <w:tabs>
        <w:tab w:val="center" w:pos="4320"/>
        <w:tab w:val="right" w:pos="8640"/>
      </w:tabs>
    </w:pPr>
  </w:style>
  <w:style w:type="character" w:customStyle="1" w:styleId="HeaderChar">
    <w:name w:val="Header Char"/>
    <w:link w:val="Header"/>
    <w:uiPriority w:val="99"/>
    <w:semiHidden/>
    <w:locked/>
    <w:rsid w:val="000F4F93"/>
    <w:rPr>
      <w:rFonts w:cs="Times New Roman"/>
      <w:sz w:val="20"/>
      <w:szCs w:val="20"/>
    </w:rPr>
  </w:style>
  <w:style w:type="paragraph" w:styleId="Footer">
    <w:name w:val="footer"/>
    <w:basedOn w:val="Normal"/>
    <w:link w:val="FooterChar"/>
    <w:uiPriority w:val="99"/>
    <w:rsid w:val="00147BEE"/>
    <w:pPr>
      <w:tabs>
        <w:tab w:val="center" w:pos="4320"/>
        <w:tab w:val="right" w:pos="8640"/>
      </w:tabs>
    </w:pPr>
  </w:style>
  <w:style w:type="character" w:customStyle="1" w:styleId="FooterChar">
    <w:name w:val="Footer Char"/>
    <w:link w:val="Footer"/>
    <w:uiPriority w:val="99"/>
    <w:semiHidden/>
    <w:locked/>
    <w:rsid w:val="000F4F93"/>
    <w:rPr>
      <w:rFonts w:cs="Times New Roman"/>
      <w:sz w:val="20"/>
      <w:szCs w:val="20"/>
    </w:rPr>
  </w:style>
  <w:style w:type="character" w:styleId="PageNumber">
    <w:name w:val="page number"/>
    <w:uiPriority w:val="99"/>
    <w:rsid w:val="00147BEE"/>
    <w:rPr>
      <w:rFonts w:cs="Times New Roman"/>
    </w:rPr>
  </w:style>
  <w:style w:type="paragraph" w:styleId="Caption">
    <w:name w:val="caption"/>
    <w:basedOn w:val="Normal"/>
    <w:next w:val="Normal"/>
    <w:uiPriority w:val="99"/>
    <w:qFormat/>
    <w:rsid w:val="00147BEE"/>
    <w:pPr>
      <w:spacing w:before="120"/>
      <w:jc w:val="center"/>
    </w:pPr>
    <w:rPr>
      <w:b/>
      <w:sz w:val="22"/>
      <w:u w:val="single"/>
    </w:rPr>
  </w:style>
  <w:style w:type="paragraph" w:styleId="Title">
    <w:name w:val="Title"/>
    <w:basedOn w:val="Normal"/>
    <w:link w:val="TitleChar"/>
    <w:uiPriority w:val="99"/>
    <w:qFormat/>
    <w:rsid w:val="00147BEE"/>
    <w:pPr>
      <w:spacing w:after="120"/>
      <w:jc w:val="center"/>
    </w:pPr>
    <w:rPr>
      <w:b/>
      <w:u w:val="single"/>
    </w:rPr>
  </w:style>
  <w:style w:type="character" w:customStyle="1" w:styleId="TitleChar">
    <w:name w:val="Title Char"/>
    <w:link w:val="Title"/>
    <w:uiPriority w:val="99"/>
    <w:locked/>
    <w:rsid w:val="000F4F93"/>
    <w:rPr>
      <w:rFonts w:ascii="Cambria" w:hAnsi="Cambria" w:cs="Times New Roman"/>
      <w:b/>
      <w:bCs/>
      <w:kern w:val="28"/>
      <w:sz w:val="32"/>
      <w:szCs w:val="32"/>
    </w:rPr>
  </w:style>
  <w:style w:type="paragraph" w:styleId="BodyText">
    <w:name w:val="Body Text"/>
    <w:basedOn w:val="Normal"/>
    <w:link w:val="BodyTextChar"/>
    <w:rsid w:val="00147BEE"/>
    <w:pPr>
      <w:spacing w:before="120"/>
      <w:jc w:val="both"/>
    </w:pPr>
    <w:rPr>
      <w:rFonts w:ascii="Footlight MT Light" w:hAnsi="Footlight MT Light"/>
      <w:sz w:val="22"/>
    </w:rPr>
  </w:style>
  <w:style w:type="character" w:customStyle="1" w:styleId="BodyTextChar">
    <w:name w:val="Body Text Char"/>
    <w:link w:val="BodyText"/>
    <w:locked/>
    <w:rsid w:val="000F4F93"/>
    <w:rPr>
      <w:rFonts w:cs="Times New Roman"/>
      <w:sz w:val="20"/>
      <w:szCs w:val="20"/>
    </w:rPr>
  </w:style>
  <w:style w:type="paragraph" w:styleId="BodyText2">
    <w:name w:val="Body Text 2"/>
    <w:basedOn w:val="Normal"/>
    <w:link w:val="BodyText2Char"/>
    <w:uiPriority w:val="99"/>
    <w:rsid w:val="00147BEE"/>
    <w:pPr>
      <w:spacing w:after="120"/>
    </w:pPr>
    <w:rPr>
      <w:rFonts w:ascii="Footlight MT Light" w:hAnsi="Footlight MT Light"/>
      <w:sz w:val="22"/>
    </w:rPr>
  </w:style>
  <w:style w:type="character" w:customStyle="1" w:styleId="BodyText2Char">
    <w:name w:val="Body Text 2 Char"/>
    <w:link w:val="BodyText2"/>
    <w:uiPriority w:val="99"/>
    <w:semiHidden/>
    <w:locked/>
    <w:rsid w:val="000F4F93"/>
    <w:rPr>
      <w:rFonts w:cs="Times New Roman"/>
      <w:sz w:val="20"/>
      <w:szCs w:val="20"/>
    </w:rPr>
  </w:style>
  <w:style w:type="paragraph" w:styleId="BodyText3">
    <w:name w:val="Body Text 3"/>
    <w:basedOn w:val="Normal"/>
    <w:link w:val="BodyText3Char"/>
    <w:uiPriority w:val="99"/>
    <w:rsid w:val="00147BEE"/>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uiPriority w:val="99"/>
    <w:semiHidden/>
    <w:locked/>
    <w:rsid w:val="000F4F93"/>
    <w:rPr>
      <w:rFonts w:cs="Times New Roman"/>
      <w:sz w:val="16"/>
      <w:szCs w:val="16"/>
    </w:rPr>
  </w:style>
  <w:style w:type="paragraph" w:styleId="Subtitle">
    <w:name w:val="Subtitle"/>
    <w:basedOn w:val="Normal"/>
    <w:link w:val="SubtitleChar"/>
    <w:uiPriority w:val="99"/>
    <w:qFormat/>
    <w:rsid w:val="00147BE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99"/>
    <w:locked/>
    <w:rsid w:val="000F4F93"/>
    <w:rPr>
      <w:rFonts w:ascii="Cambria" w:hAnsi="Cambria" w:cs="Times New Roman"/>
      <w:sz w:val="24"/>
      <w:szCs w:val="24"/>
    </w:rPr>
  </w:style>
  <w:style w:type="paragraph" w:styleId="BodyTextIndent2">
    <w:name w:val="Body Text Indent 2"/>
    <w:basedOn w:val="Normal"/>
    <w:link w:val="BodyTextIndent2Char"/>
    <w:uiPriority w:val="99"/>
    <w:rsid w:val="00147BEE"/>
    <w:pPr>
      <w:ind w:firstLine="720"/>
    </w:pPr>
    <w:rPr>
      <w:u w:val="single"/>
    </w:rPr>
  </w:style>
  <w:style w:type="character" w:customStyle="1" w:styleId="BodyTextIndent2Char">
    <w:name w:val="Body Text Indent 2 Char"/>
    <w:link w:val="BodyTextIndent2"/>
    <w:uiPriority w:val="99"/>
    <w:semiHidden/>
    <w:locked/>
    <w:rsid w:val="000F4F93"/>
    <w:rPr>
      <w:rFonts w:cs="Times New Roman"/>
      <w:sz w:val="20"/>
      <w:szCs w:val="20"/>
    </w:rPr>
  </w:style>
  <w:style w:type="paragraph" w:styleId="BodyTextIndent3">
    <w:name w:val="Body Text Indent 3"/>
    <w:basedOn w:val="Normal"/>
    <w:link w:val="BodyTextIndent3Char"/>
    <w:uiPriority w:val="99"/>
    <w:rsid w:val="00147BEE"/>
    <w:pPr>
      <w:ind w:left="360" w:hanging="360"/>
    </w:pPr>
    <w:rPr>
      <w:u w:val="single"/>
    </w:rPr>
  </w:style>
  <w:style w:type="character" w:customStyle="1" w:styleId="BodyTextIndent3Char">
    <w:name w:val="Body Text Indent 3 Char"/>
    <w:link w:val="BodyTextIndent3"/>
    <w:uiPriority w:val="99"/>
    <w:semiHidden/>
    <w:locked/>
    <w:rsid w:val="000F4F93"/>
    <w:rPr>
      <w:rFonts w:cs="Times New Roman"/>
      <w:sz w:val="16"/>
      <w:szCs w:val="16"/>
    </w:rPr>
  </w:style>
  <w:style w:type="paragraph" w:styleId="BlockText">
    <w:name w:val="Block Text"/>
    <w:basedOn w:val="Normal"/>
    <w:uiPriority w:val="99"/>
    <w:rsid w:val="00147BEE"/>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uiPriority w:val="9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cs="Times New Roman"/>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rFonts w:cs="Times New Roman"/>
      <w:sz w:val="24"/>
    </w:rPr>
  </w:style>
  <w:style w:type="character" w:styleId="FootnoteReference">
    <w:name w:val="footnote reference"/>
    <w:uiPriority w:val="99"/>
    <w:rsid w:val="00DD7D18"/>
    <w:rPr>
      <w:rFonts w:cs="Times New Roman"/>
      <w:vertAlign w:val="superscript"/>
    </w:rPr>
  </w:style>
  <w:style w:type="character" w:styleId="UnresolvedMention">
    <w:name w:val="Unresolved Mention"/>
    <w:basedOn w:val="DefaultParagraphFont"/>
    <w:uiPriority w:val="99"/>
    <w:semiHidden/>
    <w:unhideWhenUsed/>
    <w:rsid w:val="0004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Miles Farmer</cp:lastModifiedBy>
  <cp:revision>6</cp:revision>
  <cp:lastPrinted>2021-02-03T01:36:00Z</cp:lastPrinted>
  <dcterms:created xsi:type="dcterms:W3CDTF">2022-12-26T20:44:00Z</dcterms:created>
  <dcterms:modified xsi:type="dcterms:W3CDTF">2023-06-28T21:37:00Z</dcterms:modified>
</cp:coreProperties>
</file>