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4ECF9" w14:textId="77777777"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17C3D55D" w14:textId="77777777" w:rsidR="004263A6" w:rsidRPr="005162DE" w:rsidRDefault="004263A6" w:rsidP="00BF628D">
      <w:pPr>
        <w:pStyle w:val="Heading2"/>
      </w:pPr>
      <w:bookmarkStart w:id="1" w:name="_Toc58336713"/>
      <w:r w:rsidRPr="005162DE">
        <w:t>Water System Information</w:t>
      </w:r>
      <w:bookmarkEnd w:id="1"/>
    </w:p>
    <w:p w14:paraId="4EDD2082" w14:textId="77777777" w:rsidR="00D9256E" w:rsidRPr="005162DE" w:rsidRDefault="003A4CAA" w:rsidP="0092687A">
      <w:pPr>
        <w:spacing w:after="240"/>
        <w:rPr>
          <w:rFonts w:ascii="Arial" w:hAnsi="Arial" w:cs="Arial"/>
          <w:sz w:val="24"/>
          <w:szCs w:val="24"/>
        </w:rPr>
      </w:pPr>
      <w:r>
        <w:t>Water System Name: Aptos Ridge Mutual Water Company</w:t>
      </w:r>
    </w:p>
    <w:p w14:paraId="1434FF42" w14:textId="77777777" w:rsidR="003A4CAA" w:rsidRPr="005162DE" w:rsidRDefault="00ED7919" w:rsidP="0092687A">
      <w:pPr>
        <w:spacing w:after="240"/>
        <w:rPr>
          <w:rFonts w:ascii="Arial" w:hAnsi="Arial" w:cs="Arial"/>
          <w:sz w:val="24"/>
          <w:szCs w:val="24"/>
        </w:rPr>
      </w:pPr>
      <w:r>
        <w:t>Report Date: 06/11/2026</w:t>
      </w:r>
    </w:p>
    <w:p w14:paraId="50314D42" w14:textId="77777777" w:rsidR="004263A6" w:rsidRPr="005162DE" w:rsidRDefault="004263A6" w:rsidP="0092687A">
      <w:pPr>
        <w:spacing w:after="240"/>
        <w:rPr>
          <w:rFonts w:ascii="Arial" w:hAnsi="Arial" w:cs="Arial"/>
          <w:sz w:val="24"/>
          <w:szCs w:val="24"/>
        </w:rPr>
      </w:pPr>
      <w:r>
        <w:t>Type of Water Source(s) in Use: Ground water - one well</w:t>
      </w:r>
    </w:p>
    <w:p w14:paraId="0E6DC55B" w14:textId="77777777" w:rsidR="004263A6" w:rsidRPr="005162DE" w:rsidRDefault="004263A6" w:rsidP="0092687A">
      <w:pPr>
        <w:spacing w:after="240"/>
        <w:rPr>
          <w:rFonts w:ascii="Arial" w:hAnsi="Arial" w:cs="Arial"/>
          <w:sz w:val="24"/>
          <w:szCs w:val="24"/>
        </w:rPr>
      </w:pPr>
      <w:r>
        <w:t>Name and General Location of Source(s): Aptos Ridge Circle, Watsonville, CA 95076</w:t>
      </w:r>
    </w:p>
    <w:p w14:paraId="2438E883" w14:textId="77777777" w:rsidR="004263A6" w:rsidRPr="005162DE" w:rsidRDefault="004263A6" w:rsidP="0092687A">
      <w:pPr>
        <w:spacing w:after="240"/>
        <w:rPr>
          <w:rFonts w:ascii="Arial" w:hAnsi="Arial" w:cs="Arial"/>
          <w:sz w:val="24"/>
          <w:szCs w:val="24"/>
        </w:rPr>
      </w:pPr>
      <w:r>
        <w:t>Drinking Water Source Assessment Information: The water well is located on a wooded hill at the summit of Aptos Ridge Circle.  Identified potentially contaminating activities include individual septic systems greater than 300 feet from the wellhead, the surrounding woodland area, and nearby Aptos Ridge Circle roadway.</w:t>
      </w:r>
    </w:p>
    <w:p w14:paraId="363CA2C3" w14:textId="715FD3FA" w:rsidR="004263A6" w:rsidRPr="005162DE" w:rsidRDefault="004263A6" w:rsidP="0092687A">
      <w:pPr>
        <w:spacing w:after="240"/>
        <w:rPr>
          <w:rFonts w:ascii="Arial" w:hAnsi="Arial" w:cs="Arial"/>
          <w:sz w:val="24"/>
          <w:szCs w:val="24"/>
        </w:rPr>
      </w:pPr>
      <w:r>
        <w:t xml:space="preserve">Time and Place of Regularly Scheduled Board Meetings for Public Participation: </w:t>
      </w:r>
      <w:r w:rsidR="00223065">
        <w:t xml:space="preserve">April/October </w:t>
      </w:r>
      <w:r>
        <w:t>of each year</w:t>
      </w:r>
      <w:r w:rsidR="00223065">
        <w:t>.</w:t>
      </w:r>
    </w:p>
    <w:p w14:paraId="4F3CDD05" w14:textId="77777777" w:rsidR="004263A6" w:rsidRPr="005162DE" w:rsidRDefault="0065365D" w:rsidP="0065365D">
      <w:pPr>
        <w:rPr>
          <w:rFonts w:ascii="Arial" w:hAnsi="Arial" w:cs="Arial"/>
          <w:sz w:val="24"/>
          <w:szCs w:val="24"/>
        </w:rPr>
      </w:pPr>
      <w:r>
        <w:t>For More Information, Contact: Stephen Pfeiffer 408-313-7448 superpfeif@gmail.com</w:t>
      </w:r>
    </w:p>
    <w:p w14:paraId="6CF7DBE9" w14:textId="77777777" w:rsidR="00ED7919" w:rsidRPr="005162DE" w:rsidRDefault="008404C1" w:rsidP="001F7181">
      <w:pPr>
        <w:pStyle w:val="Heading2"/>
      </w:pPr>
      <w:bookmarkStart w:id="2" w:name="_Toc58336714"/>
      <w:r w:rsidRPr="005162DE">
        <w:t>About This Report</w:t>
      </w:r>
      <w:bookmarkEnd w:id="2"/>
    </w:p>
    <w:p w14:paraId="7BBC6457" w14:textId="77777777"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pPr>
        <w:pStyle w:val="Heading2"/>
      </w:pPr>
      <w:r>
        <w:t>System Improvements</w:t>
      </w:r>
    </w:p>
    <w:p>
      <w:r>
        <w:t>Aptos Ridge Mutual Water Company added a diesel backup generator and transfer switch to improve system resiliency during power outages.</w:t>
      </w:r>
    </w:p>
    <w:p w14:paraId="056250A0" w14:textId="77777777" w:rsidR="008404C1" w:rsidRPr="005162DE" w:rsidRDefault="008404C1" w:rsidP="008404C1">
      <w:pPr>
        <w:pStyle w:val="Heading2"/>
      </w:pPr>
      <w:r w:rsidRPr="005162DE">
        <w:t>Importance of This Report Statement in Five Non-English Languages (Spanish, Mandarin, Tagalog, Vietnamese, and Hmong)</w:t>
      </w:r>
    </w:p>
    <w:p w14:paraId="27BBB6B6" w14:textId="77777777" w:rsidR="00BC6327" w:rsidRPr="005162DE" w:rsidRDefault="0092687A" w:rsidP="0092687A">
      <w:pPr>
        <w:spacing w:after="180"/>
        <w:rPr>
          <w:rFonts w:ascii="Arial" w:hAnsi="Arial" w:cs="Arial"/>
          <w:sz w:val="24"/>
          <w:szCs w:val="24"/>
          <w:lang w:val="es-MX"/>
        </w:rPr>
      </w:pPr>
      <w:r>
        <w:t>Language in Spanish:  Este informe contiene información muy importante sobre su agua para beber.  Favor de comunicarse Aptos Ridge Mutual Water Company a 408-313-7448 para asistirlo en español.</w:t>
      </w:r>
    </w:p>
    <w:p w14:paraId="675D1A83" w14:textId="77777777" w:rsidR="006672EF" w:rsidRPr="005162DE" w:rsidRDefault="0092687A" w:rsidP="0092687A">
      <w:pPr>
        <w:spacing w:after="180"/>
        <w:rPr>
          <w:rFonts w:ascii="Arial" w:eastAsia="PMingLiU" w:hAnsi="Arial" w:cs="Arial"/>
          <w:sz w:val="24"/>
          <w:szCs w:val="24"/>
        </w:rPr>
      </w:pPr>
      <w:r>
        <w:t>Language in Mandarin:  这份报告含有关于您的饮用水的重要讯息。请用以下地址和电话联系 Aptos Ridge Mutual Water Company以获得中文的帮助: Aptos Ridge Circle, Watsonville, CA 95076 408-313-7448.</w:t>
      </w:r>
    </w:p>
    <w:p w14:paraId="79CF0ED8" w14:textId="77777777" w:rsidR="002436C8" w:rsidRPr="005162DE" w:rsidRDefault="00D10A7C" w:rsidP="0092687A">
      <w:pPr>
        <w:spacing w:after="180"/>
        <w:rPr>
          <w:rFonts w:ascii="Arial" w:hAnsi="Arial" w:cs="Arial"/>
          <w:sz w:val="24"/>
          <w:szCs w:val="24"/>
        </w:rPr>
      </w:pPr>
      <w:r>
        <w:t>Language in Tagalog: Ang pag-uulat na ito ay naglalaman ng mahalagang impormasyon tungkol sa inyong inuming tubig.  Mangyaring makipag-ugnayan sa Aptos Ridge Mutual Water Company, Aptos Ridge Circle, Watsonville, CA 95076 o tumawag sa 408-313-7448 para matulungan sa wikang Tagalog.</w:t>
      </w:r>
    </w:p>
    <w:p w14:paraId="17796CF5" w14:textId="77777777" w:rsidR="009D4211" w:rsidRPr="005162DE" w:rsidRDefault="0092687A" w:rsidP="0092687A">
      <w:pPr>
        <w:spacing w:after="180"/>
        <w:rPr>
          <w:rFonts w:ascii="Arial" w:hAnsi="Arial" w:cs="Arial"/>
          <w:sz w:val="24"/>
          <w:szCs w:val="24"/>
        </w:rPr>
      </w:pPr>
      <w:r>
        <w:t>Language in Vietnamese:  Báo cáo này chứa thông tin quan trọng về nước uống của bạn.  Xin vui lòng liên hệ Aptos Ridge Mutual Water Company tại 408-313-7448 để được hỗ trợ giúp bằng tiếng Việt.</w:t>
      </w:r>
    </w:p>
    <w:p w14:paraId="2855A97B" w14:textId="77777777" w:rsidR="006537F6" w:rsidRPr="005162DE" w:rsidRDefault="0092687A" w:rsidP="0092687A">
      <w:pPr>
        <w:spacing w:after="180"/>
        <w:rPr>
          <w:rFonts w:ascii="Arial" w:hAnsi="Arial" w:cs="Arial"/>
          <w:sz w:val="24"/>
          <w:szCs w:val="24"/>
        </w:rPr>
      </w:pPr>
      <w:r>
        <w:t>Language in Hmong:  Tsab ntawv no muaj cov ntsiab lus tseem ceeb txog koj cov dej haus.  Thov hu rau Aptos Ridge Mutual Water Company ntawm Aptos Ridge Circle, Watsonville, CA 95076 408-313-7448 rau kev pab hauv lus Askiv.</w:t>
      </w:r>
    </w:p>
    <w:p w14:paraId="7953892E" w14:textId="77777777"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22413CC0" w14:textId="77777777" w:rsidTr="002D3FB5">
        <w:trPr>
          <w:trHeight w:val="226"/>
          <w:tblHeader/>
        </w:trPr>
        <w:tc>
          <w:tcPr>
            <w:tcW w:w="2695" w:type="dxa"/>
            <w:vAlign w:val="center"/>
          </w:tcPr>
          <w:p w14:paraId="14C29E14" w14:textId="77777777"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9371C31" w14:textId="77777777"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48EAA6CA" w14:textId="77777777" w:rsidTr="002D3FB5">
        <w:tc>
          <w:tcPr>
            <w:tcW w:w="2695" w:type="dxa"/>
            <w:tcMar>
              <w:left w:w="58" w:type="dxa"/>
              <w:right w:w="86" w:type="dxa"/>
            </w:tcMar>
          </w:tcPr>
          <w:p w14:paraId="3BC44706" w14:textId="77777777" w:rsidR="00450A4E" w:rsidRPr="005162DE" w:rsidRDefault="00450A4E" w:rsidP="00C31F01">
            <w:r w:rsidRPr="005162DE">
              <w:rPr>
                <w:rFonts w:ascii="Arial" w:hAnsi="Arial" w:cs="Arial"/>
                <w:sz w:val="24"/>
                <w:szCs w:val="24"/>
              </w:rPr>
              <w:t>Level 1 Assessment</w:t>
            </w:r>
          </w:p>
        </w:tc>
        <w:tc>
          <w:tcPr>
            <w:tcW w:w="8095" w:type="dxa"/>
          </w:tcPr>
          <w:p w14:paraId="73E590A3" w14:textId="7777777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542F5358" w14:textId="77777777" w:rsidTr="002D3FB5">
        <w:tc>
          <w:tcPr>
            <w:tcW w:w="2695" w:type="dxa"/>
            <w:tcMar>
              <w:left w:w="58" w:type="dxa"/>
              <w:right w:w="86" w:type="dxa"/>
            </w:tcMar>
          </w:tcPr>
          <w:p w14:paraId="6D0D6AAC" w14:textId="77777777" w:rsidR="00450A4E" w:rsidRPr="005162DE" w:rsidRDefault="00450A4E" w:rsidP="00C31F01">
            <w:r w:rsidRPr="005162DE">
              <w:rPr>
                <w:rFonts w:ascii="Arial" w:hAnsi="Arial" w:cs="Arial"/>
                <w:sz w:val="24"/>
                <w:szCs w:val="24"/>
              </w:rPr>
              <w:t>Level 2 Assessment</w:t>
            </w:r>
          </w:p>
        </w:tc>
        <w:tc>
          <w:tcPr>
            <w:tcW w:w="8095" w:type="dxa"/>
          </w:tcPr>
          <w:p w14:paraId="36C239C7" w14:textId="77777777"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w:t>
            </w:r>
            <w:r w:rsidRPr="005162DE">
              <w:rPr>
                <w:rFonts w:ascii="Arial" w:hAnsi="Arial" w:cs="Arial"/>
                <w:sz w:val="24"/>
                <w:szCs w:val="24"/>
              </w:rPr>
              <w:lastRenderedPageBreak/>
              <w:t>violation has occurred and/or why total coliform bacteria have been found in our water system on multiple occasions.</w:t>
            </w:r>
          </w:p>
        </w:tc>
      </w:tr>
      <w:tr w:rsidR="005162DE" w:rsidRPr="005162DE" w14:paraId="47290BF4" w14:textId="77777777" w:rsidTr="002D3FB5">
        <w:tc>
          <w:tcPr>
            <w:tcW w:w="2695" w:type="dxa"/>
            <w:tcMar>
              <w:left w:w="58" w:type="dxa"/>
              <w:right w:w="86" w:type="dxa"/>
            </w:tcMar>
          </w:tcPr>
          <w:p w14:paraId="369D3ED2" w14:textId="77777777" w:rsidR="00450A4E" w:rsidRPr="005162DE" w:rsidRDefault="00450A4E" w:rsidP="00C31F01">
            <w:r w:rsidRPr="005162DE">
              <w:rPr>
                <w:rFonts w:ascii="Arial" w:hAnsi="Arial" w:cs="Arial"/>
                <w:sz w:val="24"/>
                <w:szCs w:val="24"/>
              </w:rPr>
              <w:lastRenderedPageBreak/>
              <w:t>Maximum Contaminant Level (MCL)</w:t>
            </w:r>
          </w:p>
        </w:tc>
        <w:tc>
          <w:tcPr>
            <w:tcW w:w="8095" w:type="dxa"/>
          </w:tcPr>
          <w:p w14:paraId="497FCEB0" w14:textId="77777777"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7B1F0824" w14:textId="77777777" w:rsidTr="002D3FB5">
        <w:tc>
          <w:tcPr>
            <w:tcW w:w="2695" w:type="dxa"/>
            <w:tcMar>
              <w:left w:w="58" w:type="dxa"/>
              <w:right w:w="86" w:type="dxa"/>
            </w:tcMar>
          </w:tcPr>
          <w:p w14:paraId="0CBC7D90" w14:textId="77777777" w:rsidR="00450A4E" w:rsidRPr="005162DE" w:rsidRDefault="00450A4E" w:rsidP="00C31F01">
            <w:r w:rsidRPr="005162DE">
              <w:rPr>
                <w:rFonts w:ascii="Arial" w:hAnsi="Arial" w:cs="Arial"/>
                <w:sz w:val="24"/>
                <w:szCs w:val="24"/>
              </w:rPr>
              <w:t>Maximum Contaminant Level Goal (MCLG)</w:t>
            </w:r>
          </w:p>
        </w:tc>
        <w:tc>
          <w:tcPr>
            <w:tcW w:w="8095" w:type="dxa"/>
          </w:tcPr>
          <w:p w14:paraId="3629C2B2" w14:textId="77777777"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3CE7FAE1" w14:textId="77777777" w:rsidTr="002D3FB5">
        <w:tc>
          <w:tcPr>
            <w:tcW w:w="2695" w:type="dxa"/>
            <w:tcMar>
              <w:left w:w="58" w:type="dxa"/>
              <w:right w:w="86" w:type="dxa"/>
            </w:tcMar>
          </w:tcPr>
          <w:p w14:paraId="70885957" w14:textId="77777777" w:rsidR="00450A4E" w:rsidRPr="005162DE" w:rsidRDefault="00450A4E" w:rsidP="00C31F01">
            <w:r w:rsidRPr="005162DE">
              <w:rPr>
                <w:rFonts w:ascii="Arial" w:hAnsi="Arial" w:cs="Arial"/>
                <w:sz w:val="24"/>
                <w:szCs w:val="24"/>
              </w:rPr>
              <w:t>Maximum Residual Disinfectant Level (MRDL)</w:t>
            </w:r>
          </w:p>
        </w:tc>
        <w:tc>
          <w:tcPr>
            <w:tcW w:w="8095" w:type="dxa"/>
          </w:tcPr>
          <w:p w14:paraId="39D86002" w14:textId="77777777"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7ED8C4CC" w14:textId="77777777" w:rsidTr="002D3FB5">
        <w:tc>
          <w:tcPr>
            <w:tcW w:w="2695" w:type="dxa"/>
            <w:tcMar>
              <w:left w:w="58" w:type="dxa"/>
              <w:right w:w="86" w:type="dxa"/>
            </w:tcMar>
          </w:tcPr>
          <w:p w14:paraId="2A904E86" w14:textId="77777777" w:rsidR="00450A4E" w:rsidRPr="005162DE" w:rsidRDefault="00450A4E" w:rsidP="00C31F01">
            <w:r w:rsidRPr="005162DE">
              <w:rPr>
                <w:rFonts w:ascii="Arial" w:hAnsi="Arial" w:cs="Arial"/>
                <w:sz w:val="24"/>
                <w:szCs w:val="24"/>
              </w:rPr>
              <w:t>Maximum Residual Disinfectant Level Goal (MRDLG)</w:t>
            </w:r>
          </w:p>
        </w:tc>
        <w:tc>
          <w:tcPr>
            <w:tcW w:w="8095" w:type="dxa"/>
          </w:tcPr>
          <w:p w14:paraId="7D213AC6" w14:textId="7777777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1884442F" w14:textId="77777777" w:rsidTr="002D3FB5">
        <w:tc>
          <w:tcPr>
            <w:tcW w:w="2695" w:type="dxa"/>
            <w:tcMar>
              <w:left w:w="58" w:type="dxa"/>
              <w:right w:w="86" w:type="dxa"/>
            </w:tcMar>
          </w:tcPr>
          <w:p w14:paraId="5D02C483" w14:textId="77777777"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E39BFEA" w14:textId="77777777"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083DA543" w14:textId="77777777" w:rsidTr="002D3FB5">
        <w:tc>
          <w:tcPr>
            <w:tcW w:w="2695" w:type="dxa"/>
            <w:tcMar>
              <w:left w:w="58" w:type="dxa"/>
              <w:right w:w="86" w:type="dxa"/>
            </w:tcMar>
          </w:tcPr>
          <w:p w14:paraId="25388030"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039A855C" w14:textId="77777777"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59FADEAE" w14:textId="77777777"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0B9005FB" w14:textId="77777777" w:rsidTr="002D3FB5">
        <w:tc>
          <w:tcPr>
            <w:tcW w:w="2695" w:type="dxa"/>
            <w:tcMar>
              <w:left w:w="58" w:type="dxa"/>
              <w:right w:w="86" w:type="dxa"/>
            </w:tcMar>
          </w:tcPr>
          <w:p w14:paraId="3FF9ABF8"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68471E83" w14:textId="77777777"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0B6A6421" w14:textId="7777777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62BF64C9" w14:textId="77777777" w:rsidTr="002D3FB5">
        <w:tc>
          <w:tcPr>
            <w:tcW w:w="2695" w:type="dxa"/>
            <w:tcMar>
              <w:left w:w="58" w:type="dxa"/>
              <w:right w:w="86" w:type="dxa"/>
            </w:tcMar>
          </w:tcPr>
          <w:p w14:paraId="2F42264E" w14:textId="77777777"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7C45A0D" w14:textId="7777777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7C752B53" w14:textId="77777777" w:rsidTr="002D3FB5">
        <w:tc>
          <w:tcPr>
            <w:tcW w:w="2695" w:type="dxa"/>
            <w:tcMar>
              <w:left w:w="58" w:type="dxa"/>
              <w:right w:w="86" w:type="dxa"/>
            </w:tcMar>
          </w:tcPr>
          <w:p w14:paraId="638A5878"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4D70F18C" w14:textId="7777777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00EF6EAA" w14:textId="77777777"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85E4DC2" w14:textId="77777777" w:rsidTr="002D3FB5">
        <w:tc>
          <w:tcPr>
            <w:tcW w:w="2695" w:type="dxa"/>
            <w:tcMar>
              <w:left w:w="58" w:type="dxa"/>
              <w:right w:w="86" w:type="dxa"/>
            </w:tcMar>
          </w:tcPr>
          <w:p w14:paraId="360BF881" w14:textId="77777777"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4493AB8" w14:textId="77777777"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0792D89E" w14:textId="77777777" w:rsidTr="002D3FB5">
        <w:tc>
          <w:tcPr>
            <w:tcW w:w="2695" w:type="dxa"/>
            <w:tcMar>
              <w:left w:w="58" w:type="dxa"/>
              <w:right w:w="86" w:type="dxa"/>
            </w:tcMar>
          </w:tcPr>
          <w:p w14:paraId="24D9C5B3" w14:textId="77777777"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51821CAC" w14:textId="77777777"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14F8727A" w14:textId="77777777" w:rsidTr="002D3FB5">
        <w:tc>
          <w:tcPr>
            <w:tcW w:w="2695" w:type="dxa"/>
            <w:tcMar>
              <w:left w:w="58" w:type="dxa"/>
              <w:right w:w="86" w:type="dxa"/>
            </w:tcMar>
          </w:tcPr>
          <w:p w14:paraId="278CC89E" w14:textId="77777777"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EF9171C"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539685AE" w14:textId="77777777" w:rsidTr="002D3FB5">
        <w:tc>
          <w:tcPr>
            <w:tcW w:w="2695" w:type="dxa"/>
            <w:tcMar>
              <w:left w:w="58" w:type="dxa"/>
              <w:right w:w="86" w:type="dxa"/>
            </w:tcMar>
          </w:tcPr>
          <w:p w14:paraId="1A4C7BFA" w14:textId="77777777"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33CEE81" w14:textId="77777777"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072FD779" w14:textId="77777777" w:rsidTr="002D3FB5">
        <w:tc>
          <w:tcPr>
            <w:tcW w:w="2695" w:type="dxa"/>
            <w:tcMar>
              <w:left w:w="58" w:type="dxa"/>
              <w:right w:w="86" w:type="dxa"/>
            </w:tcMar>
          </w:tcPr>
          <w:p w14:paraId="5093549B" w14:textId="77777777"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3F219A79"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2432E42A" w14:textId="77777777" w:rsidTr="002D3FB5">
        <w:tc>
          <w:tcPr>
            <w:tcW w:w="2695" w:type="dxa"/>
            <w:tcMar>
              <w:left w:w="58" w:type="dxa"/>
              <w:right w:w="86" w:type="dxa"/>
            </w:tcMar>
          </w:tcPr>
          <w:p w14:paraId="5169E352" w14:textId="7777777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6429AA0" w14:textId="77777777"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258B5324" w14:textId="77777777" w:rsidTr="002D3FB5">
        <w:tc>
          <w:tcPr>
            <w:tcW w:w="2695" w:type="dxa"/>
            <w:tcMar>
              <w:left w:w="58" w:type="dxa"/>
              <w:right w:w="86" w:type="dxa"/>
            </w:tcMar>
          </w:tcPr>
          <w:p w14:paraId="4F67D249" w14:textId="7777777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5CFB08BE" w14:textId="77777777"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6D01580E" w14:textId="77777777"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679BF1F7" w14:textId="77777777"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w:t>
      </w:r>
      <w:r w:rsidRPr="005162DE">
        <w:rPr>
          <w:rFonts w:ascii="Arial" w:hAnsi="Arial" w:cs="Arial"/>
          <w:sz w:val="24"/>
          <w:szCs w:val="24"/>
        </w:rPr>
        <w:lastRenderedPageBreak/>
        <w:t xml:space="preserve">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649E8BB0" w14:textId="77777777"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161BB8D"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D64D72F"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709FDA12"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3F7DE6F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C135AE4"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D92B4A4" w14:textId="77777777" w:rsidR="00CB6F44" w:rsidRPr="005162DE" w:rsidRDefault="00CB6F44" w:rsidP="00CB6F44">
      <w:pPr>
        <w:pStyle w:val="Heading2"/>
      </w:pPr>
      <w:r w:rsidRPr="005162DE">
        <w:t>Regulation of Drinking Water and Bottled Water Quality</w:t>
      </w:r>
    </w:p>
    <w:p w14:paraId="3028F349" w14:textId="77777777"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E0A0D2A" w14:textId="77777777"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52A7CF56"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0AC9F03C" w14:textId="77777777" w:rsidR="00BC6327" w:rsidRPr="005162DE" w:rsidRDefault="00BC6327" w:rsidP="0065365D">
      <w:pPr>
        <w:rPr>
          <w:rFonts w:ascii="Arial" w:hAnsi="Arial" w:cs="Arial"/>
          <w:sz w:val="24"/>
          <w:szCs w:val="24"/>
        </w:rPr>
      </w:pPr>
      <w:r>
        <w:t>Tables 1, 2, 3, 4, 5, 6, and 8 list all of the drinking water contaminants that were detected during the most recent sampling for the constituent.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 The asterisk on chromium (hexavalent) identifies an MCL exceedance before the small-system compliance date; see the additional special language below.</w:t>
      </w:r>
    </w:p>
    <w:bookmarkEnd w:id="7"/>
    <w:p w14:paraId="0011E70C" w14:textId="77777777" w:rsidR="00095AAC" w:rsidRPr="005162DE" w:rsidRDefault="00095AAC" w:rsidP="00115004">
      <w:pPr>
        <w:pStyle w:val="Caption"/>
      </w:pPr>
      <w:r>
        <w:t>Table 1.  Sampling Results Showing the Detection of Coliform Bacteria</w:t>
      </w:r>
    </w:p>
    <w:p w14:paraId="49D96225" w14:textId="77777777"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3396F46B"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56FA0093" w14:textId="77777777" w:rsidTr="00066C0E">
        <w:trPr>
          <w:cantSplit/>
          <w:trHeight w:val="611"/>
          <w:tblHeader/>
        </w:trPr>
        <w:tc>
          <w:tcPr>
            <w:tcW w:w="2065" w:type="dxa"/>
            <w:vAlign w:val="center"/>
          </w:tcPr>
          <w:p w14:paraId="412B7F38"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3CBC52B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FBE52B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6377B8E0"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2FC6263"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75730DB"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260A1644" w14:textId="77777777" w:rsidTr="00066C0E">
        <w:tc>
          <w:tcPr>
            <w:tcW w:w="2065" w:type="dxa"/>
          </w:tcPr>
          <w:p w14:paraId="4FF4EF07" w14:textId="77777777" w:rsidR="00412216" w:rsidRDefault="00000000">
            <w:r>
              <w:t>E. coli</w:t>
            </w:r>
          </w:p>
        </w:tc>
        <w:tc>
          <w:tcPr>
            <w:tcW w:w="1617" w:type="dxa"/>
          </w:tcPr>
          <w:p w14:paraId="0282C167" w14:textId="77777777" w:rsidR="00412216" w:rsidRDefault="00000000">
            <w:r>
              <w:t>(In the year)</w:t>
            </w:r>
            <w:r>
              <w:br/>
              <w:t>0</w:t>
            </w:r>
          </w:p>
        </w:tc>
        <w:tc>
          <w:tcPr>
            <w:tcW w:w="1443" w:type="dxa"/>
          </w:tcPr>
          <w:p w14:paraId="6D42486F" w14:textId="77777777" w:rsidR="00412216" w:rsidRDefault="00000000">
            <w:r>
              <w:t>0</w:t>
            </w:r>
          </w:p>
        </w:tc>
        <w:tc>
          <w:tcPr>
            <w:tcW w:w="1890" w:type="dxa"/>
          </w:tcPr>
          <w:p w14:paraId="22E1B720" w14:textId="77777777" w:rsidR="00412216" w:rsidRDefault="00000000">
            <w:r>
              <w:t>(a)</w:t>
            </w:r>
          </w:p>
        </w:tc>
        <w:tc>
          <w:tcPr>
            <w:tcW w:w="1350" w:type="dxa"/>
          </w:tcPr>
          <w:p w14:paraId="483B0723" w14:textId="77777777" w:rsidR="00412216" w:rsidRDefault="00000000">
            <w:r>
              <w:t>0</w:t>
            </w:r>
          </w:p>
        </w:tc>
        <w:tc>
          <w:tcPr>
            <w:tcW w:w="2431" w:type="dxa"/>
          </w:tcPr>
          <w:p w14:paraId="1B8DB29E" w14:textId="77777777" w:rsidR="00412216" w:rsidRDefault="00000000">
            <w:r>
              <w:t>Human and animal fecal waste</w:t>
            </w:r>
          </w:p>
        </w:tc>
      </w:tr>
    </w:tbl>
    <w:p w14:paraId="6C04F163" w14:textId="77777777" w:rsidR="00BF6317" w:rsidRPr="005162DE" w:rsidRDefault="00BF6317" w:rsidP="00E1732D">
      <w:pPr>
        <w:rPr>
          <w:rFonts w:ascii="Arial" w:hAnsi="Arial" w:cs="Arial"/>
          <w:sz w:val="24"/>
          <w:szCs w:val="24"/>
        </w:rPr>
      </w:pPr>
    </w:p>
    <w:p w14:paraId="14AD5622" w14:textId="77777777" w:rsidR="00095AAC" w:rsidRPr="005162DE" w:rsidRDefault="00BF6317" w:rsidP="00E1732D">
      <w:pPr>
        <w:rPr>
          <w:rFonts w:ascii="Arial" w:hAnsi="Arial" w:cs="Arial"/>
          <w:sz w:val="24"/>
          <w:szCs w:val="24"/>
        </w:rPr>
      </w:pPr>
      <w:r w:rsidRPr="005162DE">
        <w:rPr>
          <w:rFonts w:ascii="Arial" w:hAnsi="Arial" w:cs="Arial"/>
          <w:sz w:val="24"/>
          <w:szCs w:val="24"/>
        </w:rPr>
        <w:lastRenderedPageBreak/>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58CE10DF" w14:textId="77777777" w:rsidR="005210D2" w:rsidRPr="005162DE" w:rsidRDefault="005210D2" w:rsidP="00070C22">
      <w:pPr>
        <w:pStyle w:val="Caption"/>
      </w:pPr>
      <w:r>
        <w:t>Table 2.  Sampling Results Showing the Detection of Lead and Copper</w:t>
      </w:r>
    </w:p>
    <w:p w14:paraId="746A0F87" w14:textId="77777777"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23E2AA0D"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AE1FB9E" w14:textId="77777777" w:rsidTr="00066C0E">
        <w:trPr>
          <w:cantSplit/>
          <w:trHeight w:val="1708"/>
          <w:tblHeader/>
        </w:trPr>
        <w:tc>
          <w:tcPr>
            <w:tcW w:w="985" w:type="dxa"/>
            <w:tcMar>
              <w:left w:w="86" w:type="dxa"/>
              <w:right w:w="86" w:type="dxa"/>
            </w:tcMar>
            <w:textDirection w:val="btLr"/>
            <w:vAlign w:val="center"/>
          </w:tcPr>
          <w:p w14:paraId="49A27FE0"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7A109554"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693DB95D"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7FFD1CBE"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2C449DC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5F66E08B" w14:textId="77777777"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08C1263E"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74E4C1A8"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06E63F86"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4A1FA3F6"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33C989AD" w14:textId="77777777" w:rsidTr="00066C0E">
        <w:trPr>
          <w:trHeight w:val="1332"/>
        </w:trPr>
        <w:tc>
          <w:tcPr>
            <w:tcW w:w="985" w:type="dxa"/>
            <w:tcMar>
              <w:left w:w="86" w:type="dxa"/>
              <w:right w:w="86" w:type="dxa"/>
            </w:tcMar>
          </w:tcPr>
          <w:p w14:paraId="0A7EC1C8" w14:textId="77777777" w:rsidR="00412216" w:rsidRDefault="00000000">
            <w:r>
              <w:t>Lead (ppb)</w:t>
            </w:r>
          </w:p>
        </w:tc>
        <w:tc>
          <w:tcPr>
            <w:tcW w:w="900" w:type="dxa"/>
            <w:tcMar>
              <w:left w:w="86" w:type="dxa"/>
              <w:right w:w="86" w:type="dxa"/>
            </w:tcMar>
          </w:tcPr>
          <w:p w14:paraId="3BDCBFEB" w14:textId="77777777" w:rsidR="00412216" w:rsidRDefault="00000000">
            <w:r>
              <w:t>9/15/21</w:t>
            </w:r>
          </w:p>
        </w:tc>
        <w:tc>
          <w:tcPr>
            <w:tcW w:w="990" w:type="dxa"/>
            <w:tcMar>
              <w:left w:w="86" w:type="dxa"/>
              <w:right w:w="86" w:type="dxa"/>
            </w:tcMar>
          </w:tcPr>
          <w:p w14:paraId="1EBB5EEF" w14:textId="77777777" w:rsidR="00412216" w:rsidRDefault="00000000">
            <w:r>
              <w:t>5</w:t>
            </w:r>
          </w:p>
        </w:tc>
        <w:tc>
          <w:tcPr>
            <w:tcW w:w="900" w:type="dxa"/>
            <w:tcMar>
              <w:left w:w="86" w:type="dxa"/>
              <w:right w:w="86" w:type="dxa"/>
            </w:tcMar>
          </w:tcPr>
          <w:p w14:paraId="1535B205" w14:textId="77777777" w:rsidR="00412216" w:rsidRDefault="00000000">
            <w:r>
              <w:t>2.5</w:t>
            </w:r>
          </w:p>
        </w:tc>
        <w:tc>
          <w:tcPr>
            <w:tcW w:w="900" w:type="dxa"/>
            <w:tcMar>
              <w:left w:w="86" w:type="dxa"/>
              <w:right w:w="86" w:type="dxa"/>
            </w:tcMar>
          </w:tcPr>
          <w:p w14:paraId="47FB3053" w14:textId="77777777" w:rsidR="00412216" w:rsidRDefault="00000000">
            <w:r>
              <w:t>0</w:t>
            </w:r>
          </w:p>
        </w:tc>
        <w:tc>
          <w:tcPr>
            <w:tcW w:w="990" w:type="dxa"/>
          </w:tcPr>
          <w:p w14:paraId="0A79B713" w14:textId="77777777" w:rsidR="00412216" w:rsidRDefault="00000000">
            <w:r>
              <w:t>ND</w:t>
            </w:r>
          </w:p>
        </w:tc>
        <w:tc>
          <w:tcPr>
            <w:tcW w:w="720" w:type="dxa"/>
            <w:tcMar>
              <w:left w:w="86" w:type="dxa"/>
              <w:right w:w="86" w:type="dxa"/>
            </w:tcMar>
          </w:tcPr>
          <w:p w14:paraId="7A70FBFC" w14:textId="77777777" w:rsidR="00412216" w:rsidRDefault="00000000">
            <w:r>
              <w:t>15</w:t>
            </w:r>
          </w:p>
        </w:tc>
        <w:tc>
          <w:tcPr>
            <w:tcW w:w="720" w:type="dxa"/>
            <w:tcMar>
              <w:left w:w="86" w:type="dxa"/>
              <w:right w:w="86" w:type="dxa"/>
            </w:tcMar>
          </w:tcPr>
          <w:p w14:paraId="5B7FF991" w14:textId="77777777" w:rsidR="00412216" w:rsidRDefault="00000000">
            <w:r>
              <w:t>0.2</w:t>
            </w:r>
          </w:p>
        </w:tc>
        <w:tc>
          <w:tcPr>
            <w:tcW w:w="3780" w:type="dxa"/>
          </w:tcPr>
          <w:p w14:paraId="579615A7" w14:textId="77777777" w:rsidR="00412216" w:rsidRDefault="00000000">
            <w:r>
              <w:t>Corrosion of household plumbing systems; Erosion of natural deposits</w:t>
            </w:r>
          </w:p>
        </w:tc>
      </w:tr>
      <w:tr w:rsidR="006A68B0" w:rsidRPr="005162DE" w14:paraId="6AE58C31" w14:textId="77777777" w:rsidTr="00066C0E">
        <w:trPr>
          <w:trHeight w:val="1169"/>
        </w:trPr>
        <w:tc>
          <w:tcPr>
            <w:tcW w:w="985" w:type="dxa"/>
            <w:tcMar>
              <w:left w:w="86" w:type="dxa"/>
              <w:right w:w="86" w:type="dxa"/>
            </w:tcMar>
          </w:tcPr>
          <w:p w14:paraId="55B37BCD" w14:textId="77777777" w:rsidR="00412216" w:rsidRDefault="00000000">
            <w:r>
              <w:t>Copper (ppm)</w:t>
            </w:r>
          </w:p>
        </w:tc>
        <w:tc>
          <w:tcPr>
            <w:tcW w:w="900" w:type="dxa"/>
            <w:tcMar>
              <w:left w:w="86" w:type="dxa"/>
              <w:right w:w="86" w:type="dxa"/>
            </w:tcMar>
          </w:tcPr>
          <w:p w14:paraId="61A14C06" w14:textId="77777777" w:rsidR="00412216" w:rsidRDefault="00000000">
            <w:r>
              <w:t>9/15/21</w:t>
            </w:r>
          </w:p>
        </w:tc>
        <w:tc>
          <w:tcPr>
            <w:tcW w:w="990" w:type="dxa"/>
            <w:tcMar>
              <w:left w:w="86" w:type="dxa"/>
              <w:right w:w="86" w:type="dxa"/>
            </w:tcMar>
          </w:tcPr>
          <w:p w14:paraId="03EE793F" w14:textId="77777777" w:rsidR="00412216" w:rsidRDefault="00000000">
            <w:r>
              <w:t>5</w:t>
            </w:r>
          </w:p>
        </w:tc>
        <w:tc>
          <w:tcPr>
            <w:tcW w:w="900" w:type="dxa"/>
            <w:tcMar>
              <w:left w:w="86" w:type="dxa"/>
              <w:right w:w="86" w:type="dxa"/>
            </w:tcMar>
          </w:tcPr>
          <w:p w14:paraId="6EAE0B0C" w14:textId="77777777" w:rsidR="00412216" w:rsidRDefault="00000000">
            <w:r>
              <w:t>0.235</w:t>
            </w:r>
          </w:p>
        </w:tc>
        <w:tc>
          <w:tcPr>
            <w:tcW w:w="900" w:type="dxa"/>
            <w:tcMar>
              <w:left w:w="86" w:type="dxa"/>
              <w:right w:w="86" w:type="dxa"/>
            </w:tcMar>
          </w:tcPr>
          <w:p w14:paraId="25EACF29" w14:textId="77777777" w:rsidR="00412216" w:rsidRDefault="00000000">
            <w:r>
              <w:t>0</w:t>
            </w:r>
          </w:p>
        </w:tc>
        <w:tc>
          <w:tcPr>
            <w:tcW w:w="990" w:type="dxa"/>
          </w:tcPr>
          <w:p w14:paraId="3C1A1EDA" w14:textId="77777777" w:rsidR="00412216" w:rsidRDefault="00000000">
            <w:r>
              <w:t>0.052 - 0.240</w:t>
            </w:r>
          </w:p>
        </w:tc>
        <w:tc>
          <w:tcPr>
            <w:tcW w:w="720" w:type="dxa"/>
            <w:tcMar>
              <w:left w:w="86" w:type="dxa"/>
              <w:right w:w="86" w:type="dxa"/>
            </w:tcMar>
          </w:tcPr>
          <w:p w14:paraId="511E6B8F" w14:textId="77777777" w:rsidR="00412216" w:rsidRDefault="00000000">
            <w:r>
              <w:t>1.3</w:t>
            </w:r>
          </w:p>
        </w:tc>
        <w:tc>
          <w:tcPr>
            <w:tcW w:w="720" w:type="dxa"/>
            <w:tcMar>
              <w:left w:w="86" w:type="dxa"/>
              <w:right w:w="86" w:type="dxa"/>
            </w:tcMar>
          </w:tcPr>
          <w:p w14:paraId="1711290A" w14:textId="77777777" w:rsidR="00412216" w:rsidRDefault="00000000">
            <w:r>
              <w:t>0.3</w:t>
            </w:r>
          </w:p>
        </w:tc>
        <w:tc>
          <w:tcPr>
            <w:tcW w:w="3780" w:type="dxa"/>
          </w:tcPr>
          <w:p w14:paraId="0860212E" w14:textId="77777777" w:rsidR="00412216" w:rsidRDefault="00000000">
            <w:r>
              <w:t>Internal corrosion of household plumbing systems; erosion of natural deposits; leaching from wood preservatives</w:t>
            </w:r>
          </w:p>
        </w:tc>
      </w:tr>
    </w:tbl>
    <w:p w14:paraId="034033A2" w14:textId="77777777" w:rsidR="005D3708" w:rsidRPr="005162DE" w:rsidRDefault="005D3708" w:rsidP="00070C22">
      <w:pPr>
        <w:pStyle w:val="Caption"/>
      </w:pPr>
      <w:r>
        <w:t>Table 3.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3179F037" w14:textId="77777777" w:rsidTr="00066C0E">
        <w:tc>
          <w:tcPr>
            <w:tcW w:w="2155" w:type="dxa"/>
            <w:tcMar>
              <w:left w:w="58" w:type="dxa"/>
              <w:right w:w="58" w:type="dxa"/>
            </w:tcMar>
            <w:vAlign w:val="center"/>
          </w:tcPr>
          <w:p w14:paraId="51097CAE"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74010D35"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67648D9B"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6DF8"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741C83D4"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04FA59D3"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1354A63B"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1DA041C1" w14:textId="77777777" w:rsidTr="00066C0E">
        <w:trPr>
          <w:trHeight w:val="432"/>
        </w:trPr>
        <w:tc>
          <w:tcPr>
            <w:tcW w:w="2155" w:type="dxa"/>
          </w:tcPr>
          <w:p w14:paraId="2E012C19" w14:textId="77777777" w:rsidR="00412216" w:rsidRDefault="00000000">
            <w:r>
              <w:t>Sodium (ppm)</w:t>
            </w:r>
          </w:p>
        </w:tc>
        <w:tc>
          <w:tcPr>
            <w:tcW w:w="1080" w:type="dxa"/>
            <w:tcMar>
              <w:left w:w="58" w:type="dxa"/>
              <w:right w:w="58" w:type="dxa"/>
            </w:tcMar>
          </w:tcPr>
          <w:p w14:paraId="7E0584CF" w14:textId="77777777" w:rsidR="00412216" w:rsidRDefault="00000000">
            <w:r>
              <w:t>2/18/21</w:t>
            </w:r>
          </w:p>
        </w:tc>
        <w:tc>
          <w:tcPr>
            <w:tcW w:w="1260" w:type="dxa"/>
            <w:tcMar>
              <w:left w:w="58" w:type="dxa"/>
              <w:right w:w="58" w:type="dxa"/>
            </w:tcMar>
          </w:tcPr>
          <w:p w14:paraId="34C4EF36" w14:textId="77777777" w:rsidR="00412216" w:rsidRDefault="00000000">
            <w:r>
              <w:t>13</w:t>
            </w:r>
          </w:p>
        </w:tc>
        <w:tc>
          <w:tcPr>
            <w:tcW w:w="1350" w:type="dxa"/>
            <w:tcMar>
              <w:left w:w="58" w:type="dxa"/>
              <w:right w:w="58" w:type="dxa"/>
            </w:tcMar>
          </w:tcPr>
          <w:p w14:paraId="0219C7C2" w14:textId="77777777" w:rsidR="00412216" w:rsidRDefault="00412216"/>
        </w:tc>
        <w:tc>
          <w:tcPr>
            <w:tcW w:w="900" w:type="dxa"/>
            <w:tcMar>
              <w:left w:w="58" w:type="dxa"/>
              <w:right w:w="58" w:type="dxa"/>
            </w:tcMar>
          </w:tcPr>
          <w:p w14:paraId="3211087D" w14:textId="77777777" w:rsidR="00412216" w:rsidRDefault="00000000">
            <w:r>
              <w:t>None</w:t>
            </w:r>
          </w:p>
        </w:tc>
        <w:tc>
          <w:tcPr>
            <w:tcW w:w="990" w:type="dxa"/>
            <w:tcMar>
              <w:left w:w="58" w:type="dxa"/>
              <w:right w:w="58" w:type="dxa"/>
            </w:tcMar>
          </w:tcPr>
          <w:p w14:paraId="527F60EE" w14:textId="77777777" w:rsidR="00412216" w:rsidRDefault="00000000">
            <w:r>
              <w:t>None</w:t>
            </w:r>
          </w:p>
        </w:tc>
        <w:tc>
          <w:tcPr>
            <w:tcW w:w="3101" w:type="dxa"/>
            <w:tcMar>
              <w:left w:w="58" w:type="dxa"/>
              <w:right w:w="58" w:type="dxa"/>
            </w:tcMar>
          </w:tcPr>
          <w:p w14:paraId="7BB659CF" w14:textId="77777777" w:rsidR="00412216" w:rsidRDefault="00000000">
            <w:r>
              <w:t>Salt present in the water and is generally naturally occurring</w:t>
            </w:r>
          </w:p>
        </w:tc>
      </w:tr>
      <w:tr w:rsidR="005162DE" w:rsidRPr="005162DE" w14:paraId="61DC9D9B" w14:textId="77777777" w:rsidTr="00066C0E">
        <w:tc>
          <w:tcPr>
            <w:tcW w:w="2155" w:type="dxa"/>
          </w:tcPr>
          <w:p w14:paraId="28073DA4" w14:textId="77777777" w:rsidR="00412216" w:rsidRDefault="00000000">
            <w:r>
              <w:t>Hardness (ppm)</w:t>
            </w:r>
          </w:p>
        </w:tc>
        <w:tc>
          <w:tcPr>
            <w:tcW w:w="1080" w:type="dxa"/>
            <w:tcMar>
              <w:left w:w="58" w:type="dxa"/>
              <w:right w:w="58" w:type="dxa"/>
            </w:tcMar>
          </w:tcPr>
          <w:p w14:paraId="38D47CB8" w14:textId="77777777" w:rsidR="00412216" w:rsidRDefault="00000000">
            <w:r>
              <w:t>2/18/21</w:t>
            </w:r>
          </w:p>
        </w:tc>
        <w:tc>
          <w:tcPr>
            <w:tcW w:w="1260" w:type="dxa"/>
            <w:tcMar>
              <w:left w:w="58" w:type="dxa"/>
              <w:right w:w="58" w:type="dxa"/>
            </w:tcMar>
          </w:tcPr>
          <w:p w14:paraId="4AC164E7" w14:textId="77777777" w:rsidR="00412216" w:rsidRDefault="00000000">
            <w:r>
              <w:t>91</w:t>
            </w:r>
          </w:p>
        </w:tc>
        <w:tc>
          <w:tcPr>
            <w:tcW w:w="1350" w:type="dxa"/>
            <w:tcMar>
              <w:left w:w="58" w:type="dxa"/>
              <w:right w:w="58" w:type="dxa"/>
            </w:tcMar>
          </w:tcPr>
          <w:p w14:paraId="7848C563" w14:textId="77777777" w:rsidR="00412216" w:rsidRDefault="00412216"/>
        </w:tc>
        <w:tc>
          <w:tcPr>
            <w:tcW w:w="900" w:type="dxa"/>
            <w:tcMar>
              <w:left w:w="58" w:type="dxa"/>
              <w:right w:w="58" w:type="dxa"/>
            </w:tcMar>
          </w:tcPr>
          <w:p w14:paraId="1AC94E25" w14:textId="77777777" w:rsidR="00412216" w:rsidRDefault="00000000">
            <w:r>
              <w:t>None</w:t>
            </w:r>
          </w:p>
        </w:tc>
        <w:tc>
          <w:tcPr>
            <w:tcW w:w="990" w:type="dxa"/>
            <w:tcMar>
              <w:left w:w="58" w:type="dxa"/>
              <w:right w:w="58" w:type="dxa"/>
            </w:tcMar>
          </w:tcPr>
          <w:p w14:paraId="37C79990" w14:textId="77777777" w:rsidR="00412216" w:rsidRDefault="00000000">
            <w:r>
              <w:t>None</w:t>
            </w:r>
          </w:p>
        </w:tc>
        <w:tc>
          <w:tcPr>
            <w:tcW w:w="3101" w:type="dxa"/>
            <w:tcMar>
              <w:left w:w="58" w:type="dxa"/>
              <w:right w:w="58" w:type="dxa"/>
            </w:tcMar>
          </w:tcPr>
          <w:p w14:paraId="7F5B0505" w14:textId="77777777" w:rsidR="00412216" w:rsidRDefault="00000000">
            <w:r>
              <w:t>Sum of polyvalent cations present in the water, generally magnesium and calcium, and are usually naturally occurring</w:t>
            </w:r>
          </w:p>
        </w:tc>
      </w:tr>
    </w:tbl>
    <w:p w14:paraId="679728D6" w14:textId="77777777" w:rsidR="005D3708" w:rsidRPr="005162DE" w:rsidRDefault="005D3708" w:rsidP="00070C22">
      <w:pPr>
        <w:pStyle w:val="Caption"/>
      </w:pPr>
      <w:r>
        <w:t>Table 4.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26238E62" w14:textId="77777777" w:rsidTr="002D3FB5">
        <w:trPr>
          <w:cantSplit/>
          <w:trHeight w:val="1511"/>
        </w:trPr>
        <w:tc>
          <w:tcPr>
            <w:tcW w:w="2245" w:type="dxa"/>
            <w:vAlign w:val="center"/>
          </w:tcPr>
          <w:p w14:paraId="2D06784E"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6C4204A7"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3BB95CF9"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5130A249"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51CE9E97"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7EA6D90C"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61E1AB87"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297E31C9"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6948BA64"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412216" w14:paraId="3F385C5C" w14:textId="77777777">
        <w:tc>
          <w:tcPr>
            <w:tcW w:w="2245" w:type="dxa"/>
          </w:tcPr>
          <w:p w14:paraId="3D1A0956" w14:textId="77777777" w:rsidR="00412216" w:rsidRDefault="00000000">
            <w:r>
              <w:t>Chromium (hexavalent) (µg/L)</w:t>
            </w:r>
          </w:p>
        </w:tc>
        <w:tc>
          <w:tcPr>
            <w:tcW w:w="1440" w:type="dxa"/>
          </w:tcPr>
          <w:p w14:paraId="2AE509E0" w14:textId="77777777" w:rsidR="00412216" w:rsidRDefault="00000000">
            <w:r>
              <w:t>9/27/25</w:t>
            </w:r>
          </w:p>
        </w:tc>
        <w:tc>
          <w:tcPr>
            <w:tcW w:w="1260" w:type="dxa"/>
          </w:tcPr>
          <w:p w14:paraId="2FB8A3DA" w14:textId="77777777" w:rsidR="00412216" w:rsidRDefault="00000000">
            <w:r>
              <w:rPr>
                <w:b/>
              </w:rPr>
              <w:t>30*</w:t>
            </w:r>
          </w:p>
        </w:tc>
        <w:tc>
          <w:tcPr>
            <w:tcW w:w="1530" w:type="dxa"/>
          </w:tcPr>
          <w:p w14:paraId="5972B4FD" w14:textId="77777777" w:rsidR="00412216" w:rsidRDefault="00412216"/>
        </w:tc>
        <w:tc>
          <w:tcPr>
            <w:tcW w:w="1170" w:type="dxa"/>
          </w:tcPr>
          <w:p w14:paraId="2096431A" w14:textId="77777777" w:rsidR="00412216" w:rsidRDefault="00000000">
            <w:r>
              <w:t>10</w:t>
            </w:r>
          </w:p>
        </w:tc>
        <w:tc>
          <w:tcPr>
            <w:tcW w:w="1260" w:type="dxa"/>
          </w:tcPr>
          <w:p w14:paraId="3F98F338" w14:textId="77777777" w:rsidR="00412216" w:rsidRDefault="00000000">
            <w:r>
              <w:t>0.02</w:t>
            </w:r>
          </w:p>
        </w:tc>
        <w:tc>
          <w:tcPr>
            <w:tcW w:w="1931" w:type="dxa"/>
          </w:tcPr>
          <w:p w14:paraId="69B77CB7" w14:textId="77777777" w:rsidR="00412216" w:rsidRDefault="00000000">
            <w:r>
              <w:t xml:space="preserve">Erosion of natural deposits; transformation of naturally occurring trivalent chromium to hexavalent chromium by natural processes and human </w:t>
            </w:r>
            <w:r>
              <w:lastRenderedPageBreak/>
              <w:t>activities such as discharges from electroplating factories, leather tanneries, wood preservation, chemical synthesis, refractory production, and textile manufacturing facilities.</w:t>
            </w:r>
          </w:p>
        </w:tc>
      </w:tr>
      <w:tr w:rsidR="00412216" w14:paraId="4EE6BE1B" w14:textId="77777777">
        <w:tc>
          <w:tcPr>
            <w:tcW w:w="2245" w:type="dxa"/>
          </w:tcPr>
          <w:p w14:paraId="703C1421" w14:textId="77777777" w:rsidR="00412216" w:rsidRDefault="00000000">
            <w:r>
              <w:lastRenderedPageBreak/>
              <w:t>Chromium [total] (µg/L)</w:t>
            </w:r>
          </w:p>
        </w:tc>
        <w:tc>
          <w:tcPr>
            <w:tcW w:w="1440" w:type="dxa"/>
          </w:tcPr>
          <w:p w14:paraId="4BDD269B" w14:textId="77777777" w:rsidR="00412216" w:rsidRDefault="00000000">
            <w:r>
              <w:t>9/16/25</w:t>
            </w:r>
          </w:p>
        </w:tc>
        <w:tc>
          <w:tcPr>
            <w:tcW w:w="1260" w:type="dxa"/>
          </w:tcPr>
          <w:p w14:paraId="7E1EE272" w14:textId="77777777" w:rsidR="00412216" w:rsidRDefault="00000000">
            <w:r>
              <w:t>28.6</w:t>
            </w:r>
          </w:p>
        </w:tc>
        <w:tc>
          <w:tcPr>
            <w:tcW w:w="1530" w:type="dxa"/>
          </w:tcPr>
          <w:p w14:paraId="01E21CF7" w14:textId="77777777" w:rsidR="00412216" w:rsidRDefault="00412216"/>
        </w:tc>
        <w:tc>
          <w:tcPr>
            <w:tcW w:w="1170" w:type="dxa"/>
          </w:tcPr>
          <w:p w14:paraId="5A7DD245" w14:textId="77777777" w:rsidR="00412216" w:rsidRDefault="00000000">
            <w:r>
              <w:t>50</w:t>
            </w:r>
          </w:p>
        </w:tc>
        <w:tc>
          <w:tcPr>
            <w:tcW w:w="1260" w:type="dxa"/>
          </w:tcPr>
          <w:p w14:paraId="27F89728" w14:textId="77777777" w:rsidR="00412216" w:rsidRDefault="00000000">
            <w:r>
              <w:t>(100)</w:t>
            </w:r>
          </w:p>
        </w:tc>
        <w:tc>
          <w:tcPr>
            <w:tcW w:w="1931" w:type="dxa"/>
          </w:tcPr>
          <w:p w14:paraId="06CBAE34" w14:textId="77777777" w:rsidR="00412216" w:rsidRDefault="00000000">
            <w:r>
              <w:t>Discharge from steel and pulp mills and chrome plating; erosion of natural deposits</w:t>
            </w:r>
          </w:p>
        </w:tc>
      </w:tr>
      <w:tr w:rsidR="00412216" w14:paraId="2B2C3543" w14:textId="77777777">
        <w:tc>
          <w:tcPr>
            <w:tcW w:w="2245" w:type="dxa"/>
          </w:tcPr>
          <w:p w14:paraId="0517FB03" w14:textId="77777777" w:rsidR="00412216" w:rsidRDefault="00000000">
            <w:r>
              <w:t>Nitrate (mg/L)</w:t>
            </w:r>
          </w:p>
        </w:tc>
        <w:tc>
          <w:tcPr>
            <w:tcW w:w="1440" w:type="dxa"/>
          </w:tcPr>
          <w:p w14:paraId="04055678" w14:textId="77777777" w:rsidR="00412216" w:rsidRDefault="00000000">
            <w:r>
              <w:t>9/16/25</w:t>
            </w:r>
          </w:p>
        </w:tc>
        <w:tc>
          <w:tcPr>
            <w:tcW w:w="1260" w:type="dxa"/>
          </w:tcPr>
          <w:p w14:paraId="5BD2EBCB" w14:textId="77777777" w:rsidR="00412216" w:rsidRDefault="00000000">
            <w:r>
              <w:t>4.3</w:t>
            </w:r>
          </w:p>
        </w:tc>
        <w:tc>
          <w:tcPr>
            <w:tcW w:w="1530" w:type="dxa"/>
          </w:tcPr>
          <w:p w14:paraId="45ACBF69" w14:textId="77777777" w:rsidR="00412216" w:rsidRDefault="00412216"/>
        </w:tc>
        <w:tc>
          <w:tcPr>
            <w:tcW w:w="1170" w:type="dxa"/>
          </w:tcPr>
          <w:p w14:paraId="0F37F1DE" w14:textId="77777777" w:rsidR="00412216" w:rsidRDefault="00000000">
            <w:r>
              <w:t>10</w:t>
            </w:r>
          </w:p>
        </w:tc>
        <w:tc>
          <w:tcPr>
            <w:tcW w:w="1260" w:type="dxa"/>
          </w:tcPr>
          <w:p w14:paraId="70469981" w14:textId="77777777" w:rsidR="00412216" w:rsidRDefault="00000000">
            <w:r>
              <w:t>10</w:t>
            </w:r>
          </w:p>
        </w:tc>
        <w:tc>
          <w:tcPr>
            <w:tcW w:w="1931" w:type="dxa"/>
          </w:tcPr>
          <w:p w14:paraId="5F7BCB1E" w14:textId="77777777" w:rsidR="00412216" w:rsidRDefault="00000000">
            <w:r>
              <w:t>Runoff and leaching from fertilizer use; leaching from septic tanks and sewage; erosion of natural deposits</w:t>
            </w:r>
          </w:p>
        </w:tc>
      </w:tr>
      <w:tr w:rsidR="00412216" w14:paraId="6B7BD6A1" w14:textId="77777777">
        <w:tc>
          <w:tcPr>
            <w:tcW w:w="2245" w:type="dxa"/>
          </w:tcPr>
          <w:p w14:paraId="5A040C60" w14:textId="77777777" w:rsidR="00412216" w:rsidRDefault="00000000">
            <w:r>
              <w:t>Arsenic (µg/L)</w:t>
            </w:r>
          </w:p>
        </w:tc>
        <w:tc>
          <w:tcPr>
            <w:tcW w:w="1440" w:type="dxa"/>
          </w:tcPr>
          <w:p w14:paraId="685BB230" w14:textId="77777777" w:rsidR="00412216" w:rsidRDefault="00000000">
            <w:r>
              <w:t>9/16/25</w:t>
            </w:r>
          </w:p>
        </w:tc>
        <w:tc>
          <w:tcPr>
            <w:tcW w:w="1260" w:type="dxa"/>
          </w:tcPr>
          <w:p w14:paraId="20CFCA2F" w14:textId="77777777" w:rsidR="00412216" w:rsidRDefault="00000000">
            <w:r>
              <w:t>1.1</w:t>
            </w:r>
          </w:p>
        </w:tc>
        <w:tc>
          <w:tcPr>
            <w:tcW w:w="1530" w:type="dxa"/>
          </w:tcPr>
          <w:p w14:paraId="5E8C3262" w14:textId="77777777" w:rsidR="00412216" w:rsidRDefault="00412216"/>
        </w:tc>
        <w:tc>
          <w:tcPr>
            <w:tcW w:w="1170" w:type="dxa"/>
          </w:tcPr>
          <w:p w14:paraId="4375B41D" w14:textId="77777777" w:rsidR="00412216" w:rsidRDefault="00000000">
            <w:r>
              <w:t>10</w:t>
            </w:r>
          </w:p>
        </w:tc>
        <w:tc>
          <w:tcPr>
            <w:tcW w:w="1260" w:type="dxa"/>
          </w:tcPr>
          <w:p w14:paraId="158BA690" w14:textId="77777777" w:rsidR="00412216" w:rsidRDefault="00000000">
            <w:r>
              <w:t>0.004</w:t>
            </w:r>
          </w:p>
        </w:tc>
        <w:tc>
          <w:tcPr>
            <w:tcW w:w="1931" w:type="dxa"/>
          </w:tcPr>
          <w:p w14:paraId="2981969D" w14:textId="77777777" w:rsidR="00412216" w:rsidRDefault="00000000">
            <w:r>
              <w:t>Erosion of natural deposits; runoff from orchards; glass and electronics production wastes</w:t>
            </w:r>
          </w:p>
        </w:tc>
      </w:tr>
      <w:tr w:rsidR="00412216" w14:paraId="324081BE" w14:textId="77777777">
        <w:tc>
          <w:tcPr>
            <w:tcW w:w="2245" w:type="dxa"/>
          </w:tcPr>
          <w:p w14:paraId="08E5D747" w14:textId="77777777" w:rsidR="00412216" w:rsidRDefault="00000000">
            <w:r>
              <w:t>Perchlorate (µg/L)</w:t>
            </w:r>
          </w:p>
        </w:tc>
        <w:tc>
          <w:tcPr>
            <w:tcW w:w="1440" w:type="dxa"/>
          </w:tcPr>
          <w:p w14:paraId="74806AC6" w14:textId="77777777" w:rsidR="00412216" w:rsidRDefault="00000000">
            <w:r>
              <w:t>9/16/25</w:t>
            </w:r>
          </w:p>
        </w:tc>
        <w:tc>
          <w:tcPr>
            <w:tcW w:w="1260" w:type="dxa"/>
          </w:tcPr>
          <w:p w14:paraId="7D8D1FAB" w14:textId="77777777" w:rsidR="00412216" w:rsidRDefault="00000000">
            <w:r>
              <w:t>1.8</w:t>
            </w:r>
          </w:p>
        </w:tc>
        <w:tc>
          <w:tcPr>
            <w:tcW w:w="1530" w:type="dxa"/>
          </w:tcPr>
          <w:p w14:paraId="2A04D8FC" w14:textId="77777777" w:rsidR="00412216" w:rsidRDefault="00412216"/>
        </w:tc>
        <w:tc>
          <w:tcPr>
            <w:tcW w:w="1170" w:type="dxa"/>
          </w:tcPr>
          <w:p w14:paraId="17050AC0" w14:textId="77777777" w:rsidR="00412216" w:rsidRDefault="00000000">
            <w:r>
              <w:t>6</w:t>
            </w:r>
          </w:p>
        </w:tc>
        <w:tc>
          <w:tcPr>
            <w:tcW w:w="1260" w:type="dxa"/>
          </w:tcPr>
          <w:p w14:paraId="377A1B00" w14:textId="77777777" w:rsidR="00412216" w:rsidRDefault="00000000">
            <w:r>
              <w:t>1</w:t>
            </w:r>
          </w:p>
        </w:tc>
        <w:tc>
          <w:tcPr>
            <w:tcW w:w="1931" w:type="dxa"/>
          </w:tcPr>
          <w:p w14:paraId="626AB221" w14:textId="77777777" w:rsidR="00412216" w:rsidRDefault="00000000">
            <w:r>
              <w:t>Perchlorate is an inorganic chemical used in solid rocket propellant, fireworks, explosives, flares, matches, and a variety of industries. It usually gets into drinking water as a result of environmental contamination from historic aerospace or other industrial operations that used or use, store, or dispose of perchlorate and its salts.</w:t>
            </w:r>
          </w:p>
        </w:tc>
      </w:tr>
      <w:tr w:rsidR="00412216" w14:paraId="37074FFA" w14:textId="77777777">
        <w:tc>
          <w:tcPr>
            <w:tcW w:w="2245" w:type="dxa"/>
          </w:tcPr>
          <w:p w14:paraId="6FBE231F" w14:textId="77777777" w:rsidR="00412216" w:rsidRDefault="00000000">
            <w:r>
              <w:t>Gross Alpha Particle Activity (pCi/L)</w:t>
            </w:r>
          </w:p>
        </w:tc>
        <w:tc>
          <w:tcPr>
            <w:tcW w:w="1440" w:type="dxa"/>
          </w:tcPr>
          <w:p w14:paraId="6C5658F1" w14:textId="77777777" w:rsidR="00412216" w:rsidRDefault="00000000">
            <w:r>
              <w:t>2/18/25</w:t>
            </w:r>
          </w:p>
        </w:tc>
        <w:tc>
          <w:tcPr>
            <w:tcW w:w="1260" w:type="dxa"/>
          </w:tcPr>
          <w:p w14:paraId="479EF8FB" w14:textId="77777777" w:rsidR="00412216" w:rsidRDefault="00000000">
            <w:r>
              <w:t>0.620</w:t>
            </w:r>
          </w:p>
        </w:tc>
        <w:tc>
          <w:tcPr>
            <w:tcW w:w="1530" w:type="dxa"/>
          </w:tcPr>
          <w:p w14:paraId="38C29086" w14:textId="77777777" w:rsidR="00412216" w:rsidRDefault="00412216"/>
        </w:tc>
        <w:tc>
          <w:tcPr>
            <w:tcW w:w="1170" w:type="dxa"/>
          </w:tcPr>
          <w:p w14:paraId="1B2F2845" w14:textId="77777777" w:rsidR="00412216" w:rsidRDefault="00000000">
            <w:r>
              <w:t>15</w:t>
            </w:r>
          </w:p>
        </w:tc>
        <w:tc>
          <w:tcPr>
            <w:tcW w:w="1260" w:type="dxa"/>
          </w:tcPr>
          <w:p w14:paraId="7B288C65" w14:textId="77777777" w:rsidR="00412216" w:rsidRDefault="00000000">
            <w:r>
              <w:t>(0)</w:t>
            </w:r>
          </w:p>
        </w:tc>
        <w:tc>
          <w:tcPr>
            <w:tcW w:w="1931" w:type="dxa"/>
          </w:tcPr>
          <w:p w14:paraId="5D9EFAC5" w14:textId="77777777" w:rsidR="00412216" w:rsidRDefault="00000000">
            <w:r>
              <w:t>Erosion of natural deposits</w:t>
            </w:r>
          </w:p>
        </w:tc>
      </w:tr>
    </w:tbl>
    <w:p w14:paraId="2E93FFB1" w14:textId="77777777" w:rsidR="005D3708" w:rsidRPr="005162DE" w:rsidRDefault="005D3708" w:rsidP="00070C22">
      <w:pPr>
        <w:pStyle w:val="Caption"/>
      </w:pPr>
      <w:r>
        <w:lastRenderedPageBreak/>
        <w:t>Table 5.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5B29A032" w14:textId="77777777" w:rsidTr="002D3FB5">
        <w:tc>
          <w:tcPr>
            <w:tcW w:w="2245" w:type="dxa"/>
            <w:tcMar>
              <w:left w:w="58" w:type="dxa"/>
              <w:right w:w="58" w:type="dxa"/>
            </w:tcMar>
            <w:vAlign w:val="center"/>
          </w:tcPr>
          <w:p w14:paraId="7EC4E2EB" w14:textId="77777777"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6242455C"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236BBB2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76F7B41C"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17C59A6C"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12C1EBA4"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3479B437"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3C038051"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6D5E7133" w14:textId="7777777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412216" w14:paraId="66620A43" w14:textId="77777777">
        <w:tc>
          <w:tcPr>
            <w:tcW w:w="2245" w:type="dxa"/>
          </w:tcPr>
          <w:p w14:paraId="66F382F1" w14:textId="77777777" w:rsidR="00412216" w:rsidRDefault="00000000">
            <w:r>
              <w:t>Chloride (mg/L)</w:t>
            </w:r>
          </w:p>
        </w:tc>
        <w:tc>
          <w:tcPr>
            <w:tcW w:w="1440" w:type="dxa"/>
          </w:tcPr>
          <w:p w14:paraId="26F33D28" w14:textId="77777777" w:rsidR="00412216" w:rsidRDefault="00000000">
            <w:r>
              <w:t>2/18/21</w:t>
            </w:r>
          </w:p>
        </w:tc>
        <w:tc>
          <w:tcPr>
            <w:tcW w:w="1260" w:type="dxa"/>
          </w:tcPr>
          <w:p w14:paraId="5C7DE6B2" w14:textId="77777777" w:rsidR="00412216" w:rsidRDefault="00000000">
            <w:r>
              <w:t>14</w:t>
            </w:r>
          </w:p>
        </w:tc>
        <w:tc>
          <w:tcPr>
            <w:tcW w:w="1530" w:type="dxa"/>
          </w:tcPr>
          <w:p w14:paraId="65081939" w14:textId="77777777" w:rsidR="00412216" w:rsidRDefault="00412216"/>
        </w:tc>
        <w:tc>
          <w:tcPr>
            <w:tcW w:w="900" w:type="dxa"/>
          </w:tcPr>
          <w:p w14:paraId="02BC8264" w14:textId="77777777" w:rsidR="00412216" w:rsidRDefault="00000000">
            <w:r>
              <w:t>500</w:t>
            </w:r>
          </w:p>
        </w:tc>
        <w:tc>
          <w:tcPr>
            <w:tcW w:w="1170" w:type="dxa"/>
          </w:tcPr>
          <w:p w14:paraId="14E2F246" w14:textId="77777777" w:rsidR="00412216" w:rsidRDefault="00412216"/>
        </w:tc>
        <w:tc>
          <w:tcPr>
            <w:tcW w:w="2291" w:type="dxa"/>
          </w:tcPr>
          <w:p w14:paraId="617526E5" w14:textId="77777777" w:rsidR="00412216" w:rsidRDefault="00000000">
            <w:r>
              <w:t>Runoff/leaching from natural deposits; seawater influence</w:t>
            </w:r>
          </w:p>
        </w:tc>
      </w:tr>
      <w:tr w:rsidR="00412216" w14:paraId="5C9B31EB" w14:textId="77777777">
        <w:tc>
          <w:tcPr>
            <w:tcW w:w="2245" w:type="dxa"/>
          </w:tcPr>
          <w:p w14:paraId="5A309BD5" w14:textId="77777777" w:rsidR="00412216" w:rsidRDefault="00000000">
            <w:r>
              <w:t>Iron (µg/L)</w:t>
            </w:r>
          </w:p>
        </w:tc>
        <w:tc>
          <w:tcPr>
            <w:tcW w:w="1440" w:type="dxa"/>
          </w:tcPr>
          <w:p w14:paraId="15D71F03" w14:textId="77777777" w:rsidR="00412216" w:rsidRDefault="00000000">
            <w:r>
              <w:t>2/18/21</w:t>
            </w:r>
          </w:p>
        </w:tc>
        <w:tc>
          <w:tcPr>
            <w:tcW w:w="1260" w:type="dxa"/>
          </w:tcPr>
          <w:p w14:paraId="78CD6764" w14:textId="77777777" w:rsidR="00412216" w:rsidRDefault="00000000">
            <w:r>
              <w:t>32</w:t>
            </w:r>
          </w:p>
        </w:tc>
        <w:tc>
          <w:tcPr>
            <w:tcW w:w="1530" w:type="dxa"/>
          </w:tcPr>
          <w:p w14:paraId="7B045518" w14:textId="77777777" w:rsidR="00412216" w:rsidRDefault="00412216"/>
        </w:tc>
        <w:tc>
          <w:tcPr>
            <w:tcW w:w="900" w:type="dxa"/>
          </w:tcPr>
          <w:p w14:paraId="70417DF7" w14:textId="77777777" w:rsidR="00412216" w:rsidRDefault="00000000">
            <w:r>
              <w:t>300</w:t>
            </w:r>
          </w:p>
        </w:tc>
        <w:tc>
          <w:tcPr>
            <w:tcW w:w="1170" w:type="dxa"/>
          </w:tcPr>
          <w:p w14:paraId="1B8A5D80" w14:textId="77777777" w:rsidR="00412216" w:rsidRDefault="00412216"/>
        </w:tc>
        <w:tc>
          <w:tcPr>
            <w:tcW w:w="2291" w:type="dxa"/>
          </w:tcPr>
          <w:p w14:paraId="2631B937" w14:textId="77777777" w:rsidR="00412216" w:rsidRDefault="00000000">
            <w:r>
              <w:t>Leaching from natural deposits; industrial wastes</w:t>
            </w:r>
          </w:p>
        </w:tc>
      </w:tr>
      <w:tr w:rsidR="00412216" w14:paraId="7254D6F3" w14:textId="77777777">
        <w:tc>
          <w:tcPr>
            <w:tcW w:w="2245" w:type="dxa"/>
          </w:tcPr>
          <w:p w14:paraId="48D6F464" w14:textId="77777777" w:rsidR="00412216" w:rsidRDefault="00000000">
            <w:r>
              <w:t>Specific Conductance (µS/cm)</w:t>
            </w:r>
          </w:p>
        </w:tc>
        <w:tc>
          <w:tcPr>
            <w:tcW w:w="1440" w:type="dxa"/>
          </w:tcPr>
          <w:p w14:paraId="796A6901" w14:textId="77777777" w:rsidR="00412216" w:rsidRDefault="00000000">
            <w:r>
              <w:t>8/23/21</w:t>
            </w:r>
          </w:p>
        </w:tc>
        <w:tc>
          <w:tcPr>
            <w:tcW w:w="1260" w:type="dxa"/>
          </w:tcPr>
          <w:p w14:paraId="024B52EA" w14:textId="77777777" w:rsidR="00412216" w:rsidRDefault="00000000">
            <w:r>
              <w:t>230</w:t>
            </w:r>
          </w:p>
        </w:tc>
        <w:tc>
          <w:tcPr>
            <w:tcW w:w="1530" w:type="dxa"/>
          </w:tcPr>
          <w:p w14:paraId="1EB87EC0" w14:textId="77777777" w:rsidR="00412216" w:rsidRDefault="00412216"/>
        </w:tc>
        <w:tc>
          <w:tcPr>
            <w:tcW w:w="900" w:type="dxa"/>
          </w:tcPr>
          <w:p w14:paraId="26E357E2" w14:textId="77777777" w:rsidR="00412216" w:rsidRDefault="00000000">
            <w:r>
              <w:t>1600</w:t>
            </w:r>
          </w:p>
        </w:tc>
        <w:tc>
          <w:tcPr>
            <w:tcW w:w="1170" w:type="dxa"/>
          </w:tcPr>
          <w:p w14:paraId="7AAF3232" w14:textId="77777777" w:rsidR="00412216" w:rsidRDefault="00412216"/>
        </w:tc>
        <w:tc>
          <w:tcPr>
            <w:tcW w:w="2291" w:type="dxa"/>
          </w:tcPr>
          <w:p w14:paraId="2E2591BD" w14:textId="77777777" w:rsidR="00412216" w:rsidRDefault="00000000">
            <w:r>
              <w:t>Substances that form ions when in water; seawater influence</w:t>
            </w:r>
          </w:p>
        </w:tc>
      </w:tr>
      <w:tr w:rsidR="00412216" w14:paraId="4E1508CC" w14:textId="77777777">
        <w:tc>
          <w:tcPr>
            <w:tcW w:w="2245" w:type="dxa"/>
          </w:tcPr>
          <w:p w14:paraId="3BC71992" w14:textId="77777777" w:rsidR="00412216" w:rsidRDefault="00000000">
            <w:r>
              <w:t>Sulfate (mg/L)</w:t>
            </w:r>
          </w:p>
        </w:tc>
        <w:tc>
          <w:tcPr>
            <w:tcW w:w="1440" w:type="dxa"/>
          </w:tcPr>
          <w:p w14:paraId="602CC217" w14:textId="77777777" w:rsidR="00412216" w:rsidRDefault="00000000">
            <w:r>
              <w:t>2/18/21</w:t>
            </w:r>
          </w:p>
        </w:tc>
        <w:tc>
          <w:tcPr>
            <w:tcW w:w="1260" w:type="dxa"/>
          </w:tcPr>
          <w:p w14:paraId="301ED435" w14:textId="77777777" w:rsidR="00412216" w:rsidRDefault="00000000">
            <w:r>
              <w:t>6.3</w:t>
            </w:r>
          </w:p>
        </w:tc>
        <w:tc>
          <w:tcPr>
            <w:tcW w:w="1530" w:type="dxa"/>
          </w:tcPr>
          <w:p w14:paraId="29BFC5A7" w14:textId="77777777" w:rsidR="00412216" w:rsidRDefault="00412216"/>
        </w:tc>
        <w:tc>
          <w:tcPr>
            <w:tcW w:w="900" w:type="dxa"/>
          </w:tcPr>
          <w:p w14:paraId="3D0E6DB0" w14:textId="77777777" w:rsidR="00412216" w:rsidRDefault="00000000">
            <w:r>
              <w:t>500</w:t>
            </w:r>
          </w:p>
        </w:tc>
        <w:tc>
          <w:tcPr>
            <w:tcW w:w="1170" w:type="dxa"/>
          </w:tcPr>
          <w:p w14:paraId="6D92C07E" w14:textId="77777777" w:rsidR="00412216" w:rsidRDefault="00412216"/>
        </w:tc>
        <w:tc>
          <w:tcPr>
            <w:tcW w:w="2291" w:type="dxa"/>
          </w:tcPr>
          <w:p w14:paraId="31EF8D86" w14:textId="77777777" w:rsidR="00412216" w:rsidRDefault="00000000">
            <w:r>
              <w:t>Runoff/leaching from natural deposits; industrial wastes</w:t>
            </w:r>
          </w:p>
        </w:tc>
      </w:tr>
      <w:tr w:rsidR="00412216" w14:paraId="3625CDF6" w14:textId="77777777">
        <w:tc>
          <w:tcPr>
            <w:tcW w:w="2245" w:type="dxa"/>
          </w:tcPr>
          <w:p w14:paraId="17FF6004" w14:textId="77777777" w:rsidR="00412216" w:rsidRDefault="00000000">
            <w:r>
              <w:t>Total Dissolved Solids (mg/L)</w:t>
            </w:r>
          </w:p>
        </w:tc>
        <w:tc>
          <w:tcPr>
            <w:tcW w:w="1440" w:type="dxa"/>
          </w:tcPr>
          <w:p w14:paraId="3B132E21" w14:textId="77777777" w:rsidR="00412216" w:rsidRDefault="00000000">
            <w:r>
              <w:t>2/18/21</w:t>
            </w:r>
          </w:p>
        </w:tc>
        <w:tc>
          <w:tcPr>
            <w:tcW w:w="1260" w:type="dxa"/>
          </w:tcPr>
          <w:p w14:paraId="69DD7610" w14:textId="77777777" w:rsidR="00412216" w:rsidRDefault="00000000">
            <w:r>
              <w:t>180</w:t>
            </w:r>
          </w:p>
        </w:tc>
        <w:tc>
          <w:tcPr>
            <w:tcW w:w="1530" w:type="dxa"/>
          </w:tcPr>
          <w:p w14:paraId="700727FD" w14:textId="77777777" w:rsidR="00412216" w:rsidRDefault="00412216"/>
        </w:tc>
        <w:tc>
          <w:tcPr>
            <w:tcW w:w="900" w:type="dxa"/>
          </w:tcPr>
          <w:p w14:paraId="5D960F7E" w14:textId="77777777" w:rsidR="00412216" w:rsidRDefault="00000000">
            <w:r>
              <w:t>1000</w:t>
            </w:r>
          </w:p>
        </w:tc>
        <w:tc>
          <w:tcPr>
            <w:tcW w:w="1170" w:type="dxa"/>
          </w:tcPr>
          <w:p w14:paraId="60DD34E8" w14:textId="77777777" w:rsidR="00412216" w:rsidRDefault="00412216"/>
        </w:tc>
        <w:tc>
          <w:tcPr>
            <w:tcW w:w="2291" w:type="dxa"/>
          </w:tcPr>
          <w:p w14:paraId="214383D9" w14:textId="77777777" w:rsidR="00412216" w:rsidRDefault="00000000">
            <w:r>
              <w:t>Runoff/leaching from natural deposits</w:t>
            </w:r>
          </w:p>
        </w:tc>
      </w:tr>
      <w:tr w:rsidR="00412216" w14:paraId="4FABA4BF" w14:textId="77777777">
        <w:tc>
          <w:tcPr>
            <w:tcW w:w="2245" w:type="dxa"/>
          </w:tcPr>
          <w:p w14:paraId="635B1DB2" w14:textId="77777777" w:rsidR="00412216" w:rsidRDefault="00000000">
            <w:r>
              <w:t>Turbidity (NTU)</w:t>
            </w:r>
          </w:p>
        </w:tc>
        <w:tc>
          <w:tcPr>
            <w:tcW w:w="1440" w:type="dxa"/>
          </w:tcPr>
          <w:p w14:paraId="398F32DF" w14:textId="77777777" w:rsidR="00412216" w:rsidRDefault="00000000">
            <w:r>
              <w:t>2/18/21</w:t>
            </w:r>
          </w:p>
        </w:tc>
        <w:tc>
          <w:tcPr>
            <w:tcW w:w="1260" w:type="dxa"/>
          </w:tcPr>
          <w:p w14:paraId="459F5C7E" w14:textId="77777777" w:rsidR="00412216" w:rsidRDefault="00000000">
            <w:r>
              <w:t>0.2</w:t>
            </w:r>
          </w:p>
        </w:tc>
        <w:tc>
          <w:tcPr>
            <w:tcW w:w="1530" w:type="dxa"/>
          </w:tcPr>
          <w:p w14:paraId="0DAC328E" w14:textId="77777777" w:rsidR="00412216" w:rsidRDefault="00412216"/>
        </w:tc>
        <w:tc>
          <w:tcPr>
            <w:tcW w:w="900" w:type="dxa"/>
          </w:tcPr>
          <w:p w14:paraId="221C30D4" w14:textId="77777777" w:rsidR="00412216" w:rsidRDefault="00000000">
            <w:r>
              <w:t>5</w:t>
            </w:r>
          </w:p>
        </w:tc>
        <w:tc>
          <w:tcPr>
            <w:tcW w:w="1170" w:type="dxa"/>
          </w:tcPr>
          <w:p w14:paraId="2E89F42E" w14:textId="77777777" w:rsidR="00412216" w:rsidRDefault="00412216"/>
        </w:tc>
        <w:tc>
          <w:tcPr>
            <w:tcW w:w="2291" w:type="dxa"/>
          </w:tcPr>
          <w:p w14:paraId="7D696744" w14:textId="77777777" w:rsidR="00412216" w:rsidRDefault="00000000">
            <w:r>
              <w:t>Soil runoff</w:t>
            </w:r>
          </w:p>
        </w:tc>
      </w:tr>
      <w:tr w:rsidR="00412216" w14:paraId="14567429" w14:textId="77777777">
        <w:tc>
          <w:tcPr>
            <w:tcW w:w="2245" w:type="dxa"/>
          </w:tcPr>
          <w:p w14:paraId="06DC15C5" w14:textId="77777777" w:rsidR="00412216" w:rsidRDefault="00000000">
            <w:r>
              <w:t>Zinc (µg/L)</w:t>
            </w:r>
          </w:p>
        </w:tc>
        <w:tc>
          <w:tcPr>
            <w:tcW w:w="1440" w:type="dxa"/>
          </w:tcPr>
          <w:p w14:paraId="443BED00" w14:textId="77777777" w:rsidR="00412216" w:rsidRDefault="00000000">
            <w:r>
              <w:t>2/18/21</w:t>
            </w:r>
          </w:p>
        </w:tc>
        <w:tc>
          <w:tcPr>
            <w:tcW w:w="1260" w:type="dxa"/>
          </w:tcPr>
          <w:p w14:paraId="49FFE8F3" w14:textId="77777777" w:rsidR="00412216" w:rsidRDefault="00000000">
            <w:r>
              <w:t>94</w:t>
            </w:r>
          </w:p>
        </w:tc>
        <w:tc>
          <w:tcPr>
            <w:tcW w:w="1530" w:type="dxa"/>
          </w:tcPr>
          <w:p w14:paraId="799884D8" w14:textId="77777777" w:rsidR="00412216" w:rsidRDefault="00412216"/>
        </w:tc>
        <w:tc>
          <w:tcPr>
            <w:tcW w:w="900" w:type="dxa"/>
          </w:tcPr>
          <w:p w14:paraId="6B2D591D" w14:textId="77777777" w:rsidR="00412216" w:rsidRDefault="00000000">
            <w:r>
              <w:t>5000</w:t>
            </w:r>
          </w:p>
        </w:tc>
        <w:tc>
          <w:tcPr>
            <w:tcW w:w="1170" w:type="dxa"/>
          </w:tcPr>
          <w:p w14:paraId="45C0971C" w14:textId="77777777" w:rsidR="00412216" w:rsidRDefault="00412216"/>
        </w:tc>
        <w:tc>
          <w:tcPr>
            <w:tcW w:w="2291" w:type="dxa"/>
          </w:tcPr>
          <w:p w14:paraId="0871E478" w14:textId="77777777" w:rsidR="00412216" w:rsidRDefault="00000000">
            <w:r>
              <w:t>Runoff/leaching from natural deposits; industrial wastes</w:t>
            </w:r>
          </w:p>
        </w:tc>
      </w:tr>
    </w:tbl>
    <w:p w14:paraId="53B314F2" w14:textId="77777777" w:rsidR="005D3708" w:rsidRPr="005162DE" w:rsidRDefault="005D3708" w:rsidP="00875407">
      <w:pPr>
        <w:pStyle w:val="Caption"/>
        <w:widowControl w:val="0"/>
      </w:pPr>
      <w:r>
        <w:t>Table 6.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745C2ADD" w14:textId="77777777" w:rsidTr="002D3FB5">
        <w:trPr>
          <w:trHeight w:val="440"/>
        </w:trPr>
        <w:tc>
          <w:tcPr>
            <w:tcW w:w="2245" w:type="dxa"/>
          </w:tcPr>
          <w:p w14:paraId="18376FC4"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21C7829A"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DEA23F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A72824A"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5FD165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94EF00E"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bl>
    <w:p w14:paraId="0EE56210"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10EFCA5F"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A3347B9"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C535A4C" w14:textId="77777777" w:rsidR="0020216E" w:rsidRPr="000F7604" w:rsidRDefault="0020216E" w:rsidP="006A68B0">
      <w:pPr>
        <w:rPr>
          <w:rFonts w:ascii="Arial" w:hAnsi="Arial" w:cs="Arial"/>
          <w:bCs/>
          <w:sz w:val="24"/>
          <w:szCs w:val="24"/>
        </w:rPr>
      </w:pPr>
      <w:r>
        <w:t>Lead-Specific Language: Lead can cause serious health problems, especially for pregnant women and young children. Lead in drinking water is primarily from materials and components associated with service lines and home plumbing. Aptos Ridge Mutual Water Company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Aptos Ridge Mutual Water Company at 408-313-7448 or superpfeif@gmail.com. Information on lead in drinking water, testing methods, and steps you can take to minimize exposure is available at http://www.epa.gov/safewater/lead.</w:t>
      </w:r>
    </w:p>
    <w:p w14:paraId="24BC0A80" w14:textId="77777777" w:rsidR="00A32EB0" w:rsidRPr="005162DE" w:rsidRDefault="002C2EB0" w:rsidP="00A32EB0">
      <w:pPr>
        <w:spacing w:after="240"/>
        <w:rPr>
          <w:rFonts w:ascii="Arial" w:hAnsi="Arial" w:cs="Arial"/>
          <w:bCs/>
          <w:sz w:val="24"/>
        </w:rPr>
      </w:pPr>
      <w:r>
        <w:lastRenderedPageBreak/>
        <w:t>Additional Special Language for Chromium (hexavalent): Chromium (hexavalent) was detected at levels that exceed the chromium (hexavalent) MCL. While a water system of our size is not considered in violation of the chromium (hexavalent) MCL until after October 1, 2028, we are working to address this exceedance and comply with the MCL. Specifically, we are continuing required chromium hex monitoring and evaluating treatment or other compliance options to comply with the MCL by October 1, 2028.</w:t>
      </w:r>
    </w:p>
    <w:p w14:paraId="5CEB91C3" w14:textId="77777777" w:rsidR="0020216E" w:rsidRPr="005162DE" w:rsidRDefault="00070AD2" w:rsidP="716DD2B1">
      <w:pPr>
        <w:spacing w:after="240"/>
        <w:rPr>
          <w:rFonts w:ascii="Arial" w:hAnsi="Arial" w:cs="Arial"/>
          <w:sz w:val="24"/>
          <w:szCs w:val="24"/>
        </w:rPr>
      </w:pPr>
      <w:r>
        <w:t>State Revised Total Coliform Rule (RTCR): No E. coli was detected in 2025.</w:t>
      </w:r>
    </w:p>
    <w:p w14:paraId="5443C7B2"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4750DA0B" w14:textId="77777777"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032DF74" w14:textId="77777777" w:rsidTr="002D3FB5">
        <w:trPr>
          <w:trHeight w:val="457"/>
        </w:trPr>
        <w:tc>
          <w:tcPr>
            <w:tcW w:w="1975" w:type="dxa"/>
            <w:tcMar>
              <w:left w:w="58" w:type="dxa"/>
              <w:right w:w="58" w:type="dxa"/>
            </w:tcMar>
            <w:vAlign w:val="center"/>
          </w:tcPr>
          <w:p w14:paraId="03C9C4CC"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E8F6FB1"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FBCD23D"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9DA281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14070C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12216" w14:paraId="1DC7F6C1" w14:textId="77777777">
        <w:tc>
          <w:tcPr>
            <w:tcW w:w="1975" w:type="dxa"/>
          </w:tcPr>
          <w:p w14:paraId="7AB32D38" w14:textId="77777777" w:rsidR="00412216" w:rsidRDefault="00000000">
            <w:r>
              <w:t>None</w:t>
            </w:r>
          </w:p>
        </w:tc>
        <w:tc>
          <w:tcPr>
            <w:tcW w:w="2250" w:type="dxa"/>
          </w:tcPr>
          <w:p>
            <w:r>
              <w:t>No violations occurred during 2025. Chromium (hexavalent) exceeded the MCL before the applicable small-system compliance date and is addressed above.</w:t>
            </w:r>
          </w:p>
        </w:tc>
        <w:tc>
          <w:tcPr>
            <w:tcW w:w="1890" w:type="dxa"/>
          </w:tcPr>
          <w:p w14:paraId="4F2546EF" w14:textId="77777777" w:rsidR="00412216" w:rsidRDefault="00412216"/>
        </w:tc>
        <w:tc>
          <w:tcPr>
            <w:tcW w:w="2160" w:type="dxa"/>
          </w:tcPr>
          <w:p w14:paraId="641F2E51" w14:textId="77777777" w:rsidR="00412216" w:rsidRDefault="00412216"/>
        </w:tc>
        <w:tc>
          <w:tcPr>
            <w:tcW w:w="2367" w:type="dxa"/>
          </w:tcPr>
          <w:p w14:paraId="1B40BE0F" w14:textId="77777777" w:rsidR="00412216" w:rsidRDefault="00412216"/>
        </w:tc>
      </w:tr>
    </w:tbl>
    <w:p w14:paraId="1B521186" w14:textId="77777777" w:rsidR="001F503E" w:rsidRPr="005162DE" w:rsidRDefault="001F503E" w:rsidP="001F503E">
      <w:pPr>
        <w:rPr>
          <w:rFonts w:ascii="Arial" w:hAnsi="Arial" w:cs="Arial"/>
          <w:sz w:val="24"/>
          <w:szCs w:val="24"/>
        </w:rPr>
      </w:pPr>
    </w:p>
    <w:p w14:paraId="3676F921" w14:textId="77777777"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0D402A5A" w14:textId="77777777"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35C56D70" w14:textId="77777777" w:rsidTr="002D3FB5">
        <w:trPr>
          <w:tblHeader/>
        </w:trPr>
        <w:tc>
          <w:tcPr>
            <w:tcW w:w="2515" w:type="dxa"/>
            <w:tcMar>
              <w:left w:w="58" w:type="dxa"/>
              <w:right w:w="58" w:type="dxa"/>
            </w:tcMar>
            <w:vAlign w:val="center"/>
          </w:tcPr>
          <w:p w14:paraId="71A57D7C"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4CBE020" w14:textId="77777777"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4C6222FC"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BE50505"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4BFE8B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7F2B28B4"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AA9028E" w14:textId="77777777" w:rsidTr="002D3FB5">
        <w:trPr>
          <w:trHeight w:val="504"/>
          <w:tblHeader/>
        </w:trPr>
        <w:tc>
          <w:tcPr>
            <w:tcW w:w="2515" w:type="dxa"/>
            <w:tcMar>
              <w:left w:w="58" w:type="dxa"/>
              <w:right w:w="58" w:type="dxa"/>
            </w:tcMar>
          </w:tcPr>
          <w:p w14:paraId="720438AD" w14:textId="77777777" w:rsidR="00412216" w:rsidRDefault="00000000">
            <w:r>
              <w:t>E. coli</w:t>
            </w:r>
          </w:p>
        </w:tc>
        <w:tc>
          <w:tcPr>
            <w:tcW w:w="1620" w:type="dxa"/>
            <w:tcMar>
              <w:left w:w="58" w:type="dxa"/>
              <w:right w:w="58" w:type="dxa"/>
            </w:tcMar>
          </w:tcPr>
          <w:p w14:paraId="26FF40A2" w14:textId="77777777" w:rsidR="00412216" w:rsidRDefault="00000000">
            <w:r>
              <w:t>(In the year)</w:t>
            </w:r>
            <w:r>
              <w:br/>
              <w:t>0</w:t>
            </w:r>
          </w:p>
        </w:tc>
        <w:tc>
          <w:tcPr>
            <w:tcW w:w="1440" w:type="dxa"/>
            <w:tcMar>
              <w:left w:w="58" w:type="dxa"/>
              <w:right w:w="58" w:type="dxa"/>
            </w:tcMar>
          </w:tcPr>
          <w:p w14:paraId="295F3D07" w14:textId="77777777" w:rsidR="00412216" w:rsidRDefault="00412216"/>
        </w:tc>
        <w:tc>
          <w:tcPr>
            <w:tcW w:w="1080" w:type="dxa"/>
            <w:tcMar>
              <w:left w:w="58" w:type="dxa"/>
              <w:right w:w="58" w:type="dxa"/>
            </w:tcMar>
          </w:tcPr>
          <w:p w14:paraId="45B4F588" w14:textId="77777777" w:rsidR="00412216" w:rsidRDefault="00000000">
            <w:r>
              <w:t>0</w:t>
            </w:r>
          </w:p>
        </w:tc>
        <w:tc>
          <w:tcPr>
            <w:tcW w:w="1440" w:type="dxa"/>
            <w:tcMar>
              <w:left w:w="58" w:type="dxa"/>
              <w:right w:w="58" w:type="dxa"/>
            </w:tcMar>
          </w:tcPr>
          <w:p w14:paraId="4A3C40E4" w14:textId="77777777" w:rsidR="00412216" w:rsidRDefault="00000000">
            <w:r>
              <w:t>(0)</w:t>
            </w:r>
          </w:p>
        </w:tc>
        <w:tc>
          <w:tcPr>
            <w:tcW w:w="2741" w:type="dxa"/>
            <w:tcMar>
              <w:left w:w="58" w:type="dxa"/>
              <w:right w:w="58" w:type="dxa"/>
            </w:tcMar>
          </w:tcPr>
          <w:p w14:paraId="0492468B" w14:textId="77777777" w:rsidR="00412216" w:rsidRDefault="00000000">
            <w:r>
              <w:t>Human and animal fecal waste</w:t>
            </w:r>
          </w:p>
        </w:tc>
      </w:tr>
      <w:tr w:rsidR="005162DE" w:rsidRPr="005162DE" w14:paraId="2D7DACFD" w14:textId="77777777" w:rsidTr="002D3FB5">
        <w:trPr>
          <w:trHeight w:val="504"/>
          <w:tblHeader/>
        </w:trPr>
        <w:tc>
          <w:tcPr>
            <w:tcW w:w="2515" w:type="dxa"/>
            <w:tcMar>
              <w:left w:w="58" w:type="dxa"/>
              <w:right w:w="58" w:type="dxa"/>
            </w:tcMar>
          </w:tcPr>
          <w:p w14:paraId="40D40D67" w14:textId="77777777" w:rsidR="00412216" w:rsidRDefault="00000000">
            <w:r>
              <w:t>Enterococci</w:t>
            </w:r>
          </w:p>
        </w:tc>
        <w:tc>
          <w:tcPr>
            <w:tcW w:w="1620" w:type="dxa"/>
            <w:tcMar>
              <w:left w:w="58" w:type="dxa"/>
              <w:right w:w="58" w:type="dxa"/>
            </w:tcMar>
          </w:tcPr>
          <w:p w14:paraId="22130003" w14:textId="77777777" w:rsidR="00412216" w:rsidRDefault="00000000">
            <w:r>
              <w:t>(In the year)</w:t>
            </w:r>
            <w:r>
              <w:br/>
              <w:t>0</w:t>
            </w:r>
          </w:p>
        </w:tc>
        <w:tc>
          <w:tcPr>
            <w:tcW w:w="1440" w:type="dxa"/>
            <w:tcMar>
              <w:left w:w="58" w:type="dxa"/>
              <w:right w:w="58" w:type="dxa"/>
            </w:tcMar>
          </w:tcPr>
          <w:p w14:paraId="4DF43387" w14:textId="77777777" w:rsidR="00412216" w:rsidRDefault="00412216"/>
        </w:tc>
        <w:tc>
          <w:tcPr>
            <w:tcW w:w="1080" w:type="dxa"/>
            <w:tcMar>
              <w:left w:w="58" w:type="dxa"/>
              <w:right w:w="58" w:type="dxa"/>
            </w:tcMar>
          </w:tcPr>
          <w:p w14:paraId="2C69A3FA" w14:textId="77777777" w:rsidR="00412216" w:rsidRDefault="00000000">
            <w:r>
              <w:t>TT</w:t>
            </w:r>
          </w:p>
        </w:tc>
        <w:tc>
          <w:tcPr>
            <w:tcW w:w="1440" w:type="dxa"/>
            <w:tcMar>
              <w:left w:w="58" w:type="dxa"/>
              <w:right w:w="58" w:type="dxa"/>
            </w:tcMar>
          </w:tcPr>
          <w:p w14:paraId="6BC470CE" w14:textId="77777777" w:rsidR="00412216" w:rsidRDefault="00000000">
            <w:r>
              <w:t>N/A</w:t>
            </w:r>
          </w:p>
        </w:tc>
        <w:tc>
          <w:tcPr>
            <w:tcW w:w="2741" w:type="dxa"/>
            <w:tcMar>
              <w:left w:w="58" w:type="dxa"/>
              <w:right w:w="58" w:type="dxa"/>
            </w:tcMar>
          </w:tcPr>
          <w:p w14:paraId="6A287782" w14:textId="77777777" w:rsidR="00412216" w:rsidRDefault="00000000">
            <w:r>
              <w:t>Human and animal fecal waste</w:t>
            </w:r>
          </w:p>
        </w:tc>
      </w:tr>
      <w:tr w:rsidR="005162DE" w:rsidRPr="005162DE" w14:paraId="43D4FA1E" w14:textId="77777777" w:rsidTr="002D3FB5">
        <w:trPr>
          <w:trHeight w:val="504"/>
          <w:tblHeader/>
        </w:trPr>
        <w:tc>
          <w:tcPr>
            <w:tcW w:w="2515" w:type="dxa"/>
            <w:tcMar>
              <w:left w:w="58" w:type="dxa"/>
              <w:right w:w="58" w:type="dxa"/>
            </w:tcMar>
          </w:tcPr>
          <w:p w14:paraId="49623BED" w14:textId="77777777" w:rsidR="00412216" w:rsidRDefault="00000000">
            <w:r>
              <w:t>Coliphage</w:t>
            </w:r>
          </w:p>
        </w:tc>
        <w:tc>
          <w:tcPr>
            <w:tcW w:w="1620" w:type="dxa"/>
            <w:tcMar>
              <w:left w:w="58" w:type="dxa"/>
              <w:right w:w="58" w:type="dxa"/>
            </w:tcMar>
          </w:tcPr>
          <w:p w14:paraId="58A1E104" w14:textId="77777777" w:rsidR="00412216" w:rsidRDefault="00000000">
            <w:r>
              <w:t>(In the year)</w:t>
            </w:r>
            <w:r>
              <w:br/>
              <w:t>0</w:t>
            </w:r>
          </w:p>
        </w:tc>
        <w:tc>
          <w:tcPr>
            <w:tcW w:w="1440" w:type="dxa"/>
            <w:tcMar>
              <w:left w:w="58" w:type="dxa"/>
              <w:right w:w="58" w:type="dxa"/>
            </w:tcMar>
          </w:tcPr>
          <w:p w14:paraId="55424233" w14:textId="77777777" w:rsidR="00412216" w:rsidRDefault="00412216"/>
        </w:tc>
        <w:tc>
          <w:tcPr>
            <w:tcW w:w="1080" w:type="dxa"/>
            <w:tcMar>
              <w:left w:w="58" w:type="dxa"/>
              <w:right w:w="58" w:type="dxa"/>
            </w:tcMar>
          </w:tcPr>
          <w:p w14:paraId="69F28002" w14:textId="77777777" w:rsidR="00412216" w:rsidRDefault="00000000">
            <w:r>
              <w:t>TT</w:t>
            </w:r>
          </w:p>
        </w:tc>
        <w:tc>
          <w:tcPr>
            <w:tcW w:w="1440" w:type="dxa"/>
            <w:tcMar>
              <w:left w:w="58" w:type="dxa"/>
              <w:right w:w="58" w:type="dxa"/>
            </w:tcMar>
          </w:tcPr>
          <w:p w14:paraId="1725B2A2" w14:textId="77777777" w:rsidR="00412216" w:rsidRDefault="00000000">
            <w:r>
              <w:t>N/A</w:t>
            </w:r>
          </w:p>
        </w:tc>
        <w:tc>
          <w:tcPr>
            <w:tcW w:w="2741" w:type="dxa"/>
            <w:tcMar>
              <w:left w:w="58" w:type="dxa"/>
              <w:right w:w="58" w:type="dxa"/>
            </w:tcMar>
          </w:tcPr>
          <w:p w14:paraId="1C42A587" w14:textId="77777777" w:rsidR="00412216" w:rsidRDefault="00000000">
            <w:r>
              <w:t>Human and animal fecal waste</w:t>
            </w:r>
          </w:p>
        </w:tc>
      </w:tr>
    </w:tbl>
    <w:p w14:paraId="5C8C3513" w14:textId="77777777"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0167B92F" w14:textId="77777777" w:rsidTr="001F503E">
        <w:tc>
          <w:tcPr>
            <w:tcW w:w="10790" w:type="dxa"/>
          </w:tcPr>
          <w:p w14:paraId="09DD147D" w14:textId="77777777" w:rsidR="00412216" w:rsidRDefault="00000000">
            <w:r>
              <w:t>Special Notice of Fecal Indicator-Positive Groundwater Source Sample: Not applicable; no fecal indicator-positive groundwater source samples were reported during 2025.</w:t>
            </w:r>
          </w:p>
        </w:tc>
      </w:tr>
    </w:tbl>
    <w:p w14:paraId="0337F547" w14:textId="77777777"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0B186E92" w14:textId="77777777" w:rsidTr="001F503E">
        <w:tc>
          <w:tcPr>
            <w:tcW w:w="10790" w:type="dxa"/>
          </w:tcPr>
          <w:p w14:paraId="14C956ED" w14:textId="77777777" w:rsidR="00412216" w:rsidRDefault="00000000">
            <w:r>
              <w:t>Special Notice for Uncorrected Significant Deficiencies: Not applicable; no uncorrected significant deficiencies were reported during 2025.</w:t>
            </w:r>
          </w:p>
        </w:tc>
      </w:tr>
    </w:tbl>
    <w:p w14:paraId="43567F2A" w14:textId="77777777" w:rsidR="00BF628D" w:rsidRPr="005162DE" w:rsidRDefault="00BF628D" w:rsidP="0087640F">
      <w:pPr>
        <w:pStyle w:val="Caption"/>
        <w:spacing w:before="100" w:beforeAutospacing="1"/>
      </w:pPr>
    </w:p>
    <w:p w14:paraId="68593F37" w14:textId="77777777"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33491D6" w14:textId="77777777" w:rsidTr="002D3FB5">
        <w:trPr>
          <w:trHeight w:val="457"/>
        </w:trPr>
        <w:tc>
          <w:tcPr>
            <w:tcW w:w="1975" w:type="dxa"/>
            <w:tcMar>
              <w:left w:w="58" w:type="dxa"/>
              <w:right w:w="58" w:type="dxa"/>
            </w:tcMar>
            <w:vAlign w:val="center"/>
          </w:tcPr>
          <w:p w14:paraId="42DB18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A390964"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92A4102"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50CB0FB"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2EE836B"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412216" w14:paraId="227E7CC2" w14:textId="77777777">
        <w:tc>
          <w:tcPr>
            <w:tcW w:w="1975" w:type="dxa"/>
          </w:tcPr>
          <w:p w14:paraId="42CBA325" w14:textId="77777777" w:rsidR="00412216" w:rsidRDefault="00000000">
            <w:r>
              <w:t>None</w:t>
            </w:r>
          </w:p>
        </w:tc>
        <w:tc>
          <w:tcPr>
            <w:tcW w:w="2250" w:type="dxa"/>
          </w:tcPr>
          <w:p w14:paraId="193EAB92" w14:textId="77777777" w:rsidR="00412216" w:rsidRDefault="00000000">
            <w:r>
              <w:t xml:space="preserve">No Groundwater Rule treatment technique </w:t>
            </w:r>
            <w:r>
              <w:lastRenderedPageBreak/>
              <w:t>violations occurred during 2025.</w:t>
            </w:r>
          </w:p>
        </w:tc>
        <w:tc>
          <w:tcPr>
            <w:tcW w:w="1890" w:type="dxa"/>
          </w:tcPr>
          <w:p w14:paraId="1448AD73" w14:textId="77777777" w:rsidR="00412216" w:rsidRDefault="00412216"/>
        </w:tc>
        <w:tc>
          <w:tcPr>
            <w:tcW w:w="2160" w:type="dxa"/>
          </w:tcPr>
          <w:p w14:paraId="4332CB1A" w14:textId="77777777" w:rsidR="00412216" w:rsidRDefault="00412216"/>
        </w:tc>
        <w:tc>
          <w:tcPr>
            <w:tcW w:w="2367" w:type="dxa"/>
          </w:tcPr>
          <w:p w14:paraId="0EA67260" w14:textId="77777777" w:rsidR="00412216" w:rsidRDefault="00412216"/>
        </w:tc>
      </w:tr>
    </w:tbl>
    <w:p w14:paraId="6984D493" w14:textId="77777777" w:rsidR="00E25265" w:rsidRPr="005162DE" w:rsidRDefault="00E25265" w:rsidP="008E66E2">
      <w:pPr>
        <w:pStyle w:val="Heading3"/>
        <w:keepNext/>
        <w:rPr>
          <w:color w:val="auto"/>
        </w:rPr>
      </w:pPr>
      <w:bookmarkStart w:id="12"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2"/>
    </w:p>
    <w:p w14:paraId="27DBEACA" w14:textId="77777777" w:rsidR="00412216" w:rsidRDefault="00000000">
      <w:r>
        <w:t>No Level 1 or Level 2 Assessment requirements were needed.</w:t>
      </w:r>
    </w:p>
    <w:sectPr w:rsidR="00412216" w:rsidSect="001300C2">
      <w:headerReference w:type="even" r:id="rId11"/>
      <w:headerReference w:type="default" r:id="rId12"/>
      <w:footerReference w:type="even" r:id="rId13"/>
      <w:footerReference w:type="default" r:id="rId14"/>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56A1C" w14:textId="77777777" w:rsidR="007A2E7E" w:rsidRDefault="007A2E7E">
      <w:r>
        <w:separator/>
      </w:r>
    </w:p>
    <w:p w14:paraId="5AE49521" w14:textId="77777777" w:rsidR="007A2E7E" w:rsidRDefault="007A2E7E"/>
  </w:endnote>
  <w:endnote w:type="continuationSeparator" w:id="0">
    <w:p w14:paraId="5F7E8FD7" w14:textId="77777777" w:rsidR="007A2E7E" w:rsidRDefault="007A2E7E">
      <w:r>
        <w:continuationSeparator/>
      </w:r>
    </w:p>
    <w:p w14:paraId="15611CED" w14:textId="77777777" w:rsidR="007A2E7E" w:rsidRDefault="007A2E7E"/>
  </w:endnote>
  <w:endnote w:type="continuationNotice" w:id="1">
    <w:p w14:paraId="023A75E6" w14:textId="77777777" w:rsidR="007A2E7E" w:rsidRDefault="007A2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55BC8" w14:textId="77777777" w:rsidR="00244938" w:rsidRDefault="00244938">
    <w:pPr>
      <w:pStyle w:val="Footer"/>
    </w:pPr>
  </w:p>
  <w:p w14:paraId="006EEC4A"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ECD8" w14:textId="77777777"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5DE9" w14:textId="77777777" w:rsidR="007A2E7E" w:rsidRDefault="007A2E7E">
      <w:r>
        <w:separator/>
      </w:r>
    </w:p>
    <w:p w14:paraId="48A1A89B" w14:textId="77777777" w:rsidR="007A2E7E" w:rsidRDefault="007A2E7E"/>
  </w:footnote>
  <w:footnote w:type="continuationSeparator" w:id="0">
    <w:p w14:paraId="0D36EBA8" w14:textId="77777777" w:rsidR="007A2E7E" w:rsidRDefault="007A2E7E">
      <w:r>
        <w:continuationSeparator/>
      </w:r>
    </w:p>
    <w:p w14:paraId="0EFB4880" w14:textId="77777777" w:rsidR="007A2E7E" w:rsidRDefault="007A2E7E"/>
  </w:footnote>
  <w:footnote w:type="continuationNotice" w:id="1">
    <w:p w14:paraId="33FC06D3" w14:textId="77777777" w:rsidR="007A2E7E" w:rsidRDefault="007A2E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3D1A" w14:textId="77777777" w:rsidR="00244938" w:rsidRDefault="00244938">
    <w:pPr>
      <w:pStyle w:val="Header"/>
    </w:pPr>
  </w:p>
  <w:p w14:paraId="507CC7B1"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E4C1" w14:textId="77777777"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3065"/>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216"/>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2935"/>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2E7E"/>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142E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8</Pages>
  <Words>2447</Words>
  <Characters>13952</Characters>
  <Application>Microsoft Office Word</Application>
  <DocSecurity>0</DocSecurity>
  <Lines>581</Lines>
  <Paragraphs>334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Steve Pfeiffer</cp:lastModifiedBy>
  <cp:revision>11</cp:revision>
  <cp:lastPrinted>2022-01-19T18:53:00Z</cp:lastPrinted>
  <dcterms:created xsi:type="dcterms:W3CDTF">2025-01-13T16:23:00Z</dcterms:created>
  <dcterms:modified xsi:type="dcterms:W3CDTF">2026-06-09T22:36:00Z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