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1489" w14:textId="77777777" w:rsidR="003601BF" w:rsidRPr="008F7660" w:rsidRDefault="003601BF" w:rsidP="003601B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2019</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601BF" w:rsidRPr="00412B2F" w14:paraId="53BC77EA" w14:textId="77777777" w:rsidTr="00F64F88">
        <w:trPr>
          <w:cantSplit/>
        </w:trPr>
        <w:tc>
          <w:tcPr>
            <w:tcW w:w="2047" w:type="dxa"/>
            <w:tcBorders>
              <w:top w:val="nil"/>
              <w:left w:val="nil"/>
              <w:bottom w:val="nil"/>
              <w:right w:val="nil"/>
            </w:tcBorders>
          </w:tcPr>
          <w:p w14:paraId="3ABBA768"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4C12203D" w14:textId="64BE9C9A"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Rancho Marcelino</w:t>
            </w:r>
          </w:p>
        </w:tc>
        <w:tc>
          <w:tcPr>
            <w:tcW w:w="1314" w:type="dxa"/>
            <w:tcBorders>
              <w:top w:val="nil"/>
              <w:left w:val="nil"/>
              <w:bottom w:val="nil"/>
              <w:right w:val="nil"/>
            </w:tcBorders>
          </w:tcPr>
          <w:p w14:paraId="6E6BADBB"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3F4DC84" w14:textId="64CEDC3F" w:rsidR="003601BF" w:rsidRPr="005E1EA9" w:rsidRDefault="005E1EA9"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5E1EA9">
              <w:rPr>
                <w:b/>
                <w:bCs/>
                <w:sz w:val="21"/>
                <w:szCs w:val="21"/>
              </w:rPr>
              <w:t>June 16, 2020</w:t>
            </w:r>
          </w:p>
        </w:tc>
      </w:tr>
    </w:tbl>
    <w:p w14:paraId="00511C2F" w14:textId="77777777"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2019</w:t>
      </w:r>
      <w:r w:rsidRPr="00412B2F">
        <w:rPr>
          <w:i/>
          <w:sz w:val="21"/>
          <w:szCs w:val="21"/>
        </w:rPr>
        <w:t xml:space="preserve"> and may include earlier monitoring data.</w:t>
      </w:r>
    </w:p>
    <w:p w14:paraId="42B2F830" w14:textId="77777777" w:rsidR="003601BF" w:rsidRPr="00412B2F" w:rsidRDefault="003601BF" w:rsidP="003601BF">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601BF" w:rsidRPr="00412B2F" w14:paraId="3389E46E" w14:textId="77777777" w:rsidTr="00F64F88">
        <w:trPr>
          <w:cantSplit/>
        </w:trPr>
        <w:tc>
          <w:tcPr>
            <w:tcW w:w="2970" w:type="dxa"/>
            <w:gridSpan w:val="2"/>
          </w:tcPr>
          <w:p w14:paraId="66E81D5B"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1BB2511" w14:textId="433FE966"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ind w:right="-115"/>
              <w:jc w:val="left"/>
              <w:rPr>
                <w:rFonts w:asciiTheme="minorHAnsi" w:hAnsiTheme="minorHAnsi" w:cstheme="minorHAnsi"/>
                <w:b/>
                <w:bCs/>
                <w:sz w:val="21"/>
                <w:szCs w:val="21"/>
              </w:rPr>
            </w:pPr>
            <w:r w:rsidRPr="008211D3">
              <w:rPr>
                <w:rFonts w:asciiTheme="minorHAnsi" w:hAnsiTheme="minorHAnsi" w:cstheme="minorHAnsi"/>
                <w:b/>
                <w:bCs/>
                <w:sz w:val="21"/>
                <w:szCs w:val="21"/>
              </w:rPr>
              <w:t>Three Active Groundwater Wells</w:t>
            </w:r>
          </w:p>
        </w:tc>
      </w:tr>
      <w:tr w:rsidR="003601BF" w:rsidRPr="00412B2F" w14:paraId="1B0E76C2" w14:textId="77777777" w:rsidTr="00F64F88">
        <w:trPr>
          <w:cantSplit/>
        </w:trPr>
        <w:tc>
          <w:tcPr>
            <w:tcW w:w="3600" w:type="dxa"/>
            <w:gridSpan w:val="3"/>
          </w:tcPr>
          <w:p w14:paraId="4C0D0F20"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C0A1D30" w14:textId="7AE241DB"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The Sources are located at the corner of Entrance and Meadow Ranch Roads.</w:t>
            </w:r>
          </w:p>
        </w:tc>
      </w:tr>
      <w:tr w:rsidR="003601BF" w:rsidRPr="00412B2F" w14:paraId="009E659A" w14:textId="77777777" w:rsidTr="00F64F88">
        <w:tc>
          <w:tcPr>
            <w:tcW w:w="4500" w:type="dxa"/>
            <w:gridSpan w:val="4"/>
          </w:tcPr>
          <w:p w14:paraId="385F2919"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35B87648" w14:textId="087C0C70"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Completed by Environmental Health and is available from the </w:t>
            </w:r>
          </w:p>
        </w:tc>
      </w:tr>
      <w:tr w:rsidR="003601BF" w:rsidRPr="00412B2F" w14:paraId="0E441C88" w14:textId="77777777" w:rsidTr="00F64F88">
        <w:tc>
          <w:tcPr>
            <w:tcW w:w="10800" w:type="dxa"/>
            <w:gridSpan w:val="8"/>
            <w:tcBorders>
              <w:bottom w:val="single" w:sz="4" w:space="0" w:color="auto"/>
            </w:tcBorders>
          </w:tcPr>
          <w:p w14:paraId="57AC7652" w14:textId="051F8FB4" w:rsidR="003601BF" w:rsidRPr="008211D3" w:rsidRDefault="008211D3" w:rsidP="00F64F88">
            <w:pPr>
              <w:pStyle w:val="BodyText3"/>
              <w:pBdr>
                <w:top w:val="none" w:sz="0" w:space="0" w:color="auto"/>
                <w:left w:val="none" w:sz="0" w:space="0" w:color="auto"/>
                <w:bottom w:val="none" w:sz="0" w:space="0" w:color="auto"/>
                <w:right w:val="none" w:sz="0" w:space="0" w:color="auto"/>
              </w:pBdr>
              <w:ind w:left="-108" w:firstLine="22"/>
              <w:jc w:val="left"/>
              <w:rPr>
                <w:rFonts w:asciiTheme="minorHAnsi" w:hAnsiTheme="minorHAnsi" w:cstheme="minorHAnsi"/>
                <w:b/>
                <w:bCs/>
                <w:sz w:val="21"/>
                <w:szCs w:val="21"/>
              </w:rPr>
            </w:pPr>
            <w:r w:rsidRPr="008211D3">
              <w:rPr>
                <w:rFonts w:asciiTheme="minorHAnsi" w:hAnsiTheme="minorHAnsi" w:cstheme="minorHAnsi"/>
                <w:b/>
                <w:bCs/>
                <w:sz w:val="21"/>
                <w:szCs w:val="21"/>
              </w:rPr>
              <w:t xml:space="preserve">Water </w:t>
            </w:r>
            <w:r w:rsidR="003601BF" w:rsidRPr="008211D3">
              <w:rPr>
                <w:rFonts w:asciiTheme="minorHAnsi" w:hAnsiTheme="minorHAnsi" w:cstheme="minorHAnsi"/>
                <w:b/>
                <w:bCs/>
                <w:sz w:val="21"/>
                <w:szCs w:val="21"/>
              </w:rPr>
              <w:t>Company.</w:t>
            </w:r>
          </w:p>
        </w:tc>
      </w:tr>
      <w:tr w:rsidR="003601BF" w:rsidRPr="00412B2F" w14:paraId="2A93CDD0" w14:textId="77777777" w:rsidTr="00F64F88">
        <w:tc>
          <w:tcPr>
            <w:tcW w:w="7110" w:type="dxa"/>
            <w:gridSpan w:val="5"/>
          </w:tcPr>
          <w:p w14:paraId="66074C32"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102FC3F" w14:textId="5C858FC0"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jc w:val="left"/>
              <w:rPr>
                <w:rFonts w:asciiTheme="minorHAnsi" w:hAnsiTheme="minorHAnsi" w:cstheme="minorHAnsi"/>
                <w:b/>
                <w:bCs/>
                <w:sz w:val="21"/>
                <w:szCs w:val="21"/>
              </w:rPr>
            </w:pPr>
            <w:r w:rsidRPr="008211D3">
              <w:rPr>
                <w:rFonts w:asciiTheme="minorHAnsi" w:hAnsiTheme="minorHAnsi" w:cstheme="minorHAnsi"/>
                <w:b/>
                <w:bCs/>
                <w:sz w:val="21"/>
                <w:szCs w:val="21"/>
              </w:rPr>
              <w:t>No Meetings Scheduled</w:t>
            </w:r>
          </w:p>
        </w:tc>
      </w:tr>
      <w:tr w:rsidR="003601BF" w:rsidRPr="00412B2F" w14:paraId="2E94BCCE" w14:textId="77777777" w:rsidTr="00F64F88">
        <w:trPr>
          <w:cantSplit/>
        </w:trPr>
        <w:tc>
          <w:tcPr>
            <w:tcW w:w="2880" w:type="dxa"/>
          </w:tcPr>
          <w:p w14:paraId="55A6751B"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DE76CA4" w14:textId="5A0353B0"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jc w:val="left"/>
              <w:rPr>
                <w:rFonts w:asciiTheme="minorHAnsi" w:hAnsiTheme="minorHAnsi" w:cstheme="minorHAnsi"/>
                <w:b/>
                <w:bCs/>
                <w:sz w:val="21"/>
                <w:szCs w:val="21"/>
              </w:rPr>
            </w:pPr>
            <w:r w:rsidRPr="008211D3">
              <w:rPr>
                <w:rFonts w:asciiTheme="minorHAnsi" w:hAnsiTheme="minorHAnsi" w:cstheme="minorHAnsi"/>
                <w:b/>
                <w:bCs/>
                <w:sz w:val="21"/>
                <w:szCs w:val="21"/>
              </w:rPr>
              <w:t>Mark Dubose</w:t>
            </w:r>
          </w:p>
        </w:tc>
        <w:tc>
          <w:tcPr>
            <w:tcW w:w="810" w:type="dxa"/>
          </w:tcPr>
          <w:p w14:paraId="623FB5A1" w14:textId="77777777" w:rsidR="003601BF" w:rsidRPr="00412B2F" w:rsidRDefault="003601BF"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127CA9D" w14:textId="1B5E0F4B" w:rsidR="003601BF" w:rsidRPr="008211D3" w:rsidRDefault="003601BF" w:rsidP="00F64F88">
            <w:pPr>
              <w:pStyle w:val="BodyText3"/>
              <w:pBdr>
                <w:top w:val="none" w:sz="0" w:space="0" w:color="auto"/>
                <w:left w:val="none" w:sz="0" w:space="0" w:color="auto"/>
                <w:bottom w:val="none" w:sz="0" w:space="0" w:color="auto"/>
                <w:right w:val="none" w:sz="0" w:space="0" w:color="auto"/>
              </w:pBdr>
              <w:spacing w:before="60" w:after="120"/>
              <w:ind w:left="-90"/>
              <w:rPr>
                <w:rFonts w:asciiTheme="minorHAnsi" w:hAnsiTheme="minorHAnsi" w:cstheme="minorHAnsi"/>
                <w:b/>
                <w:bCs/>
                <w:sz w:val="21"/>
                <w:szCs w:val="21"/>
              </w:rPr>
            </w:pPr>
            <w:r w:rsidRPr="008211D3">
              <w:rPr>
                <w:rFonts w:asciiTheme="minorHAnsi" w:hAnsiTheme="minorHAnsi" w:cstheme="minorHAnsi"/>
                <w:b/>
                <w:bCs/>
                <w:sz w:val="21"/>
                <w:szCs w:val="21"/>
              </w:rPr>
              <w:t>(805) 294-0657</w:t>
            </w:r>
          </w:p>
        </w:tc>
      </w:tr>
    </w:tbl>
    <w:p w14:paraId="1B1C0786" w14:textId="77777777" w:rsidR="003601BF" w:rsidRPr="008E4080" w:rsidRDefault="003601BF" w:rsidP="003601BF">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601BF" w:rsidRPr="001F3468" w14:paraId="0ACEA98E" w14:textId="77777777" w:rsidTr="00F64F88">
        <w:tc>
          <w:tcPr>
            <w:tcW w:w="10800" w:type="dxa"/>
            <w:gridSpan w:val="2"/>
            <w:tcBorders>
              <w:top w:val="single" w:sz="18" w:space="0" w:color="auto"/>
              <w:bottom w:val="single" w:sz="18" w:space="0" w:color="auto"/>
            </w:tcBorders>
          </w:tcPr>
          <w:p w14:paraId="1D596D9C" w14:textId="77777777" w:rsidR="003601BF" w:rsidRPr="001F3468" w:rsidRDefault="003601BF"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3601BF" w:rsidRPr="00A44246" w14:paraId="4A0246D7" w14:textId="77777777" w:rsidTr="00F64F88">
        <w:tc>
          <w:tcPr>
            <w:tcW w:w="5130" w:type="dxa"/>
            <w:tcBorders>
              <w:top w:val="single" w:sz="18" w:space="0" w:color="auto"/>
              <w:bottom w:val="single" w:sz="18" w:space="0" w:color="auto"/>
            </w:tcBorders>
          </w:tcPr>
          <w:p w14:paraId="354B62AF" w14:textId="77777777" w:rsidR="003601BF" w:rsidRPr="0012764D" w:rsidRDefault="003601BF"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815B2F6" w14:textId="77777777" w:rsidR="003601BF" w:rsidRPr="0012764D" w:rsidRDefault="003601BF"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637F439C" w14:textId="77777777" w:rsidR="003601BF" w:rsidRPr="0012764D" w:rsidRDefault="003601BF"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4519303"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8819DAC" w14:textId="77777777" w:rsidR="003601BF" w:rsidRPr="0012764D" w:rsidRDefault="003601BF"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4F8AC98B" w14:textId="77777777" w:rsidR="003601BF" w:rsidRPr="0012764D" w:rsidRDefault="003601BF"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62AF37" w14:textId="77777777" w:rsidR="003601BF" w:rsidRPr="0012764D" w:rsidRDefault="003601BF"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6E8A307" w14:textId="77777777" w:rsidR="003601BF" w:rsidRPr="0012764D" w:rsidRDefault="003601BF"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35C31969" w14:textId="77777777" w:rsidR="003601BF" w:rsidRPr="0012764D" w:rsidRDefault="003601BF"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18B2B121"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1A420C9E"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2EAC3C4" w14:textId="77777777" w:rsidR="003601BF" w:rsidRPr="0012764D" w:rsidRDefault="003601BF"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3652326" w14:textId="77777777" w:rsidR="003601BF" w:rsidRPr="0012764D" w:rsidRDefault="003601BF"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54647E5F" w14:textId="77777777" w:rsidR="003601BF" w:rsidRDefault="003601BF" w:rsidP="003601BF">
      <w:pPr>
        <w:spacing w:before="120" w:after="120"/>
        <w:jc w:val="both"/>
        <w:rPr>
          <w:b/>
          <w:sz w:val="22"/>
        </w:rPr>
        <w:sectPr w:rsidR="003601BF" w:rsidSect="003601BF">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E50DB4E" w14:textId="77777777" w:rsidR="003601BF" w:rsidRPr="001F3468" w:rsidRDefault="003601BF" w:rsidP="003601BF">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EF9FC2D" w14:textId="77777777" w:rsidR="003601BF" w:rsidRPr="001F3468" w:rsidRDefault="003601BF" w:rsidP="003601BF">
      <w:pPr>
        <w:spacing w:after="120"/>
        <w:rPr>
          <w:b/>
          <w:sz w:val="22"/>
          <w:szCs w:val="22"/>
        </w:rPr>
      </w:pPr>
      <w:r w:rsidRPr="001F3468">
        <w:rPr>
          <w:b/>
          <w:sz w:val="22"/>
          <w:szCs w:val="22"/>
        </w:rPr>
        <w:t>Contaminants that may be present in source water include:</w:t>
      </w:r>
    </w:p>
    <w:p w14:paraId="074C3713"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1E97699"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447782E1"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37E4CD87" w14:textId="77777777" w:rsidR="003601BF" w:rsidRPr="001F3468" w:rsidRDefault="003601BF" w:rsidP="003601BF">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FAD7B13" w14:textId="77777777" w:rsidR="003601BF" w:rsidRPr="001F3468" w:rsidRDefault="003601BF" w:rsidP="003601BF">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1D57693D" w14:textId="77777777" w:rsidR="003601BF" w:rsidRPr="0012764D" w:rsidRDefault="003601BF" w:rsidP="003601BF">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3D6CFAC3" w14:textId="4CDF3E09" w:rsidR="003601BF" w:rsidRDefault="003601BF" w:rsidP="003601BF">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2B5BACF9" w14:textId="77777777" w:rsidR="006573BE" w:rsidRPr="00A44246" w:rsidRDefault="006573BE" w:rsidP="003601BF">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3601BF" w:rsidRPr="00A44246" w14:paraId="6EA7E896" w14:textId="77777777" w:rsidTr="00D067B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8DCEE1F"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3601BF" w:rsidRPr="00A44246" w14:paraId="4A86C349" w14:textId="77777777" w:rsidTr="00D067B8">
        <w:trPr>
          <w:cantSplit/>
          <w:jc w:val="center"/>
        </w:trPr>
        <w:tc>
          <w:tcPr>
            <w:tcW w:w="2249" w:type="dxa"/>
            <w:gridSpan w:val="2"/>
            <w:tcBorders>
              <w:top w:val="single" w:sz="18" w:space="0" w:color="auto"/>
              <w:left w:val="single" w:sz="6" w:space="0" w:color="auto"/>
              <w:bottom w:val="double" w:sz="6" w:space="0" w:color="auto"/>
            </w:tcBorders>
            <w:vAlign w:val="center"/>
          </w:tcPr>
          <w:p w14:paraId="3A92ADB7" w14:textId="77777777" w:rsidR="003601BF" w:rsidRPr="00F41F91" w:rsidRDefault="003601BF"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281F1CA0" w14:textId="77777777" w:rsidR="003601BF" w:rsidRPr="00F41F91" w:rsidRDefault="003601BF"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4C99E31E" w14:textId="77777777" w:rsidR="003601BF" w:rsidRPr="00F41F91" w:rsidRDefault="003601BF"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46AACA31" w14:textId="77777777" w:rsidR="003601BF" w:rsidRPr="00F41F91" w:rsidRDefault="003601BF"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211BA0E8" w14:textId="77777777" w:rsidR="003601BF" w:rsidRPr="00F41F91" w:rsidRDefault="003601BF"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BF8955C" w14:textId="77777777" w:rsidR="003601BF" w:rsidRPr="00F41F91" w:rsidRDefault="003601BF" w:rsidP="00F64F88">
            <w:pPr>
              <w:jc w:val="center"/>
              <w:rPr>
                <w:b/>
                <w:sz w:val="18"/>
              </w:rPr>
            </w:pPr>
            <w:r w:rsidRPr="00F41F91">
              <w:rPr>
                <w:b/>
                <w:sz w:val="18"/>
              </w:rPr>
              <w:t>Typical Source of Bacteria</w:t>
            </w:r>
          </w:p>
        </w:tc>
      </w:tr>
      <w:tr w:rsidR="003601BF" w:rsidRPr="00A44246" w14:paraId="1D8F7C1B" w14:textId="77777777" w:rsidTr="00D067B8">
        <w:trPr>
          <w:cantSplit/>
          <w:jc w:val="center"/>
        </w:trPr>
        <w:tc>
          <w:tcPr>
            <w:tcW w:w="2249" w:type="dxa"/>
            <w:gridSpan w:val="2"/>
            <w:tcBorders>
              <w:top w:val="nil"/>
              <w:left w:val="single" w:sz="6" w:space="0" w:color="auto"/>
              <w:bottom w:val="single" w:sz="4" w:space="0" w:color="auto"/>
            </w:tcBorders>
          </w:tcPr>
          <w:p w14:paraId="4D1C2C60"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Total Coliform Bacteria</w:t>
            </w:r>
            <w:r w:rsidRPr="003601BF">
              <w:rPr>
                <w:rFonts w:asciiTheme="minorHAnsi" w:hAnsiTheme="minorHAnsi" w:cstheme="minorHAnsi"/>
                <w:b/>
                <w:bCs/>
              </w:rPr>
              <w:br/>
              <w:t>(state Total Coliform Rule)</w:t>
            </w:r>
          </w:p>
          <w:p w14:paraId="2EFEB1B2" w14:textId="51D0AA25" w:rsidR="006573BE" w:rsidRPr="003601BF" w:rsidRDefault="006573BE"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6964F2E9"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a month)</w:t>
            </w:r>
          </w:p>
          <w:p w14:paraId="7BF3BBE6" w14:textId="60C7C9C1" w:rsidR="003601BF" w:rsidRPr="003601BF" w:rsidRDefault="003601BF"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2510A870" w14:textId="77777777" w:rsidR="003601BF" w:rsidRDefault="003601BF" w:rsidP="00F64F88">
            <w:pPr>
              <w:jc w:val="center"/>
              <w:rPr>
                <w:rFonts w:asciiTheme="minorHAnsi" w:hAnsiTheme="minorHAnsi" w:cstheme="minorHAnsi"/>
                <w:b/>
                <w:bCs/>
              </w:rPr>
            </w:pPr>
          </w:p>
          <w:p w14:paraId="507C5646" w14:textId="0B1A8DE8"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346EB0CD" w14:textId="77777777" w:rsidR="003601BF" w:rsidRDefault="003601BF" w:rsidP="00F64F88">
            <w:pPr>
              <w:rPr>
                <w:rFonts w:asciiTheme="minorHAnsi" w:hAnsiTheme="minorHAnsi" w:cstheme="minorHAnsi"/>
                <w:b/>
                <w:bCs/>
              </w:rPr>
            </w:pPr>
          </w:p>
          <w:p w14:paraId="4D068EAD" w14:textId="4877BBDC"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1 positive monthly sample</w:t>
            </w:r>
            <w:r w:rsidRPr="003601BF">
              <w:rPr>
                <w:rFonts w:asciiTheme="minorHAnsi" w:hAnsiTheme="minorHAnsi" w:cstheme="minorHAnsi"/>
                <w:b/>
                <w:bCs/>
                <w:vertAlign w:val="superscript"/>
              </w:rPr>
              <w:t>(a)</w:t>
            </w:r>
          </w:p>
        </w:tc>
        <w:tc>
          <w:tcPr>
            <w:tcW w:w="1174" w:type="dxa"/>
            <w:tcBorders>
              <w:top w:val="nil"/>
              <w:bottom w:val="single" w:sz="4" w:space="0" w:color="auto"/>
            </w:tcBorders>
          </w:tcPr>
          <w:p w14:paraId="07CA973E" w14:textId="77777777" w:rsidR="003601BF" w:rsidRDefault="003601BF" w:rsidP="00F64F88">
            <w:pPr>
              <w:jc w:val="center"/>
              <w:rPr>
                <w:rFonts w:asciiTheme="minorHAnsi" w:hAnsiTheme="minorHAnsi" w:cstheme="minorHAnsi"/>
                <w:b/>
                <w:bCs/>
              </w:rPr>
            </w:pPr>
          </w:p>
          <w:p w14:paraId="0F9C551F" w14:textId="58A33239"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nil"/>
              <w:bottom w:val="single" w:sz="4" w:space="0" w:color="auto"/>
              <w:right w:val="single" w:sz="6" w:space="0" w:color="auto"/>
            </w:tcBorders>
          </w:tcPr>
          <w:p w14:paraId="7626E124" w14:textId="77777777" w:rsidR="006573BE" w:rsidRDefault="006573BE" w:rsidP="00F64F88">
            <w:pPr>
              <w:rPr>
                <w:rFonts w:asciiTheme="minorHAnsi" w:hAnsiTheme="minorHAnsi" w:cstheme="minorHAnsi"/>
                <w:b/>
                <w:bCs/>
              </w:rPr>
            </w:pPr>
          </w:p>
          <w:p w14:paraId="7B7A4AAB" w14:textId="2401DA78"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Naturally present in the environment</w:t>
            </w:r>
          </w:p>
        </w:tc>
      </w:tr>
      <w:tr w:rsidR="003601BF" w:rsidRPr="00A44246" w14:paraId="2E586A99"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2498E68F"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 xml:space="preserve">Fecal Coliform or </w:t>
            </w:r>
            <w:r w:rsidRPr="003601BF">
              <w:rPr>
                <w:rFonts w:asciiTheme="minorHAnsi" w:hAnsiTheme="minorHAnsi" w:cstheme="minorHAnsi"/>
                <w:b/>
                <w:bCs/>
                <w:i/>
              </w:rPr>
              <w:t>E. coli</w:t>
            </w:r>
            <w:r w:rsidRPr="003601BF">
              <w:rPr>
                <w:rFonts w:asciiTheme="minorHAnsi" w:hAnsiTheme="minorHAnsi" w:cstheme="minorHAnsi"/>
                <w:b/>
                <w:bCs/>
                <w:i/>
              </w:rPr>
              <w:br/>
            </w:r>
            <w:r w:rsidRPr="003601BF">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0E5119A4"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607121B9" w14:textId="77777777" w:rsidR="003601BF" w:rsidRDefault="003601BF" w:rsidP="00F64F88">
            <w:pPr>
              <w:jc w:val="center"/>
              <w:rPr>
                <w:rFonts w:asciiTheme="minorHAnsi" w:hAnsiTheme="minorHAnsi" w:cstheme="minorHAnsi"/>
                <w:b/>
                <w:bCs/>
              </w:rPr>
            </w:pPr>
            <w:r>
              <w:rPr>
                <w:rFonts w:asciiTheme="minorHAnsi" w:hAnsiTheme="minorHAnsi" w:cstheme="minorHAnsi"/>
                <w:b/>
                <w:bCs/>
              </w:rPr>
              <w:t>0</w:t>
            </w:r>
          </w:p>
          <w:p w14:paraId="18D1D21F" w14:textId="441478F5" w:rsidR="003601BF" w:rsidRPr="003601BF" w:rsidRDefault="003601BF" w:rsidP="00F64F88">
            <w:pPr>
              <w:jc w:val="center"/>
              <w:rPr>
                <w:rFonts w:asciiTheme="minorHAnsi" w:hAnsiTheme="minorHAnsi" w:cstheme="minorHAnsi"/>
                <w:b/>
                <w:bCs/>
              </w:rPr>
            </w:pPr>
          </w:p>
        </w:tc>
        <w:tc>
          <w:tcPr>
            <w:tcW w:w="1350" w:type="dxa"/>
            <w:gridSpan w:val="2"/>
            <w:tcBorders>
              <w:top w:val="single" w:sz="4" w:space="0" w:color="auto"/>
              <w:bottom w:val="single" w:sz="4" w:space="0" w:color="auto"/>
            </w:tcBorders>
          </w:tcPr>
          <w:p w14:paraId="5EDBCADA" w14:textId="77777777" w:rsidR="003601BF" w:rsidRDefault="003601BF" w:rsidP="00F64F88">
            <w:pPr>
              <w:jc w:val="center"/>
              <w:rPr>
                <w:rFonts w:asciiTheme="minorHAnsi" w:hAnsiTheme="minorHAnsi" w:cstheme="minorHAnsi"/>
                <w:b/>
                <w:bCs/>
              </w:rPr>
            </w:pPr>
          </w:p>
          <w:p w14:paraId="44769E64" w14:textId="310204B5"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17FFB2D4"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 xml:space="preserve">A routine sample and a repeat sample are total coliform positive, and one of these is also fecal coliform or </w:t>
            </w:r>
            <w:r w:rsidRPr="003601BF">
              <w:rPr>
                <w:rFonts w:asciiTheme="minorHAnsi" w:hAnsiTheme="minorHAnsi" w:cstheme="minorHAnsi"/>
                <w:b/>
                <w:bCs/>
                <w:i/>
              </w:rPr>
              <w:t>E. coli</w:t>
            </w:r>
            <w:r w:rsidRPr="003601BF">
              <w:rPr>
                <w:rFonts w:asciiTheme="minorHAnsi" w:hAnsiTheme="minorHAnsi" w:cstheme="minorHAnsi"/>
                <w:b/>
                <w:bCs/>
              </w:rPr>
              <w:t xml:space="preserve"> positive</w:t>
            </w:r>
          </w:p>
          <w:p w14:paraId="15A745D6" w14:textId="249234C8" w:rsidR="006573BE" w:rsidRPr="003601BF" w:rsidRDefault="006573BE" w:rsidP="00F64F88">
            <w:pPr>
              <w:rPr>
                <w:rFonts w:asciiTheme="minorHAnsi" w:hAnsiTheme="minorHAnsi" w:cstheme="minorHAnsi"/>
                <w:b/>
                <w:bCs/>
              </w:rPr>
            </w:pPr>
          </w:p>
        </w:tc>
        <w:tc>
          <w:tcPr>
            <w:tcW w:w="1174" w:type="dxa"/>
            <w:tcBorders>
              <w:top w:val="single" w:sz="4" w:space="0" w:color="auto"/>
              <w:bottom w:val="single" w:sz="4" w:space="0" w:color="auto"/>
            </w:tcBorders>
          </w:tcPr>
          <w:p w14:paraId="4D2EDE9C" w14:textId="77777777" w:rsidR="003601BF" w:rsidRPr="003601BF" w:rsidRDefault="003601BF"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0339F7FA" w14:textId="77777777" w:rsidR="006573BE" w:rsidRDefault="006573BE" w:rsidP="00F64F88">
            <w:pPr>
              <w:rPr>
                <w:rFonts w:asciiTheme="minorHAnsi" w:hAnsiTheme="minorHAnsi" w:cstheme="minorHAnsi"/>
                <w:b/>
                <w:bCs/>
              </w:rPr>
            </w:pPr>
          </w:p>
          <w:p w14:paraId="1A1EE589" w14:textId="4C982115" w:rsidR="003601BF" w:rsidRP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tc>
      </w:tr>
      <w:tr w:rsidR="003601BF" w:rsidRPr="00A44246" w14:paraId="59E7407E" w14:textId="77777777" w:rsidTr="00D067B8">
        <w:trPr>
          <w:cantSplit/>
          <w:jc w:val="center"/>
        </w:trPr>
        <w:tc>
          <w:tcPr>
            <w:tcW w:w="2249" w:type="dxa"/>
            <w:gridSpan w:val="2"/>
            <w:tcBorders>
              <w:top w:val="single" w:sz="4" w:space="0" w:color="auto"/>
              <w:left w:val="single" w:sz="6" w:space="0" w:color="auto"/>
              <w:bottom w:val="single" w:sz="4" w:space="0" w:color="auto"/>
            </w:tcBorders>
          </w:tcPr>
          <w:p w14:paraId="10FE4168" w14:textId="77777777" w:rsidR="003601BF" w:rsidRPr="003601BF" w:rsidRDefault="003601BF" w:rsidP="00F64F88">
            <w:pPr>
              <w:jc w:val="center"/>
              <w:rPr>
                <w:rFonts w:asciiTheme="minorHAnsi" w:hAnsiTheme="minorHAnsi" w:cstheme="minorHAnsi"/>
                <w:b/>
                <w:bCs/>
                <w:i/>
              </w:rPr>
            </w:pPr>
            <w:r w:rsidRPr="003601BF">
              <w:rPr>
                <w:rFonts w:asciiTheme="minorHAnsi" w:hAnsiTheme="minorHAnsi" w:cstheme="minorHAnsi"/>
                <w:b/>
                <w:bCs/>
                <w:i/>
              </w:rPr>
              <w:t>E. coli</w:t>
            </w:r>
          </w:p>
          <w:p w14:paraId="051FF3BF" w14:textId="77777777"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598764A4" w14:textId="77777777" w:rsidR="003601BF" w:rsidRDefault="003601BF" w:rsidP="00F64F88">
            <w:pPr>
              <w:jc w:val="center"/>
              <w:rPr>
                <w:rFonts w:asciiTheme="minorHAnsi" w:hAnsiTheme="minorHAnsi" w:cstheme="minorHAnsi"/>
                <w:b/>
                <w:bCs/>
              </w:rPr>
            </w:pPr>
            <w:r w:rsidRPr="003601BF">
              <w:rPr>
                <w:rFonts w:asciiTheme="minorHAnsi" w:hAnsiTheme="minorHAnsi" w:cstheme="minorHAnsi"/>
                <w:b/>
                <w:bCs/>
              </w:rPr>
              <w:t>(In the year)</w:t>
            </w:r>
          </w:p>
          <w:p w14:paraId="35D6AC5F" w14:textId="3A2CD712"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7116F349" w14:textId="77777777" w:rsidR="003601BF" w:rsidRDefault="003601BF" w:rsidP="00F64F88">
            <w:pPr>
              <w:jc w:val="center"/>
              <w:rPr>
                <w:rFonts w:asciiTheme="minorHAnsi" w:hAnsiTheme="minorHAnsi" w:cstheme="minorHAnsi"/>
                <w:b/>
                <w:bCs/>
              </w:rPr>
            </w:pPr>
          </w:p>
          <w:p w14:paraId="079F8504" w14:textId="1880254B" w:rsidR="003601BF" w:rsidRPr="003601BF" w:rsidRDefault="003601BF"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740400E4" w14:textId="77777777" w:rsidR="003601BF" w:rsidRDefault="003601BF" w:rsidP="00F64F88">
            <w:pPr>
              <w:jc w:val="center"/>
              <w:rPr>
                <w:rFonts w:asciiTheme="minorHAnsi" w:hAnsiTheme="minorHAnsi" w:cstheme="minorHAnsi"/>
                <w:b/>
                <w:bCs/>
              </w:rPr>
            </w:pPr>
          </w:p>
          <w:p w14:paraId="0DBEAF64" w14:textId="072365C6"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(b)</w:t>
            </w:r>
          </w:p>
        </w:tc>
        <w:tc>
          <w:tcPr>
            <w:tcW w:w="1174" w:type="dxa"/>
            <w:tcBorders>
              <w:top w:val="single" w:sz="4" w:space="0" w:color="auto"/>
              <w:bottom w:val="single" w:sz="4" w:space="0" w:color="auto"/>
            </w:tcBorders>
          </w:tcPr>
          <w:p w14:paraId="0D77D01E" w14:textId="77777777" w:rsidR="003601BF" w:rsidRDefault="003601BF" w:rsidP="00F64F88">
            <w:pPr>
              <w:jc w:val="center"/>
              <w:rPr>
                <w:rFonts w:asciiTheme="minorHAnsi" w:hAnsiTheme="minorHAnsi" w:cstheme="minorHAnsi"/>
                <w:b/>
                <w:bCs/>
              </w:rPr>
            </w:pPr>
          </w:p>
          <w:p w14:paraId="675B46FF" w14:textId="0218D389" w:rsidR="003601BF" w:rsidRPr="003601BF" w:rsidRDefault="003601BF" w:rsidP="00F64F88">
            <w:pPr>
              <w:jc w:val="center"/>
              <w:rPr>
                <w:rFonts w:asciiTheme="minorHAnsi" w:hAnsiTheme="minorHAnsi" w:cstheme="minorHAnsi"/>
                <w:b/>
                <w:bCs/>
              </w:rPr>
            </w:pPr>
            <w:r w:rsidRPr="003601BF">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0AC78DA9" w14:textId="77777777" w:rsidR="006573BE" w:rsidRDefault="006573BE" w:rsidP="00F64F88">
            <w:pPr>
              <w:rPr>
                <w:rFonts w:asciiTheme="minorHAnsi" w:hAnsiTheme="minorHAnsi" w:cstheme="minorHAnsi"/>
                <w:b/>
                <w:bCs/>
              </w:rPr>
            </w:pPr>
          </w:p>
          <w:p w14:paraId="7F9D54F1" w14:textId="77777777" w:rsidR="003601BF" w:rsidRDefault="003601BF" w:rsidP="00F64F88">
            <w:pPr>
              <w:rPr>
                <w:rFonts w:asciiTheme="minorHAnsi" w:hAnsiTheme="minorHAnsi" w:cstheme="minorHAnsi"/>
                <w:b/>
                <w:bCs/>
              </w:rPr>
            </w:pPr>
            <w:r w:rsidRPr="003601BF">
              <w:rPr>
                <w:rFonts w:asciiTheme="minorHAnsi" w:hAnsiTheme="minorHAnsi" w:cstheme="minorHAnsi"/>
                <w:b/>
                <w:bCs/>
              </w:rPr>
              <w:t>Human and animal fecal waste</w:t>
            </w:r>
          </w:p>
          <w:p w14:paraId="33BFA344" w14:textId="477C1E25" w:rsidR="006573BE" w:rsidRPr="003601BF" w:rsidRDefault="006573BE" w:rsidP="00F64F88">
            <w:pPr>
              <w:rPr>
                <w:rFonts w:asciiTheme="minorHAnsi" w:hAnsiTheme="minorHAnsi" w:cstheme="minorHAnsi"/>
                <w:b/>
                <w:bCs/>
              </w:rPr>
            </w:pPr>
          </w:p>
        </w:tc>
      </w:tr>
      <w:tr w:rsidR="003601BF" w:rsidRPr="001F3468" w14:paraId="1E4AB87B" w14:textId="77777777" w:rsidTr="00D067B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7A204FB" w14:textId="77777777" w:rsidR="003601BF" w:rsidRPr="006F3079" w:rsidRDefault="003601BF" w:rsidP="00F64F88">
            <w:pPr>
              <w:rPr>
                <w:sz w:val="16"/>
                <w:szCs w:val="16"/>
              </w:rPr>
            </w:pPr>
            <w:r w:rsidRPr="006F3079">
              <w:rPr>
                <w:sz w:val="16"/>
                <w:szCs w:val="16"/>
              </w:rPr>
              <w:t>(a) Two or more positive monthly samples is a violation of the MCL</w:t>
            </w:r>
          </w:p>
          <w:p w14:paraId="3DA5D78B" w14:textId="77777777" w:rsidR="003601BF" w:rsidRPr="006F3079" w:rsidRDefault="003601BF"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3601BF" w:rsidRPr="001F3468" w14:paraId="4E780DFF"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393F703" w14:textId="77777777"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3601BF" w:rsidRPr="001F3468" w14:paraId="5013F8CC" w14:textId="77777777" w:rsidTr="00D067B8">
        <w:trPr>
          <w:jc w:val="center"/>
        </w:trPr>
        <w:tc>
          <w:tcPr>
            <w:tcW w:w="2241" w:type="dxa"/>
            <w:tcBorders>
              <w:top w:val="single" w:sz="18" w:space="0" w:color="auto"/>
              <w:left w:val="single" w:sz="6" w:space="0" w:color="auto"/>
              <w:bottom w:val="double" w:sz="6" w:space="0" w:color="auto"/>
            </w:tcBorders>
            <w:vAlign w:val="center"/>
          </w:tcPr>
          <w:p w14:paraId="6EBDDCA8" w14:textId="77777777" w:rsidR="003601BF" w:rsidRPr="00F41F91" w:rsidRDefault="003601BF"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04C6FDE4" w14:textId="77777777" w:rsidR="003601BF" w:rsidRPr="00F41F91" w:rsidRDefault="003601BF" w:rsidP="00F64F88">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6106B3D2" w14:textId="77777777" w:rsidR="003601BF" w:rsidRPr="00F41F91" w:rsidRDefault="003601BF"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592D6EA2" w14:textId="77777777" w:rsidR="003601BF" w:rsidRPr="00F41F91" w:rsidRDefault="003601BF"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3EFA138B" w14:textId="77777777" w:rsidR="003601BF" w:rsidRPr="00F41F91" w:rsidRDefault="003601BF"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ACC9B68" w14:textId="77777777" w:rsidR="003601BF" w:rsidRPr="00F41F91" w:rsidRDefault="003601BF" w:rsidP="00F64F88">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672AB71" w14:textId="77777777" w:rsidR="003601BF" w:rsidRPr="00F41F91" w:rsidRDefault="003601BF"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827CC8A" w14:textId="77777777" w:rsidR="003601BF" w:rsidRPr="00F41F91" w:rsidRDefault="003601BF"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9DEB6B4" w14:textId="77777777" w:rsidR="003601BF" w:rsidRPr="00F41F91" w:rsidRDefault="003601BF" w:rsidP="00F64F88">
            <w:pPr>
              <w:jc w:val="center"/>
              <w:rPr>
                <w:b/>
                <w:sz w:val="18"/>
              </w:rPr>
            </w:pPr>
            <w:r w:rsidRPr="00F41F91">
              <w:rPr>
                <w:b/>
                <w:sz w:val="18"/>
              </w:rPr>
              <w:t>Typical Source of Contaminant</w:t>
            </w:r>
          </w:p>
        </w:tc>
      </w:tr>
      <w:tr w:rsidR="003601BF" w:rsidRPr="001F3468" w14:paraId="08B73207" w14:textId="77777777" w:rsidTr="00D067B8">
        <w:trPr>
          <w:jc w:val="center"/>
        </w:trPr>
        <w:tc>
          <w:tcPr>
            <w:tcW w:w="2241" w:type="dxa"/>
            <w:tcBorders>
              <w:top w:val="nil"/>
              <w:left w:val="single" w:sz="6" w:space="0" w:color="auto"/>
              <w:bottom w:val="nil"/>
            </w:tcBorders>
          </w:tcPr>
          <w:p w14:paraId="63162054" w14:textId="77777777" w:rsidR="00F809BB" w:rsidRDefault="00F809BB" w:rsidP="00F64F88">
            <w:pPr>
              <w:rPr>
                <w:rFonts w:asciiTheme="minorHAnsi" w:hAnsiTheme="minorHAnsi" w:cstheme="minorHAnsi"/>
                <w:b/>
                <w:bCs/>
              </w:rPr>
            </w:pPr>
          </w:p>
          <w:p w14:paraId="2500C245" w14:textId="0DC53F32"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Lead                              ppb</w:t>
            </w:r>
          </w:p>
          <w:p w14:paraId="293C890C" w14:textId="1F545090"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 xml:space="preserve">                                   01051</w:t>
            </w:r>
          </w:p>
        </w:tc>
        <w:tc>
          <w:tcPr>
            <w:tcW w:w="901" w:type="dxa"/>
            <w:gridSpan w:val="2"/>
            <w:tcBorders>
              <w:top w:val="nil"/>
            </w:tcBorders>
          </w:tcPr>
          <w:p w14:paraId="7BCCE5DD" w14:textId="77777777" w:rsidR="003601BF" w:rsidRPr="008211D3" w:rsidRDefault="003601BF" w:rsidP="00F64F88">
            <w:pPr>
              <w:jc w:val="center"/>
              <w:rPr>
                <w:rFonts w:asciiTheme="minorHAnsi" w:hAnsiTheme="minorHAnsi" w:cstheme="minorHAnsi"/>
                <w:b/>
                <w:bCs/>
              </w:rPr>
            </w:pPr>
          </w:p>
          <w:p w14:paraId="12624A28" w14:textId="635B04E0"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6/2019</w:t>
            </w:r>
          </w:p>
        </w:tc>
        <w:tc>
          <w:tcPr>
            <w:tcW w:w="900" w:type="dxa"/>
            <w:gridSpan w:val="2"/>
            <w:tcBorders>
              <w:top w:val="nil"/>
            </w:tcBorders>
          </w:tcPr>
          <w:p w14:paraId="14B313CE" w14:textId="77777777" w:rsidR="003601BF" w:rsidRPr="008211D3" w:rsidRDefault="003601BF" w:rsidP="00F64F88">
            <w:pPr>
              <w:jc w:val="center"/>
              <w:rPr>
                <w:rFonts w:asciiTheme="minorHAnsi" w:hAnsiTheme="minorHAnsi" w:cstheme="minorHAnsi"/>
                <w:b/>
                <w:bCs/>
              </w:rPr>
            </w:pPr>
          </w:p>
          <w:p w14:paraId="5FC3AE3B" w14:textId="350B70EC" w:rsidR="008211D3"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990" w:type="dxa"/>
            <w:gridSpan w:val="2"/>
            <w:tcBorders>
              <w:top w:val="nil"/>
              <w:bottom w:val="nil"/>
            </w:tcBorders>
          </w:tcPr>
          <w:p w14:paraId="78234FAE" w14:textId="77777777" w:rsidR="008211D3" w:rsidRPr="008211D3" w:rsidRDefault="008211D3" w:rsidP="00F64F88">
            <w:pPr>
              <w:jc w:val="center"/>
              <w:rPr>
                <w:rFonts w:asciiTheme="minorHAnsi" w:hAnsiTheme="minorHAnsi" w:cstheme="minorHAnsi"/>
                <w:b/>
                <w:bCs/>
              </w:rPr>
            </w:pPr>
          </w:p>
          <w:p w14:paraId="70FFF522" w14:textId="21BA0374" w:rsidR="003601BF"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5</w:t>
            </w:r>
          </w:p>
        </w:tc>
        <w:tc>
          <w:tcPr>
            <w:tcW w:w="1080" w:type="dxa"/>
            <w:tcBorders>
              <w:top w:val="nil"/>
              <w:bottom w:val="nil"/>
            </w:tcBorders>
          </w:tcPr>
          <w:p w14:paraId="19FECFE9" w14:textId="77777777" w:rsidR="008211D3" w:rsidRPr="008211D3" w:rsidRDefault="008211D3" w:rsidP="00F64F88">
            <w:pPr>
              <w:jc w:val="center"/>
              <w:rPr>
                <w:rFonts w:asciiTheme="minorHAnsi" w:hAnsiTheme="minorHAnsi" w:cstheme="minorHAnsi"/>
                <w:b/>
                <w:bCs/>
              </w:rPr>
            </w:pPr>
          </w:p>
          <w:p w14:paraId="266C022E" w14:textId="7DB4BE8B" w:rsidR="003601BF" w:rsidRPr="008211D3" w:rsidRDefault="008211D3" w:rsidP="00F64F88">
            <w:pPr>
              <w:jc w:val="center"/>
              <w:rPr>
                <w:rFonts w:asciiTheme="minorHAnsi" w:hAnsiTheme="minorHAnsi" w:cstheme="minorHAnsi"/>
                <w:b/>
                <w:bCs/>
              </w:rPr>
            </w:pPr>
            <w:r w:rsidRPr="008211D3">
              <w:rPr>
                <w:rFonts w:asciiTheme="minorHAnsi" w:hAnsiTheme="minorHAnsi" w:cstheme="minorHAnsi"/>
                <w:b/>
                <w:bCs/>
              </w:rPr>
              <w:t>0</w:t>
            </w:r>
          </w:p>
        </w:tc>
        <w:tc>
          <w:tcPr>
            <w:tcW w:w="677" w:type="dxa"/>
            <w:tcBorders>
              <w:top w:val="nil"/>
              <w:bottom w:val="nil"/>
            </w:tcBorders>
          </w:tcPr>
          <w:p w14:paraId="0958BA09" w14:textId="77777777" w:rsidR="008211D3" w:rsidRPr="008211D3" w:rsidRDefault="008211D3" w:rsidP="00F64F88">
            <w:pPr>
              <w:jc w:val="center"/>
              <w:rPr>
                <w:rFonts w:asciiTheme="minorHAnsi" w:hAnsiTheme="minorHAnsi" w:cstheme="minorHAnsi"/>
                <w:b/>
                <w:bCs/>
              </w:rPr>
            </w:pPr>
          </w:p>
          <w:p w14:paraId="189C56AF" w14:textId="5F7AE965"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15</w:t>
            </w:r>
          </w:p>
        </w:tc>
        <w:tc>
          <w:tcPr>
            <w:tcW w:w="677" w:type="dxa"/>
            <w:tcBorders>
              <w:top w:val="nil"/>
              <w:bottom w:val="nil"/>
            </w:tcBorders>
          </w:tcPr>
          <w:p w14:paraId="24160AE7" w14:textId="77777777" w:rsidR="008211D3" w:rsidRPr="008211D3" w:rsidRDefault="008211D3" w:rsidP="00F64F88">
            <w:pPr>
              <w:jc w:val="center"/>
              <w:rPr>
                <w:rFonts w:asciiTheme="minorHAnsi" w:hAnsiTheme="minorHAnsi" w:cstheme="minorHAnsi"/>
                <w:b/>
                <w:bCs/>
              </w:rPr>
            </w:pPr>
          </w:p>
          <w:p w14:paraId="40B6455A" w14:textId="2BE5A5CA" w:rsidR="003601BF" w:rsidRPr="008211D3" w:rsidRDefault="003601BF" w:rsidP="00F64F88">
            <w:pPr>
              <w:jc w:val="center"/>
              <w:rPr>
                <w:rFonts w:asciiTheme="minorHAnsi" w:hAnsiTheme="minorHAnsi" w:cstheme="minorHAnsi"/>
                <w:b/>
                <w:bCs/>
              </w:rPr>
            </w:pPr>
            <w:r w:rsidRPr="008211D3">
              <w:rPr>
                <w:rFonts w:asciiTheme="minorHAnsi" w:hAnsiTheme="minorHAnsi" w:cstheme="minorHAnsi"/>
                <w:b/>
                <w:bCs/>
              </w:rPr>
              <w:t>0.2</w:t>
            </w:r>
          </w:p>
        </w:tc>
        <w:tc>
          <w:tcPr>
            <w:tcW w:w="1260" w:type="dxa"/>
            <w:gridSpan w:val="2"/>
            <w:tcBorders>
              <w:top w:val="nil"/>
              <w:bottom w:val="nil"/>
            </w:tcBorders>
          </w:tcPr>
          <w:p w14:paraId="2B8F5601" w14:textId="77777777" w:rsidR="003601BF" w:rsidRPr="008211D3" w:rsidRDefault="003601BF" w:rsidP="00F64F88">
            <w:pPr>
              <w:jc w:val="center"/>
              <w:rPr>
                <w:rFonts w:asciiTheme="minorHAnsi" w:hAnsiTheme="minorHAnsi" w:cstheme="minorHAnsi"/>
                <w:b/>
                <w:bCs/>
              </w:rPr>
            </w:pPr>
          </w:p>
        </w:tc>
        <w:tc>
          <w:tcPr>
            <w:tcW w:w="2070" w:type="dxa"/>
            <w:tcBorders>
              <w:top w:val="nil"/>
              <w:bottom w:val="nil"/>
              <w:right w:val="single" w:sz="6" w:space="0" w:color="auto"/>
            </w:tcBorders>
          </w:tcPr>
          <w:p w14:paraId="34E322B4" w14:textId="77777777" w:rsidR="003601BF" w:rsidRPr="008211D3" w:rsidRDefault="003601BF" w:rsidP="00F64F88">
            <w:pPr>
              <w:rPr>
                <w:rFonts w:asciiTheme="minorHAnsi" w:hAnsiTheme="minorHAnsi" w:cstheme="minorHAnsi"/>
                <w:b/>
                <w:bCs/>
              </w:rPr>
            </w:pPr>
            <w:r w:rsidRPr="008211D3">
              <w:rPr>
                <w:rFonts w:asciiTheme="minorHAnsi" w:hAnsiTheme="minorHAnsi" w:cstheme="minorHAnsi"/>
                <w:b/>
                <w:bCs/>
              </w:rPr>
              <w:t>Internal corrosion of household water plumbing systems; discharges from industrial manufacturers; erosion of natural deposits</w:t>
            </w:r>
          </w:p>
        </w:tc>
      </w:tr>
      <w:tr w:rsidR="003601BF" w:rsidRPr="001F3468" w14:paraId="6FA1C659" w14:textId="77777777" w:rsidTr="00D067B8">
        <w:trPr>
          <w:jc w:val="center"/>
        </w:trPr>
        <w:tc>
          <w:tcPr>
            <w:tcW w:w="2241" w:type="dxa"/>
            <w:tcBorders>
              <w:left w:val="single" w:sz="6" w:space="0" w:color="auto"/>
              <w:bottom w:val="single" w:sz="18" w:space="0" w:color="auto"/>
            </w:tcBorders>
          </w:tcPr>
          <w:p w14:paraId="6F4A047D" w14:textId="77777777" w:rsidR="00F809BB" w:rsidRDefault="00F809BB" w:rsidP="00F64F88">
            <w:pPr>
              <w:rPr>
                <w:rFonts w:asciiTheme="majorHAnsi" w:hAnsiTheme="majorHAnsi" w:cstheme="majorHAnsi"/>
                <w:b/>
                <w:bCs/>
              </w:rPr>
            </w:pPr>
          </w:p>
          <w:p w14:paraId="43C38551" w14:textId="5CF6488C"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Copper                         ppm</w:t>
            </w:r>
          </w:p>
          <w:p w14:paraId="7706F9D3" w14:textId="56F3AB0F"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 xml:space="preserve">                                   01067</w:t>
            </w:r>
          </w:p>
        </w:tc>
        <w:tc>
          <w:tcPr>
            <w:tcW w:w="901" w:type="dxa"/>
            <w:gridSpan w:val="2"/>
            <w:tcBorders>
              <w:bottom w:val="single" w:sz="18" w:space="0" w:color="auto"/>
            </w:tcBorders>
          </w:tcPr>
          <w:p w14:paraId="2BA42132" w14:textId="77777777" w:rsidR="003601BF" w:rsidRDefault="003601BF" w:rsidP="00F64F88">
            <w:pPr>
              <w:jc w:val="center"/>
              <w:rPr>
                <w:rFonts w:asciiTheme="majorHAnsi" w:hAnsiTheme="majorHAnsi" w:cstheme="majorHAnsi"/>
                <w:b/>
                <w:bCs/>
              </w:rPr>
            </w:pPr>
          </w:p>
          <w:p w14:paraId="61AB1833" w14:textId="3BEB9448" w:rsidR="00F809BB" w:rsidRPr="00F809BB" w:rsidRDefault="00F809BB" w:rsidP="00F64F88">
            <w:pPr>
              <w:jc w:val="center"/>
              <w:rPr>
                <w:rFonts w:asciiTheme="majorHAnsi" w:hAnsiTheme="majorHAnsi" w:cstheme="majorHAnsi"/>
                <w:b/>
                <w:bCs/>
              </w:rPr>
            </w:pPr>
            <w:r>
              <w:rPr>
                <w:rFonts w:asciiTheme="majorHAnsi" w:hAnsiTheme="majorHAnsi" w:cstheme="majorHAnsi"/>
                <w:b/>
                <w:bCs/>
              </w:rPr>
              <w:t>6/2019</w:t>
            </w:r>
          </w:p>
        </w:tc>
        <w:tc>
          <w:tcPr>
            <w:tcW w:w="900" w:type="dxa"/>
            <w:gridSpan w:val="2"/>
            <w:tcBorders>
              <w:bottom w:val="single" w:sz="18" w:space="0" w:color="auto"/>
            </w:tcBorders>
          </w:tcPr>
          <w:p w14:paraId="59B7CD7D" w14:textId="77777777" w:rsidR="003601BF" w:rsidRDefault="003601BF" w:rsidP="00F64F88">
            <w:pPr>
              <w:jc w:val="center"/>
              <w:rPr>
                <w:rFonts w:asciiTheme="majorHAnsi" w:hAnsiTheme="majorHAnsi" w:cstheme="majorHAnsi"/>
                <w:b/>
                <w:bCs/>
              </w:rPr>
            </w:pPr>
          </w:p>
          <w:p w14:paraId="7BCC42CD" w14:textId="7B53142A" w:rsidR="00F809BB" w:rsidRPr="00F809BB" w:rsidRDefault="00F809BB" w:rsidP="00F64F88">
            <w:pPr>
              <w:jc w:val="center"/>
              <w:rPr>
                <w:rFonts w:asciiTheme="majorHAnsi" w:hAnsiTheme="majorHAnsi" w:cstheme="majorHAnsi"/>
                <w:b/>
                <w:bCs/>
              </w:rPr>
            </w:pPr>
            <w:r>
              <w:rPr>
                <w:rFonts w:asciiTheme="majorHAnsi" w:hAnsiTheme="majorHAnsi" w:cstheme="majorHAnsi"/>
                <w:b/>
                <w:bCs/>
              </w:rPr>
              <w:t>5</w:t>
            </w:r>
          </w:p>
        </w:tc>
        <w:tc>
          <w:tcPr>
            <w:tcW w:w="990" w:type="dxa"/>
            <w:gridSpan w:val="2"/>
            <w:tcBorders>
              <w:bottom w:val="single" w:sz="18" w:space="0" w:color="auto"/>
            </w:tcBorders>
          </w:tcPr>
          <w:p w14:paraId="650AAA8F" w14:textId="77777777" w:rsidR="003601BF" w:rsidRDefault="003601BF" w:rsidP="00F64F88">
            <w:pPr>
              <w:jc w:val="center"/>
              <w:rPr>
                <w:rFonts w:asciiTheme="majorHAnsi" w:hAnsiTheme="majorHAnsi" w:cstheme="majorHAnsi"/>
                <w:b/>
                <w:bCs/>
              </w:rPr>
            </w:pPr>
          </w:p>
          <w:p w14:paraId="662BB05A" w14:textId="6B62B87C" w:rsidR="00F809BB" w:rsidRPr="00F809BB" w:rsidRDefault="00F809BB" w:rsidP="00F64F88">
            <w:pPr>
              <w:jc w:val="center"/>
              <w:rPr>
                <w:rFonts w:asciiTheme="majorHAnsi" w:hAnsiTheme="majorHAnsi" w:cstheme="majorHAnsi"/>
                <w:b/>
                <w:bCs/>
              </w:rPr>
            </w:pPr>
            <w:r>
              <w:rPr>
                <w:rFonts w:asciiTheme="majorHAnsi" w:hAnsiTheme="majorHAnsi" w:cstheme="majorHAnsi"/>
                <w:b/>
                <w:bCs/>
              </w:rPr>
              <w:t>0.368</w:t>
            </w:r>
          </w:p>
        </w:tc>
        <w:tc>
          <w:tcPr>
            <w:tcW w:w="1080" w:type="dxa"/>
            <w:tcBorders>
              <w:bottom w:val="single" w:sz="18" w:space="0" w:color="auto"/>
            </w:tcBorders>
          </w:tcPr>
          <w:p w14:paraId="1EC6107C" w14:textId="77777777" w:rsidR="003601BF" w:rsidRDefault="003601BF" w:rsidP="00F64F88">
            <w:pPr>
              <w:jc w:val="center"/>
              <w:rPr>
                <w:rFonts w:asciiTheme="majorHAnsi" w:hAnsiTheme="majorHAnsi" w:cstheme="majorHAnsi"/>
                <w:b/>
                <w:bCs/>
              </w:rPr>
            </w:pPr>
          </w:p>
          <w:p w14:paraId="35194C88" w14:textId="2F73203E" w:rsidR="00F809BB" w:rsidRPr="00F809BB" w:rsidRDefault="00F809BB" w:rsidP="00F64F88">
            <w:pPr>
              <w:jc w:val="center"/>
              <w:rPr>
                <w:rFonts w:asciiTheme="majorHAnsi" w:hAnsiTheme="majorHAnsi" w:cstheme="majorHAnsi"/>
                <w:b/>
                <w:bCs/>
              </w:rPr>
            </w:pPr>
            <w:r>
              <w:rPr>
                <w:rFonts w:asciiTheme="majorHAnsi" w:hAnsiTheme="majorHAnsi" w:cstheme="majorHAnsi"/>
                <w:b/>
                <w:bCs/>
              </w:rPr>
              <w:t>0</w:t>
            </w:r>
          </w:p>
        </w:tc>
        <w:tc>
          <w:tcPr>
            <w:tcW w:w="677" w:type="dxa"/>
            <w:tcBorders>
              <w:bottom w:val="single" w:sz="18" w:space="0" w:color="auto"/>
            </w:tcBorders>
          </w:tcPr>
          <w:p w14:paraId="589C56D2" w14:textId="77777777" w:rsidR="00F809BB" w:rsidRDefault="00F809BB" w:rsidP="00F64F88">
            <w:pPr>
              <w:jc w:val="center"/>
              <w:rPr>
                <w:rFonts w:asciiTheme="majorHAnsi" w:hAnsiTheme="majorHAnsi" w:cstheme="majorHAnsi"/>
                <w:b/>
                <w:bCs/>
              </w:rPr>
            </w:pPr>
          </w:p>
          <w:p w14:paraId="2699BD19" w14:textId="6EA8B107"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1.3</w:t>
            </w:r>
          </w:p>
        </w:tc>
        <w:tc>
          <w:tcPr>
            <w:tcW w:w="677" w:type="dxa"/>
            <w:tcBorders>
              <w:bottom w:val="single" w:sz="18" w:space="0" w:color="auto"/>
            </w:tcBorders>
          </w:tcPr>
          <w:p w14:paraId="3A9FE51A" w14:textId="77777777" w:rsidR="00F809BB" w:rsidRDefault="00F809BB" w:rsidP="00F64F88">
            <w:pPr>
              <w:jc w:val="center"/>
              <w:rPr>
                <w:rFonts w:asciiTheme="majorHAnsi" w:hAnsiTheme="majorHAnsi" w:cstheme="majorHAnsi"/>
                <w:b/>
                <w:bCs/>
              </w:rPr>
            </w:pPr>
          </w:p>
          <w:p w14:paraId="72F82AB1" w14:textId="00BBAB1B"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0.3</w:t>
            </w:r>
          </w:p>
        </w:tc>
        <w:tc>
          <w:tcPr>
            <w:tcW w:w="1260" w:type="dxa"/>
            <w:gridSpan w:val="2"/>
            <w:tcBorders>
              <w:bottom w:val="single" w:sz="18" w:space="0" w:color="auto"/>
            </w:tcBorders>
          </w:tcPr>
          <w:p w14:paraId="5CF4A8B4" w14:textId="77777777" w:rsidR="00F809BB" w:rsidRDefault="00F809BB" w:rsidP="00F64F88">
            <w:pPr>
              <w:jc w:val="center"/>
              <w:rPr>
                <w:rFonts w:asciiTheme="majorHAnsi" w:hAnsiTheme="majorHAnsi" w:cstheme="majorHAnsi"/>
                <w:b/>
                <w:bCs/>
              </w:rPr>
            </w:pPr>
          </w:p>
          <w:p w14:paraId="358AB480" w14:textId="2324FC6D" w:rsidR="003601BF" w:rsidRPr="00F809BB" w:rsidRDefault="003601BF" w:rsidP="00F64F88">
            <w:pPr>
              <w:jc w:val="center"/>
              <w:rPr>
                <w:rFonts w:asciiTheme="majorHAnsi" w:hAnsiTheme="majorHAnsi" w:cstheme="majorHAnsi"/>
                <w:b/>
                <w:bCs/>
              </w:rPr>
            </w:pPr>
            <w:r w:rsidRPr="00F809BB">
              <w:rPr>
                <w:rFonts w:asciiTheme="majorHAnsi" w:hAnsiTheme="majorHAnsi" w:cstheme="majorHAnsi"/>
                <w:b/>
                <w:bCs/>
              </w:rPr>
              <w:t>Not applicable</w:t>
            </w:r>
          </w:p>
        </w:tc>
        <w:tc>
          <w:tcPr>
            <w:tcW w:w="2070" w:type="dxa"/>
            <w:tcBorders>
              <w:bottom w:val="single" w:sz="18" w:space="0" w:color="auto"/>
              <w:right w:val="single" w:sz="6" w:space="0" w:color="auto"/>
            </w:tcBorders>
          </w:tcPr>
          <w:p w14:paraId="253B5111" w14:textId="77777777" w:rsidR="003601BF" w:rsidRPr="00F809BB" w:rsidRDefault="003601BF" w:rsidP="00F64F88">
            <w:pPr>
              <w:rPr>
                <w:rFonts w:asciiTheme="majorHAnsi" w:hAnsiTheme="majorHAnsi" w:cstheme="majorHAnsi"/>
                <w:b/>
                <w:bCs/>
              </w:rPr>
            </w:pPr>
            <w:r w:rsidRPr="00F809BB">
              <w:rPr>
                <w:rFonts w:asciiTheme="majorHAnsi" w:hAnsiTheme="majorHAnsi" w:cstheme="majorHAnsi"/>
                <w:b/>
                <w:bCs/>
              </w:rPr>
              <w:t>Internal corrosion of household plumbing systems; erosion of natural deposits; leaching from wood preservatives</w:t>
            </w:r>
          </w:p>
        </w:tc>
      </w:tr>
    </w:tbl>
    <w:p w14:paraId="2C4347FC" w14:textId="77777777" w:rsidR="003601BF" w:rsidRDefault="003601BF" w:rsidP="003601BF"/>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44"/>
        <w:gridCol w:w="1196"/>
        <w:gridCol w:w="1604"/>
        <w:gridCol w:w="900"/>
        <w:gridCol w:w="1080"/>
        <w:gridCol w:w="2812"/>
      </w:tblGrid>
      <w:tr w:rsidR="003601BF" w:rsidRPr="001F3468" w14:paraId="601F6848"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0A8A2130" w14:textId="77777777" w:rsidR="00660DA0" w:rsidRDefault="00660DA0" w:rsidP="00F64F88">
            <w:pPr>
              <w:pStyle w:val="Heading7"/>
              <w:spacing w:before="20" w:after="20" w:line="240" w:lineRule="auto"/>
              <w:rPr>
                <w:rFonts w:ascii="Times New Roman" w:hAnsi="Times New Roman"/>
                <w:bCs w:val="0"/>
                <w:caps/>
                <w:sz w:val="20"/>
              </w:rPr>
            </w:pPr>
          </w:p>
          <w:p w14:paraId="2C2D4792" w14:textId="7ACC4BF0" w:rsidR="003601BF" w:rsidRPr="00F41F91" w:rsidRDefault="003601BF"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3601BF" w:rsidRPr="001F3468" w14:paraId="2DBBFC87" w14:textId="77777777" w:rsidTr="002D0354">
        <w:trPr>
          <w:jc w:val="center"/>
        </w:trPr>
        <w:tc>
          <w:tcPr>
            <w:tcW w:w="2250" w:type="dxa"/>
            <w:tcBorders>
              <w:top w:val="single" w:sz="18" w:space="0" w:color="auto"/>
              <w:left w:val="single" w:sz="6" w:space="0" w:color="auto"/>
              <w:bottom w:val="double" w:sz="6" w:space="0" w:color="auto"/>
            </w:tcBorders>
            <w:vAlign w:val="center"/>
          </w:tcPr>
          <w:p w14:paraId="2FF06D7F" w14:textId="77777777" w:rsidR="003601BF" w:rsidRPr="00F41F91" w:rsidRDefault="003601BF" w:rsidP="00F64F88">
            <w:pPr>
              <w:keepNext/>
              <w:jc w:val="center"/>
              <w:rPr>
                <w:b/>
                <w:sz w:val="18"/>
              </w:rPr>
            </w:pPr>
            <w:r w:rsidRPr="00F41F91">
              <w:rPr>
                <w:b/>
                <w:sz w:val="18"/>
              </w:rPr>
              <w:t xml:space="preserve">Chemical or Constituent </w:t>
            </w:r>
            <w:r w:rsidRPr="00F41F91">
              <w:rPr>
                <w:sz w:val="18"/>
              </w:rPr>
              <w:t>(and reporting units)</w:t>
            </w:r>
          </w:p>
        </w:tc>
        <w:tc>
          <w:tcPr>
            <w:tcW w:w="1162" w:type="dxa"/>
            <w:gridSpan w:val="2"/>
            <w:tcBorders>
              <w:top w:val="single" w:sz="18" w:space="0" w:color="auto"/>
              <w:bottom w:val="double" w:sz="6" w:space="0" w:color="auto"/>
            </w:tcBorders>
            <w:vAlign w:val="center"/>
          </w:tcPr>
          <w:p w14:paraId="35A564B9" w14:textId="77777777" w:rsidR="003601BF" w:rsidRPr="00F41F91" w:rsidRDefault="003601BF" w:rsidP="00F64F88">
            <w:pPr>
              <w:keepNext/>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2515E0E7" w14:textId="77777777" w:rsidR="003601BF" w:rsidRPr="00F41F91" w:rsidRDefault="003601BF" w:rsidP="00F64F88">
            <w:pPr>
              <w:keepNext/>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5361D3A3" w14:textId="77777777" w:rsidR="003601BF" w:rsidRPr="00F41F91" w:rsidRDefault="003601BF"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B00E642" w14:textId="77777777" w:rsidR="003601BF" w:rsidRPr="00F41F91" w:rsidRDefault="003601BF"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1C8E6E36" w14:textId="77777777" w:rsidR="003601BF" w:rsidRPr="00F41F91" w:rsidRDefault="003601BF" w:rsidP="00F64F88">
            <w:pPr>
              <w:keepNext/>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1F26C764" w14:textId="77777777" w:rsidR="003601BF" w:rsidRPr="00F41F91" w:rsidRDefault="003601BF" w:rsidP="00F64F88">
            <w:pPr>
              <w:keepNext/>
              <w:jc w:val="center"/>
              <w:rPr>
                <w:b/>
                <w:sz w:val="18"/>
              </w:rPr>
            </w:pPr>
            <w:r w:rsidRPr="00F41F91">
              <w:rPr>
                <w:b/>
                <w:sz w:val="18"/>
              </w:rPr>
              <w:t>Typical Source of Contaminant</w:t>
            </w:r>
          </w:p>
        </w:tc>
      </w:tr>
      <w:tr w:rsidR="003601BF" w:rsidRPr="001F3468" w14:paraId="20D7F555" w14:textId="77777777" w:rsidTr="002D0354">
        <w:trPr>
          <w:trHeight w:val="432"/>
          <w:jc w:val="center"/>
        </w:trPr>
        <w:tc>
          <w:tcPr>
            <w:tcW w:w="2250" w:type="dxa"/>
            <w:tcBorders>
              <w:top w:val="nil"/>
              <w:left w:val="single" w:sz="6" w:space="0" w:color="auto"/>
              <w:bottom w:val="single" w:sz="4" w:space="0" w:color="auto"/>
            </w:tcBorders>
          </w:tcPr>
          <w:p w14:paraId="6EDA0342" w14:textId="77777777" w:rsidR="00F809BB" w:rsidRDefault="00F809BB" w:rsidP="00F64F88">
            <w:pPr>
              <w:rPr>
                <w:rFonts w:asciiTheme="minorHAnsi" w:hAnsiTheme="minorHAnsi" w:cstheme="minorHAnsi"/>
                <w:b/>
                <w:bCs/>
              </w:rPr>
            </w:pPr>
          </w:p>
          <w:p w14:paraId="04934CEC" w14:textId="79C3FD51"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Sodium                        ppm</w:t>
            </w:r>
          </w:p>
          <w:p w14:paraId="131E5FC5"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 xml:space="preserve">                                   00929</w:t>
            </w:r>
          </w:p>
          <w:p w14:paraId="1FD39F89" w14:textId="3CBBFE7A" w:rsidR="00F809BB" w:rsidRPr="00F809BB" w:rsidRDefault="00F809BB" w:rsidP="00F64F88">
            <w:pPr>
              <w:rPr>
                <w:rFonts w:asciiTheme="minorHAnsi" w:hAnsiTheme="minorHAnsi" w:cstheme="minorHAnsi"/>
                <w:b/>
                <w:bCs/>
              </w:rPr>
            </w:pPr>
          </w:p>
        </w:tc>
        <w:tc>
          <w:tcPr>
            <w:tcW w:w="1162" w:type="dxa"/>
            <w:gridSpan w:val="2"/>
            <w:tcBorders>
              <w:top w:val="nil"/>
              <w:bottom w:val="single" w:sz="4" w:space="0" w:color="auto"/>
            </w:tcBorders>
          </w:tcPr>
          <w:p w14:paraId="59343860" w14:textId="77777777" w:rsidR="003601BF" w:rsidRPr="00F809BB" w:rsidRDefault="003601BF" w:rsidP="00F64F88">
            <w:pPr>
              <w:jc w:val="center"/>
              <w:rPr>
                <w:rFonts w:asciiTheme="minorHAnsi" w:hAnsiTheme="minorHAnsi" w:cstheme="minorHAnsi"/>
                <w:b/>
                <w:bCs/>
              </w:rPr>
            </w:pPr>
          </w:p>
          <w:p w14:paraId="6228CC1D" w14:textId="77777777"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4,5/2017</w:t>
            </w:r>
          </w:p>
          <w:p w14:paraId="149C121B" w14:textId="1C862AE8" w:rsidR="003601BF" w:rsidRPr="00F809BB" w:rsidRDefault="003601BF" w:rsidP="00F64F88">
            <w:pPr>
              <w:jc w:val="center"/>
              <w:rPr>
                <w:rFonts w:asciiTheme="minorHAnsi" w:hAnsiTheme="minorHAnsi" w:cstheme="minorHAnsi"/>
                <w:b/>
                <w:bCs/>
              </w:rPr>
            </w:pPr>
          </w:p>
        </w:tc>
        <w:tc>
          <w:tcPr>
            <w:tcW w:w="1196" w:type="dxa"/>
            <w:tcBorders>
              <w:top w:val="nil"/>
              <w:bottom w:val="single" w:sz="4" w:space="0" w:color="auto"/>
            </w:tcBorders>
          </w:tcPr>
          <w:p w14:paraId="614CCFFE" w14:textId="77777777" w:rsidR="003601BF" w:rsidRPr="00F809BB" w:rsidRDefault="003601BF" w:rsidP="00F64F88">
            <w:pPr>
              <w:jc w:val="center"/>
              <w:rPr>
                <w:rFonts w:asciiTheme="minorHAnsi" w:hAnsiTheme="minorHAnsi" w:cstheme="minorHAnsi"/>
                <w:b/>
                <w:bCs/>
              </w:rPr>
            </w:pPr>
          </w:p>
          <w:p w14:paraId="426F464A" w14:textId="19814FC6"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52</w:t>
            </w:r>
          </w:p>
        </w:tc>
        <w:tc>
          <w:tcPr>
            <w:tcW w:w="1604" w:type="dxa"/>
            <w:tcBorders>
              <w:top w:val="nil"/>
              <w:bottom w:val="single" w:sz="4" w:space="0" w:color="auto"/>
            </w:tcBorders>
          </w:tcPr>
          <w:p w14:paraId="35A54CBA" w14:textId="77777777" w:rsidR="003601BF" w:rsidRPr="00F809BB" w:rsidRDefault="003601BF" w:rsidP="00F64F88">
            <w:pPr>
              <w:jc w:val="center"/>
              <w:rPr>
                <w:rFonts w:asciiTheme="minorHAnsi" w:hAnsiTheme="minorHAnsi" w:cstheme="minorHAnsi"/>
                <w:b/>
                <w:bCs/>
              </w:rPr>
            </w:pPr>
          </w:p>
          <w:p w14:paraId="41E84C5D" w14:textId="3B848045"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45-56</w:t>
            </w:r>
          </w:p>
        </w:tc>
        <w:tc>
          <w:tcPr>
            <w:tcW w:w="900" w:type="dxa"/>
            <w:tcBorders>
              <w:top w:val="nil"/>
              <w:bottom w:val="single" w:sz="4" w:space="0" w:color="auto"/>
            </w:tcBorders>
          </w:tcPr>
          <w:p w14:paraId="004EADC2" w14:textId="77777777" w:rsidR="00F809BB" w:rsidRDefault="00F809BB" w:rsidP="00F64F88">
            <w:pPr>
              <w:jc w:val="center"/>
              <w:rPr>
                <w:rFonts w:asciiTheme="minorHAnsi" w:hAnsiTheme="minorHAnsi" w:cstheme="minorHAnsi"/>
                <w:b/>
                <w:bCs/>
              </w:rPr>
            </w:pPr>
          </w:p>
          <w:p w14:paraId="07C67091" w14:textId="6886393C"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top w:val="nil"/>
              <w:bottom w:val="single" w:sz="4" w:space="0" w:color="auto"/>
            </w:tcBorders>
          </w:tcPr>
          <w:p w14:paraId="13852388" w14:textId="77777777" w:rsidR="00F809BB" w:rsidRDefault="00F809BB" w:rsidP="00F64F88">
            <w:pPr>
              <w:jc w:val="center"/>
              <w:rPr>
                <w:rFonts w:asciiTheme="minorHAnsi" w:hAnsiTheme="minorHAnsi" w:cstheme="minorHAnsi"/>
                <w:b/>
                <w:bCs/>
              </w:rPr>
            </w:pPr>
          </w:p>
          <w:p w14:paraId="62D929EA" w14:textId="656CA1B9"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top w:val="nil"/>
              <w:bottom w:val="single" w:sz="4" w:space="0" w:color="auto"/>
              <w:right w:val="single" w:sz="6" w:space="0" w:color="auto"/>
            </w:tcBorders>
          </w:tcPr>
          <w:p w14:paraId="4029DB89" w14:textId="77777777"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Salt present in the water and is generally naturally occurring</w:t>
            </w:r>
          </w:p>
        </w:tc>
      </w:tr>
      <w:tr w:rsidR="003601BF" w:rsidRPr="001F3468" w14:paraId="403BADB0" w14:textId="77777777" w:rsidTr="002D0354">
        <w:trPr>
          <w:jc w:val="center"/>
        </w:trPr>
        <w:tc>
          <w:tcPr>
            <w:tcW w:w="2250" w:type="dxa"/>
            <w:tcBorders>
              <w:left w:val="single" w:sz="6" w:space="0" w:color="auto"/>
              <w:bottom w:val="single" w:sz="18" w:space="0" w:color="auto"/>
            </w:tcBorders>
          </w:tcPr>
          <w:p w14:paraId="328D0F06" w14:textId="77777777" w:rsidR="00F809BB" w:rsidRDefault="00F809BB" w:rsidP="00F64F88">
            <w:pPr>
              <w:rPr>
                <w:rFonts w:asciiTheme="minorHAnsi" w:hAnsiTheme="minorHAnsi" w:cstheme="minorHAnsi"/>
                <w:b/>
                <w:bCs/>
              </w:rPr>
            </w:pPr>
          </w:p>
          <w:p w14:paraId="7E2D8519" w14:textId="06602C38"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Hardness                     ppm</w:t>
            </w:r>
          </w:p>
          <w:p w14:paraId="17EB7A33" w14:textId="599A0FE2" w:rsidR="003601BF" w:rsidRPr="00F809BB" w:rsidRDefault="003601BF" w:rsidP="00F64F88">
            <w:pPr>
              <w:rPr>
                <w:rFonts w:asciiTheme="minorHAnsi" w:hAnsiTheme="minorHAnsi" w:cstheme="minorHAnsi"/>
                <w:b/>
                <w:bCs/>
              </w:rPr>
            </w:pPr>
            <w:r w:rsidRPr="00F809BB">
              <w:rPr>
                <w:rFonts w:asciiTheme="minorHAnsi" w:hAnsiTheme="minorHAnsi" w:cstheme="minorHAnsi"/>
                <w:b/>
                <w:bCs/>
              </w:rPr>
              <w:t xml:space="preserve">                                   00900</w:t>
            </w:r>
          </w:p>
        </w:tc>
        <w:tc>
          <w:tcPr>
            <w:tcW w:w="1162" w:type="dxa"/>
            <w:gridSpan w:val="2"/>
            <w:tcBorders>
              <w:bottom w:val="single" w:sz="18" w:space="0" w:color="auto"/>
            </w:tcBorders>
          </w:tcPr>
          <w:p w14:paraId="6413F768" w14:textId="77777777" w:rsidR="003601BF" w:rsidRPr="00F809BB" w:rsidRDefault="003601BF" w:rsidP="00F64F88">
            <w:pPr>
              <w:jc w:val="center"/>
              <w:rPr>
                <w:rFonts w:asciiTheme="minorHAnsi" w:hAnsiTheme="minorHAnsi" w:cstheme="minorHAnsi"/>
                <w:b/>
                <w:bCs/>
              </w:rPr>
            </w:pPr>
          </w:p>
          <w:p w14:paraId="3FBBB278" w14:textId="4B977051"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4,5/2017</w:t>
            </w:r>
          </w:p>
        </w:tc>
        <w:tc>
          <w:tcPr>
            <w:tcW w:w="1196" w:type="dxa"/>
            <w:tcBorders>
              <w:bottom w:val="single" w:sz="18" w:space="0" w:color="auto"/>
            </w:tcBorders>
          </w:tcPr>
          <w:p w14:paraId="6E730669" w14:textId="77777777" w:rsidR="003601BF" w:rsidRPr="00F809BB" w:rsidRDefault="003601BF" w:rsidP="00F64F88">
            <w:pPr>
              <w:jc w:val="center"/>
              <w:rPr>
                <w:rFonts w:asciiTheme="minorHAnsi" w:hAnsiTheme="minorHAnsi" w:cstheme="minorHAnsi"/>
                <w:b/>
                <w:bCs/>
              </w:rPr>
            </w:pPr>
          </w:p>
          <w:p w14:paraId="1EBA8B6C" w14:textId="4BEDAA3A"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539</w:t>
            </w:r>
          </w:p>
        </w:tc>
        <w:tc>
          <w:tcPr>
            <w:tcW w:w="1604" w:type="dxa"/>
            <w:tcBorders>
              <w:bottom w:val="single" w:sz="18" w:space="0" w:color="auto"/>
            </w:tcBorders>
          </w:tcPr>
          <w:p w14:paraId="0FFA088B" w14:textId="77777777" w:rsidR="003601BF" w:rsidRPr="00F809BB" w:rsidRDefault="003601BF" w:rsidP="00F64F88">
            <w:pPr>
              <w:jc w:val="center"/>
              <w:rPr>
                <w:rFonts w:asciiTheme="minorHAnsi" w:hAnsiTheme="minorHAnsi" w:cstheme="minorHAnsi"/>
                <w:b/>
                <w:bCs/>
              </w:rPr>
            </w:pPr>
          </w:p>
          <w:p w14:paraId="7583824D" w14:textId="400E3E4B"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481-570</w:t>
            </w:r>
          </w:p>
        </w:tc>
        <w:tc>
          <w:tcPr>
            <w:tcW w:w="900" w:type="dxa"/>
            <w:tcBorders>
              <w:bottom w:val="single" w:sz="18" w:space="0" w:color="auto"/>
            </w:tcBorders>
          </w:tcPr>
          <w:p w14:paraId="7584FF3C" w14:textId="77777777" w:rsidR="00F809BB" w:rsidRDefault="00F809BB" w:rsidP="00F64F88">
            <w:pPr>
              <w:jc w:val="center"/>
              <w:rPr>
                <w:rFonts w:asciiTheme="minorHAnsi" w:hAnsiTheme="minorHAnsi" w:cstheme="minorHAnsi"/>
                <w:b/>
                <w:bCs/>
              </w:rPr>
            </w:pPr>
          </w:p>
          <w:p w14:paraId="512ABC88" w14:textId="0484CBA4"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1080" w:type="dxa"/>
            <w:tcBorders>
              <w:bottom w:val="single" w:sz="18" w:space="0" w:color="auto"/>
            </w:tcBorders>
          </w:tcPr>
          <w:p w14:paraId="1CC6750A" w14:textId="77777777" w:rsidR="00F809BB" w:rsidRDefault="00F809BB" w:rsidP="00F64F88">
            <w:pPr>
              <w:jc w:val="center"/>
              <w:rPr>
                <w:rFonts w:asciiTheme="minorHAnsi" w:hAnsiTheme="minorHAnsi" w:cstheme="minorHAnsi"/>
                <w:b/>
                <w:bCs/>
              </w:rPr>
            </w:pPr>
          </w:p>
          <w:p w14:paraId="6F8F9148" w14:textId="75B0DACA" w:rsidR="003601BF" w:rsidRPr="00F809BB" w:rsidRDefault="003601BF" w:rsidP="00F64F88">
            <w:pPr>
              <w:jc w:val="center"/>
              <w:rPr>
                <w:rFonts w:asciiTheme="minorHAnsi" w:hAnsiTheme="minorHAnsi" w:cstheme="minorHAnsi"/>
                <w:b/>
                <w:bCs/>
              </w:rPr>
            </w:pPr>
            <w:r w:rsidRPr="00F809BB">
              <w:rPr>
                <w:rFonts w:asciiTheme="minorHAnsi" w:hAnsiTheme="minorHAnsi" w:cstheme="minorHAnsi"/>
                <w:b/>
                <w:bCs/>
              </w:rPr>
              <w:t>None</w:t>
            </w:r>
          </w:p>
        </w:tc>
        <w:tc>
          <w:tcPr>
            <w:tcW w:w="2812" w:type="dxa"/>
            <w:tcBorders>
              <w:bottom w:val="single" w:sz="18" w:space="0" w:color="auto"/>
              <w:right w:val="single" w:sz="6" w:space="0" w:color="auto"/>
            </w:tcBorders>
          </w:tcPr>
          <w:p w14:paraId="113370E9" w14:textId="77777777" w:rsidR="003601BF" w:rsidRDefault="003601BF" w:rsidP="00F64F88">
            <w:pPr>
              <w:rPr>
                <w:rFonts w:asciiTheme="minorHAnsi" w:hAnsiTheme="minorHAnsi" w:cstheme="minorHAnsi"/>
                <w:b/>
                <w:bCs/>
              </w:rPr>
            </w:pPr>
            <w:r w:rsidRPr="00F809BB">
              <w:rPr>
                <w:rFonts w:asciiTheme="minorHAnsi" w:hAnsiTheme="minorHAnsi" w:cstheme="minorHAnsi"/>
                <w:b/>
                <w:bCs/>
              </w:rPr>
              <w:t>Sum of polyvalent cations present in the water, generally magnesium and calcium, and are usually naturally occurring</w:t>
            </w:r>
          </w:p>
          <w:p w14:paraId="71C57C3A" w14:textId="5C1AF4F0" w:rsidR="00D067B8" w:rsidRPr="00F809BB" w:rsidRDefault="00D067B8" w:rsidP="00F64F88">
            <w:pPr>
              <w:rPr>
                <w:rFonts w:asciiTheme="minorHAnsi" w:hAnsiTheme="minorHAnsi" w:cstheme="minorHAnsi"/>
                <w:b/>
                <w:bCs/>
              </w:rPr>
            </w:pPr>
          </w:p>
        </w:tc>
      </w:tr>
      <w:tr w:rsidR="003601BF" w:rsidRPr="001F3468" w14:paraId="5B7FAD72" w14:textId="77777777" w:rsidTr="00307AB5">
        <w:trPr>
          <w:cantSplit/>
          <w:jc w:val="center"/>
        </w:trPr>
        <w:tc>
          <w:tcPr>
            <w:tcW w:w="11004" w:type="dxa"/>
            <w:gridSpan w:val="8"/>
            <w:tcBorders>
              <w:top w:val="single" w:sz="18" w:space="0" w:color="auto"/>
              <w:left w:val="single" w:sz="6" w:space="0" w:color="auto"/>
              <w:bottom w:val="single" w:sz="18" w:space="0" w:color="auto"/>
              <w:right w:val="single" w:sz="6" w:space="0" w:color="auto"/>
            </w:tcBorders>
          </w:tcPr>
          <w:p w14:paraId="3810E274" w14:textId="77777777" w:rsidR="00660DA0" w:rsidRDefault="003601BF" w:rsidP="00F64F88">
            <w:pPr>
              <w:spacing w:before="20" w:after="20"/>
              <w:jc w:val="center"/>
            </w:pPr>
            <w:r w:rsidRPr="00F41F91">
              <w:rPr>
                <w:i/>
                <w:sz w:val="18"/>
              </w:rPr>
              <w:br w:type="page"/>
            </w:r>
            <w:r w:rsidRPr="00F41F91">
              <w:br w:type="page"/>
            </w:r>
          </w:p>
          <w:p w14:paraId="4C831313" w14:textId="4A303FEA" w:rsidR="003601BF" w:rsidRPr="00F41F91" w:rsidRDefault="003601BF" w:rsidP="00F64F8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3601BF" w:rsidRPr="001F3468" w14:paraId="1F80D9C0"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4C2DDDAF" w14:textId="77777777" w:rsidR="003601BF" w:rsidRPr="00F41F91" w:rsidRDefault="003601BF"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169E524D" w14:textId="77777777" w:rsidR="003601BF" w:rsidRPr="00F41F91" w:rsidRDefault="003601BF" w:rsidP="00F64F88">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52C811A3" w14:textId="77777777" w:rsidR="003601BF" w:rsidRPr="00F41F91" w:rsidRDefault="003601BF" w:rsidP="00F64F88">
            <w:pPr>
              <w:spacing w:before="40" w:after="40"/>
              <w:jc w:val="center"/>
              <w:rPr>
                <w:b/>
                <w:sz w:val="18"/>
              </w:rPr>
            </w:pPr>
            <w:r w:rsidRPr="00F41F91">
              <w:rPr>
                <w:b/>
                <w:sz w:val="18"/>
              </w:rPr>
              <w:t>Level</w:t>
            </w:r>
            <w:r w:rsidRPr="00F41F91">
              <w:rPr>
                <w:b/>
                <w:sz w:val="18"/>
              </w:rPr>
              <w:br/>
              <w:t>Detected</w:t>
            </w:r>
          </w:p>
        </w:tc>
        <w:tc>
          <w:tcPr>
            <w:tcW w:w="1604" w:type="dxa"/>
            <w:tcBorders>
              <w:top w:val="single" w:sz="18" w:space="0" w:color="auto"/>
              <w:bottom w:val="double" w:sz="6" w:space="0" w:color="auto"/>
            </w:tcBorders>
            <w:vAlign w:val="center"/>
          </w:tcPr>
          <w:p w14:paraId="605986DC" w14:textId="77777777" w:rsidR="003601BF" w:rsidRPr="00F41F91" w:rsidRDefault="003601BF"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5978E4C" w14:textId="77777777" w:rsidR="003601BF" w:rsidRPr="00F41F91" w:rsidRDefault="003601BF"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023AD46D" w14:textId="77777777" w:rsidR="003601BF" w:rsidRPr="00F41F91" w:rsidRDefault="003601BF"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12" w:type="dxa"/>
            <w:tcBorders>
              <w:top w:val="single" w:sz="18" w:space="0" w:color="auto"/>
              <w:bottom w:val="double" w:sz="6" w:space="0" w:color="auto"/>
              <w:right w:val="single" w:sz="6" w:space="0" w:color="auto"/>
            </w:tcBorders>
            <w:vAlign w:val="center"/>
          </w:tcPr>
          <w:p w14:paraId="25F412C5" w14:textId="77777777" w:rsidR="003601BF" w:rsidRPr="00F41F91" w:rsidRDefault="003601BF" w:rsidP="00F64F88">
            <w:pPr>
              <w:spacing w:before="40" w:after="40"/>
              <w:jc w:val="center"/>
              <w:rPr>
                <w:b/>
                <w:sz w:val="18"/>
              </w:rPr>
            </w:pPr>
            <w:r w:rsidRPr="00F41F91">
              <w:rPr>
                <w:b/>
                <w:sz w:val="18"/>
              </w:rPr>
              <w:t>Typical Source of Contaminant</w:t>
            </w:r>
          </w:p>
        </w:tc>
      </w:tr>
      <w:tr w:rsidR="003601BF" w:rsidRPr="001F3468" w14:paraId="637662C1" w14:textId="77777777" w:rsidTr="002D0354">
        <w:trPr>
          <w:trHeight w:val="432"/>
          <w:jc w:val="center"/>
        </w:trPr>
        <w:tc>
          <w:tcPr>
            <w:tcW w:w="2268" w:type="dxa"/>
            <w:gridSpan w:val="2"/>
            <w:tcBorders>
              <w:top w:val="nil"/>
              <w:left w:val="single" w:sz="6" w:space="0" w:color="auto"/>
            </w:tcBorders>
          </w:tcPr>
          <w:p w14:paraId="72B62E0A" w14:textId="77777777" w:rsidR="003601BF" w:rsidRPr="00F809BB" w:rsidRDefault="003601BF" w:rsidP="00F64F88">
            <w:pPr>
              <w:ind w:left="180"/>
              <w:rPr>
                <w:rFonts w:asciiTheme="minorHAnsi" w:hAnsiTheme="minorHAnsi" w:cstheme="minorHAnsi"/>
                <w:b/>
                <w:bCs/>
              </w:rPr>
            </w:pPr>
          </w:p>
          <w:p w14:paraId="2E5447DA" w14:textId="355299FE" w:rsidR="00F809BB" w:rsidRPr="00F809BB" w:rsidRDefault="00F809BB" w:rsidP="00F64F88">
            <w:pPr>
              <w:ind w:left="180"/>
              <w:rPr>
                <w:rFonts w:asciiTheme="minorHAnsi" w:hAnsiTheme="minorHAnsi" w:cstheme="minorHAnsi"/>
                <w:b/>
                <w:bCs/>
              </w:rPr>
            </w:pPr>
            <w:r w:rsidRPr="00F809BB">
              <w:rPr>
                <w:rFonts w:asciiTheme="minorHAnsi" w:hAnsiTheme="minorHAnsi" w:cstheme="minorHAnsi"/>
                <w:b/>
                <w:bCs/>
              </w:rPr>
              <w:t>Gross Alpha           pCi/L</w:t>
            </w:r>
          </w:p>
          <w:p w14:paraId="3E30FC22" w14:textId="77777777" w:rsidR="00F809BB" w:rsidRDefault="00F809BB" w:rsidP="00F64F88">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01501</w:t>
            </w:r>
          </w:p>
          <w:p w14:paraId="2D2E5E7D" w14:textId="4AB934F2" w:rsidR="00660DA0" w:rsidRPr="00F809BB" w:rsidRDefault="00660DA0" w:rsidP="00F64F88">
            <w:pPr>
              <w:ind w:left="180"/>
              <w:rPr>
                <w:rFonts w:asciiTheme="minorHAnsi" w:hAnsiTheme="minorHAnsi" w:cstheme="minorHAnsi"/>
                <w:b/>
                <w:bCs/>
              </w:rPr>
            </w:pPr>
          </w:p>
        </w:tc>
        <w:tc>
          <w:tcPr>
            <w:tcW w:w="1144" w:type="dxa"/>
            <w:tcBorders>
              <w:top w:val="nil"/>
            </w:tcBorders>
          </w:tcPr>
          <w:p w14:paraId="4652C970" w14:textId="77777777" w:rsidR="003601BF" w:rsidRPr="00F809BB" w:rsidRDefault="003601BF" w:rsidP="00F64F88">
            <w:pPr>
              <w:jc w:val="center"/>
              <w:rPr>
                <w:rFonts w:asciiTheme="minorHAnsi" w:hAnsiTheme="minorHAnsi" w:cstheme="minorHAnsi"/>
                <w:b/>
                <w:bCs/>
              </w:rPr>
            </w:pPr>
          </w:p>
          <w:p w14:paraId="66EB9CAD" w14:textId="172565AD"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8/2018</w:t>
            </w:r>
          </w:p>
        </w:tc>
        <w:tc>
          <w:tcPr>
            <w:tcW w:w="1196" w:type="dxa"/>
            <w:tcBorders>
              <w:top w:val="nil"/>
            </w:tcBorders>
          </w:tcPr>
          <w:p w14:paraId="5A1EA8AC" w14:textId="77777777" w:rsidR="00F809BB" w:rsidRPr="00F809BB" w:rsidRDefault="00F809BB" w:rsidP="00F64F88">
            <w:pPr>
              <w:jc w:val="center"/>
              <w:rPr>
                <w:rFonts w:asciiTheme="minorHAnsi" w:hAnsiTheme="minorHAnsi" w:cstheme="minorHAnsi"/>
                <w:b/>
                <w:bCs/>
              </w:rPr>
            </w:pPr>
          </w:p>
          <w:p w14:paraId="77E68CAF" w14:textId="01FD759D" w:rsidR="003601BF" w:rsidRPr="00F809BB" w:rsidRDefault="002D0354" w:rsidP="00F64F88">
            <w:pPr>
              <w:jc w:val="center"/>
              <w:rPr>
                <w:rFonts w:asciiTheme="minorHAnsi" w:hAnsiTheme="minorHAnsi" w:cstheme="minorHAnsi"/>
                <w:b/>
                <w:bCs/>
              </w:rPr>
            </w:pPr>
            <w:r>
              <w:rPr>
                <w:rFonts w:asciiTheme="minorHAnsi" w:hAnsiTheme="minorHAnsi" w:cstheme="minorHAnsi"/>
                <w:b/>
                <w:bCs/>
              </w:rPr>
              <w:t>11.5</w:t>
            </w:r>
          </w:p>
        </w:tc>
        <w:tc>
          <w:tcPr>
            <w:tcW w:w="1604" w:type="dxa"/>
            <w:tcBorders>
              <w:top w:val="nil"/>
            </w:tcBorders>
          </w:tcPr>
          <w:p w14:paraId="71B31609" w14:textId="77777777" w:rsidR="00F809BB" w:rsidRPr="00F809BB" w:rsidRDefault="00F809BB" w:rsidP="00F64F88">
            <w:pPr>
              <w:jc w:val="center"/>
              <w:rPr>
                <w:rFonts w:asciiTheme="minorHAnsi" w:hAnsiTheme="minorHAnsi" w:cstheme="minorHAnsi"/>
                <w:b/>
                <w:bCs/>
              </w:rPr>
            </w:pPr>
          </w:p>
          <w:p w14:paraId="62B00EBB" w14:textId="4C15FF0B" w:rsidR="003601BF" w:rsidRPr="00F809BB" w:rsidRDefault="002D0354" w:rsidP="00F64F88">
            <w:pPr>
              <w:jc w:val="center"/>
              <w:rPr>
                <w:rFonts w:asciiTheme="minorHAnsi" w:hAnsiTheme="minorHAnsi" w:cstheme="minorHAnsi"/>
                <w:b/>
                <w:bCs/>
              </w:rPr>
            </w:pPr>
            <w:r>
              <w:rPr>
                <w:rFonts w:asciiTheme="minorHAnsi" w:hAnsiTheme="minorHAnsi" w:cstheme="minorHAnsi"/>
                <w:b/>
                <w:bCs/>
              </w:rPr>
              <w:t>6.91</w:t>
            </w:r>
            <w:r w:rsidR="00F809BB" w:rsidRPr="00F809BB">
              <w:rPr>
                <w:rFonts w:asciiTheme="minorHAnsi" w:hAnsiTheme="minorHAnsi" w:cstheme="minorHAnsi"/>
                <w:b/>
                <w:bCs/>
              </w:rPr>
              <w:t>-14.1</w:t>
            </w:r>
          </w:p>
        </w:tc>
        <w:tc>
          <w:tcPr>
            <w:tcW w:w="900" w:type="dxa"/>
            <w:tcBorders>
              <w:top w:val="nil"/>
            </w:tcBorders>
          </w:tcPr>
          <w:p w14:paraId="74D34C64" w14:textId="77777777" w:rsidR="003601BF" w:rsidRPr="00F809BB" w:rsidRDefault="003601BF" w:rsidP="00F64F88">
            <w:pPr>
              <w:jc w:val="center"/>
              <w:rPr>
                <w:rFonts w:asciiTheme="minorHAnsi" w:hAnsiTheme="minorHAnsi" w:cstheme="minorHAnsi"/>
                <w:b/>
                <w:bCs/>
              </w:rPr>
            </w:pPr>
          </w:p>
          <w:p w14:paraId="424F5B48" w14:textId="7777777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15</w:t>
            </w:r>
          </w:p>
          <w:p w14:paraId="17321133" w14:textId="029FAA27" w:rsidR="00F809BB" w:rsidRPr="00F809BB" w:rsidRDefault="00F809BB" w:rsidP="00F64F88">
            <w:pPr>
              <w:jc w:val="center"/>
              <w:rPr>
                <w:rFonts w:asciiTheme="minorHAnsi" w:hAnsiTheme="minorHAnsi" w:cstheme="minorHAnsi"/>
                <w:b/>
                <w:bCs/>
              </w:rPr>
            </w:pPr>
          </w:p>
        </w:tc>
        <w:tc>
          <w:tcPr>
            <w:tcW w:w="1080" w:type="dxa"/>
            <w:tcBorders>
              <w:top w:val="nil"/>
            </w:tcBorders>
          </w:tcPr>
          <w:p w14:paraId="7F95B386" w14:textId="77777777" w:rsidR="003601BF" w:rsidRPr="00F809BB" w:rsidRDefault="003601BF" w:rsidP="00F64F88">
            <w:pPr>
              <w:jc w:val="center"/>
              <w:rPr>
                <w:rFonts w:asciiTheme="minorHAnsi" w:hAnsiTheme="minorHAnsi" w:cstheme="minorHAnsi"/>
                <w:b/>
                <w:bCs/>
              </w:rPr>
            </w:pPr>
          </w:p>
          <w:p w14:paraId="76CA8F44" w14:textId="43E3F7F7" w:rsidR="00F809BB" w:rsidRPr="00F809BB" w:rsidRDefault="00F809BB" w:rsidP="00F64F88">
            <w:pPr>
              <w:jc w:val="center"/>
              <w:rPr>
                <w:rFonts w:asciiTheme="minorHAnsi" w:hAnsiTheme="minorHAnsi" w:cstheme="minorHAnsi"/>
                <w:b/>
                <w:bCs/>
              </w:rPr>
            </w:pPr>
            <w:r w:rsidRPr="00F809BB">
              <w:rPr>
                <w:rFonts w:asciiTheme="minorHAnsi" w:hAnsiTheme="minorHAnsi" w:cstheme="minorHAnsi"/>
                <w:b/>
                <w:bCs/>
              </w:rPr>
              <w:t>0</w:t>
            </w:r>
          </w:p>
        </w:tc>
        <w:tc>
          <w:tcPr>
            <w:tcW w:w="2812" w:type="dxa"/>
            <w:tcBorders>
              <w:top w:val="nil"/>
              <w:right w:val="single" w:sz="6" w:space="0" w:color="auto"/>
            </w:tcBorders>
          </w:tcPr>
          <w:p w14:paraId="53E71751" w14:textId="52FF627F" w:rsidR="003601BF" w:rsidRPr="00F809BB" w:rsidRDefault="00F809BB" w:rsidP="00F64F88">
            <w:pPr>
              <w:rPr>
                <w:rFonts w:asciiTheme="minorHAnsi" w:hAnsiTheme="minorHAnsi" w:cstheme="minorHAnsi"/>
                <w:b/>
                <w:bCs/>
              </w:rPr>
            </w:pPr>
            <w:r w:rsidRPr="00F809BB">
              <w:rPr>
                <w:rFonts w:asciiTheme="minorHAnsi" w:hAnsiTheme="minorHAnsi" w:cstheme="minorHAnsi"/>
                <w:b/>
                <w:bCs/>
              </w:rPr>
              <w:t>Erosion of natural deposits</w:t>
            </w:r>
          </w:p>
        </w:tc>
      </w:tr>
      <w:tr w:rsidR="003C48DF" w:rsidRPr="001F3468" w14:paraId="4026CF58" w14:textId="77777777" w:rsidTr="00A14DD8">
        <w:trPr>
          <w:trHeight w:val="432"/>
          <w:jc w:val="center"/>
        </w:trPr>
        <w:tc>
          <w:tcPr>
            <w:tcW w:w="2268" w:type="dxa"/>
            <w:gridSpan w:val="2"/>
            <w:tcBorders>
              <w:top w:val="nil"/>
              <w:left w:val="single" w:sz="6" w:space="0" w:color="auto"/>
            </w:tcBorders>
          </w:tcPr>
          <w:p w14:paraId="472BA3E8" w14:textId="77777777" w:rsidR="003C48DF" w:rsidRDefault="003C48DF" w:rsidP="003C48DF">
            <w:pPr>
              <w:ind w:left="180"/>
              <w:rPr>
                <w:rFonts w:asciiTheme="minorHAnsi" w:hAnsiTheme="minorHAnsi" w:cstheme="minorHAnsi"/>
                <w:b/>
                <w:bCs/>
              </w:rPr>
            </w:pPr>
          </w:p>
          <w:p w14:paraId="6A92DA20" w14:textId="77777777" w:rsidR="003C48DF" w:rsidRDefault="003C48DF" w:rsidP="003C48DF">
            <w:pPr>
              <w:ind w:left="180"/>
              <w:rPr>
                <w:rFonts w:asciiTheme="minorHAnsi" w:hAnsiTheme="minorHAnsi" w:cstheme="minorHAnsi"/>
                <w:b/>
                <w:bCs/>
              </w:rPr>
            </w:pPr>
            <w:r>
              <w:rPr>
                <w:rFonts w:asciiTheme="minorHAnsi" w:hAnsiTheme="minorHAnsi" w:cstheme="minorHAnsi"/>
                <w:b/>
                <w:bCs/>
              </w:rPr>
              <w:t>Uranium                 pCi/L</w:t>
            </w:r>
          </w:p>
          <w:p w14:paraId="1DF8649D"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28012</w:t>
            </w:r>
          </w:p>
          <w:p w14:paraId="6ABA52F5" w14:textId="7845847B" w:rsidR="003C48DF" w:rsidRPr="00F809BB" w:rsidRDefault="003C48DF" w:rsidP="003C48DF">
            <w:pPr>
              <w:ind w:left="180"/>
              <w:rPr>
                <w:rFonts w:asciiTheme="minorHAnsi" w:hAnsiTheme="minorHAnsi" w:cstheme="minorHAnsi"/>
                <w:b/>
                <w:bCs/>
              </w:rPr>
            </w:pPr>
          </w:p>
        </w:tc>
        <w:tc>
          <w:tcPr>
            <w:tcW w:w="1144" w:type="dxa"/>
            <w:tcBorders>
              <w:top w:val="nil"/>
            </w:tcBorders>
          </w:tcPr>
          <w:p w14:paraId="7E01A5E7" w14:textId="77777777" w:rsidR="003C48DF" w:rsidRDefault="003C48DF" w:rsidP="003C48DF">
            <w:pPr>
              <w:jc w:val="center"/>
              <w:rPr>
                <w:rFonts w:asciiTheme="minorHAnsi" w:hAnsiTheme="minorHAnsi" w:cstheme="minorHAnsi"/>
                <w:b/>
                <w:bCs/>
              </w:rPr>
            </w:pPr>
          </w:p>
          <w:p w14:paraId="090D6E41" w14:textId="716E0525" w:rsidR="003C48DF" w:rsidRPr="00F809BB" w:rsidRDefault="003C48DF" w:rsidP="003C48DF">
            <w:pPr>
              <w:jc w:val="center"/>
              <w:rPr>
                <w:rFonts w:asciiTheme="minorHAnsi" w:hAnsiTheme="minorHAnsi" w:cstheme="minorHAnsi"/>
                <w:b/>
                <w:bCs/>
              </w:rPr>
            </w:pPr>
            <w:r>
              <w:rPr>
                <w:rFonts w:asciiTheme="minorHAnsi" w:hAnsiTheme="minorHAnsi" w:cstheme="minorHAnsi"/>
                <w:b/>
                <w:bCs/>
              </w:rPr>
              <w:t>8/2018</w:t>
            </w:r>
          </w:p>
        </w:tc>
        <w:tc>
          <w:tcPr>
            <w:tcW w:w="1196" w:type="dxa"/>
            <w:tcBorders>
              <w:top w:val="nil"/>
            </w:tcBorders>
          </w:tcPr>
          <w:p w14:paraId="331034DD" w14:textId="77777777" w:rsidR="003C48DF" w:rsidRDefault="003C48DF" w:rsidP="003C48DF">
            <w:pPr>
              <w:jc w:val="center"/>
              <w:rPr>
                <w:rFonts w:asciiTheme="minorHAnsi" w:hAnsiTheme="minorHAnsi" w:cstheme="minorHAnsi"/>
                <w:b/>
                <w:bCs/>
              </w:rPr>
            </w:pPr>
          </w:p>
          <w:p w14:paraId="634B60A5" w14:textId="7B579DDE" w:rsidR="003C48DF" w:rsidRPr="00F809BB" w:rsidRDefault="003C48DF" w:rsidP="003C48DF">
            <w:pPr>
              <w:jc w:val="center"/>
              <w:rPr>
                <w:rFonts w:asciiTheme="minorHAnsi" w:hAnsiTheme="minorHAnsi" w:cstheme="minorHAnsi"/>
                <w:b/>
                <w:bCs/>
              </w:rPr>
            </w:pPr>
            <w:r>
              <w:rPr>
                <w:rFonts w:asciiTheme="minorHAnsi" w:hAnsiTheme="minorHAnsi" w:cstheme="minorHAnsi"/>
                <w:b/>
                <w:bCs/>
              </w:rPr>
              <w:t>5.47</w:t>
            </w:r>
          </w:p>
        </w:tc>
        <w:tc>
          <w:tcPr>
            <w:tcW w:w="1604" w:type="dxa"/>
            <w:tcBorders>
              <w:top w:val="nil"/>
            </w:tcBorders>
          </w:tcPr>
          <w:p w14:paraId="01ECFFC6" w14:textId="77777777" w:rsidR="003C48DF" w:rsidRDefault="003C48DF" w:rsidP="003C48DF">
            <w:pPr>
              <w:jc w:val="center"/>
              <w:rPr>
                <w:rFonts w:asciiTheme="minorHAnsi" w:hAnsiTheme="minorHAnsi" w:cstheme="minorHAnsi"/>
                <w:b/>
                <w:bCs/>
              </w:rPr>
            </w:pPr>
          </w:p>
          <w:p w14:paraId="5DC77A26" w14:textId="0248EEC1" w:rsidR="003C48DF" w:rsidRPr="00F809BB" w:rsidRDefault="003C48DF" w:rsidP="003C48DF">
            <w:pPr>
              <w:jc w:val="center"/>
              <w:rPr>
                <w:rFonts w:asciiTheme="minorHAnsi" w:hAnsiTheme="minorHAnsi" w:cstheme="minorHAnsi"/>
                <w:b/>
                <w:bCs/>
              </w:rPr>
            </w:pPr>
            <w:r>
              <w:rPr>
                <w:rFonts w:asciiTheme="minorHAnsi" w:hAnsiTheme="minorHAnsi" w:cstheme="minorHAnsi"/>
                <w:b/>
                <w:bCs/>
              </w:rPr>
              <w:t>4.98-5.83</w:t>
            </w:r>
          </w:p>
        </w:tc>
        <w:tc>
          <w:tcPr>
            <w:tcW w:w="900" w:type="dxa"/>
            <w:tcBorders>
              <w:top w:val="single" w:sz="6" w:space="0" w:color="auto"/>
              <w:left w:val="single" w:sz="6" w:space="0" w:color="auto"/>
              <w:bottom w:val="single" w:sz="6" w:space="0" w:color="auto"/>
            </w:tcBorders>
          </w:tcPr>
          <w:p w14:paraId="735EC67D" w14:textId="77777777" w:rsidR="003C48DF" w:rsidRPr="003C48DF" w:rsidRDefault="003C48DF" w:rsidP="003C48DF">
            <w:pPr>
              <w:jc w:val="center"/>
              <w:rPr>
                <w:rFonts w:asciiTheme="minorHAnsi" w:hAnsiTheme="minorHAnsi" w:cstheme="minorHAnsi"/>
                <w:b/>
                <w:bCs/>
              </w:rPr>
            </w:pPr>
          </w:p>
          <w:p w14:paraId="48A5E656" w14:textId="214F1ED6"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20</w:t>
            </w:r>
          </w:p>
        </w:tc>
        <w:tc>
          <w:tcPr>
            <w:tcW w:w="1080" w:type="dxa"/>
            <w:tcBorders>
              <w:top w:val="single" w:sz="6" w:space="0" w:color="auto"/>
              <w:left w:val="single" w:sz="6" w:space="0" w:color="auto"/>
              <w:bottom w:val="single" w:sz="6" w:space="0" w:color="auto"/>
            </w:tcBorders>
          </w:tcPr>
          <w:p w14:paraId="22DB881C" w14:textId="77777777" w:rsidR="003C48DF" w:rsidRPr="003C48DF" w:rsidRDefault="003C48DF" w:rsidP="003C48DF">
            <w:pPr>
              <w:jc w:val="center"/>
              <w:rPr>
                <w:rFonts w:asciiTheme="minorHAnsi" w:hAnsiTheme="minorHAnsi" w:cstheme="minorHAnsi"/>
                <w:b/>
                <w:bCs/>
              </w:rPr>
            </w:pPr>
          </w:p>
          <w:p w14:paraId="1F82459D" w14:textId="503F2E2E"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0.43</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63B55FBD" w14:textId="28B776A3"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3C48DF" w:rsidRPr="001F3468" w14:paraId="7E664FF3" w14:textId="77777777" w:rsidTr="00F11F63">
        <w:trPr>
          <w:trHeight w:val="432"/>
          <w:jc w:val="center"/>
        </w:trPr>
        <w:tc>
          <w:tcPr>
            <w:tcW w:w="2268" w:type="dxa"/>
            <w:gridSpan w:val="2"/>
            <w:tcBorders>
              <w:top w:val="nil"/>
              <w:left w:val="single" w:sz="6" w:space="0" w:color="auto"/>
            </w:tcBorders>
          </w:tcPr>
          <w:p w14:paraId="0736E34D" w14:textId="77777777" w:rsidR="003C48DF" w:rsidRDefault="003C48DF" w:rsidP="003C48DF">
            <w:pPr>
              <w:ind w:left="180"/>
              <w:rPr>
                <w:rFonts w:asciiTheme="minorHAnsi" w:hAnsiTheme="minorHAnsi" w:cstheme="minorHAnsi"/>
                <w:b/>
                <w:bCs/>
              </w:rPr>
            </w:pPr>
          </w:p>
          <w:p w14:paraId="7AC5F9FF" w14:textId="77777777" w:rsidR="003C48DF" w:rsidRDefault="003C48DF" w:rsidP="003C48DF">
            <w:pPr>
              <w:ind w:left="180"/>
              <w:rPr>
                <w:rFonts w:asciiTheme="minorHAnsi" w:hAnsiTheme="minorHAnsi" w:cstheme="minorHAnsi"/>
                <w:b/>
                <w:bCs/>
              </w:rPr>
            </w:pPr>
            <w:r>
              <w:rPr>
                <w:rFonts w:asciiTheme="minorHAnsi" w:hAnsiTheme="minorHAnsi" w:cstheme="minorHAnsi"/>
                <w:b/>
                <w:bCs/>
              </w:rPr>
              <w:t>Radium 228           pCi/L</w:t>
            </w:r>
          </w:p>
          <w:p w14:paraId="2E9081C8" w14:textId="77777777" w:rsidR="003C48DF" w:rsidRDefault="003C48DF" w:rsidP="003C48DF">
            <w:pPr>
              <w:ind w:left="180"/>
              <w:rPr>
                <w:rFonts w:asciiTheme="minorHAnsi" w:hAnsiTheme="minorHAnsi" w:cstheme="minorHAnsi"/>
                <w:b/>
                <w:bCs/>
              </w:rPr>
            </w:pPr>
            <w:r>
              <w:rPr>
                <w:rFonts w:asciiTheme="minorHAnsi" w:hAnsiTheme="minorHAnsi" w:cstheme="minorHAnsi"/>
                <w:b/>
                <w:bCs/>
              </w:rPr>
              <w:t xml:space="preserve">                               11501</w:t>
            </w:r>
          </w:p>
          <w:p w14:paraId="512DE50A" w14:textId="4B344038" w:rsidR="003C48DF" w:rsidRDefault="003C48DF" w:rsidP="003C48DF">
            <w:pPr>
              <w:ind w:left="180"/>
              <w:rPr>
                <w:rFonts w:asciiTheme="minorHAnsi" w:hAnsiTheme="minorHAnsi" w:cstheme="minorHAnsi"/>
                <w:b/>
                <w:bCs/>
              </w:rPr>
            </w:pPr>
          </w:p>
        </w:tc>
        <w:tc>
          <w:tcPr>
            <w:tcW w:w="1144" w:type="dxa"/>
            <w:tcBorders>
              <w:top w:val="nil"/>
            </w:tcBorders>
          </w:tcPr>
          <w:p w14:paraId="57FF9BF8" w14:textId="77777777" w:rsidR="003C48DF" w:rsidRDefault="003C48DF" w:rsidP="003C48DF">
            <w:pPr>
              <w:jc w:val="center"/>
              <w:rPr>
                <w:rFonts w:asciiTheme="minorHAnsi" w:hAnsiTheme="minorHAnsi" w:cstheme="minorHAnsi"/>
                <w:b/>
                <w:bCs/>
              </w:rPr>
            </w:pPr>
          </w:p>
          <w:p w14:paraId="68B8A2AC" w14:textId="597E6740" w:rsidR="003C48DF" w:rsidRDefault="003C48DF" w:rsidP="003C48DF">
            <w:pPr>
              <w:jc w:val="center"/>
              <w:rPr>
                <w:rFonts w:asciiTheme="minorHAnsi" w:hAnsiTheme="minorHAnsi" w:cstheme="minorHAnsi"/>
                <w:b/>
                <w:bCs/>
              </w:rPr>
            </w:pPr>
            <w:r>
              <w:rPr>
                <w:rFonts w:asciiTheme="minorHAnsi" w:hAnsiTheme="minorHAnsi" w:cstheme="minorHAnsi"/>
                <w:b/>
                <w:bCs/>
              </w:rPr>
              <w:t>5,8,11/2019</w:t>
            </w:r>
          </w:p>
        </w:tc>
        <w:tc>
          <w:tcPr>
            <w:tcW w:w="1196" w:type="dxa"/>
            <w:tcBorders>
              <w:top w:val="nil"/>
            </w:tcBorders>
          </w:tcPr>
          <w:p w14:paraId="1E279DC7" w14:textId="77777777" w:rsidR="003C48DF" w:rsidRDefault="003C48DF" w:rsidP="003C48DF">
            <w:pPr>
              <w:jc w:val="center"/>
              <w:rPr>
                <w:rFonts w:asciiTheme="minorHAnsi" w:hAnsiTheme="minorHAnsi" w:cstheme="minorHAnsi"/>
                <w:b/>
                <w:bCs/>
              </w:rPr>
            </w:pPr>
          </w:p>
          <w:p w14:paraId="0E458BDC" w14:textId="451105BE" w:rsidR="003C48DF" w:rsidRDefault="003C48DF" w:rsidP="003C48DF">
            <w:pPr>
              <w:jc w:val="center"/>
              <w:rPr>
                <w:rFonts w:asciiTheme="minorHAnsi" w:hAnsiTheme="minorHAnsi" w:cstheme="minorHAnsi"/>
                <w:b/>
                <w:bCs/>
              </w:rPr>
            </w:pPr>
            <w:r>
              <w:rPr>
                <w:rFonts w:asciiTheme="minorHAnsi" w:hAnsiTheme="minorHAnsi" w:cstheme="minorHAnsi"/>
                <w:b/>
                <w:bCs/>
              </w:rPr>
              <w:t>0.08</w:t>
            </w:r>
          </w:p>
        </w:tc>
        <w:tc>
          <w:tcPr>
            <w:tcW w:w="1604" w:type="dxa"/>
            <w:tcBorders>
              <w:top w:val="nil"/>
            </w:tcBorders>
          </w:tcPr>
          <w:p w14:paraId="69974D5D" w14:textId="77777777" w:rsidR="003C48DF" w:rsidRDefault="003C48DF" w:rsidP="003C48DF">
            <w:pPr>
              <w:jc w:val="center"/>
              <w:rPr>
                <w:rFonts w:asciiTheme="minorHAnsi" w:hAnsiTheme="minorHAnsi" w:cstheme="minorHAnsi"/>
                <w:b/>
                <w:bCs/>
              </w:rPr>
            </w:pPr>
          </w:p>
          <w:p w14:paraId="1D133590" w14:textId="69B2ABBF" w:rsidR="003C48DF" w:rsidRDefault="003C48DF" w:rsidP="003C48DF">
            <w:pPr>
              <w:jc w:val="center"/>
              <w:rPr>
                <w:rFonts w:asciiTheme="minorHAnsi" w:hAnsiTheme="minorHAnsi" w:cstheme="minorHAnsi"/>
                <w:b/>
                <w:bCs/>
              </w:rPr>
            </w:pPr>
            <w:r>
              <w:rPr>
                <w:rFonts w:asciiTheme="minorHAnsi" w:hAnsiTheme="minorHAnsi" w:cstheme="minorHAnsi"/>
                <w:b/>
                <w:bCs/>
              </w:rPr>
              <w:t>0-0.162</w:t>
            </w:r>
          </w:p>
        </w:tc>
        <w:tc>
          <w:tcPr>
            <w:tcW w:w="900" w:type="dxa"/>
            <w:tcBorders>
              <w:top w:val="single" w:sz="6" w:space="0" w:color="auto"/>
              <w:left w:val="single" w:sz="6" w:space="0" w:color="auto"/>
              <w:bottom w:val="single" w:sz="6" w:space="0" w:color="auto"/>
            </w:tcBorders>
          </w:tcPr>
          <w:p w14:paraId="7782BE07" w14:textId="77777777" w:rsidR="003C48DF" w:rsidRPr="003C48DF" w:rsidRDefault="003C48DF" w:rsidP="003C48DF">
            <w:pPr>
              <w:jc w:val="center"/>
              <w:rPr>
                <w:rFonts w:asciiTheme="minorHAnsi" w:hAnsiTheme="minorHAnsi" w:cstheme="minorHAnsi"/>
                <w:b/>
                <w:bCs/>
              </w:rPr>
            </w:pPr>
          </w:p>
          <w:p w14:paraId="04FAA976" w14:textId="3A660962"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5</w:t>
            </w:r>
          </w:p>
        </w:tc>
        <w:tc>
          <w:tcPr>
            <w:tcW w:w="1080" w:type="dxa"/>
            <w:tcBorders>
              <w:top w:val="single" w:sz="6" w:space="0" w:color="auto"/>
              <w:left w:val="single" w:sz="6" w:space="0" w:color="auto"/>
              <w:bottom w:val="single" w:sz="6" w:space="0" w:color="auto"/>
            </w:tcBorders>
          </w:tcPr>
          <w:p w14:paraId="23047A9E" w14:textId="77777777" w:rsidR="003C48DF" w:rsidRPr="003C48DF" w:rsidRDefault="003C48DF" w:rsidP="003C48DF">
            <w:pPr>
              <w:jc w:val="center"/>
              <w:rPr>
                <w:rFonts w:asciiTheme="minorHAnsi" w:hAnsiTheme="minorHAnsi" w:cstheme="minorHAnsi"/>
                <w:b/>
                <w:bCs/>
              </w:rPr>
            </w:pPr>
          </w:p>
          <w:p w14:paraId="1F43C6AC" w14:textId="040F0BAA"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w:t>
            </w:r>
          </w:p>
        </w:tc>
        <w:tc>
          <w:tcPr>
            <w:tcW w:w="2812" w:type="dxa"/>
            <w:tcBorders>
              <w:top w:val="single" w:sz="6" w:space="0" w:color="auto"/>
              <w:left w:val="single" w:sz="6" w:space="0" w:color="auto"/>
              <w:bottom w:val="single" w:sz="6" w:space="0" w:color="auto"/>
              <w:right w:val="single" w:sz="6" w:space="0" w:color="auto"/>
            </w:tcBorders>
            <w:shd w:val="clear" w:color="auto" w:fill="auto"/>
          </w:tcPr>
          <w:p w14:paraId="347F5BE7" w14:textId="77777777" w:rsidR="003C48DF" w:rsidRPr="003C48DF" w:rsidRDefault="003C48DF" w:rsidP="003C48DF">
            <w:pPr>
              <w:rPr>
                <w:rFonts w:asciiTheme="minorHAnsi" w:hAnsiTheme="minorHAnsi" w:cstheme="minorHAnsi"/>
                <w:b/>
                <w:bCs/>
              </w:rPr>
            </w:pPr>
          </w:p>
          <w:p w14:paraId="06296DCF" w14:textId="7DE0CF58"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w:t>
            </w:r>
          </w:p>
        </w:tc>
      </w:tr>
      <w:tr w:rsidR="002C27E1" w:rsidRPr="001F3468" w14:paraId="33A3CAA4" w14:textId="77777777" w:rsidTr="002D0354">
        <w:trPr>
          <w:trHeight w:val="432"/>
          <w:jc w:val="center"/>
        </w:trPr>
        <w:tc>
          <w:tcPr>
            <w:tcW w:w="2268" w:type="dxa"/>
            <w:gridSpan w:val="2"/>
            <w:tcBorders>
              <w:top w:val="nil"/>
              <w:left w:val="single" w:sz="6" w:space="0" w:color="auto"/>
            </w:tcBorders>
          </w:tcPr>
          <w:p w14:paraId="11C412A9" w14:textId="77777777" w:rsidR="002C27E1" w:rsidRDefault="002C27E1" w:rsidP="002C27E1">
            <w:pPr>
              <w:ind w:left="180"/>
              <w:rPr>
                <w:rFonts w:asciiTheme="minorHAnsi" w:hAnsiTheme="minorHAnsi" w:cstheme="minorHAnsi"/>
                <w:b/>
                <w:bCs/>
              </w:rPr>
            </w:pPr>
          </w:p>
          <w:p w14:paraId="2A0C9285"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Nitrate as Nit</w:t>
            </w:r>
            <w:r>
              <w:rPr>
                <w:rFonts w:asciiTheme="minorHAnsi" w:hAnsiTheme="minorHAnsi" w:cstheme="minorHAnsi"/>
                <w:b/>
                <w:bCs/>
              </w:rPr>
              <w:t>ro</w:t>
            </w:r>
            <w:r w:rsidRPr="00F809BB">
              <w:rPr>
                <w:rFonts w:asciiTheme="minorHAnsi" w:hAnsiTheme="minorHAnsi" w:cstheme="minorHAnsi"/>
                <w:b/>
                <w:bCs/>
              </w:rPr>
              <w:t xml:space="preserve">gen    </w:t>
            </w:r>
          </w:p>
          <w:p w14:paraId="3F5DC9D7" w14:textId="77777777" w:rsidR="002C27E1" w:rsidRPr="00F809BB" w:rsidRDefault="002C27E1" w:rsidP="002C27E1">
            <w:pPr>
              <w:ind w:left="180"/>
              <w:rPr>
                <w:rFonts w:asciiTheme="minorHAnsi" w:hAnsiTheme="minorHAnsi" w:cstheme="minorHAnsi"/>
                <w:b/>
                <w:bCs/>
              </w:rPr>
            </w:pPr>
            <w:r>
              <w:rPr>
                <w:rFonts w:asciiTheme="minorHAnsi" w:hAnsiTheme="minorHAnsi" w:cstheme="minorHAnsi"/>
                <w:b/>
                <w:bCs/>
              </w:rPr>
              <w:t xml:space="preserve">                                  ppm                 </w:t>
            </w:r>
          </w:p>
          <w:p w14:paraId="4A9B7DA7" w14:textId="77777777" w:rsidR="002C27E1" w:rsidRDefault="002C27E1" w:rsidP="002C27E1">
            <w:pPr>
              <w:ind w:left="180"/>
              <w:rPr>
                <w:rFonts w:asciiTheme="minorHAnsi" w:hAnsiTheme="minorHAnsi" w:cstheme="minorHAnsi"/>
                <w:b/>
                <w:bCs/>
              </w:rPr>
            </w:pPr>
            <w:r w:rsidRPr="00F809BB">
              <w:rPr>
                <w:rFonts w:asciiTheme="minorHAnsi" w:hAnsiTheme="minorHAnsi" w:cstheme="minorHAnsi"/>
                <w:b/>
                <w:bCs/>
              </w:rPr>
              <w:t xml:space="preserve">                             </w:t>
            </w:r>
            <w:r>
              <w:rPr>
                <w:rFonts w:asciiTheme="minorHAnsi" w:hAnsiTheme="minorHAnsi" w:cstheme="minorHAnsi"/>
                <w:b/>
                <w:bCs/>
              </w:rPr>
              <w:t xml:space="preserve"> </w:t>
            </w:r>
            <w:r w:rsidRPr="00F809BB">
              <w:rPr>
                <w:rFonts w:asciiTheme="minorHAnsi" w:hAnsiTheme="minorHAnsi" w:cstheme="minorHAnsi"/>
                <w:b/>
                <w:bCs/>
              </w:rPr>
              <w:t xml:space="preserve"> 00618</w:t>
            </w:r>
          </w:p>
          <w:p w14:paraId="7F833D45" w14:textId="74A07453" w:rsidR="00660DA0" w:rsidRDefault="00660DA0" w:rsidP="002C27E1">
            <w:pPr>
              <w:ind w:left="180"/>
              <w:rPr>
                <w:rFonts w:asciiTheme="minorHAnsi" w:hAnsiTheme="minorHAnsi" w:cstheme="minorHAnsi"/>
                <w:b/>
                <w:bCs/>
              </w:rPr>
            </w:pPr>
          </w:p>
        </w:tc>
        <w:tc>
          <w:tcPr>
            <w:tcW w:w="1144" w:type="dxa"/>
            <w:tcBorders>
              <w:top w:val="nil"/>
            </w:tcBorders>
          </w:tcPr>
          <w:p w14:paraId="1DF62C6B" w14:textId="77777777" w:rsidR="002C27E1" w:rsidRDefault="002C27E1" w:rsidP="002C27E1">
            <w:pPr>
              <w:jc w:val="center"/>
              <w:rPr>
                <w:rFonts w:asciiTheme="minorHAnsi" w:hAnsiTheme="minorHAnsi" w:cstheme="minorHAnsi"/>
                <w:b/>
                <w:bCs/>
              </w:rPr>
            </w:pPr>
          </w:p>
          <w:p w14:paraId="68D285E3" w14:textId="0812CFE1" w:rsidR="002C27E1" w:rsidRDefault="002C27E1" w:rsidP="002C27E1">
            <w:pPr>
              <w:jc w:val="center"/>
              <w:rPr>
                <w:rFonts w:asciiTheme="minorHAnsi" w:hAnsiTheme="minorHAnsi" w:cstheme="minorHAnsi"/>
                <w:b/>
                <w:bCs/>
              </w:rPr>
            </w:pPr>
            <w:r w:rsidRPr="00307AB5">
              <w:rPr>
                <w:rFonts w:asciiTheme="minorHAnsi" w:hAnsiTheme="minorHAnsi" w:cstheme="minorHAnsi"/>
                <w:b/>
                <w:bCs/>
              </w:rPr>
              <w:t>4,5/2019</w:t>
            </w:r>
          </w:p>
        </w:tc>
        <w:tc>
          <w:tcPr>
            <w:tcW w:w="1196" w:type="dxa"/>
            <w:tcBorders>
              <w:top w:val="nil"/>
            </w:tcBorders>
          </w:tcPr>
          <w:p w14:paraId="54BD9765" w14:textId="77777777" w:rsidR="002C27E1" w:rsidRDefault="002C27E1" w:rsidP="002C27E1">
            <w:pPr>
              <w:jc w:val="center"/>
              <w:rPr>
                <w:rFonts w:asciiTheme="minorHAnsi" w:hAnsiTheme="minorHAnsi" w:cstheme="minorHAnsi"/>
                <w:b/>
                <w:bCs/>
              </w:rPr>
            </w:pPr>
          </w:p>
          <w:p w14:paraId="6F674A93" w14:textId="7743037C" w:rsidR="002C27E1" w:rsidRDefault="002D0354" w:rsidP="002C27E1">
            <w:pPr>
              <w:jc w:val="center"/>
              <w:rPr>
                <w:rFonts w:asciiTheme="minorHAnsi" w:hAnsiTheme="minorHAnsi" w:cstheme="minorHAnsi"/>
                <w:b/>
                <w:bCs/>
              </w:rPr>
            </w:pPr>
            <w:r>
              <w:rPr>
                <w:rFonts w:asciiTheme="minorHAnsi" w:hAnsiTheme="minorHAnsi" w:cstheme="minorHAnsi"/>
                <w:b/>
                <w:bCs/>
              </w:rPr>
              <w:t>5.9</w:t>
            </w:r>
          </w:p>
        </w:tc>
        <w:tc>
          <w:tcPr>
            <w:tcW w:w="1604" w:type="dxa"/>
            <w:tcBorders>
              <w:top w:val="nil"/>
            </w:tcBorders>
          </w:tcPr>
          <w:p w14:paraId="4785BD02" w14:textId="77777777" w:rsidR="002C27E1" w:rsidRDefault="002C27E1" w:rsidP="002C27E1">
            <w:pPr>
              <w:jc w:val="center"/>
              <w:rPr>
                <w:rFonts w:asciiTheme="minorHAnsi" w:hAnsiTheme="minorHAnsi" w:cstheme="minorHAnsi"/>
                <w:b/>
                <w:bCs/>
              </w:rPr>
            </w:pPr>
          </w:p>
          <w:p w14:paraId="68A4E5EE" w14:textId="70B0C838" w:rsidR="002C27E1" w:rsidRDefault="002C27E1" w:rsidP="002C27E1">
            <w:pPr>
              <w:jc w:val="center"/>
              <w:rPr>
                <w:rFonts w:asciiTheme="minorHAnsi" w:hAnsiTheme="minorHAnsi" w:cstheme="minorHAnsi"/>
                <w:b/>
                <w:bCs/>
              </w:rPr>
            </w:pPr>
            <w:r w:rsidRPr="00307AB5">
              <w:rPr>
                <w:rFonts w:asciiTheme="minorHAnsi" w:hAnsiTheme="minorHAnsi" w:cstheme="minorHAnsi"/>
                <w:b/>
                <w:bCs/>
              </w:rPr>
              <w:t>1.9-8.1</w:t>
            </w:r>
          </w:p>
        </w:tc>
        <w:tc>
          <w:tcPr>
            <w:tcW w:w="900" w:type="dxa"/>
            <w:tcBorders>
              <w:top w:val="nil"/>
            </w:tcBorders>
          </w:tcPr>
          <w:p w14:paraId="48FE0C05" w14:textId="77777777" w:rsidR="002C27E1" w:rsidRDefault="002C27E1" w:rsidP="002C27E1">
            <w:pPr>
              <w:jc w:val="center"/>
              <w:rPr>
                <w:rFonts w:asciiTheme="minorHAnsi" w:hAnsiTheme="minorHAnsi" w:cstheme="minorHAnsi"/>
                <w:b/>
                <w:bCs/>
              </w:rPr>
            </w:pPr>
          </w:p>
          <w:p w14:paraId="1915D778" w14:textId="5520096F"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1080" w:type="dxa"/>
            <w:tcBorders>
              <w:top w:val="nil"/>
            </w:tcBorders>
          </w:tcPr>
          <w:p w14:paraId="4916DD90" w14:textId="77777777" w:rsidR="002C27E1" w:rsidRDefault="002C27E1" w:rsidP="002C27E1">
            <w:pPr>
              <w:jc w:val="center"/>
              <w:rPr>
                <w:rFonts w:asciiTheme="minorHAnsi" w:hAnsiTheme="minorHAnsi" w:cstheme="minorHAnsi"/>
                <w:b/>
                <w:bCs/>
              </w:rPr>
            </w:pPr>
          </w:p>
          <w:p w14:paraId="75F7E1AB" w14:textId="0D3EA8EB" w:rsidR="002C27E1" w:rsidRDefault="002C27E1" w:rsidP="002C27E1">
            <w:pPr>
              <w:jc w:val="center"/>
              <w:rPr>
                <w:rFonts w:asciiTheme="minorHAnsi" w:hAnsiTheme="minorHAnsi" w:cstheme="minorHAnsi"/>
                <w:b/>
                <w:bCs/>
              </w:rPr>
            </w:pPr>
            <w:r w:rsidRPr="00307AB5">
              <w:rPr>
                <w:rFonts w:asciiTheme="minorHAnsi" w:hAnsiTheme="minorHAnsi" w:cstheme="minorHAnsi"/>
                <w:b/>
                <w:bCs/>
              </w:rPr>
              <w:t>10</w:t>
            </w:r>
          </w:p>
        </w:tc>
        <w:tc>
          <w:tcPr>
            <w:tcW w:w="2812" w:type="dxa"/>
            <w:tcBorders>
              <w:top w:val="nil"/>
              <w:right w:val="single" w:sz="6" w:space="0" w:color="auto"/>
            </w:tcBorders>
          </w:tcPr>
          <w:p w14:paraId="41995D79" w14:textId="37E2FD6A" w:rsidR="002C27E1" w:rsidRPr="00307AB5" w:rsidRDefault="002C27E1" w:rsidP="002C27E1">
            <w:pPr>
              <w:rPr>
                <w:rFonts w:asciiTheme="minorHAnsi" w:hAnsiTheme="minorHAnsi" w:cstheme="minorHAnsi"/>
                <w:b/>
                <w:bCs/>
              </w:rPr>
            </w:pPr>
            <w:r w:rsidRPr="00307AB5">
              <w:rPr>
                <w:rFonts w:asciiTheme="minorHAnsi" w:hAnsiTheme="minorHAnsi" w:cstheme="minorHAnsi"/>
                <w:b/>
                <w:bCs/>
              </w:rPr>
              <w:t xml:space="preserve">Runoff and leaching from fertilizer use; leaching from septic tanks and sewage </w:t>
            </w:r>
          </w:p>
        </w:tc>
      </w:tr>
      <w:tr w:rsidR="003C48DF" w:rsidRPr="001F3468" w14:paraId="05EB79A9" w14:textId="77777777" w:rsidTr="00333A41">
        <w:trPr>
          <w:trHeight w:val="432"/>
          <w:jc w:val="center"/>
        </w:trPr>
        <w:tc>
          <w:tcPr>
            <w:tcW w:w="2268" w:type="dxa"/>
            <w:gridSpan w:val="2"/>
            <w:tcBorders>
              <w:top w:val="nil"/>
              <w:left w:val="single" w:sz="6" w:space="0" w:color="auto"/>
            </w:tcBorders>
          </w:tcPr>
          <w:p w14:paraId="6380BB84" w14:textId="77777777" w:rsidR="003C48DF" w:rsidRDefault="003C48DF" w:rsidP="003C48DF">
            <w:pPr>
              <w:ind w:left="180"/>
              <w:rPr>
                <w:rFonts w:asciiTheme="minorHAnsi" w:hAnsiTheme="minorHAnsi" w:cstheme="minorHAnsi"/>
                <w:b/>
                <w:bCs/>
              </w:rPr>
            </w:pPr>
          </w:p>
          <w:p w14:paraId="4D93DFC3" w14:textId="77777777" w:rsidR="003C48DF" w:rsidRDefault="003C48DF" w:rsidP="003C48DF">
            <w:pPr>
              <w:ind w:left="180"/>
              <w:rPr>
                <w:rFonts w:asciiTheme="minorHAnsi" w:hAnsiTheme="minorHAnsi" w:cstheme="minorHAnsi"/>
                <w:b/>
                <w:bCs/>
              </w:rPr>
            </w:pPr>
            <w:r>
              <w:rPr>
                <w:rFonts w:asciiTheme="minorHAnsi" w:hAnsiTheme="minorHAnsi" w:cstheme="minorHAnsi"/>
                <w:b/>
                <w:bCs/>
              </w:rPr>
              <w:t>Arsenic                     ppb</w:t>
            </w:r>
          </w:p>
          <w:p w14:paraId="4FB52D87" w14:textId="77777777" w:rsidR="003C48DF" w:rsidRDefault="003C48DF" w:rsidP="003C48DF">
            <w:pPr>
              <w:rPr>
                <w:rFonts w:asciiTheme="minorHAnsi" w:hAnsiTheme="minorHAnsi" w:cstheme="minorHAnsi"/>
                <w:b/>
                <w:bCs/>
              </w:rPr>
            </w:pPr>
            <w:r>
              <w:rPr>
                <w:rFonts w:asciiTheme="minorHAnsi" w:hAnsiTheme="minorHAnsi" w:cstheme="minorHAnsi"/>
                <w:b/>
                <w:bCs/>
              </w:rPr>
              <w:t xml:space="preserve">                                   01002</w:t>
            </w:r>
          </w:p>
          <w:p w14:paraId="78818B1D" w14:textId="78CF9C89" w:rsidR="003C48DF" w:rsidRDefault="003C48DF" w:rsidP="003C48DF">
            <w:pPr>
              <w:rPr>
                <w:rFonts w:asciiTheme="minorHAnsi" w:hAnsiTheme="minorHAnsi" w:cstheme="minorHAnsi"/>
                <w:b/>
                <w:bCs/>
              </w:rPr>
            </w:pPr>
          </w:p>
        </w:tc>
        <w:tc>
          <w:tcPr>
            <w:tcW w:w="1144" w:type="dxa"/>
            <w:tcBorders>
              <w:top w:val="nil"/>
            </w:tcBorders>
          </w:tcPr>
          <w:p w14:paraId="0E1046D7" w14:textId="77777777" w:rsidR="003C48DF" w:rsidRDefault="003C48DF" w:rsidP="003C48DF">
            <w:pPr>
              <w:jc w:val="center"/>
              <w:rPr>
                <w:rFonts w:asciiTheme="minorHAnsi" w:hAnsiTheme="minorHAnsi" w:cstheme="minorHAnsi"/>
                <w:b/>
                <w:bCs/>
              </w:rPr>
            </w:pPr>
          </w:p>
          <w:p w14:paraId="1CC2D7AA" w14:textId="2BF917BC" w:rsidR="003C48DF" w:rsidRDefault="003C48DF" w:rsidP="003C48DF">
            <w:pPr>
              <w:jc w:val="center"/>
              <w:rPr>
                <w:rFonts w:asciiTheme="minorHAnsi" w:hAnsiTheme="minorHAnsi" w:cstheme="minorHAnsi"/>
                <w:b/>
                <w:bCs/>
              </w:rPr>
            </w:pPr>
            <w:r>
              <w:rPr>
                <w:rFonts w:asciiTheme="minorHAnsi" w:hAnsiTheme="minorHAnsi" w:cstheme="minorHAnsi"/>
                <w:b/>
                <w:bCs/>
              </w:rPr>
              <w:t>4/2017</w:t>
            </w:r>
          </w:p>
        </w:tc>
        <w:tc>
          <w:tcPr>
            <w:tcW w:w="1196" w:type="dxa"/>
            <w:tcBorders>
              <w:top w:val="nil"/>
            </w:tcBorders>
          </w:tcPr>
          <w:p w14:paraId="0B252B41" w14:textId="77777777" w:rsidR="003C48DF" w:rsidRDefault="003C48DF" w:rsidP="003C48DF">
            <w:pPr>
              <w:jc w:val="center"/>
              <w:rPr>
                <w:rFonts w:asciiTheme="minorHAnsi" w:hAnsiTheme="minorHAnsi" w:cstheme="minorHAnsi"/>
                <w:b/>
                <w:bCs/>
              </w:rPr>
            </w:pPr>
          </w:p>
          <w:p w14:paraId="79D85F9C" w14:textId="59682375" w:rsidR="003C48DF" w:rsidRDefault="003C48DF" w:rsidP="003C48DF">
            <w:pPr>
              <w:jc w:val="center"/>
              <w:rPr>
                <w:rFonts w:asciiTheme="minorHAnsi" w:hAnsiTheme="minorHAnsi" w:cstheme="minorHAnsi"/>
                <w:b/>
                <w:bCs/>
              </w:rPr>
            </w:pPr>
            <w:r>
              <w:rPr>
                <w:rFonts w:asciiTheme="minorHAnsi" w:hAnsiTheme="minorHAnsi" w:cstheme="minorHAnsi"/>
                <w:b/>
                <w:bCs/>
              </w:rPr>
              <w:t>1</w:t>
            </w:r>
          </w:p>
        </w:tc>
        <w:tc>
          <w:tcPr>
            <w:tcW w:w="1604" w:type="dxa"/>
            <w:tcBorders>
              <w:top w:val="nil"/>
            </w:tcBorders>
          </w:tcPr>
          <w:p w14:paraId="66ED4065" w14:textId="77777777" w:rsidR="003C48DF" w:rsidRDefault="003C48DF" w:rsidP="003C48DF">
            <w:pPr>
              <w:jc w:val="center"/>
              <w:rPr>
                <w:rFonts w:asciiTheme="minorHAnsi" w:hAnsiTheme="minorHAnsi" w:cstheme="minorHAnsi"/>
                <w:b/>
                <w:bCs/>
              </w:rPr>
            </w:pPr>
          </w:p>
          <w:p w14:paraId="7CD8CF1E" w14:textId="4E7B3000" w:rsidR="003C48DF" w:rsidRDefault="003C48DF" w:rsidP="003C48DF">
            <w:pPr>
              <w:jc w:val="center"/>
              <w:rPr>
                <w:rFonts w:asciiTheme="minorHAnsi" w:hAnsiTheme="minorHAnsi" w:cstheme="minorHAnsi"/>
                <w:b/>
                <w:bCs/>
              </w:rPr>
            </w:pPr>
            <w:r>
              <w:rPr>
                <w:rFonts w:asciiTheme="minorHAnsi" w:hAnsiTheme="minorHAnsi" w:cstheme="minorHAnsi"/>
                <w:b/>
                <w:bCs/>
              </w:rPr>
              <w:t>ND-3</w:t>
            </w:r>
          </w:p>
        </w:tc>
        <w:tc>
          <w:tcPr>
            <w:tcW w:w="900" w:type="dxa"/>
            <w:tcBorders>
              <w:top w:val="single" w:sz="6" w:space="0" w:color="auto"/>
              <w:left w:val="single" w:sz="6" w:space="0" w:color="auto"/>
              <w:bottom w:val="single" w:sz="6" w:space="0" w:color="auto"/>
            </w:tcBorders>
          </w:tcPr>
          <w:p w14:paraId="74113921" w14:textId="77777777" w:rsidR="003C48DF" w:rsidRPr="003C48DF" w:rsidRDefault="003C48DF" w:rsidP="003C48DF">
            <w:pPr>
              <w:jc w:val="center"/>
              <w:rPr>
                <w:rFonts w:asciiTheme="minorHAnsi" w:hAnsiTheme="minorHAnsi" w:cstheme="minorHAnsi"/>
                <w:b/>
                <w:bCs/>
              </w:rPr>
            </w:pPr>
            <w:r w:rsidRPr="003C48DF" w:rsidDel="00D30641">
              <w:rPr>
                <w:rFonts w:asciiTheme="minorHAnsi" w:hAnsiTheme="minorHAnsi" w:cstheme="minorHAnsi"/>
                <w:b/>
                <w:bCs/>
              </w:rPr>
              <w:t xml:space="preserve"> </w:t>
            </w:r>
          </w:p>
          <w:p w14:paraId="248E9E06" w14:textId="64F05C49"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10</w:t>
            </w:r>
          </w:p>
        </w:tc>
        <w:tc>
          <w:tcPr>
            <w:tcW w:w="1080" w:type="dxa"/>
            <w:tcBorders>
              <w:top w:val="single" w:sz="6" w:space="0" w:color="auto"/>
              <w:left w:val="single" w:sz="6" w:space="0" w:color="auto"/>
              <w:bottom w:val="single" w:sz="6" w:space="0" w:color="auto"/>
            </w:tcBorders>
          </w:tcPr>
          <w:p w14:paraId="774B7522" w14:textId="77777777" w:rsidR="003C48DF" w:rsidRPr="003C48DF" w:rsidRDefault="003C48DF" w:rsidP="003C48DF">
            <w:pPr>
              <w:jc w:val="center"/>
              <w:rPr>
                <w:rFonts w:asciiTheme="minorHAnsi" w:hAnsiTheme="minorHAnsi" w:cstheme="minorHAnsi"/>
                <w:b/>
                <w:bCs/>
              </w:rPr>
            </w:pPr>
          </w:p>
          <w:p w14:paraId="0E5103DB" w14:textId="53C9944F"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0.004</w:t>
            </w:r>
          </w:p>
        </w:tc>
        <w:tc>
          <w:tcPr>
            <w:tcW w:w="2812" w:type="dxa"/>
            <w:tcBorders>
              <w:top w:val="single" w:sz="6" w:space="0" w:color="auto"/>
              <w:left w:val="single" w:sz="6" w:space="0" w:color="auto"/>
              <w:bottom w:val="single" w:sz="6" w:space="0" w:color="auto"/>
              <w:right w:val="single" w:sz="6" w:space="0" w:color="auto"/>
            </w:tcBorders>
          </w:tcPr>
          <w:p w14:paraId="550D9A76" w14:textId="1D29BACF"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 runoff from orchards; glass and electronics production wastes</w:t>
            </w:r>
          </w:p>
        </w:tc>
      </w:tr>
      <w:tr w:rsidR="003C48DF" w:rsidRPr="001F3468" w14:paraId="6D489BBF" w14:textId="77777777" w:rsidTr="007F3381">
        <w:trPr>
          <w:trHeight w:val="432"/>
          <w:jc w:val="center"/>
        </w:trPr>
        <w:tc>
          <w:tcPr>
            <w:tcW w:w="2268" w:type="dxa"/>
            <w:gridSpan w:val="2"/>
            <w:tcBorders>
              <w:top w:val="nil"/>
              <w:left w:val="single" w:sz="6" w:space="0" w:color="auto"/>
            </w:tcBorders>
          </w:tcPr>
          <w:p w14:paraId="311C8D55" w14:textId="77777777" w:rsidR="003C48DF" w:rsidRDefault="003C48DF" w:rsidP="003C48DF">
            <w:pPr>
              <w:ind w:left="180"/>
              <w:rPr>
                <w:rFonts w:asciiTheme="minorHAnsi" w:hAnsiTheme="minorHAnsi" w:cstheme="minorHAnsi"/>
                <w:b/>
                <w:bCs/>
              </w:rPr>
            </w:pPr>
          </w:p>
          <w:p w14:paraId="6F111431" w14:textId="77777777" w:rsidR="003C48DF" w:rsidRDefault="003C48DF" w:rsidP="003C48DF">
            <w:pPr>
              <w:ind w:left="180"/>
              <w:rPr>
                <w:rFonts w:asciiTheme="minorHAnsi" w:hAnsiTheme="minorHAnsi" w:cstheme="minorHAnsi"/>
                <w:b/>
                <w:bCs/>
              </w:rPr>
            </w:pPr>
            <w:r>
              <w:rPr>
                <w:rFonts w:asciiTheme="minorHAnsi" w:hAnsiTheme="minorHAnsi" w:cstheme="minorHAnsi"/>
                <w:b/>
                <w:bCs/>
              </w:rPr>
              <w:t>Fluoride                   ppm</w:t>
            </w:r>
          </w:p>
          <w:p w14:paraId="39BA27C5" w14:textId="4E976419" w:rsidR="003C48DF" w:rsidRDefault="003C48DF" w:rsidP="003C48DF">
            <w:pPr>
              <w:ind w:left="180"/>
              <w:rPr>
                <w:rFonts w:asciiTheme="minorHAnsi" w:hAnsiTheme="minorHAnsi" w:cstheme="minorHAnsi"/>
                <w:b/>
                <w:bCs/>
              </w:rPr>
            </w:pPr>
            <w:r>
              <w:rPr>
                <w:rFonts w:asciiTheme="minorHAnsi" w:hAnsiTheme="minorHAnsi" w:cstheme="minorHAnsi"/>
                <w:b/>
                <w:bCs/>
              </w:rPr>
              <w:t xml:space="preserve">                               00951</w:t>
            </w:r>
          </w:p>
        </w:tc>
        <w:tc>
          <w:tcPr>
            <w:tcW w:w="1144" w:type="dxa"/>
            <w:tcBorders>
              <w:top w:val="nil"/>
            </w:tcBorders>
          </w:tcPr>
          <w:p w14:paraId="4AAD0CAF" w14:textId="77777777" w:rsidR="003C48DF" w:rsidRDefault="003C48DF" w:rsidP="003C48DF">
            <w:pPr>
              <w:jc w:val="center"/>
              <w:rPr>
                <w:rFonts w:asciiTheme="minorHAnsi" w:hAnsiTheme="minorHAnsi" w:cstheme="minorHAnsi"/>
                <w:b/>
                <w:bCs/>
              </w:rPr>
            </w:pPr>
          </w:p>
          <w:p w14:paraId="359472CE" w14:textId="3B4600D1" w:rsidR="003C48DF" w:rsidRDefault="003C48DF" w:rsidP="003C48DF">
            <w:pPr>
              <w:jc w:val="center"/>
              <w:rPr>
                <w:rFonts w:asciiTheme="minorHAnsi" w:hAnsiTheme="minorHAnsi" w:cstheme="minorHAnsi"/>
                <w:b/>
                <w:bCs/>
              </w:rPr>
            </w:pPr>
            <w:r>
              <w:rPr>
                <w:rFonts w:asciiTheme="minorHAnsi" w:hAnsiTheme="minorHAnsi" w:cstheme="minorHAnsi"/>
                <w:b/>
                <w:bCs/>
              </w:rPr>
              <w:t>4,5/2017</w:t>
            </w:r>
          </w:p>
        </w:tc>
        <w:tc>
          <w:tcPr>
            <w:tcW w:w="1196" w:type="dxa"/>
            <w:tcBorders>
              <w:top w:val="nil"/>
            </w:tcBorders>
          </w:tcPr>
          <w:p w14:paraId="0005428B" w14:textId="77777777" w:rsidR="003C48DF" w:rsidRDefault="003C48DF" w:rsidP="003C48DF">
            <w:pPr>
              <w:jc w:val="center"/>
              <w:rPr>
                <w:rFonts w:asciiTheme="minorHAnsi" w:hAnsiTheme="minorHAnsi" w:cstheme="minorHAnsi"/>
                <w:b/>
                <w:bCs/>
              </w:rPr>
            </w:pPr>
          </w:p>
          <w:p w14:paraId="1B051231" w14:textId="20E8049A" w:rsidR="003C48DF" w:rsidRDefault="003C48DF" w:rsidP="003C48DF">
            <w:pPr>
              <w:jc w:val="center"/>
              <w:rPr>
                <w:rFonts w:asciiTheme="minorHAnsi" w:hAnsiTheme="minorHAnsi" w:cstheme="minorHAnsi"/>
                <w:b/>
                <w:bCs/>
              </w:rPr>
            </w:pPr>
            <w:r>
              <w:rPr>
                <w:rFonts w:asciiTheme="minorHAnsi" w:hAnsiTheme="minorHAnsi" w:cstheme="minorHAnsi"/>
                <w:b/>
                <w:bCs/>
              </w:rPr>
              <w:t>0.07</w:t>
            </w:r>
          </w:p>
        </w:tc>
        <w:tc>
          <w:tcPr>
            <w:tcW w:w="1604" w:type="dxa"/>
            <w:tcBorders>
              <w:top w:val="nil"/>
            </w:tcBorders>
          </w:tcPr>
          <w:p w14:paraId="14843C4A" w14:textId="77777777" w:rsidR="003C48DF" w:rsidRDefault="003C48DF" w:rsidP="003C48DF">
            <w:pPr>
              <w:jc w:val="center"/>
              <w:rPr>
                <w:rFonts w:asciiTheme="minorHAnsi" w:hAnsiTheme="minorHAnsi" w:cstheme="minorHAnsi"/>
                <w:b/>
                <w:bCs/>
              </w:rPr>
            </w:pPr>
          </w:p>
          <w:p w14:paraId="2C97B4F9" w14:textId="64D6839E" w:rsidR="003C48DF" w:rsidRDefault="003C48DF" w:rsidP="003C48DF">
            <w:pPr>
              <w:jc w:val="center"/>
              <w:rPr>
                <w:rFonts w:asciiTheme="minorHAnsi" w:hAnsiTheme="minorHAnsi" w:cstheme="minorHAnsi"/>
                <w:b/>
                <w:bCs/>
              </w:rPr>
            </w:pPr>
            <w:r>
              <w:rPr>
                <w:rFonts w:asciiTheme="minorHAnsi" w:hAnsiTheme="minorHAnsi" w:cstheme="minorHAnsi"/>
                <w:b/>
                <w:bCs/>
              </w:rPr>
              <w:t>ND-0.1</w:t>
            </w:r>
          </w:p>
        </w:tc>
        <w:tc>
          <w:tcPr>
            <w:tcW w:w="900" w:type="dxa"/>
            <w:tcBorders>
              <w:top w:val="single" w:sz="6" w:space="0" w:color="auto"/>
              <w:left w:val="single" w:sz="6" w:space="0" w:color="auto"/>
              <w:bottom w:val="single" w:sz="6" w:space="0" w:color="auto"/>
            </w:tcBorders>
          </w:tcPr>
          <w:p w14:paraId="06E79E7F" w14:textId="77777777" w:rsidR="003C48DF" w:rsidRPr="003C48DF" w:rsidRDefault="003C48DF" w:rsidP="003C48DF">
            <w:pPr>
              <w:jc w:val="center"/>
              <w:rPr>
                <w:rFonts w:asciiTheme="minorHAnsi" w:hAnsiTheme="minorHAnsi" w:cstheme="minorHAnsi"/>
                <w:b/>
                <w:bCs/>
              </w:rPr>
            </w:pPr>
          </w:p>
          <w:p w14:paraId="53067FC2" w14:textId="73E3D823"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2.0</w:t>
            </w:r>
          </w:p>
        </w:tc>
        <w:tc>
          <w:tcPr>
            <w:tcW w:w="1080" w:type="dxa"/>
            <w:tcBorders>
              <w:top w:val="single" w:sz="6" w:space="0" w:color="auto"/>
              <w:left w:val="single" w:sz="6" w:space="0" w:color="auto"/>
              <w:bottom w:val="single" w:sz="6" w:space="0" w:color="auto"/>
            </w:tcBorders>
          </w:tcPr>
          <w:p w14:paraId="767BB1E6" w14:textId="77777777" w:rsidR="003C48DF" w:rsidRPr="003C48DF" w:rsidRDefault="003C48DF" w:rsidP="003C48DF">
            <w:pPr>
              <w:jc w:val="center"/>
              <w:rPr>
                <w:rFonts w:asciiTheme="minorHAnsi" w:hAnsiTheme="minorHAnsi" w:cstheme="minorHAnsi"/>
                <w:b/>
                <w:bCs/>
              </w:rPr>
            </w:pPr>
          </w:p>
          <w:p w14:paraId="3B60245F" w14:textId="7EB81146"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1</w:t>
            </w:r>
          </w:p>
        </w:tc>
        <w:tc>
          <w:tcPr>
            <w:tcW w:w="2812" w:type="dxa"/>
            <w:tcBorders>
              <w:top w:val="single" w:sz="6" w:space="0" w:color="auto"/>
              <w:left w:val="single" w:sz="6" w:space="0" w:color="auto"/>
              <w:bottom w:val="single" w:sz="6" w:space="0" w:color="auto"/>
              <w:right w:val="single" w:sz="6" w:space="0" w:color="auto"/>
            </w:tcBorders>
          </w:tcPr>
          <w:p w14:paraId="726023C1" w14:textId="49699E1F"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Erosion of natural deposits; water additive which promotes strong teeth; discharge from fertilizer and aluminum factories</w:t>
            </w:r>
          </w:p>
        </w:tc>
      </w:tr>
      <w:tr w:rsidR="002C27E1" w:rsidRPr="001F3468" w14:paraId="7A2D6255" w14:textId="77777777" w:rsidTr="002D0354">
        <w:trPr>
          <w:trHeight w:val="432"/>
          <w:jc w:val="center"/>
        </w:trPr>
        <w:tc>
          <w:tcPr>
            <w:tcW w:w="2268" w:type="dxa"/>
            <w:gridSpan w:val="2"/>
            <w:tcBorders>
              <w:top w:val="nil"/>
              <w:left w:val="single" w:sz="6" w:space="0" w:color="auto"/>
            </w:tcBorders>
          </w:tcPr>
          <w:p w14:paraId="18FBD85C" w14:textId="77777777" w:rsidR="002C27E1" w:rsidRPr="00307AB5" w:rsidRDefault="002C27E1" w:rsidP="002C27E1">
            <w:pPr>
              <w:ind w:left="180"/>
              <w:rPr>
                <w:rFonts w:asciiTheme="minorHAnsi" w:hAnsiTheme="minorHAnsi" w:cstheme="minorHAnsi"/>
                <w:b/>
                <w:bCs/>
              </w:rPr>
            </w:pPr>
          </w:p>
          <w:p w14:paraId="10A7F5F3"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Turbidity                Units</w:t>
            </w:r>
          </w:p>
          <w:p w14:paraId="16932B6B" w14:textId="77777777" w:rsidR="002C27E1" w:rsidRPr="00307AB5" w:rsidRDefault="002C27E1" w:rsidP="002C27E1">
            <w:pPr>
              <w:ind w:left="180"/>
              <w:rPr>
                <w:rFonts w:asciiTheme="minorHAnsi" w:hAnsiTheme="minorHAnsi" w:cstheme="minorHAnsi"/>
                <w:b/>
                <w:bCs/>
              </w:rPr>
            </w:pPr>
            <w:r w:rsidRPr="00307AB5">
              <w:rPr>
                <w:rFonts w:asciiTheme="minorHAnsi" w:hAnsiTheme="minorHAnsi" w:cstheme="minorHAnsi"/>
                <w:b/>
                <w:bCs/>
              </w:rPr>
              <w:t xml:space="preserve">                               80279</w:t>
            </w:r>
          </w:p>
          <w:p w14:paraId="2DEA3D2C" w14:textId="77777777" w:rsidR="002C27E1" w:rsidRDefault="002C27E1" w:rsidP="002C27E1">
            <w:pPr>
              <w:ind w:left="180"/>
              <w:rPr>
                <w:rFonts w:asciiTheme="minorHAnsi" w:hAnsiTheme="minorHAnsi" w:cstheme="minorHAnsi"/>
                <w:b/>
                <w:bCs/>
              </w:rPr>
            </w:pPr>
          </w:p>
        </w:tc>
        <w:tc>
          <w:tcPr>
            <w:tcW w:w="1144" w:type="dxa"/>
            <w:tcBorders>
              <w:top w:val="nil"/>
            </w:tcBorders>
          </w:tcPr>
          <w:p w14:paraId="26F56DEE" w14:textId="77777777" w:rsidR="002C27E1" w:rsidRDefault="002C27E1" w:rsidP="002C27E1">
            <w:pPr>
              <w:jc w:val="center"/>
              <w:rPr>
                <w:rFonts w:asciiTheme="minorHAnsi" w:hAnsiTheme="minorHAnsi" w:cstheme="minorHAnsi"/>
                <w:b/>
                <w:bCs/>
              </w:rPr>
            </w:pPr>
          </w:p>
          <w:p w14:paraId="0E3990F0" w14:textId="308716EF" w:rsidR="002C27E1"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Borders>
              <w:top w:val="nil"/>
            </w:tcBorders>
          </w:tcPr>
          <w:p w14:paraId="49878FA3" w14:textId="77777777" w:rsidR="002C27E1" w:rsidRDefault="002C27E1" w:rsidP="002C27E1">
            <w:pPr>
              <w:jc w:val="center"/>
              <w:rPr>
                <w:rFonts w:asciiTheme="minorHAnsi" w:hAnsiTheme="minorHAnsi" w:cstheme="minorHAnsi"/>
                <w:b/>
                <w:bCs/>
              </w:rPr>
            </w:pPr>
          </w:p>
          <w:p w14:paraId="5179F365" w14:textId="709E3E9F" w:rsidR="002C27E1" w:rsidRDefault="002C27E1" w:rsidP="002C27E1">
            <w:pPr>
              <w:jc w:val="center"/>
              <w:rPr>
                <w:rFonts w:asciiTheme="minorHAnsi" w:hAnsiTheme="minorHAnsi" w:cstheme="minorHAnsi"/>
                <w:b/>
                <w:bCs/>
              </w:rPr>
            </w:pPr>
            <w:r>
              <w:rPr>
                <w:rFonts w:asciiTheme="minorHAnsi" w:hAnsiTheme="minorHAnsi" w:cstheme="minorHAnsi"/>
                <w:b/>
                <w:bCs/>
              </w:rPr>
              <w:t>0.4</w:t>
            </w:r>
          </w:p>
        </w:tc>
        <w:tc>
          <w:tcPr>
            <w:tcW w:w="1604" w:type="dxa"/>
            <w:tcBorders>
              <w:top w:val="nil"/>
            </w:tcBorders>
          </w:tcPr>
          <w:p w14:paraId="01D554DF" w14:textId="77777777" w:rsidR="002C27E1" w:rsidRDefault="002C27E1" w:rsidP="002C27E1">
            <w:pPr>
              <w:jc w:val="center"/>
              <w:rPr>
                <w:rFonts w:asciiTheme="minorHAnsi" w:hAnsiTheme="minorHAnsi" w:cstheme="minorHAnsi"/>
                <w:b/>
                <w:bCs/>
              </w:rPr>
            </w:pPr>
          </w:p>
          <w:p w14:paraId="4E7B49F9" w14:textId="7025B345" w:rsidR="002C27E1" w:rsidRDefault="002C27E1" w:rsidP="002C27E1">
            <w:pPr>
              <w:jc w:val="center"/>
              <w:rPr>
                <w:rFonts w:asciiTheme="minorHAnsi" w:hAnsiTheme="minorHAnsi" w:cstheme="minorHAnsi"/>
                <w:b/>
                <w:bCs/>
              </w:rPr>
            </w:pPr>
            <w:r>
              <w:rPr>
                <w:rFonts w:asciiTheme="minorHAnsi" w:hAnsiTheme="minorHAnsi" w:cstheme="minorHAnsi"/>
                <w:b/>
                <w:bCs/>
              </w:rPr>
              <w:t>0.2-0.5</w:t>
            </w:r>
          </w:p>
        </w:tc>
        <w:tc>
          <w:tcPr>
            <w:tcW w:w="900" w:type="dxa"/>
            <w:tcBorders>
              <w:top w:val="nil"/>
            </w:tcBorders>
          </w:tcPr>
          <w:p w14:paraId="715B4A1D" w14:textId="77777777" w:rsidR="002C27E1" w:rsidRDefault="002C27E1" w:rsidP="002C27E1">
            <w:pPr>
              <w:jc w:val="center"/>
              <w:rPr>
                <w:rFonts w:asciiTheme="minorHAnsi" w:hAnsiTheme="minorHAnsi" w:cstheme="minorHAnsi"/>
                <w:b/>
                <w:bCs/>
              </w:rPr>
            </w:pPr>
          </w:p>
          <w:p w14:paraId="6AD1BEF4" w14:textId="5637289B" w:rsidR="002C27E1" w:rsidRDefault="002C27E1" w:rsidP="002C27E1">
            <w:pPr>
              <w:jc w:val="center"/>
              <w:rPr>
                <w:rFonts w:asciiTheme="minorHAnsi" w:hAnsiTheme="minorHAnsi" w:cstheme="minorHAnsi"/>
                <w:b/>
                <w:bCs/>
              </w:rPr>
            </w:pPr>
            <w:r>
              <w:rPr>
                <w:rFonts w:asciiTheme="minorHAnsi" w:hAnsiTheme="minorHAnsi" w:cstheme="minorHAnsi"/>
                <w:b/>
                <w:bCs/>
              </w:rPr>
              <w:t>5</w:t>
            </w:r>
          </w:p>
        </w:tc>
        <w:tc>
          <w:tcPr>
            <w:tcW w:w="1080" w:type="dxa"/>
            <w:tcBorders>
              <w:top w:val="nil"/>
            </w:tcBorders>
          </w:tcPr>
          <w:p w14:paraId="1D1D95B5" w14:textId="77777777" w:rsidR="002C27E1" w:rsidRDefault="002C27E1" w:rsidP="002C27E1">
            <w:pPr>
              <w:jc w:val="center"/>
              <w:rPr>
                <w:rFonts w:asciiTheme="minorHAnsi" w:hAnsiTheme="minorHAnsi" w:cstheme="minorHAnsi"/>
                <w:b/>
                <w:bCs/>
              </w:rPr>
            </w:pPr>
          </w:p>
          <w:p w14:paraId="0B978D41" w14:textId="1304FA9A" w:rsidR="002C27E1"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top w:val="nil"/>
              <w:right w:val="single" w:sz="6" w:space="0" w:color="auto"/>
            </w:tcBorders>
          </w:tcPr>
          <w:p w14:paraId="5012BEC5" w14:textId="410EA21D" w:rsidR="002C27E1" w:rsidRPr="00307AB5" w:rsidRDefault="002C27E1" w:rsidP="002C27E1">
            <w:pPr>
              <w:rPr>
                <w:rFonts w:asciiTheme="minorHAnsi" w:hAnsiTheme="minorHAnsi" w:cstheme="minorHAnsi"/>
                <w:b/>
                <w:bCs/>
              </w:rPr>
            </w:pPr>
            <w:r>
              <w:rPr>
                <w:rFonts w:asciiTheme="minorHAnsi" w:hAnsiTheme="minorHAnsi" w:cstheme="minorHAnsi"/>
                <w:b/>
                <w:bCs/>
              </w:rPr>
              <w:t>Soil runoff</w:t>
            </w:r>
          </w:p>
        </w:tc>
      </w:tr>
      <w:tr w:rsidR="002C27E1" w:rsidRPr="001F3468" w14:paraId="3AD0FA7E"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77D78D91" w14:textId="77777777" w:rsidR="002C27E1" w:rsidRDefault="002C27E1" w:rsidP="002C27E1">
            <w:pPr>
              <w:spacing w:before="20" w:after="20"/>
              <w:jc w:val="center"/>
              <w:rPr>
                <w:b/>
                <w:caps/>
              </w:rPr>
            </w:pPr>
          </w:p>
          <w:p w14:paraId="481077CE" w14:textId="69BB2283" w:rsidR="002C27E1" w:rsidRPr="00F41F91" w:rsidRDefault="002C27E1" w:rsidP="002C27E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C27E1" w:rsidRPr="001F3468" w14:paraId="0C38ABD5" w14:textId="77777777" w:rsidTr="002D0354">
        <w:trPr>
          <w:jc w:val="center"/>
        </w:trPr>
        <w:tc>
          <w:tcPr>
            <w:tcW w:w="2268" w:type="dxa"/>
            <w:gridSpan w:val="2"/>
            <w:tcBorders>
              <w:top w:val="single" w:sz="18" w:space="0" w:color="auto"/>
              <w:left w:val="single" w:sz="6" w:space="0" w:color="auto"/>
              <w:bottom w:val="double" w:sz="6" w:space="0" w:color="auto"/>
            </w:tcBorders>
            <w:vAlign w:val="center"/>
          </w:tcPr>
          <w:p w14:paraId="7E2699BF" w14:textId="77777777" w:rsidR="002C27E1" w:rsidRPr="00F41F91" w:rsidRDefault="002C27E1" w:rsidP="002C27E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44" w:type="dxa"/>
            <w:tcBorders>
              <w:top w:val="single" w:sz="18" w:space="0" w:color="auto"/>
              <w:bottom w:val="double" w:sz="6" w:space="0" w:color="auto"/>
            </w:tcBorders>
            <w:vAlign w:val="center"/>
          </w:tcPr>
          <w:p w14:paraId="29E53CC2" w14:textId="77777777" w:rsidR="002C27E1" w:rsidRPr="00F41F91" w:rsidRDefault="002C27E1" w:rsidP="002C27E1">
            <w:pPr>
              <w:spacing w:before="40" w:after="40"/>
              <w:jc w:val="center"/>
              <w:rPr>
                <w:b/>
                <w:sz w:val="18"/>
              </w:rPr>
            </w:pPr>
            <w:r w:rsidRPr="00F41F91">
              <w:rPr>
                <w:b/>
                <w:sz w:val="18"/>
              </w:rPr>
              <w:t>Sample Date</w:t>
            </w:r>
          </w:p>
        </w:tc>
        <w:tc>
          <w:tcPr>
            <w:tcW w:w="1196" w:type="dxa"/>
            <w:tcBorders>
              <w:top w:val="single" w:sz="18" w:space="0" w:color="auto"/>
              <w:bottom w:val="double" w:sz="6" w:space="0" w:color="auto"/>
            </w:tcBorders>
            <w:vAlign w:val="center"/>
          </w:tcPr>
          <w:p w14:paraId="5A58A86E" w14:textId="77777777" w:rsidR="002C27E1" w:rsidRPr="00F41F91" w:rsidRDefault="002C27E1" w:rsidP="002C27E1">
            <w:pPr>
              <w:spacing w:before="40" w:after="40"/>
              <w:jc w:val="center"/>
              <w:rPr>
                <w:b/>
                <w:sz w:val="18"/>
              </w:rPr>
            </w:pPr>
            <w:r w:rsidRPr="00F41F91">
              <w:rPr>
                <w:b/>
                <w:sz w:val="18"/>
              </w:rPr>
              <w:t>Level Detected</w:t>
            </w:r>
          </w:p>
        </w:tc>
        <w:tc>
          <w:tcPr>
            <w:tcW w:w="1604" w:type="dxa"/>
            <w:tcBorders>
              <w:top w:val="single" w:sz="18" w:space="0" w:color="auto"/>
              <w:bottom w:val="double" w:sz="6" w:space="0" w:color="auto"/>
            </w:tcBorders>
            <w:vAlign w:val="center"/>
          </w:tcPr>
          <w:p w14:paraId="16426884" w14:textId="77777777" w:rsidR="002C27E1" w:rsidRPr="00F41F91" w:rsidRDefault="002C27E1" w:rsidP="002C27E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CB060A8" w14:textId="77777777" w:rsidR="002C27E1" w:rsidRPr="00F41F91" w:rsidRDefault="002C27E1" w:rsidP="002C27E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6578B232" w14:textId="77777777" w:rsidR="002C27E1" w:rsidRPr="00F41F91" w:rsidRDefault="002C27E1" w:rsidP="002C27E1">
            <w:pPr>
              <w:spacing w:before="40" w:after="40"/>
              <w:jc w:val="center"/>
              <w:rPr>
                <w:b/>
                <w:sz w:val="18"/>
              </w:rPr>
            </w:pPr>
            <w:r w:rsidRPr="00F41F91">
              <w:rPr>
                <w:b/>
                <w:sz w:val="18"/>
              </w:rPr>
              <w:t>PHG</w:t>
            </w:r>
            <w:r w:rsidRPr="00F41F91">
              <w:rPr>
                <w:b/>
                <w:sz w:val="18"/>
              </w:rPr>
              <w:br/>
              <w:t>(MCLG)</w:t>
            </w:r>
          </w:p>
        </w:tc>
        <w:tc>
          <w:tcPr>
            <w:tcW w:w="2812" w:type="dxa"/>
            <w:tcBorders>
              <w:top w:val="single" w:sz="18" w:space="0" w:color="auto"/>
              <w:bottom w:val="double" w:sz="6" w:space="0" w:color="auto"/>
              <w:right w:val="single" w:sz="6" w:space="0" w:color="auto"/>
            </w:tcBorders>
            <w:vAlign w:val="center"/>
          </w:tcPr>
          <w:p w14:paraId="62590599" w14:textId="77777777" w:rsidR="002C27E1" w:rsidRPr="00F41F91" w:rsidRDefault="002C27E1" w:rsidP="002C27E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C27E1" w:rsidRPr="001F3468" w14:paraId="4654C4A4" w14:textId="77777777" w:rsidTr="002D0354">
        <w:trPr>
          <w:trHeight w:val="432"/>
          <w:jc w:val="center"/>
        </w:trPr>
        <w:tc>
          <w:tcPr>
            <w:tcW w:w="2268" w:type="dxa"/>
            <w:gridSpan w:val="2"/>
            <w:tcBorders>
              <w:left w:val="single" w:sz="6" w:space="0" w:color="auto"/>
            </w:tcBorders>
          </w:tcPr>
          <w:p w14:paraId="501F5C1E" w14:textId="77777777" w:rsidR="002C27E1" w:rsidRPr="00B045BC" w:rsidRDefault="002C27E1" w:rsidP="002C27E1">
            <w:pPr>
              <w:ind w:left="187"/>
              <w:rPr>
                <w:rFonts w:asciiTheme="minorHAnsi" w:hAnsiTheme="minorHAnsi" w:cstheme="minorHAnsi"/>
                <w:b/>
                <w:bCs/>
              </w:rPr>
            </w:pPr>
          </w:p>
          <w:p w14:paraId="58BC0355" w14:textId="1792399F" w:rsidR="002C27E1" w:rsidRPr="00B045BC" w:rsidRDefault="002C27E1" w:rsidP="002C27E1">
            <w:pPr>
              <w:ind w:left="187"/>
              <w:rPr>
                <w:rFonts w:asciiTheme="minorHAnsi" w:hAnsiTheme="minorHAnsi" w:cstheme="minorHAnsi"/>
                <w:b/>
                <w:bCs/>
              </w:rPr>
            </w:pPr>
            <w:r w:rsidRPr="00B045BC">
              <w:rPr>
                <w:rFonts w:asciiTheme="minorHAnsi" w:hAnsiTheme="minorHAnsi" w:cstheme="minorHAnsi"/>
                <w:b/>
                <w:bCs/>
              </w:rPr>
              <w:t>Chloride                   ppm</w:t>
            </w:r>
          </w:p>
          <w:p w14:paraId="3890874A" w14:textId="77777777" w:rsidR="002C27E1" w:rsidRDefault="002C27E1" w:rsidP="002C27E1">
            <w:pPr>
              <w:ind w:left="187"/>
              <w:rPr>
                <w:rFonts w:asciiTheme="minorHAnsi" w:hAnsiTheme="minorHAnsi" w:cstheme="minorHAnsi"/>
                <w:b/>
                <w:bCs/>
              </w:rPr>
            </w:pPr>
            <w:r w:rsidRPr="00B045BC">
              <w:rPr>
                <w:rFonts w:asciiTheme="minorHAnsi" w:hAnsiTheme="minorHAnsi" w:cstheme="minorHAnsi"/>
                <w:b/>
                <w:bCs/>
              </w:rPr>
              <w:t xml:space="preserve">                               00940</w:t>
            </w:r>
          </w:p>
          <w:p w14:paraId="3195B087" w14:textId="45BE8210" w:rsidR="002C27E1" w:rsidRPr="00B045BC" w:rsidRDefault="002C27E1" w:rsidP="002C27E1">
            <w:pPr>
              <w:ind w:left="187"/>
              <w:rPr>
                <w:rFonts w:asciiTheme="minorHAnsi" w:hAnsiTheme="minorHAnsi" w:cstheme="minorHAnsi"/>
                <w:b/>
                <w:bCs/>
              </w:rPr>
            </w:pPr>
          </w:p>
        </w:tc>
        <w:tc>
          <w:tcPr>
            <w:tcW w:w="1144" w:type="dxa"/>
          </w:tcPr>
          <w:p w14:paraId="4EBF84B4" w14:textId="77777777" w:rsidR="002C27E1" w:rsidRDefault="002C27E1" w:rsidP="002C27E1">
            <w:pPr>
              <w:jc w:val="center"/>
              <w:rPr>
                <w:rFonts w:asciiTheme="minorHAnsi" w:hAnsiTheme="minorHAnsi" w:cstheme="minorHAnsi"/>
                <w:b/>
                <w:bCs/>
              </w:rPr>
            </w:pPr>
          </w:p>
          <w:p w14:paraId="56A20136" w14:textId="2E334D4D"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Pr>
          <w:p w14:paraId="2B22BCB5" w14:textId="77777777" w:rsidR="002C27E1" w:rsidRDefault="002C27E1" w:rsidP="002C27E1">
            <w:pPr>
              <w:jc w:val="center"/>
              <w:rPr>
                <w:rFonts w:asciiTheme="minorHAnsi" w:hAnsiTheme="minorHAnsi" w:cstheme="minorHAnsi"/>
                <w:b/>
                <w:bCs/>
              </w:rPr>
            </w:pPr>
          </w:p>
          <w:p w14:paraId="20154A1D" w14:textId="7029D0E5" w:rsidR="002C27E1" w:rsidRPr="00B045BC" w:rsidRDefault="002C27E1" w:rsidP="002C27E1">
            <w:pPr>
              <w:jc w:val="center"/>
              <w:rPr>
                <w:rFonts w:asciiTheme="minorHAnsi" w:hAnsiTheme="minorHAnsi" w:cstheme="minorHAnsi"/>
                <w:b/>
                <w:bCs/>
              </w:rPr>
            </w:pPr>
            <w:r>
              <w:rPr>
                <w:rFonts w:asciiTheme="minorHAnsi" w:hAnsiTheme="minorHAnsi" w:cstheme="minorHAnsi"/>
                <w:b/>
                <w:bCs/>
              </w:rPr>
              <w:t>116</w:t>
            </w:r>
          </w:p>
        </w:tc>
        <w:tc>
          <w:tcPr>
            <w:tcW w:w="1604" w:type="dxa"/>
          </w:tcPr>
          <w:p w14:paraId="1CBA3F47" w14:textId="77777777" w:rsidR="002C27E1" w:rsidRDefault="002C27E1" w:rsidP="002C27E1">
            <w:pPr>
              <w:jc w:val="center"/>
              <w:rPr>
                <w:rFonts w:asciiTheme="minorHAnsi" w:hAnsiTheme="minorHAnsi" w:cstheme="minorHAnsi"/>
                <w:b/>
                <w:bCs/>
              </w:rPr>
            </w:pPr>
          </w:p>
          <w:p w14:paraId="6BC8F7AD" w14:textId="1981E9DD"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45-152</w:t>
            </w:r>
          </w:p>
        </w:tc>
        <w:tc>
          <w:tcPr>
            <w:tcW w:w="900" w:type="dxa"/>
          </w:tcPr>
          <w:p w14:paraId="16A6066B" w14:textId="77777777" w:rsidR="002C27E1" w:rsidRDefault="002C27E1" w:rsidP="002C27E1">
            <w:pPr>
              <w:jc w:val="center"/>
              <w:rPr>
                <w:rFonts w:asciiTheme="minorHAnsi" w:hAnsiTheme="minorHAnsi" w:cstheme="minorHAnsi"/>
                <w:b/>
                <w:bCs/>
              </w:rPr>
            </w:pPr>
          </w:p>
          <w:p w14:paraId="17D28A15" w14:textId="7152F5A1"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1117FD85" w14:textId="77777777" w:rsidR="002C27E1" w:rsidRDefault="002C27E1" w:rsidP="002C27E1">
            <w:pPr>
              <w:jc w:val="center"/>
              <w:rPr>
                <w:rFonts w:asciiTheme="minorHAnsi" w:hAnsiTheme="minorHAnsi" w:cstheme="minorHAnsi"/>
                <w:b/>
                <w:bCs/>
              </w:rPr>
            </w:pPr>
          </w:p>
          <w:p w14:paraId="03080034" w14:textId="32C3DCD5" w:rsidR="002C27E1" w:rsidRPr="00B045BC" w:rsidRDefault="002C27E1" w:rsidP="002C27E1">
            <w:pPr>
              <w:jc w:val="center"/>
              <w:rPr>
                <w:rFonts w:asciiTheme="minorHAnsi" w:hAnsiTheme="minorHAnsi" w:cstheme="minorHAnsi"/>
                <w:b/>
                <w:bCs/>
              </w:rPr>
            </w:pPr>
            <w:r>
              <w:rPr>
                <w:rFonts w:asciiTheme="minorHAnsi" w:hAnsiTheme="minorHAnsi" w:cstheme="minorHAnsi"/>
                <w:b/>
                <w:bCs/>
              </w:rPr>
              <w:t>NA</w:t>
            </w:r>
          </w:p>
        </w:tc>
        <w:tc>
          <w:tcPr>
            <w:tcW w:w="2812" w:type="dxa"/>
            <w:tcBorders>
              <w:right w:val="single" w:sz="6" w:space="0" w:color="auto"/>
            </w:tcBorders>
          </w:tcPr>
          <w:p w14:paraId="64FC83AF" w14:textId="1BA2F5CE"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seawater influence</w:t>
            </w:r>
          </w:p>
        </w:tc>
      </w:tr>
      <w:tr w:rsidR="002C27E1" w:rsidRPr="001F3468" w14:paraId="79B3DA49" w14:textId="77777777" w:rsidTr="002D0354">
        <w:trPr>
          <w:trHeight w:val="432"/>
          <w:jc w:val="center"/>
        </w:trPr>
        <w:tc>
          <w:tcPr>
            <w:tcW w:w="2268" w:type="dxa"/>
            <w:gridSpan w:val="2"/>
            <w:tcBorders>
              <w:left w:val="single" w:sz="6" w:space="0" w:color="auto"/>
            </w:tcBorders>
          </w:tcPr>
          <w:p w14:paraId="40F018C4" w14:textId="77777777" w:rsidR="002C27E1" w:rsidRDefault="002C27E1" w:rsidP="002C27E1">
            <w:pPr>
              <w:ind w:left="187"/>
              <w:rPr>
                <w:rFonts w:asciiTheme="minorHAnsi" w:hAnsiTheme="minorHAnsi" w:cstheme="minorHAnsi"/>
                <w:b/>
                <w:bCs/>
              </w:rPr>
            </w:pPr>
          </w:p>
          <w:p w14:paraId="27BBAA59" w14:textId="77777777" w:rsidR="002C27E1" w:rsidRDefault="002C27E1" w:rsidP="002C27E1">
            <w:pPr>
              <w:ind w:left="187"/>
              <w:rPr>
                <w:rFonts w:asciiTheme="minorHAnsi" w:hAnsiTheme="minorHAnsi" w:cstheme="minorHAnsi"/>
                <w:b/>
                <w:bCs/>
              </w:rPr>
            </w:pPr>
            <w:r>
              <w:rPr>
                <w:rFonts w:asciiTheme="minorHAnsi" w:hAnsiTheme="minorHAnsi" w:cstheme="minorHAnsi"/>
                <w:b/>
                <w:bCs/>
              </w:rPr>
              <w:t>Specific Conductance</w:t>
            </w:r>
          </w:p>
          <w:p w14:paraId="3C005F3B"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uS/cm</w:t>
            </w:r>
          </w:p>
          <w:p w14:paraId="49560878"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00095</w:t>
            </w:r>
          </w:p>
          <w:p w14:paraId="00BBEDCD" w14:textId="65B77024" w:rsidR="002C27E1" w:rsidRPr="00B045BC" w:rsidRDefault="002C27E1" w:rsidP="002C27E1">
            <w:pPr>
              <w:ind w:left="187"/>
              <w:rPr>
                <w:rFonts w:asciiTheme="minorHAnsi" w:hAnsiTheme="minorHAnsi" w:cstheme="minorHAnsi"/>
                <w:b/>
                <w:bCs/>
              </w:rPr>
            </w:pPr>
          </w:p>
        </w:tc>
        <w:tc>
          <w:tcPr>
            <w:tcW w:w="1144" w:type="dxa"/>
          </w:tcPr>
          <w:p w14:paraId="2F87C15E" w14:textId="77777777" w:rsidR="002C27E1" w:rsidRDefault="002C27E1" w:rsidP="002C27E1">
            <w:pPr>
              <w:jc w:val="center"/>
              <w:rPr>
                <w:rFonts w:asciiTheme="minorHAnsi" w:hAnsiTheme="minorHAnsi" w:cstheme="minorHAnsi"/>
                <w:b/>
                <w:bCs/>
              </w:rPr>
            </w:pPr>
          </w:p>
          <w:p w14:paraId="449E7CA2" w14:textId="72E70B14"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Pr>
          <w:p w14:paraId="4EA85AD7" w14:textId="77777777" w:rsidR="002C27E1" w:rsidRDefault="002C27E1" w:rsidP="002C27E1">
            <w:pPr>
              <w:jc w:val="center"/>
              <w:rPr>
                <w:rFonts w:asciiTheme="minorHAnsi" w:hAnsiTheme="minorHAnsi" w:cstheme="minorHAnsi"/>
                <w:b/>
                <w:bCs/>
              </w:rPr>
            </w:pPr>
          </w:p>
          <w:p w14:paraId="0F201E4F" w14:textId="0E4D58E6" w:rsidR="002C27E1" w:rsidRPr="00B045BC" w:rsidRDefault="002C27E1" w:rsidP="002C27E1">
            <w:pPr>
              <w:jc w:val="center"/>
              <w:rPr>
                <w:rFonts w:asciiTheme="minorHAnsi" w:hAnsiTheme="minorHAnsi" w:cstheme="minorHAnsi"/>
                <w:b/>
                <w:bCs/>
              </w:rPr>
            </w:pPr>
            <w:r>
              <w:rPr>
                <w:rFonts w:asciiTheme="minorHAnsi" w:hAnsiTheme="minorHAnsi" w:cstheme="minorHAnsi"/>
                <w:b/>
                <w:bCs/>
              </w:rPr>
              <w:t>1240</w:t>
            </w:r>
          </w:p>
        </w:tc>
        <w:tc>
          <w:tcPr>
            <w:tcW w:w="1604" w:type="dxa"/>
          </w:tcPr>
          <w:p w14:paraId="7733A7DC" w14:textId="77777777" w:rsidR="002C27E1" w:rsidRDefault="002C27E1" w:rsidP="002C27E1">
            <w:pPr>
              <w:jc w:val="center"/>
              <w:rPr>
                <w:rFonts w:asciiTheme="minorHAnsi" w:hAnsiTheme="minorHAnsi" w:cstheme="minorHAnsi"/>
                <w:b/>
                <w:bCs/>
              </w:rPr>
            </w:pPr>
          </w:p>
          <w:p w14:paraId="5E377844" w14:textId="40E15332" w:rsidR="002C27E1" w:rsidRPr="00B045BC" w:rsidRDefault="002C27E1" w:rsidP="002C27E1">
            <w:pPr>
              <w:jc w:val="center"/>
              <w:rPr>
                <w:rFonts w:asciiTheme="minorHAnsi" w:hAnsiTheme="minorHAnsi" w:cstheme="minorHAnsi"/>
                <w:b/>
                <w:bCs/>
              </w:rPr>
            </w:pPr>
            <w:r>
              <w:rPr>
                <w:rFonts w:asciiTheme="minorHAnsi" w:hAnsiTheme="minorHAnsi" w:cstheme="minorHAnsi"/>
                <w:b/>
                <w:bCs/>
              </w:rPr>
              <w:t>1050-1340</w:t>
            </w:r>
          </w:p>
        </w:tc>
        <w:tc>
          <w:tcPr>
            <w:tcW w:w="900" w:type="dxa"/>
          </w:tcPr>
          <w:p w14:paraId="1FD64727" w14:textId="77777777" w:rsidR="002C27E1" w:rsidRDefault="002C27E1" w:rsidP="002C27E1">
            <w:pPr>
              <w:jc w:val="center"/>
              <w:rPr>
                <w:rFonts w:asciiTheme="minorHAnsi" w:hAnsiTheme="minorHAnsi" w:cstheme="minorHAnsi"/>
                <w:b/>
                <w:bCs/>
              </w:rPr>
            </w:pPr>
          </w:p>
          <w:p w14:paraId="110DB20E" w14:textId="040A7279" w:rsidR="002C27E1" w:rsidRPr="00B045BC" w:rsidRDefault="002C27E1" w:rsidP="002C27E1">
            <w:pPr>
              <w:jc w:val="center"/>
              <w:rPr>
                <w:rFonts w:asciiTheme="minorHAnsi" w:hAnsiTheme="minorHAnsi" w:cstheme="minorHAnsi"/>
                <w:b/>
                <w:bCs/>
              </w:rPr>
            </w:pPr>
            <w:r>
              <w:rPr>
                <w:rFonts w:asciiTheme="minorHAnsi" w:hAnsiTheme="minorHAnsi" w:cstheme="minorHAnsi"/>
                <w:b/>
                <w:bCs/>
              </w:rPr>
              <w:t>1600</w:t>
            </w:r>
          </w:p>
        </w:tc>
        <w:tc>
          <w:tcPr>
            <w:tcW w:w="1080" w:type="dxa"/>
          </w:tcPr>
          <w:p w14:paraId="3C61C90C" w14:textId="77777777" w:rsidR="002C27E1" w:rsidRDefault="002C27E1" w:rsidP="002C27E1">
            <w:pPr>
              <w:jc w:val="center"/>
              <w:rPr>
                <w:rFonts w:asciiTheme="minorHAnsi" w:hAnsiTheme="minorHAnsi" w:cstheme="minorHAnsi"/>
                <w:b/>
                <w:bCs/>
              </w:rPr>
            </w:pPr>
          </w:p>
          <w:p w14:paraId="55748566" w14:textId="4CF70AAF"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722E6A60" w14:textId="1968D4C6" w:rsidR="002C27E1" w:rsidRPr="00B045BC" w:rsidRDefault="002C27E1" w:rsidP="002C27E1">
            <w:pPr>
              <w:rPr>
                <w:rFonts w:asciiTheme="minorHAnsi" w:hAnsiTheme="minorHAnsi" w:cstheme="minorHAnsi"/>
                <w:b/>
                <w:bCs/>
              </w:rPr>
            </w:pPr>
            <w:r>
              <w:rPr>
                <w:rFonts w:asciiTheme="minorHAnsi" w:hAnsiTheme="minorHAnsi" w:cstheme="minorHAnsi"/>
                <w:b/>
                <w:bCs/>
              </w:rPr>
              <w:t>Substances that form ions when in water; seawater influence</w:t>
            </w:r>
          </w:p>
        </w:tc>
      </w:tr>
      <w:tr w:rsidR="002C27E1" w:rsidRPr="001F3468" w14:paraId="1A05A2FC" w14:textId="77777777" w:rsidTr="002D0354">
        <w:trPr>
          <w:trHeight w:val="432"/>
          <w:jc w:val="center"/>
        </w:trPr>
        <w:tc>
          <w:tcPr>
            <w:tcW w:w="2268" w:type="dxa"/>
            <w:gridSpan w:val="2"/>
            <w:tcBorders>
              <w:left w:val="single" w:sz="6" w:space="0" w:color="auto"/>
            </w:tcBorders>
          </w:tcPr>
          <w:p w14:paraId="17D0AF1B" w14:textId="77777777" w:rsidR="002C27E1" w:rsidRDefault="002C27E1" w:rsidP="002C27E1">
            <w:pPr>
              <w:ind w:left="187"/>
              <w:rPr>
                <w:rFonts w:asciiTheme="minorHAnsi" w:hAnsiTheme="minorHAnsi" w:cstheme="minorHAnsi"/>
                <w:b/>
                <w:bCs/>
              </w:rPr>
            </w:pPr>
          </w:p>
          <w:p w14:paraId="4D33C2B8" w14:textId="77777777" w:rsidR="002C27E1" w:rsidRDefault="002C27E1" w:rsidP="002C27E1">
            <w:pPr>
              <w:ind w:left="187"/>
              <w:rPr>
                <w:rFonts w:asciiTheme="minorHAnsi" w:hAnsiTheme="minorHAnsi" w:cstheme="minorHAnsi"/>
                <w:b/>
                <w:bCs/>
              </w:rPr>
            </w:pPr>
            <w:r>
              <w:rPr>
                <w:rFonts w:asciiTheme="minorHAnsi" w:hAnsiTheme="minorHAnsi" w:cstheme="minorHAnsi"/>
                <w:b/>
                <w:bCs/>
              </w:rPr>
              <w:t>Sulfate                    ppm</w:t>
            </w:r>
          </w:p>
          <w:p w14:paraId="47460655"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00945</w:t>
            </w:r>
          </w:p>
          <w:p w14:paraId="708F8EEE" w14:textId="7027F099" w:rsidR="00660DA0" w:rsidRPr="00B045BC" w:rsidRDefault="00660DA0" w:rsidP="002C27E1">
            <w:pPr>
              <w:ind w:left="187"/>
              <w:rPr>
                <w:rFonts w:asciiTheme="minorHAnsi" w:hAnsiTheme="minorHAnsi" w:cstheme="minorHAnsi"/>
                <w:b/>
                <w:bCs/>
              </w:rPr>
            </w:pPr>
          </w:p>
        </w:tc>
        <w:tc>
          <w:tcPr>
            <w:tcW w:w="1144" w:type="dxa"/>
          </w:tcPr>
          <w:p w14:paraId="77F30F72" w14:textId="77777777" w:rsidR="002C27E1" w:rsidRDefault="002C27E1" w:rsidP="002C27E1">
            <w:pPr>
              <w:jc w:val="center"/>
              <w:rPr>
                <w:rFonts w:asciiTheme="minorHAnsi" w:hAnsiTheme="minorHAnsi" w:cstheme="minorHAnsi"/>
                <w:b/>
                <w:bCs/>
              </w:rPr>
            </w:pPr>
          </w:p>
          <w:p w14:paraId="4E6B2384" w14:textId="7DE57F46"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Pr>
          <w:p w14:paraId="789F53A0" w14:textId="77777777" w:rsidR="002C27E1" w:rsidRDefault="002C27E1" w:rsidP="002C27E1">
            <w:pPr>
              <w:jc w:val="center"/>
              <w:rPr>
                <w:rFonts w:asciiTheme="minorHAnsi" w:hAnsiTheme="minorHAnsi" w:cstheme="minorHAnsi"/>
                <w:b/>
                <w:bCs/>
              </w:rPr>
            </w:pPr>
          </w:p>
          <w:p w14:paraId="7F3E5DE2" w14:textId="5927D07E" w:rsidR="002C27E1" w:rsidRPr="00B045BC" w:rsidRDefault="002C27E1" w:rsidP="002C27E1">
            <w:pPr>
              <w:jc w:val="center"/>
              <w:rPr>
                <w:rFonts w:asciiTheme="minorHAnsi" w:hAnsiTheme="minorHAnsi" w:cstheme="minorHAnsi"/>
                <w:b/>
                <w:bCs/>
              </w:rPr>
            </w:pPr>
            <w:r>
              <w:rPr>
                <w:rFonts w:asciiTheme="minorHAnsi" w:hAnsiTheme="minorHAnsi" w:cstheme="minorHAnsi"/>
                <w:b/>
                <w:bCs/>
              </w:rPr>
              <w:t>163</w:t>
            </w:r>
          </w:p>
        </w:tc>
        <w:tc>
          <w:tcPr>
            <w:tcW w:w="1604" w:type="dxa"/>
          </w:tcPr>
          <w:p w14:paraId="41EEC44F" w14:textId="77777777" w:rsidR="002C27E1" w:rsidRDefault="002C27E1" w:rsidP="002C27E1">
            <w:pPr>
              <w:jc w:val="center"/>
              <w:rPr>
                <w:rFonts w:asciiTheme="minorHAnsi" w:hAnsiTheme="minorHAnsi" w:cstheme="minorHAnsi"/>
                <w:b/>
                <w:bCs/>
              </w:rPr>
            </w:pPr>
          </w:p>
          <w:p w14:paraId="16A4ACA0" w14:textId="6F821E93" w:rsidR="002C27E1" w:rsidRPr="00B045BC" w:rsidRDefault="002C27E1" w:rsidP="002C27E1">
            <w:pPr>
              <w:jc w:val="center"/>
              <w:rPr>
                <w:rFonts w:asciiTheme="minorHAnsi" w:hAnsiTheme="minorHAnsi" w:cstheme="minorHAnsi"/>
                <w:b/>
                <w:bCs/>
              </w:rPr>
            </w:pPr>
            <w:r>
              <w:rPr>
                <w:rFonts w:asciiTheme="minorHAnsi" w:hAnsiTheme="minorHAnsi" w:cstheme="minorHAnsi"/>
                <w:b/>
                <w:bCs/>
              </w:rPr>
              <w:t>156-177</w:t>
            </w:r>
          </w:p>
        </w:tc>
        <w:tc>
          <w:tcPr>
            <w:tcW w:w="900" w:type="dxa"/>
          </w:tcPr>
          <w:p w14:paraId="2465FC9D" w14:textId="77777777" w:rsidR="002C27E1" w:rsidRDefault="002C27E1" w:rsidP="002C27E1">
            <w:pPr>
              <w:jc w:val="center"/>
              <w:rPr>
                <w:rFonts w:asciiTheme="minorHAnsi" w:hAnsiTheme="minorHAnsi" w:cstheme="minorHAnsi"/>
                <w:b/>
                <w:bCs/>
              </w:rPr>
            </w:pPr>
          </w:p>
          <w:p w14:paraId="467F43FA" w14:textId="2FB0C864"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500</w:t>
            </w:r>
          </w:p>
        </w:tc>
        <w:tc>
          <w:tcPr>
            <w:tcW w:w="1080" w:type="dxa"/>
          </w:tcPr>
          <w:p w14:paraId="29A19E75" w14:textId="77777777" w:rsidR="002C27E1" w:rsidRDefault="002C27E1" w:rsidP="002C27E1">
            <w:pPr>
              <w:jc w:val="center"/>
              <w:rPr>
                <w:rFonts w:asciiTheme="minorHAnsi" w:hAnsiTheme="minorHAnsi" w:cstheme="minorHAnsi"/>
                <w:b/>
                <w:bCs/>
              </w:rPr>
            </w:pPr>
          </w:p>
          <w:p w14:paraId="1B5F9D19" w14:textId="0E6A934D"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3E1A824D" w14:textId="5048C1DC"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 industrial wastes</w:t>
            </w:r>
          </w:p>
        </w:tc>
      </w:tr>
      <w:tr w:rsidR="002C27E1" w:rsidRPr="001F3468" w14:paraId="17081E02" w14:textId="77777777" w:rsidTr="002D0354">
        <w:trPr>
          <w:trHeight w:val="432"/>
          <w:jc w:val="center"/>
        </w:trPr>
        <w:tc>
          <w:tcPr>
            <w:tcW w:w="2268" w:type="dxa"/>
            <w:gridSpan w:val="2"/>
            <w:tcBorders>
              <w:left w:val="single" w:sz="6" w:space="0" w:color="auto"/>
            </w:tcBorders>
          </w:tcPr>
          <w:p w14:paraId="073217DA" w14:textId="77777777" w:rsidR="002C27E1" w:rsidRDefault="002C27E1" w:rsidP="002C27E1">
            <w:pPr>
              <w:ind w:left="187"/>
              <w:rPr>
                <w:rFonts w:asciiTheme="minorHAnsi" w:hAnsiTheme="minorHAnsi" w:cstheme="minorHAnsi"/>
                <w:b/>
                <w:bCs/>
              </w:rPr>
            </w:pPr>
          </w:p>
          <w:p w14:paraId="465AF9A3" w14:textId="77777777" w:rsidR="002C27E1" w:rsidRDefault="002C27E1" w:rsidP="002C27E1">
            <w:pPr>
              <w:ind w:left="187"/>
              <w:rPr>
                <w:rFonts w:asciiTheme="minorHAnsi" w:hAnsiTheme="minorHAnsi" w:cstheme="minorHAnsi"/>
                <w:b/>
                <w:bCs/>
              </w:rPr>
            </w:pPr>
            <w:r>
              <w:rPr>
                <w:rFonts w:asciiTheme="minorHAnsi" w:hAnsiTheme="minorHAnsi" w:cstheme="minorHAnsi"/>
                <w:b/>
                <w:bCs/>
              </w:rPr>
              <w:t>Total Dissolved Solids</w:t>
            </w:r>
          </w:p>
          <w:p w14:paraId="1EB5AFA6" w14:textId="2F69A5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ppm</w:t>
            </w:r>
          </w:p>
          <w:p w14:paraId="61C49CA7"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70300</w:t>
            </w:r>
          </w:p>
          <w:p w14:paraId="31019BDC" w14:textId="646DC251" w:rsidR="00660DA0" w:rsidRPr="00B045BC" w:rsidRDefault="00660DA0" w:rsidP="002C27E1">
            <w:pPr>
              <w:ind w:left="187"/>
              <w:rPr>
                <w:rFonts w:asciiTheme="minorHAnsi" w:hAnsiTheme="minorHAnsi" w:cstheme="minorHAnsi"/>
                <w:b/>
                <w:bCs/>
              </w:rPr>
            </w:pPr>
          </w:p>
        </w:tc>
        <w:tc>
          <w:tcPr>
            <w:tcW w:w="1144" w:type="dxa"/>
          </w:tcPr>
          <w:p w14:paraId="5720A224" w14:textId="77777777" w:rsidR="002C27E1" w:rsidRDefault="002C27E1" w:rsidP="002C27E1">
            <w:pPr>
              <w:jc w:val="center"/>
              <w:rPr>
                <w:rFonts w:asciiTheme="minorHAnsi" w:hAnsiTheme="minorHAnsi" w:cstheme="minorHAnsi"/>
                <w:b/>
                <w:bCs/>
              </w:rPr>
            </w:pPr>
          </w:p>
          <w:p w14:paraId="25C51A52" w14:textId="02E564A5"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Pr>
          <w:p w14:paraId="4157889E" w14:textId="77777777" w:rsidR="002C27E1" w:rsidRDefault="002C27E1" w:rsidP="002C27E1">
            <w:pPr>
              <w:jc w:val="center"/>
              <w:rPr>
                <w:rFonts w:asciiTheme="minorHAnsi" w:hAnsiTheme="minorHAnsi" w:cstheme="minorHAnsi"/>
                <w:b/>
                <w:bCs/>
              </w:rPr>
            </w:pPr>
          </w:p>
          <w:p w14:paraId="158F75A3" w14:textId="331833C8" w:rsidR="002C27E1" w:rsidRPr="00B045BC" w:rsidRDefault="002C27E1" w:rsidP="002C27E1">
            <w:pPr>
              <w:jc w:val="center"/>
              <w:rPr>
                <w:rFonts w:asciiTheme="minorHAnsi" w:hAnsiTheme="minorHAnsi" w:cstheme="minorHAnsi"/>
                <w:b/>
                <w:bCs/>
              </w:rPr>
            </w:pPr>
            <w:r>
              <w:rPr>
                <w:rFonts w:asciiTheme="minorHAnsi" w:hAnsiTheme="minorHAnsi" w:cstheme="minorHAnsi"/>
                <w:b/>
                <w:bCs/>
              </w:rPr>
              <w:t>760</w:t>
            </w:r>
          </w:p>
        </w:tc>
        <w:tc>
          <w:tcPr>
            <w:tcW w:w="1604" w:type="dxa"/>
          </w:tcPr>
          <w:p w14:paraId="5AD50D96" w14:textId="77777777" w:rsidR="002C27E1" w:rsidRDefault="002C27E1" w:rsidP="002C27E1">
            <w:pPr>
              <w:jc w:val="center"/>
              <w:rPr>
                <w:rFonts w:asciiTheme="minorHAnsi" w:hAnsiTheme="minorHAnsi" w:cstheme="minorHAnsi"/>
                <w:b/>
                <w:bCs/>
              </w:rPr>
            </w:pPr>
          </w:p>
          <w:p w14:paraId="3BA0AA62" w14:textId="50769169" w:rsidR="002C27E1" w:rsidRPr="00B045BC" w:rsidRDefault="002C27E1" w:rsidP="002C27E1">
            <w:pPr>
              <w:jc w:val="center"/>
              <w:rPr>
                <w:rFonts w:asciiTheme="minorHAnsi" w:hAnsiTheme="minorHAnsi" w:cstheme="minorHAnsi"/>
                <w:b/>
                <w:bCs/>
              </w:rPr>
            </w:pPr>
            <w:r>
              <w:rPr>
                <w:rFonts w:asciiTheme="minorHAnsi" w:hAnsiTheme="minorHAnsi" w:cstheme="minorHAnsi"/>
                <w:b/>
                <w:bCs/>
              </w:rPr>
              <w:t>690-800</w:t>
            </w:r>
          </w:p>
        </w:tc>
        <w:tc>
          <w:tcPr>
            <w:tcW w:w="900" w:type="dxa"/>
          </w:tcPr>
          <w:p w14:paraId="1AC5CD78" w14:textId="77777777" w:rsidR="002C27E1" w:rsidRDefault="002C27E1" w:rsidP="002C27E1">
            <w:pPr>
              <w:jc w:val="center"/>
              <w:rPr>
                <w:rFonts w:asciiTheme="minorHAnsi" w:hAnsiTheme="minorHAnsi" w:cstheme="minorHAnsi"/>
                <w:b/>
                <w:bCs/>
              </w:rPr>
            </w:pPr>
          </w:p>
          <w:p w14:paraId="1DB545F9" w14:textId="3C328F16" w:rsidR="002C27E1" w:rsidRPr="00B045BC"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1080" w:type="dxa"/>
          </w:tcPr>
          <w:p w14:paraId="56F37AEA" w14:textId="77777777" w:rsidR="002C27E1" w:rsidRDefault="002C27E1" w:rsidP="002C27E1">
            <w:pPr>
              <w:jc w:val="center"/>
              <w:rPr>
                <w:rFonts w:asciiTheme="minorHAnsi" w:hAnsiTheme="minorHAnsi" w:cstheme="minorHAnsi"/>
                <w:b/>
                <w:bCs/>
              </w:rPr>
            </w:pPr>
          </w:p>
          <w:p w14:paraId="4E4A292A" w14:textId="3848ABCC"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0E1A0395" w14:textId="1CA93FD0" w:rsidR="002C27E1" w:rsidRPr="00B045BC" w:rsidRDefault="002C27E1" w:rsidP="002C27E1">
            <w:pPr>
              <w:rPr>
                <w:rFonts w:asciiTheme="minorHAnsi" w:hAnsiTheme="minorHAnsi" w:cstheme="minorHAnsi"/>
                <w:b/>
                <w:bCs/>
              </w:rPr>
            </w:pPr>
            <w:r>
              <w:rPr>
                <w:rFonts w:asciiTheme="minorHAnsi" w:hAnsiTheme="minorHAnsi" w:cstheme="minorHAnsi"/>
                <w:b/>
                <w:bCs/>
              </w:rPr>
              <w:t>Runoff/leaching from natural deposits</w:t>
            </w:r>
          </w:p>
        </w:tc>
      </w:tr>
      <w:tr w:rsidR="002C27E1" w:rsidRPr="001F3468" w14:paraId="7B6D6982" w14:textId="77777777" w:rsidTr="002D0354">
        <w:trPr>
          <w:trHeight w:val="432"/>
          <w:jc w:val="center"/>
        </w:trPr>
        <w:tc>
          <w:tcPr>
            <w:tcW w:w="2268" w:type="dxa"/>
            <w:gridSpan w:val="2"/>
            <w:tcBorders>
              <w:left w:val="single" w:sz="6" w:space="0" w:color="auto"/>
            </w:tcBorders>
          </w:tcPr>
          <w:p w14:paraId="1DA32A90" w14:textId="77777777" w:rsidR="002C27E1" w:rsidRDefault="002C27E1" w:rsidP="002C27E1">
            <w:pPr>
              <w:ind w:left="187"/>
              <w:rPr>
                <w:rFonts w:asciiTheme="minorHAnsi" w:hAnsiTheme="minorHAnsi" w:cstheme="minorHAnsi"/>
                <w:b/>
                <w:bCs/>
              </w:rPr>
            </w:pPr>
          </w:p>
          <w:p w14:paraId="0CCCEA6E" w14:textId="77777777" w:rsidR="002C27E1" w:rsidRDefault="002C27E1" w:rsidP="002C27E1">
            <w:pPr>
              <w:ind w:left="187"/>
              <w:rPr>
                <w:rFonts w:asciiTheme="minorHAnsi" w:hAnsiTheme="minorHAnsi" w:cstheme="minorHAnsi"/>
                <w:b/>
                <w:bCs/>
              </w:rPr>
            </w:pPr>
            <w:r>
              <w:rPr>
                <w:rFonts w:asciiTheme="minorHAnsi" w:hAnsiTheme="minorHAnsi" w:cstheme="minorHAnsi"/>
                <w:b/>
                <w:bCs/>
              </w:rPr>
              <w:t>Iron                          ppb</w:t>
            </w:r>
          </w:p>
          <w:p w14:paraId="25A9F5C7"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01045</w:t>
            </w:r>
          </w:p>
          <w:p w14:paraId="69F49D85" w14:textId="13CC74CF" w:rsidR="002C27E1" w:rsidRPr="00B045BC" w:rsidRDefault="002C27E1" w:rsidP="002C27E1">
            <w:pPr>
              <w:ind w:left="187"/>
              <w:rPr>
                <w:rFonts w:asciiTheme="minorHAnsi" w:hAnsiTheme="minorHAnsi" w:cstheme="minorHAnsi"/>
                <w:b/>
                <w:bCs/>
              </w:rPr>
            </w:pPr>
          </w:p>
        </w:tc>
        <w:tc>
          <w:tcPr>
            <w:tcW w:w="1144" w:type="dxa"/>
          </w:tcPr>
          <w:p w14:paraId="24561B14" w14:textId="77777777" w:rsidR="002C27E1" w:rsidRDefault="002C27E1" w:rsidP="002C27E1">
            <w:pPr>
              <w:jc w:val="center"/>
              <w:rPr>
                <w:rFonts w:asciiTheme="minorHAnsi" w:hAnsiTheme="minorHAnsi" w:cstheme="minorHAnsi"/>
                <w:b/>
                <w:bCs/>
              </w:rPr>
            </w:pPr>
          </w:p>
          <w:p w14:paraId="684BEA8E" w14:textId="498F558E"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Pr>
          <w:p w14:paraId="03389DDB" w14:textId="77777777" w:rsidR="002C27E1" w:rsidRDefault="002C27E1" w:rsidP="002C27E1">
            <w:pPr>
              <w:jc w:val="center"/>
              <w:rPr>
                <w:rFonts w:asciiTheme="minorHAnsi" w:hAnsiTheme="minorHAnsi" w:cstheme="minorHAnsi"/>
                <w:b/>
                <w:bCs/>
              </w:rPr>
            </w:pPr>
          </w:p>
          <w:p w14:paraId="4372315D" w14:textId="312232EC" w:rsidR="002C27E1" w:rsidRPr="00B045BC" w:rsidRDefault="002C27E1" w:rsidP="002C27E1">
            <w:pPr>
              <w:jc w:val="center"/>
              <w:rPr>
                <w:rFonts w:asciiTheme="minorHAnsi" w:hAnsiTheme="minorHAnsi" w:cstheme="minorHAnsi"/>
                <w:b/>
                <w:bCs/>
              </w:rPr>
            </w:pPr>
            <w:r>
              <w:rPr>
                <w:rFonts w:asciiTheme="minorHAnsi" w:hAnsiTheme="minorHAnsi" w:cstheme="minorHAnsi"/>
                <w:b/>
                <w:bCs/>
              </w:rPr>
              <w:t>80</w:t>
            </w:r>
          </w:p>
        </w:tc>
        <w:tc>
          <w:tcPr>
            <w:tcW w:w="1604" w:type="dxa"/>
          </w:tcPr>
          <w:p w14:paraId="535A599B" w14:textId="77777777" w:rsidR="002C27E1" w:rsidRDefault="002C27E1" w:rsidP="002C27E1">
            <w:pPr>
              <w:jc w:val="center"/>
              <w:rPr>
                <w:rFonts w:asciiTheme="minorHAnsi" w:hAnsiTheme="minorHAnsi" w:cstheme="minorHAnsi"/>
                <w:b/>
                <w:bCs/>
              </w:rPr>
            </w:pPr>
          </w:p>
          <w:p w14:paraId="0EDC8638" w14:textId="6F22028C" w:rsidR="002C27E1" w:rsidRPr="00B045BC" w:rsidRDefault="002C27E1" w:rsidP="002C27E1">
            <w:pPr>
              <w:jc w:val="center"/>
              <w:rPr>
                <w:rFonts w:asciiTheme="minorHAnsi" w:hAnsiTheme="minorHAnsi" w:cstheme="minorHAnsi"/>
                <w:b/>
                <w:bCs/>
              </w:rPr>
            </w:pPr>
            <w:r>
              <w:rPr>
                <w:rFonts w:asciiTheme="minorHAnsi" w:hAnsiTheme="minorHAnsi" w:cstheme="minorHAnsi"/>
                <w:b/>
                <w:bCs/>
              </w:rPr>
              <w:t>0-120</w:t>
            </w:r>
          </w:p>
        </w:tc>
        <w:tc>
          <w:tcPr>
            <w:tcW w:w="900" w:type="dxa"/>
          </w:tcPr>
          <w:p w14:paraId="59E01AB3" w14:textId="77777777" w:rsidR="002C27E1" w:rsidRDefault="002C27E1" w:rsidP="002C27E1">
            <w:pPr>
              <w:jc w:val="center"/>
              <w:rPr>
                <w:rFonts w:asciiTheme="minorHAnsi" w:hAnsiTheme="minorHAnsi" w:cstheme="minorHAnsi"/>
                <w:b/>
                <w:bCs/>
              </w:rPr>
            </w:pPr>
          </w:p>
          <w:p w14:paraId="3D15C61F" w14:textId="4277C78C" w:rsidR="002C27E1" w:rsidRPr="00B045BC" w:rsidRDefault="002C27E1" w:rsidP="002C27E1">
            <w:pPr>
              <w:jc w:val="center"/>
              <w:rPr>
                <w:rFonts w:asciiTheme="minorHAnsi" w:hAnsiTheme="minorHAnsi" w:cstheme="minorHAnsi"/>
                <w:b/>
                <w:bCs/>
              </w:rPr>
            </w:pPr>
            <w:r>
              <w:rPr>
                <w:rFonts w:asciiTheme="minorHAnsi" w:hAnsiTheme="minorHAnsi" w:cstheme="minorHAnsi"/>
                <w:b/>
                <w:bCs/>
              </w:rPr>
              <w:t>300</w:t>
            </w:r>
          </w:p>
        </w:tc>
        <w:tc>
          <w:tcPr>
            <w:tcW w:w="1080" w:type="dxa"/>
          </w:tcPr>
          <w:p w14:paraId="24128811" w14:textId="77777777" w:rsidR="002C27E1" w:rsidRDefault="002C27E1" w:rsidP="002C27E1">
            <w:pPr>
              <w:jc w:val="center"/>
              <w:rPr>
                <w:rFonts w:asciiTheme="minorHAnsi" w:hAnsiTheme="minorHAnsi" w:cstheme="minorHAnsi"/>
                <w:b/>
                <w:bCs/>
              </w:rPr>
            </w:pPr>
          </w:p>
          <w:p w14:paraId="075E5A73" w14:textId="55BF39A0"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49C09052" w14:textId="30F165CB" w:rsidR="002C27E1" w:rsidRPr="00B045BC" w:rsidRDefault="002C27E1" w:rsidP="002C27E1">
            <w:pPr>
              <w:rPr>
                <w:rFonts w:asciiTheme="minorHAnsi" w:hAnsiTheme="minorHAnsi" w:cstheme="minorHAnsi"/>
                <w:b/>
                <w:bCs/>
              </w:rPr>
            </w:pPr>
            <w:r>
              <w:rPr>
                <w:rFonts w:asciiTheme="minorHAnsi" w:hAnsiTheme="minorHAnsi" w:cstheme="minorHAnsi"/>
                <w:b/>
                <w:bCs/>
              </w:rPr>
              <w:t>Leaching from natural deposits; industrial wastes</w:t>
            </w:r>
          </w:p>
        </w:tc>
      </w:tr>
      <w:tr w:rsidR="002C27E1" w:rsidRPr="001F3468" w14:paraId="040CBEE2" w14:textId="77777777" w:rsidTr="002D0354">
        <w:trPr>
          <w:trHeight w:val="432"/>
          <w:jc w:val="center"/>
        </w:trPr>
        <w:tc>
          <w:tcPr>
            <w:tcW w:w="2268" w:type="dxa"/>
            <w:gridSpan w:val="2"/>
            <w:tcBorders>
              <w:left w:val="single" w:sz="6" w:space="0" w:color="auto"/>
            </w:tcBorders>
          </w:tcPr>
          <w:p w14:paraId="5E72D589" w14:textId="77777777" w:rsidR="002C27E1" w:rsidRDefault="002C27E1" w:rsidP="002C27E1">
            <w:pPr>
              <w:ind w:left="187"/>
              <w:rPr>
                <w:rFonts w:asciiTheme="minorHAnsi" w:hAnsiTheme="minorHAnsi" w:cstheme="minorHAnsi"/>
                <w:b/>
                <w:bCs/>
              </w:rPr>
            </w:pPr>
          </w:p>
          <w:p w14:paraId="49C63649" w14:textId="77777777" w:rsidR="002C27E1" w:rsidRDefault="002C27E1" w:rsidP="002C27E1">
            <w:pPr>
              <w:ind w:left="187"/>
              <w:rPr>
                <w:rFonts w:asciiTheme="minorHAnsi" w:hAnsiTheme="minorHAnsi" w:cstheme="minorHAnsi"/>
                <w:b/>
                <w:bCs/>
              </w:rPr>
            </w:pPr>
            <w:r>
              <w:rPr>
                <w:rFonts w:asciiTheme="minorHAnsi" w:hAnsiTheme="minorHAnsi" w:cstheme="minorHAnsi"/>
                <w:b/>
                <w:bCs/>
              </w:rPr>
              <w:t>Selenium                 ppb</w:t>
            </w:r>
          </w:p>
          <w:p w14:paraId="7524B768" w14:textId="4E526335" w:rsidR="002C27E1" w:rsidRPr="00B045BC" w:rsidRDefault="002C27E1" w:rsidP="002C27E1">
            <w:pPr>
              <w:ind w:left="187"/>
              <w:rPr>
                <w:rFonts w:asciiTheme="minorHAnsi" w:hAnsiTheme="minorHAnsi" w:cstheme="minorHAnsi"/>
                <w:b/>
                <w:bCs/>
              </w:rPr>
            </w:pPr>
            <w:r>
              <w:rPr>
                <w:rFonts w:asciiTheme="minorHAnsi" w:hAnsiTheme="minorHAnsi" w:cstheme="minorHAnsi"/>
                <w:b/>
                <w:bCs/>
              </w:rPr>
              <w:t xml:space="preserve">                               01147</w:t>
            </w:r>
          </w:p>
        </w:tc>
        <w:tc>
          <w:tcPr>
            <w:tcW w:w="1144" w:type="dxa"/>
          </w:tcPr>
          <w:p w14:paraId="3561B195" w14:textId="77777777" w:rsidR="002C27E1" w:rsidRDefault="002C27E1" w:rsidP="002C27E1">
            <w:pPr>
              <w:jc w:val="center"/>
              <w:rPr>
                <w:rFonts w:asciiTheme="minorHAnsi" w:hAnsiTheme="minorHAnsi" w:cstheme="minorHAnsi"/>
                <w:b/>
                <w:bCs/>
              </w:rPr>
            </w:pPr>
          </w:p>
          <w:p w14:paraId="1C9D175B" w14:textId="0D790820"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Pr>
          <w:p w14:paraId="7035221D" w14:textId="77777777" w:rsidR="002C27E1" w:rsidRDefault="002C27E1" w:rsidP="002C27E1">
            <w:pPr>
              <w:jc w:val="center"/>
              <w:rPr>
                <w:rFonts w:asciiTheme="minorHAnsi" w:hAnsiTheme="minorHAnsi" w:cstheme="minorHAnsi"/>
                <w:b/>
                <w:bCs/>
              </w:rPr>
            </w:pPr>
          </w:p>
          <w:p w14:paraId="5195BA3A" w14:textId="30A36E6D" w:rsidR="002C27E1" w:rsidRPr="00B045BC" w:rsidRDefault="0075342C" w:rsidP="002C27E1">
            <w:pPr>
              <w:jc w:val="center"/>
              <w:rPr>
                <w:rFonts w:asciiTheme="minorHAnsi" w:hAnsiTheme="minorHAnsi" w:cstheme="minorHAnsi"/>
                <w:b/>
                <w:bCs/>
              </w:rPr>
            </w:pPr>
            <w:r>
              <w:rPr>
                <w:rFonts w:asciiTheme="minorHAnsi" w:hAnsiTheme="minorHAnsi" w:cstheme="minorHAnsi"/>
                <w:b/>
                <w:bCs/>
              </w:rPr>
              <w:t>4</w:t>
            </w:r>
          </w:p>
        </w:tc>
        <w:tc>
          <w:tcPr>
            <w:tcW w:w="1604" w:type="dxa"/>
          </w:tcPr>
          <w:p w14:paraId="4B7CA493" w14:textId="77777777" w:rsidR="002C27E1" w:rsidRDefault="002C27E1" w:rsidP="002C27E1">
            <w:pPr>
              <w:jc w:val="center"/>
              <w:rPr>
                <w:rFonts w:asciiTheme="minorHAnsi" w:hAnsiTheme="minorHAnsi" w:cstheme="minorHAnsi"/>
                <w:b/>
                <w:bCs/>
              </w:rPr>
            </w:pPr>
          </w:p>
          <w:p w14:paraId="78161770" w14:textId="26E405B9" w:rsidR="002C27E1" w:rsidRPr="00B045BC" w:rsidRDefault="002C27E1" w:rsidP="002C27E1">
            <w:pPr>
              <w:jc w:val="center"/>
              <w:rPr>
                <w:rFonts w:asciiTheme="minorHAnsi" w:hAnsiTheme="minorHAnsi" w:cstheme="minorHAnsi"/>
                <w:b/>
                <w:bCs/>
              </w:rPr>
            </w:pPr>
            <w:r>
              <w:rPr>
                <w:rFonts w:asciiTheme="minorHAnsi" w:hAnsiTheme="minorHAnsi" w:cstheme="minorHAnsi"/>
                <w:b/>
                <w:bCs/>
              </w:rPr>
              <w:t>0-7</w:t>
            </w:r>
          </w:p>
        </w:tc>
        <w:tc>
          <w:tcPr>
            <w:tcW w:w="900" w:type="dxa"/>
          </w:tcPr>
          <w:p w14:paraId="172F3660" w14:textId="77777777" w:rsidR="002C27E1" w:rsidRDefault="002C27E1" w:rsidP="002C27E1">
            <w:pPr>
              <w:jc w:val="center"/>
              <w:rPr>
                <w:rFonts w:asciiTheme="minorHAnsi" w:hAnsiTheme="minorHAnsi" w:cstheme="minorHAnsi"/>
                <w:b/>
                <w:bCs/>
              </w:rPr>
            </w:pPr>
          </w:p>
          <w:p w14:paraId="028E11C3" w14:textId="532486DB"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w:t>
            </w:r>
          </w:p>
        </w:tc>
        <w:tc>
          <w:tcPr>
            <w:tcW w:w="1080" w:type="dxa"/>
          </w:tcPr>
          <w:p w14:paraId="2F7C7B1F" w14:textId="77777777" w:rsidR="002C27E1" w:rsidRDefault="002C27E1" w:rsidP="002C27E1">
            <w:pPr>
              <w:jc w:val="center"/>
              <w:rPr>
                <w:rFonts w:asciiTheme="minorHAnsi" w:hAnsiTheme="minorHAnsi" w:cstheme="minorHAnsi"/>
                <w:b/>
                <w:bCs/>
              </w:rPr>
            </w:pPr>
          </w:p>
          <w:p w14:paraId="1F4C12E0" w14:textId="75FABEF4"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right w:val="single" w:sz="6" w:space="0" w:color="auto"/>
            </w:tcBorders>
          </w:tcPr>
          <w:p w14:paraId="447CD539" w14:textId="264232B1" w:rsidR="002C27E1" w:rsidRPr="00B045BC" w:rsidRDefault="002C27E1" w:rsidP="002C27E1">
            <w:pPr>
              <w:rPr>
                <w:rFonts w:asciiTheme="minorHAnsi" w:hAnsiTheme="minorHAnsi" w:cstheme="minorHAnsi"/>
                <w:b/>
                <w:bCs/>
              </w:rPr>
            </w:pPr>
            <w:r>
              <w:rPr>
                <w:rFonts w:asciiTheme="minorHAnsi" w:hAnsiTheme="minorHAnsi" w:cstheme="minorHAnsi"/>
                <w:b/>
                <w:bCs/>
              </w:rPr>
              <w:t>Discharge from petroleum, glass, and metal refineries; erosion of natural deposits; discharge from mines and chemical manufacturers; runoff from livestock lots (feed additives)</w:t>
            </w:r>
          </w:p>
        </w:tc>
      </w:tr>
      <w:tr w:rsidR="003C48DF" w:rsidRPr="001F3468" w14:paraId="1A855E04" w14:textId="77777777" w:rsidTr="00D32BD3">
        <w:trPr>
          <w:trHeight w:val="432"/>
          <w:jc w:val="center"/>
        </w:trPr>
        <w:tc>
          <w:tcPr>
            <w:tcW w:w="2268" w:type="dxa"/>
            <w:gridSpan w:val="2"/>
            <w:tcBorders>
              <w:left w:val="single" w:sz="6" w:space="0" w:color="auto"/>
            </w:tcBorders>
          </w:tcPr>
          <w:p w14:paraId="554430CB" w14:textId="77777777" w:rsidR="003C48DF" w:rsidRDefault="003C48DF" w:rsidP="003C48DF">
            <w:pPr>
              <w:ind w:left="187"/>
              <w:rPr>
                <w:rFonts w:asciiTheme="minorHAnsi" w:hAnsiTheme="minorHAnsi" w:cstheme="minorHAnsi"/>
                <w:b/>
                <w:bCs/>
              </w:rPr>
            </w:pPr>
          </w:p>
          <w:p w14:paraId="47329C94" w14:textId="77777777" w:rsidR="003C48DF" w:rsidRDefault="003C48DF" w:rsidP="003C48DF">
            <w:pPr>
              <w:ind w:left="187"/>
              <w:rPr>
                <w:rFonts w:asciiTheme="minorHAnsi" w:hAnsiTheme="minorHAnsi" w:cstheme="minorHAnsi"/>
                <w:b/>
                <w:bCs/>
              </w:rPr>
            </w:pPr>
            <w:r>
              <w:rPr>
                <w:rFonts w:asciiTheme="minorHAnsi" w:hAnsiTheme="minorHAnsi" w:cstheme="minorHAnsi"/>
                <w:b/>
                <w:bCs/>
              </w:rPr>
              <w:t>Zinc                          ppb</w:t>
            </w:r>
          </w:p>
          <w:p w14:paraId="30167CB6" w14:textId="77777777" w:rsidR="003C48DF" w:rsidRDefault="003C48DF" w:rsidP="003C48DF">
            <w:pPr>
              <w:ind w:left="187"/>
              <w:rPr>
                <w:rFonts w:asciiTheme="minorHAnsi" w:hAnsiTheme="minorHAnsi" w:cstheme="minorHAnsi"/>
                <w:b/>
                <w:bCs/>
              </w:rPr>
            </w:pPr>
            <w:r>
              <w:rPr>
                <w:rFonts w:asciiTheme="minorHAnsi" w:hAnsiTheme="minorHAnsi" w:cstheme="minorHAnsi"/>
                <w:b/>
                <w:bCs/>
              </w:rPr>
              <w:t xml:space="preserve">                              01092</w:t>
            </w:r>
          </w:p>
          <w:p w14:paraId="172524BE" w14:textId="6DDF719D" w:rsidR="003C48DF" w:rsidRDefault="003C48DF" w:rsidP="003C48DF">
            <w:pPr>
              <w:ind w:left="187"/>
              <w:rPr>
                <w:rFonts w:asciiTheme="minorHAnsi" w:hAnsiTheme="minorHAnsi" w:cstheme="minorHAnsi"/>
                <w:b/>
                <w:bCs/>
              </w:rPr>
            </w:pPr>
          </w:p>
        </w:tc>
        <w:tc>
          <w:tcPr>
            <w:tcW w:w="1144" w:type="dxa"/>
          </w:tcPr>
          <w:p w14:paraId="07C8BD5B" w14:textId="77777777" w:rsidR="003C48DF" w:rsidRDefault="003C48DF" w:rsidP="003C48DF">
            <w:pPr>
              <w:jc w:val="center"/>
              <w:rPr>
                <w:rFonts w:asciiTheme="minorHAnsi" w:hAnsiTheme="minorHAnsi" w:cstheme="minorHAnsi"/>
                <w:b/>
                <w:bCs/>
              </w:rPr>
            </w:pPr>
          </w:p>
          <w:p w14:paraId="06FF4500" w14:textId="3529B6B2" w:rsidR="003C48DF" w:rsidRDefault="003C48DF" w:rsidP="003C48DF">
            <w:pPr>
              <w:jc w:val="center"/>
              <w:rPr>
                <w:rFonts w:asciiTheme="minorHAnsi" w:hAnsiTheme="minorHAnsi" w:cstheme="minorHAnsi"/>
                <w:b/>
                <w:bCs/>
              </w:rPr>
            </w:pPr>
            <w:r>
              <w:rPr>
                <w:rFonts w:asciiTheme="minorHAnsi" w:hAnsiTheme="minorHAnsi" w:cstheme="minorHAnsi"/>
                <w:b/>
                <w:bCs/>
              </w:rPr>
              <w:t>4,5/2017</w:t>
            </w:r>
          </w:p>
        </w:tc>
        <w:tc>
          <w:tcPr>
            <w:tcW w:w="1196" w:type="dxa"/>
          </w:tcPr>
          <w:p w14:paraId="213C8274" w14:textId="77777777" w:rsidR="003C48DF" w:rsidRDefault="003C48DF" w:rsidP="003C48DF">
            <w:pPr>
              <w:jc w:val="center"/>
              <w:rPr>
                <w:rFonts w:asciiTheme="minorHAnsi" w:hAnsiTheme="minorHAnsi" w:cstheme="minorHAnsi"/>
                <w:b/>
                <w:bCs/>
              </w:rPr>
            </w:pPr>
          </w:p>
          <w:p w14:paraId="0A06B86A" w14:textId="327AA63B" w:rsidR="003C48DF" w:rsidRDefault="003C48DF" w:rsidP="003C48DF">
            <w:pPr>
              <w:jc w:val="center"/>
              <w:rPr>
                <w:rFonts w:asciiTheme="minorHAnsi" w:hAnsiTheme="minorHAnsi" w:cstheme="minorHAnsi"/>
                <w:b/>
                <w:bCs/>
              </w:rPr>
            </w:pPr>
            <w:r>
              <w:rPr>
                <w:rFonts w:asciiTheme="minorHAnsi" w:hAnsiTheme="minorHAnsi" w:cstheme="minorHAnsi"/>
                <w:b/>
                <w:bCs/>
              </w:rPr>
              <w:t>20</w:t>
            </w:r>
          </w:p>
        </w:tc>
        <w:tc>
          <w:tcPr>
            <w:tcW w:w="1604" w:type="dxa"/>
          </w:tcPr>
          <w:p w14:paraId="7A3BAEC5" w14:textId="77777777" w:rsidR="003C48DF" w:rsidRDefault="003C48DF" w:rsidP="003C48DF">
            <w:pPr>
              <w:jc w:val="center"/>
              <w:rPr>
                <w:rFonts w:asciiTheme="minorHAnsi" w:hAnsiTheme="minorHAnsi" w:cstheme="minorHAnsi"/>
                <w:b/>
                <w:bCs/>
              </w:rPr>
            </w:pPr>
          </w:p>
          <w:p w14:paraId="3EDD82D0" w14:textId="530176E9" w:rsidR="003C48DF" w:rsidRDefault="003C48DF" w:rsidP="003C48DF">
            <w:pPr>
              <w:jc w:val="center"/>
              <w:rPr>
                <w:rFonts w:asciiTheme="minorHAnsi" w:hAnsiTheme="minorHAnsi" w:cstheme="minorHAnsi"/>
                <w:b/>
                <w:bCs/>
              </w:rPr>
            </w:pPr>
            <w:r>
              <w:rPr>
                <w:rFonts w:asciiTheme="minorHAnsi" w:hAnsiTheme="minorHAnsi" w:cstheme="minorHAnsi"/>
                <w:b/>
                <w:bCs/>
              </w:rPr>
              <w:t>ND-60</w:t>
            </w:r>
          </w:p>
        </w:tc>
        <w:tc>
          <w:tcPr>
            <w:tcW w:w="900" w:type="dxa"/>
            <w:tcBorders>
              <w:top w:val="single" w:sz="6" w:space="0" w:color="auto"/>
              <w:left w:val="single" w:sz="6" w:space="0" w:color="auto"/>
              <w:bottom w:val="single" w:sz="6" w:space="0" w:color="auto"/>
              <w:right w:val="nil"/>
            </w:tcBorders>
          </w:tcPr>
          <w:p w14:paraId="529F2737" w14:textId="77777777" w:rsidR="003C48DF" w:rsidRPr="003C48DF" w:rsidRDefault="003C48DF" w:rsidP="003C48DF">
            <w:pPr>
              <w:jc w:val="center"/>
              <w:rPr>
                <w:rFonts w:asciiTheme="minorHAnsi" w:hAnsiTheme="minorHAnsi" w:cstheme="minorHAnsi"/>
                <w:b/>
                <w:bCs/>
              </w:rPr>
            </w:pPr>
          </w:p>
          <w:p w14:paraId="52F04A44" w14:textId="72B2DB97"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5.0</w:t>
            </w:r>
          </w:p>
        </w:tc>
        <w:tc>
          <w:tcPr>
            <w:tcW w:w="1080" w:type="dxa"/>
            <w:tcBorders>
              <w:top w:val="single" w:sz="6" w:space="0" w:color="auto"/>
              <w:left w:val="single" w:sz="6" w:space="0" w:color="auto"/>
              <w:bottom w:val="single" w:sz="6" w:space="0" w:color="auto"/>
              <w:right w:val="single" w:sz="6" w:space="0" w:color="auto"/>
            </w:tcBorders>
          </w:tcPr>
          <w:p w14:paraId="0D0B6C6D" w14:textId="77777777" w:rsidR="003C48DF" w:rsidRPr="003C48DF" w:rsidRDefault="003C48DF" w:rsidP="003C48DF">
            <w:pPr>
              <w:jc w:val="center"/>
              <w:rPr>
                <w:rFonts w:asciiTheme="minorHAnsi" w:hAnsiTheme="minorHAnsi" w:cstheme="minorHAnsi"/>
                <w:b/>
                <w:bCs/>
              </w:rPr>
            </w:pPr>
          </w:p>
          <w:p w14:paraId="675DF156" w14:textId="3EB05075" w:rsidR="003C48DF" w:rsidRPr="003C48DF" w:rsidRDefault="003C48DF" w:rsidP="003C48DF">
            <w:pPr>
              <w:jc w:val="center"/>
              <w:rPr>
                <w:rFonts w:asciiTheme="minorHAnsi" w:hAnsiTheme="minorHAnsi" w:cstheme="minorHAnsi"/>
                <w:b/>
                <w:bCs/>
              </w:rPr>
            </w:pPr>
            <w:r w:rsidRPr="003C48DF">
              <w:rPr>
                <w:rFonts w:asciiTheme="minorHAnsi" w:hAnsiTheme="minorHAnsi" w:cstheme="minorHAnsi"/>
                <w:b/>
                <w:bCs/>
              </w:rPr>
              <w:t>NA</w:t>
            </w:r>
          </w:p>
        </w:tc>
        <w:tc>
          <w:tcPr>
            <w:tcW w:w="2812" w:type="dxa"/>
            <w:tcBorders>
              <w:top w:val="single" w:sz="6" w:space="0" w:color="auto"/>
              <w:left w:val="single" w:sz="6" w:space="0" w:color="auto"/>
              <w:bottom w:val="single" w:sz="6" w:space="0" w:color="auto"/>
              <w:right w:val="nil"/>
            </w:tcBorders>
          </w:tcPr>
          <w:p w14:paraId="1A0059E5" w14:textId="7C1A944D" w:rsidR="003C48DF" w:rsidRPr="003C48DF" w:rsidRDefault="003C48DF" w:rsidP="003C48DF">
            <w:pPr>
              <w:rPr>
                <w:rFonts w:asciiTheme="minorHAnsi" w:hAnsiTheme="minorHAnsi" w:cstheme="minorHAnsi"/>
                <w:b/>
                <w:bCs/>
              </w:rPr>
            </w:pPr>
            <w:r w:rsidRPr="003C48DF">
              <w:rPr>
                <w:rFonts w:asciiTheme="minorHAnsi" w:hAnsiTheme="minorHAnsi" w:cstheme="minorHAnsi"/>
                <w:b/>
                <w:bCs/>
              </w:rPr>
              <w:t>Runoff/leaching from natural deposits; industrial wastes</w:t>
            </w:r>
          </w:p>
        </w:tc>
      </w:tr>
      <w:tr w:rsidR="002C27E1" w:rsidRPr="001F3468" w14:paraId="6A213D76" w14:textId="77777777" w:rsidTr="002D0354">
        <w:trPr>
          <w:trHeight w:val="432"/>
          <w:jc w:val="center"/>
        </w:trPr>
        <w:tc>
          <w:tcPr>
            <w:tcW w:w="2268" w:type="dxa"/>
            <w:gridSpan w:val="2"/>
            <w:tcBorders>
              <w:left w:val="single" w:sz="6" w:space="0" w:color="auto"/>
              <w:bottom w:val="single" w:sz="18" w:space="0" w:color="auto"/>
            </w:tcBorders>
          </w:tcPr>
          <w:p w14:paraId="02AC707E" w14:textId="77777777" w:rsidR="002C27E1" w:rsidRDefault="002C27E1" w:rsidP="002C27E1">
            <w:pPr>
              <w:ind w:left="187"/>
              <w:rPr>
                <w:rFonts w:asciiTheme="minorHAnsi" w:hAnsiTheme="minorHAnsi" w:cstheme="minorHAnsi"/>
                <w:b/>
                <w:bCs/>
              </w:rPr>
            </w:pPr>
          </w:p>
          <w:p w14:paraId="4CCA34C6" w14:textId="77777777" w:rsidR="002C27E1" w:rsidRDefault="002C27E1" w:rsidP="002C27E1">
            <w:pPr>
              <w:ind w:left="187"/>
              <w:rPr>
                <w:rFonts w:asciiTheme="minorHAnsi" w:hAnsiTheme="minorHAnsi" w:cstheme="minorHAnsi"/>
                <w:b/>
                <w:bCs/>
              </w:rPr>
            </w:pPr>
            <w:r>
              <w:rPr>
                <w:rFonts w:asciiTheme="minorHAnsi" w:hAnsiTheme="minorHAnsi" w:cstheme="minorHAnsi"/>
                <w:b/>
                <w:bCs/>
              </w:rPr>
              <w:t>Chromium, Total    ppb</w:t>
            </w:r>
          </w:p>
          <w:p w14:paraId="388C05D6" w14:textId="77777777" w:rsidR="002C27E1" w:rsidRDefault="002C27E1" w:rsidP="002C27E1">
            <w:pPr>
              <w:ind w:left="187"/>
              <w:rPr>
                <w:rFonts w:asciiTheme="minorHAnsi" w:hAnsiTheme="minorHAnsi" w:cstheme="minorHAnsi"/>
                <w:b/>
                <w:bCs/>
              </w:rPr>
            </w:pPr>
            <w:r>
              <w:rPr>
                <w:rFonts w:asciiTheme="minorHAnsi" w:hAnsiTheme="minorHAnsi" w:cstheme="minorHAnsi"/>
                <w:b/>
                <w:bCs/>
              </w:rPr>
              <w:t xml:space="preserve">                               01034</w:t>
            </w:r>
          </w:p>
          <w:p w14:paraId="271CA49D" w14:textId="77777777" w:rsidR="00660DA0" w:rsidRDefault="00660DA0" w:rsidP="002C27E1">
            <w:pPr>
              <w:ind w:left="187"/>
              <w:rPr>
                <w:rFonts w:asciiTheme="minorHAnsi" w:hAnsiTheme="minorHAnsi" w:cstheme="minorHAnsi"/>
                <w:b/>
                <w:bCs/>
              </w:rPr>
            </w:pPr>
          </w:p>
          <w:p w14:paraId="0EA44732" w14:textId="77777777" w:rsidR="00660DA0" w:rsidRDefault="00660DA0" w:rsidP="002C27E1">
            <w:pPr>
              <w:ind w:left="187"/>
              <w:rPr>
                <w:rFonts w:asciiTheme="minorHAnsi" w:hAnsiTheme="minorHAnsi" w:cstheme="minorHAnsi"/>
                <w:b/>
                <w:bCs/>
              </w:rPr>
            </w:pPr>
          </w:p>
          <w:p w14:paraId="7803890A" w14:textId="10E3CFB7" w:rsidR="00660DA0" w:rsidRPr="00B045BC" w:rsidRDefault="00660DA0" w:rsidP="002C27E1">
            <w:pPr>
              <w:ind w:left="187"/>
              <w:rPr>
                <w:rFonts w:asciiTheme="minorHAnsi" w:hAnsiTheme="minorHAnsi" w:cstheme="minorHAnsi"/>
                <w:b/>
                <w:bCs/>
              </w:rPr>
            </w:pPr>
          </w:p>
        </w:tc>
        <w:tc>
          <w:tcPr>
            <w:tcW w:w="1144" w:type="dxa"/>
            <w:tcBorders>
              <w:bottom w:val="single" w:sz="18" w:space="0" w:color="auto"/>
            </w:tcBorders>
          </w:tcPr>
          <w:p w14:paraId="6D67696D" w14:textId="77777777" w:rsidR="002C27E1" w:rsidRDefault="002C27E1" w:rsidP="002C27E1">
            <w:pPr>
              <w:jc w:val="center"/>
              <w:rPr>
                <w:rFonts w:asciiTheme="minorHAnsi" w:hAnsiTheme="minorHAnsi" w:cstheme="minorHAnsi"/>
                <w:b/>
                <w:bCs/>
              </w:rPr>
            </w:pPr>
          </w:p>
          <w:p w14:paraId="3AAD3387" w14:textId="09D1A0CA" w:rsidR="002C27E1" w:rsidRPr="00B045BC"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Borders>
              <w:bottom w:val="single" w:sz="18" w:space="0" w:color="auto"/>
              <w:right w:val="single" w:sz="6" w:space="0" w:color="auto"/>
            </w:tcBorders>
          </w:tcPr>
          <w:p w14:paraId="353D7B6A" w14:textId="77777777" w:rsidR="002C27E1" w:rsidRDefault="002C27E1" w:rsidP="002C27E1">
            <w:pPr>
              <w:jc w:val="center"/>
              <w:rPr>
                <w:rFonts w:asciiTheme="minorHAnsi" w:hAnsiTheme="minorHAnsi" w:cstheme="minorHAnsi"/>
                <w:b/>
                <w:bCs/>
              </w:rPr>
            </w:pPr>
          </w:p>
          <w:p w14:paraId="219E954A" w14:textId="2EE5E2BD" w:rsidR="002C27E1" w:rsidRPr="00B045BC" w:rsidRDefault="002C27E1" w:rsidP="002C27E1">
            <w:pPr>
              <w:jc w:val="center"/>
              <w:rPr>
                <w:rFonts w:asciiTheme="minorHAnsi" w:hAnsiTheme="minorHAnsi" w:cstheme="minorHAnsi"/>
                <w:b/>
                <w:bCs/>
              </w:rPr>
            </w:pPr>
            <w:r>
              <w:rPr>
                <w:rFonts w:asciiTheme="minorHAnsi" w:hAnsiTheme="minorHAnsi" w:cstheme="minorHAnsi"/>
                <w:b/>
                <w:bCs/>
              </w:rPr>
              <w:t>14</w:t>
            </w:r>
          </w:p>
        </w:tc>
        <w:tc>
          <w:tcPr>
            <w:tcW w:w="1604" w:type="dxa"/>
            <w:tcBorders>
              <w:left w:val="single" w:sz="6" w:space="0" w:color="auto"/>
              <w:bottom w:val="single" w:sz="18" w:space="0" w:color="auto"/>
              <w:right w:val="single" w:sz="6" w:space="0" w:color="auto"/>
            </w:tcBorders>
          </w:tcPr>
          <w:p w14:paraId="3AC23308" w14:textId="77777777" w:rsidR="002C27E1" w:rsidRDefault="002C27E1" w:rsidP="002C27E1">
            <w:pPr>
              <w:jc w:val="center"/>
              <w:rPr>
                <w:rFonts w:asciiTheme="minorHAnsi" w:hAnsiTheme="minorHAnsi" w:cstheme="minorHAnsi"/>
                <w:b/>
                <w:bCs/>
              </w:rPr>
            </w:pPr>
          </w:p>
          <w:p w14:paraId="5BD20A27" w14:textId="28FFFEBA" w:rsidR="002C27E1" w:rsidRPr="00B045BC" w:rsidRDefault="002C27E1" w:rsidP="002C27E1">
            <w:pPr>
              <w:jc w:val="center"/>
              <w:rPr>
                <w:rFonts w:asciiTheme="minorHAnsi" w:hAnsiTheme="minorHAnsi" w:cstheme="minorHAnsi"/>
                <w:b/>
                <w:bCs/>
              </w:rPr>
            </w:pPr>
            <w:r>
              <w:rPr>
                <w:rFonts w:asciiTheme="minorHAnsi" w:hAnsiTheme="minorHAnsi" w:cstheme="minorHAnsi"/>
                <w:b/>
                <w:bCs/>
              </w:rPr>
              <w:t>11-19</w:t>
            </w:r>
          </w:p>
        </w:tc>
        <w:tc>
          <w:tcPr>
            <w:tcW w:w="900" w:type="dxa"/>
            <w:tcBorders>
              <w:left w:val="single" w:sz="6" w:space="0" w:color="auto"/>
              <w:bottom w:val="single" w:sz="18" w:space="0" w:color="auto"/>
            </w:tcBorders>
          </w:tcPr>
          <w:p w14:paraId="33FF468B" w14:textId="77777777" w:rsidR="002C27E1" w:rsidRDefault="002C27E1" w:rsidP="002C27E1">
            <w:pPr>
              <w:jc w:val="center"/>
              <w:rPr>
                <w:rFonts w:asciiTheme="minorHAnsi" w:hAnsiTheme="minorHAnsi" w:cstheme="minorHAnsi"/>
                <w:b/>
                <w:bCs/>
              </w:rPr>
            </w:pPr>
          </w:p>
          <w:p w14:paraId="23DC64F1" w14:textId="7A7F5E53" w:rsidR="002C27E1" w:rsidRPr="00B045BC" w:rsidRDefault="002C27E1" w:rsidP="002C27E1">
            <w:pPr>
              <w:jc w:val="center"/>
              <w:rPr>
                <w:rFonts w:asciiTheme="minorHAnsi" w:hAnsiTheme="minorHAnsi" w:cstheme="minorHAnsi"/>
                <w:b/>
                <w:bCs/>
              </w:rPr>
            </w:pPr>
            <w:r>
              <w:rPr>
                <w:rFonts w:asciiTheme="minorHAnsi" w:hAnsiTheme="minorHAnsi" w:cstheme="minorHAnsi"/>
                <w:b/>
                <w:bCs/>
              </w:rPr>
              <w:t>50</w:t>
            </w:r>
          </w:p>
        </w:tc>
        <w:tc>
          <w:tcPr>
            <w:tcW w:w="1080" w:type="dxa"/>
            <w:tcBorders>
              <w:bottom w:val="single" w:sz="18" w:space="0" w:color="auto"/>
            </w:tcBorders>
          </w:tcPr>
          <w:p w14:paraId="7B6A48CA" w14:textId="77777777" w:rsidR="002C27E1" w:rsidRDefault="002C27E1" w:rsidP="002C27E1">
            <w:pPr>
              <w:jc w:val="center"/>
              <w:rPr>
                <w:rFonts w:asciiTheme="minorHAnsi" w:hAnsiTheme="minorHAnsi" w:cstheme="minorHAnsi"/>
                <w:b/>
                <w:bCs/>
              </w:rPr>
            </w:pPr>
          </w:p>
          <w:p w14:paraId="5919452B" w14:textId="558C1E11" w:rsidR="002C27E1" w:rsidRPr="00B045BC" w:rsidRDefault="002C27E1" w:rsidP="002C27E1">
            <w:pPr>
              <w:jc w:val="center"/>
              <w:rPr>
                <w:rFonts w:asciiTheme="minorHAnsi" w:hAnsiTheme="minorHAnsi" w:cstheme="minorHAnsi"/>
                <w:b/>
                <w:bCs/>
              </w:rPr>
            </w:pPr>
            <w:r w:rsidRPr="00B57A13">
              <w:rPr>
                <w:rFonts w:asciiTheme="minorHAnsi" w:hAnsiTheme="minorHAnsi" w:cstheme="minorHAnsi"/>
                <w:b/>
                <w:bCs/>
              </w:rPr>
              <w:t>NA</w:t>
            </w:r>
          </w:p>
        </w:tc>
        <w:tc>
          <w:tcPr>
            <w:tcW w:w="2812" w:type="dxa"/>
            <w:tcBorders>
              <w:bottom w:val="single" w:sz="18" w:space="0" w:color="auto"/>
              <w:right w:val="single" w:sz="6" w:space="0" w:color="auto"/>
            </w:tcBorders>
          </w:tcPr>
          <w:p w14:paraId="57CFB21E" w14:textId="77777777" w:rsidR="002C27E1" w:rsidRDefault="002C27E1" w:rsidP="002C27E1">
            <w:pPr>
              <w:rPr>
                <w:rFonts w:asciiTheme="minorHAnsi" w:hAnsiTheme="minorHAnsi" w:cstheme="minorHAnsi"/>
                <w:b/>
                <w:bCs/>
              </w:rPr>
            </w:pPr>
            <w:r>
              <w:rPr>
                <w:rFonts w:asciiTheme="minorHAnsi" w:hAnsiTheme="minorHAnsi" w:cstheme="minorHAnsi"/>
                <w:b/>
                <w:bCs/>
              </w:rPr>
              <w:t>Discharge from steel and pulp mills and chrome plating; erosion of natural deposits</w:t>
            </w:r>
          </w:p>
          <w:p w14:paraId="397F77BC" w14:textId="5A1AF902" w:rsidR="002C27E1" w:rsidRPr="00B045BC" w:rsidRDefault="002C27E1" w:rsidP="002C27E1">
            <w:pPr>
              <w:rPr>
                <w:rFonts w:asciiTheme="minorHAnsi" w:hAnsiTheme="minorHAnsi" w:cstheme="minorHAnsi"/>
                <w:b/>
                <w:bCs/>
              </w:rPr>
            </w:pPr>
          </w:p>
        </w:tc>
      </w:tr>
      <w:tr w:rsidR="002C27E1" w:rsidRPr="001F3468" w14:paraId="63AA43B6" w14:textId="77777777" w:rsidTr="00307AB5">
        <w:trPr>
          <w:jc w:val="center"/>
        </w:trPr>
        <w:tc>
          <w:tcPr>
            <w:tcW w:w="11004" w:type="dxa"/>
            <w:gridSpan w:val="8"/>
            <w:tcBorders>
              <w:top w:val="single" w:sz="18" w:space="0" w:color="auto"/>
              <w:left w:val="single" w:sz="6" w:space="0" w:color="auto"/>
              <w:bottom w:val="single" w:sz="18" w:space="0" w:color="auto"/>
              <w:right w:val="single" w:sz="6" w:space="0" w:color="auto"/>
            </w:tcBorders>
            <w:vAlign w:val="center"/>
          </w:tcPr>
          <w:p w14:paraId="183FD3BA" w14:textId="77777777" w:rsidR="002C27E1" w:rsidRPr="00F41F91" w:rsidRDefault="002C27E1" w:rsidP="002C27E1">
            <w:pPr>
              <w:spacing w:before="20" w:after="20"/>
              <w:jc w:val="center"/>
              <w:rPr>
                <w:b/>
                <w:caps/>
              </w:rPr>
            </w:pPr>
            <w:r w:rsidRPr="00F41F91">
              <w:rPr>
                <w:b/>
                <w:caps/>
              </w:rPr>
              <w:lastRenderedPageBreak/>
              <w:t>TAble 6 – detection of UNREGULATED CONTAMINANTS</w:t>
            </w:r>
          </w:p>
        </w:tc>
      </w:tr>
      <w:tr w:rsidR="002C27E1" w:rsidRPr="001F3468" w14:paraId="53B6C778" w14:textId="77777777" w:rsidTr="002D035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5F47F5A" w14:textId="77777777" w:rsidR="002C27E1" w:rsidRPr="00F41F91" w:rsidRDefault="002C27E1" w:rsidP="002C27E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44" w:type="dxa"/>
            <w:tcBorders>
              <w:top w:val="single" w:sz="18" w:space="0" w:color="auto"/>
              <w:left w:val="single" w:sz="6" w:space="0" w:color="auto"/>
              <w:bottom w:val="double" w:sz="4" w:space="0" w:color="auto"/>
              <w:right w:val="single" w:sz="6" w:space="0" w:color="auto"/>
            </w:tcBorders>
            <w:vAlign w:val="center"/>
          </w:tcPr>
          <w:p w14:paraId="5FC65831" w14:textId="77777777" w:rsidR="002C27E1" w:rsidRPr="00F41F91" w:rsidRDefault="002C27E1" w:rsidP="002C27E1">
            <w:pPr>
              <w:spacing w:before="40" w:after="40"/>
              <w:jc w:val="center"/>
              <w:rPr>
                <w:b/>
                <w:bCs/>
                <w:sz w:val="18"/>
              </w:rPr>
            </w:pPr>
            <w:r w:rsidRPr="00F41F91">
              <w:rPr>
                <w:b/>
                <w:bCs/>
                <w:sz w:val="18"/>
              </w:rPr>
              <w:t>Sample Date</w:t>
            </w:r>
          </w:p>
        </w:tc>
        <w:tc>
          <w:tcPr>
            <w:tcW w:w="1196" w:type="dxa"/>
            <w:tcBorders>
              <w:top w:val="single" w:sz="18" w:space="0" w:color="auto"/>
              <w:left w:val="single" w:sz="6" w:space="0" w:color="auto"/>
              <w:bottom w:val="double" w:sz="4" w:space="0" w:color="auto"/>
              <w:right w:val="single" w:sz="6" w:space="0" w:color="auto"/>
            </w:tcBorders>
            <w:vAlign w:val="center"/>
          </w:tcPr>
          <w:p w14:paraId="573227FE" w14:textId="77777777" w:rsidR="002C27E1" w:rsidRPr="00F41F91" w:rsidRDefault="002C27E1" w:rsidP="002C27E1">
            <w:pPr>
              <w:spacing w:before="40" w:after="40"/>
              <w:jc w:val="center"/>
              <w:rPr>
                <w:b/>
                <w:bCs/>
                <w:sz w:val="18"/>
              </w:rPr>
            </w:pPr>
            <w:r w:rsidRPr="00F41F91">
              <w:rPr>
                <w:b/>
                <w:bCs/>
                <w:sz w:val="18"/>
              </w:rPr>
              <w:t>Level Detected</w:t>
            </w:r>
          </w:p>
        </w:tc>
        <w:tc>
          <w:tcPr>
            <w:tcW w:w="1604" w:type="dxa"/>
            <w:tcBorders>
              <w:top w:val="single" w:sz="18" w:space="0" w:color="auto"/>
              <w:left w:val="single" w:sz="6" w:space="0" w:color="auto"/>
              <w:bottom w:val="double" w:sz="4" w:space="0" w:color="auto"/>
              <w:right w:val="single" w:sz="6" w:space="0" w:color="auto"/>
            </w:tcBorders>
            <w:vAlign w:val="center"/>
          </w:tcPr>
          <w:p w14:paraId="3A350D19" w14:textId="77777777" w:rsidR="002C27E1" w:rsidRPr="00F41F91" w:rsidRDefault="002C27E1" w:rsidP="002C27E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044390C" w14:textId="77777777" w:rsidR="002C27E1" w:rsidRPr="00F41F91" w:rsidRDefault="002C27E1" w:rsidP="002C27E1">
            <w:pPr>
              <w:spacing w:before="40" w:after="40"/>
              <w:jc w:val="center"/>
              <w:rPr>
                <w:b/>
                <w:bCs/>
                <w:sz w:val="18"/>
              </w:rPr>
            </w:pPr>
            <w:r w:rsidRPr="00F41F91">
              <w:rPr>
                <w:b/>
                <w:bCs/>
                <w:sz w:val="18"/>
              </w:rPr>
              <w:t>Notification Level</w:t>
            </w:r>
          </w:p>
        </w:tc>
        <w:tc>
          <w:tcPr>
            <w:tcW w:w="2812" w:type="dxa"/>
            <w:tcBorders>
              <w:top w:val="single" w:sz="18" w:space="0" w:color="auto"/>
              <w:left w:val="single" w:sz="6" w:space="0" w:color="auto"/>
              <w:bottom w:val="double" w:sz="4" w:space="0" w:color="auto"/>
              <w:right w:val="single" w:sz="6" w:space="0" w:color="auto"/>
            </w:tcBorders>
            <w:vAlign w:val="center"/>
          </w:tcPr>
          <w:p w14:paraId="744D4757" w14:textId="77777777" w:rsidR="002C27E1" w:rsidRPr="00F41F91" w:rsidRDefault="002C27E1" w:rsidP="002C27E1">
            <w:pPr>
              <w:spacing w:before="40" w:after="40"/>
              <w:jc w:val="center"/>
              <w:rPr>
                <w:b/>
                <w:bCs/>
                <w:sz w:val="18"/>
              </w:rPr>
            </w:pPr>
            <w:r w:rsidRPr="00F41F91">
              <w:rPr>
                <w:b/>
                <w:bCs/>
                <w:sz w:val="18"/>
              </w:rPr>
              <w:t>Health Effects Language</w:t>
            </w:r>
          </w:p>
        </w:tc>
      </w:tr>
      <w:tr w:rsidR="002C27E1" w:rsidRPr="001F3468" w14:paraId="3FA9577A"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146486BF" w14:textId="77777777" w:rsidR="002C27E1" w:rsidRPr="008C41B9" w:rsidRDefault="002C27E1" w:rsidP="002C27E1">
            <w:pPr>
              <w:rPr>
                <w:rFonts w:asciiTheme="minorHAnsi" w:hAnsiTheme="minorHAnsi" w:cstheme="minorHAnsi"/>
                <w:b/>
                <w:bCs/>
              </w:rPr>
            </w:pPr>
          </w:p>
          <w:p w14:paraId="6776BE24" w14:textId="5F71E0C4"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Boron                        ppb</w:t>
            </w:r>
          </w:p>
          <w:p w14:paraId="2EC14ABE" w14:textId="238BBE2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01020</w:t>
            </w:r>
          </w:p>
        </w:tc>
        <w:tc>
          <w:tcPr>
            <w:tcW w:w="1144" w:type="dxa"/>
            <w:tcBorders>
              <w:left w:val="single" w:sz="6" w:space="0" w:color="auto"/>
              <w:bottom w:val="single" w:sz="18" w:space="0" w:color="auto"/>
              <w:right w:val="single" w:sz="6" w:space="0" w:color="auto"/>
            </w:tcBorders>
          </w:tcPr>
          <w:p w14:paraId="08BB8A85" w14:textId="77777777" w:rsidR="002C27E1" w:rsidRDefault="002C27E1" w:rsidP="002C27E1">
            <w:pPr>
              <w:jc w:val="center"/>
              <w:rPr>
                <w:rFonts w:asciiTheme="minorHAnsi" w:hAnsiTheme="minorHAnsi" w:cstheme="minorHAnsi"/>
                <w:b/>
                <w:bCs/>
              </w:rPr>
            </w:pPr>
          </w:p>
          <w:p w14:paraId="485D377C" w14:textId="337ACA44" w:rsidR="002C27E1" w:rsidRPr="008C41B9" w:rsidRDefault="002C27E1" w:rsidP="002C27E1">
            <w:pPr>
              <w:jc w:val="center"/>
              <w:rPr>
                <w:rFonts w:asciiTheme="minorHAnsi" w:hAnsiTheme="minorHAnsi" w:cstheme="minorHAnsi"/>
                <w:b/>
                <w:bCs/>
              </w:rPr>
            </w:pPr>
            <w:r>
              <w:rPr>
                <w:rFonts w:asciiTheme="minorHAnsi" w:hAnsiTheme="minorHAnsi" w:cstheme="minorHAnsi"/>
                <w:b/>
                <w:bCs/>
              </w:rPr>
              <w:t>4,5/2017</w:t>
            </w:r>
          </w:p>
        </w:tc>
        <w:tc>
          <w:tcPr>
            <w:tcW w:w="1196" w:type="dxa"/>
            <w:tcBorders>
              <w:left w:val="single" w:sz="6" w:space="0" w:color="auto"/>
              <w:bottom w:val="single" w:sz="18" w:space="0" w:color="auto"/>
              <w:right w:val="single" w:sz="6" w:space="0" w:color="auto"/>
            </w:tcBorders>
          </w:tcPr>
          <w:p w14:paraId="06003289" w14:textId="77777777" w:rsidR="002C27E1" w:rsidRDefault="002C27E1" w:rsidP="002C27E1">
            <w:pPr>
              <w:jc w:val="center"/>
              <w:rPr>
                <w:rFonts w:asciiTheme="minorHAnsi" w:hAnsiTheme="minorHAnsi" w:cstheme="minorHAnsi"/>
                <w:b/>
                <w:bCs/>
              </w:rPr>
            </w:pPr>
          </w:p>
          <w:p w14:paraId="3B266F6E" w14:textId="0593744D" w:rsidR="002C27E1" w:rsidRPr="008C41B9" w:rsidRDefault="0075342C" w:rsidP="002C27E1">
            <w:pPr>
              <w:jc w:val="center"/>
              <w:rPr>
                <w:rFonts w:asciiTheme="minorHAnsi" w:hAnsiTheme="minorHAnsi" w:cstheme="minorHAnsi"/>
                <w:b/>
                <w:bCs/>
              </w:rPr>
            </w:pPr>
            <w:r>
              <w:rPr>
                <w:rFonts w:asciiTheme="minorHAnsi" w:hAnsiTheme="minorHAnsi" w:cstheme="minorHAnsi"/>
                <w:b/>
                <w:bCs/>
              </w:rPr>
              <w:t>167</w:t>
            </w:r>
          </w:p>
        </w:tc>
        <w:tc>
          <w:tcPr>
            <w:tcW w:w="1604" w:type="dxa"/>
            <w:tcBorders>
              <w:left w:val="single" w:sz="6" w:space="0" w:color="auto"/>
              <w:bottom w:val="single" w:sz="18" w:space="0" w:color="auto"/>
              <w:right w:val="single" w:sz="6" w:space="0" w:color="auto"/>
            </w:tcBorders>
            <w:shd w:val="clear" w:color="auto" w:fill="auto"/>
          </w:tcPr>
          <w:p w14:paraId="0E71CE42" w14:textId="77777777" w:rsidR="002C27E1" w:rsidRDefault="002C27E1" w:rsidP="002C27E1">
            <w:pPr>
              <w:jc w:val="center"/>
              <w:rPr>
                <w:rFonts w:asciiTheme="minorHAnsi" w:hAnsiTheme="minorHAnsi" w:cstheme="minorHAnsi"/>
                <w:b/>
                <w:bCs/>
              </w:rPr>
            </w:pPr>
          </w:p>
          <w:p w14:paraId="4C8DB191" w14:textId="509F6851" w:rsidR="002C27E1" w:rsidRPr="008C41B9" w:rsidRDefault="002C27E1" w:rsidP="002C27E1">
            <w:pPr>
              <w:jc w:val="center"/>
              <w:rPr>
                <w:rFonts w:asciiTheme="minorHAnsi" w:hAnsiTheme="minorHAnsi" w:cstheme="minorHAnsi"/>
                <w:b/>
                <w:bCs/>
              </w:rPr>
            </w:pPr>
            <w:r>
              <w:rPr>
                <w:rFonts w:asciiTheme="minorHAnsi" w:hAnsiTheme="minorHAnsi" w:cstheme="minorHAnsi"/>
                <w:b/>
                <w:bCs/>
              </w:rPr>
              <w:t>100-200</w:t>
            </w:r>
          </w:p>
        </w:tc>
        <w:tc>
          <w:tcPr>
            <w:tcW w:w="1980" w:type="dxa"/>
            <w:gridSpan w:val="2"/>
            <w:tcBorders>
              <w:left w:val="single" w:sz="6" w:space="0" w:color="auto"/>
              <w:bottom w:val="single" w:sz="18" w:space="0" w:color="auto"/>
              <w:right w:val="single" w:sz="6" w:space="0" w:color="auto"/>
            </w:tcBorders>
            <w:shd w:val="clear" w:color="auto" w:fill="auto"/>
          </w:tcPr>
          <w:p w14:paraId="5E894624" w14:textId="77777777" w:rsidR="002C27E1" w:rsidRDefault="002C27E1" w:rsidP="002C27E1">
            <w:pPr>
              <w:jc w:val="center"/>
              <w:rPr>
                <w:rFonts w:asciiTheme="minorHAnsi" w:hAnsiTheme="minorHAnsi" w:cstheme="minorHAnsi"/>
                <w:b/>
                <w:bCs/>
              </w:rPr>
            </w:pPr>
          </w:p>
          <w:p w14:paraId="72E1E303" w14:textId="5A84267F" w:rsidR="002C27E1" w:rsidRPr="008C41B9" w:rsidRDefault="002C27E1" w:rsidP="002C27E1">
            <w:pPr>
              <w:jc w:val="center"/>
              <w:rPr>
                <w:rFonts w:asciiTheme="minorHAnsi" w:hAnsiTheme="minorHAnsi" w:cstheme="minorHAnsi"/>
                <w:b/>
                <w:bCs/>
              </w:rPr>
            </w:pPr>
            <w:r>
              <w:rPr>
                <w:rFonts w:asciiTheme="minorHAnsi" w:hAnsiTheme="minorHAnsi" w:cstheme="minorHAnsi"/>
                <w:b/>
                <w:bCs/>
              </w:rPr>
              <w:t>1000</w:t>
            </w:r>
          </w:p>
        </w:tc>
        <w:tc>
          <w:tcPr>
            <w:tcW w:w="2812" w:type="dxa"/>
            <w:tcBorders>
              <w:top w:val="single" w:sz="6" w:space="0" w:color="auto"/>
              <w:left w:val="single" w:sz="6" w:space="0" w:color="auto"/>
              <w:bottom w:val="single" w:sz="18" w:space="0" w:color="auto"/>
              <w:right w:val="single" w:sz="6" w:space="0" w:color="auto"/>
            </w:tcBorders>
          </w:tcPr>
          <w:p w14:paraId="5ECED409" w14:textId="2575F29E" w:rsidR="002C27E1" w:rsidRPr="002C27E1" w:rsidRDefault="002C27E1" w:rsidP="002C27E1">
            <w:pPr>
              <w:rPr>
                <w:rFonts w:asciiTheme="minorHAnsi" w:hAnsiTheme="minorHAnsi" w:cstheme="minorHAnsi"/>
                <w:b/>
                <w:bCs/>
              </w:rPr>
            </w:pPr>
            <w:r w:rsidRPr="002C27E1">
              <w:rPr>
                <w:rFonts w:asciiTheme="minorHAnsi" w:hAnsiTheme="minorHAnsi" w:cstheme="minorHAnsi"/>
                <w:b/>
                <w:bCs/>
              </w:rPr>
              <w:t>Boron exposures resulted in decreased fetal weight (developmental effects) in newborn rats.</w:t>
            </w:r>
          </w:p>
        </w:tc>
      </w:tr>
      <w:tr w:rsidR="002C27E1" w:rsidRPr="001F3468" w14:paraId="7C4A073A" w14:textId="77777777" w:rsidTr="002D0354">
        <w:trPr>
          <w:trHeight w:val="432"/>
          <w:jc w:val="center"/>
        </w:trPr>
        <w:tc>
          <w:tcPr>
            <w:tcW w:w="2268" w:type="dxa"/>
            <w:gridSpan w:val="2"/>
            <w:tcBorders>
              <w:left w:val="single" w:sz="6" w:space="0" w:color="auto"/>
              <w:bottom w:val="single" w:sz="18" w:space="0" w:color="auto"/>
              <w:right w:val="single" w:sz="6" w:space="0" w:color="auto"/>
            </w:tcBorders>
          </w:tcPr>
          <w:p w14:paraId="0D6B48BB" w14:textId="77777777" w:rsidR="002C27E1" w:rsidRPr="008C41B9" w:rsidRDefault="002C27E1" w:rsidP="002C27E1">
            <w:pPr>
              <w:rPr>
                <w:rFonts w:asciiTheme="minorHAnsi" w:hAnsiTheme="minorHAnsi" w:cstheme="minorHAnsi"/>
                <w:b/>
                <w:bCs/>
              </w:rPr>
            </w:pPr>
          </w:p>
          <w:p w14:paraId="44B1F846" w14:textId="4F39B38E"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Vanadium                  ppb</w:t>
            </w:r>
          </w:p>
          <w:p w14:paraId="753FA118" w14:textId="77777777"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 xml:space="preserve">                                   01087</w:t>
            </w:r>
          </w:p>
          <w:p w14:paraId="260F31F8" w14:textId="33C7060B" w:rsidR="002C27E1" w:rsidRPr="008C41B9" w:rsidRDefault="002C27E1" w:rsidP="002C27E1">
            <w:pPr>
              <w:rPr>
                <w:rFonts w:asciiTheme="minorHAnsi" w:hAnsiTheme="minorHAnsi" w:cstheme="minorHAnsi"/>
                <w:b/>
                <w:bCs/>
              </w:rPr>
            </w:pPr>
          </w:p>
        </w:tc>
        <w:tc>
          <w:tcPr>
            <w:tcW w:w="1144" w:type="dxa"/>
            <w:tcBorders>
              <w:left w:val="single" w:sz="6" w:space="0" w:color="auto"/>
              <w:bottom w:val="single" w:sz="18" w:space="0" w:color="auto"/>
              <w:right w:val="single" w:sz="6" w:space="0" w:color="auto"/>
            </w:tcBorders>
          </w:tcPr>
          <w:p w14:paraId="2D11C379" w14:textId="77777777" w:rsidR="002C27E1" w:rsidRPr="008C41B9" w:rsidRDefault="002C27E1" w:rsidP="002C27E1">
            <w:pPr>
              <w:jc w:val="center"/>
              <w:rPr>
                <w:rFonts w:asciiTheme="minorHAnsi" w:hAnsiTheme="minorHAnsi" w:cstheme="minorHAnsi"/>
                <w:b/>
                <w:bCs/>
              </w:rPr>
            </w:pPr>
          </w:p>
          <w:p w14:paraId="2FFCB5BC" w14:textId="09DE37DD"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4,5/2017</w:t>
            </w:r>
          </w:p>
        </w:tc>
        <w:tc>
          <w:tcPr>
            <w:tcW w:w="1196" w:type="dxa"/>
            <w:tcBorders>
              <w:left w:val="single" w:sz="6" w:space="0" w:color="auto"/>
              <w:bottom w:val="single" w:sz="18" w:space="0" w:color="auto"/>
              <w:right w:val="single" w:sz="6" w:space="0" w:color="auto"/>
            </w:tcBorders>
          </w:tcPr>
          <w:p w14:paraId="075BFE8A" w14:textId="77777777" w:rsidR="002C27E1" w:rsidRPr="008C41B9" w:rsidRDefault="002C27E1" w:rsidP="002C27E1">
            <w:pPr>
              <w:rPr>
                <w:rFonts w:asciiTheme="minorHAnsi" w:hAnsiTheme="minorHAnsi" w:cstheme="minorHAnsi"/>
                <w:b/>
                <w:bCs/>
              </w:rPr>
            </w:pPr>
          </w:p>
          <w:p w14:paraId="0CD4C172" w14:textId="1D84B68D"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12</w:t>
            </w:r>
          </w:p>
        </w:tc>
        <w:tc>
          <w:tcPr>
            <w:tcW w:w="1604" w:type="dxa"/>
            <w:tcBorders>
              <w:left w:val="single" w:sz="6" w:space="0" w:color="auto"/>
              <w:bottom w:val="single" w:sz="18" w:space="0" w:color="auto"/>
              <w:right w:val="single" w:sz="6" w:space="0" w:color="auto"/>
            </w:tcBorders>
            <w:shd w:val="clear" w:color="auto" w:fill="auto"/>
          </w:tcPr>
          <w:p w14:paraId="21369D25" w14:textId="77777777" w:rsidR="002C27E1" w:rsidRPr="008C41B9" w:rsidRDefault="002C27E1" w:rsidP="002C27E1">
            <w:pPr>
              <w:rPr>
                <w:rFonts w:asciiTheme="minorHAnsi" w:hAnsiTheme="minorHAnsi" w:cstheme="minorHAnsi"/>
                <w:b/>
                <w:bCs/>
              </w:rPr>
            </w:pPr>
          </w:p>
          <w:p w14:paraId="590DE537" w14:textId="6F40BA43"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11-14</w:t>
            </w:r>
          </w:p>
        </w:tc>
        <w:tc>
          <w:tcPr>
            <w:tcW w:w="1980" w:type="dxa"/>
            <w:gridSpan w:val="2"/>
            <w:tcBorders>
              <w:left w:val="single" w:sz="6" w:space="0" w:color="auto"/>
              <w:bottom w:val="single" w:sz="18" w:space="0" w:color="auto"/>
              <w:right w:val="single" w:sz="6" w:space="0" w:color="auto"/>
            </w:tcBorders>
            <w:shd w:val="clear" w:color="auto" w:fill="auto"/>
          </w:tcPr>
          <w:p w14:paraId="30334402" w14:textId="77777777" w:rsidR="002C27E1" w:rsidRPr="008C41B9" w:rsidRDefault="002C27E1" w:rsidP="002C27E1">
            <w:pPr>
              <w:jc w:val="center"/>
              <w:rPr>
                <w:rFonts w:asciiTheme="minorHAnsi" w:hAnsiTheme="minorHAnsi" w:cstheme="minorHAnsi"/>
                <w:b/>
                <w:bCs/>
              </w:rPr>
            </w:pPr>
          </w:p>
          <w:p w14:paraId="051F4EAB" w14:textId="47375135" w:rsidR="002C27E1" w:rsidRPr="008C41B9" w:rsidRDefault="002C27E1" w:rsidP="002C27E1">
            <w:pPr>
              <w:jc w:val="center"/>
              <w:rPr>
                <w:rFonts w:asciiTheme="minorHAnsi" w:hAnsiTheme="minorHAnsi" w:cstheme="minorHAnsi"/>
                <w:b/>
                <w:bCs/>
              </w:rPr>
            </w:pPr>
            <w:r w:rsidRPr="008C41B9">
              <w:rPr>
                <w:rFonts w:asciiTheme="minorHAnsi" w:hAnsiTheme="minorHAnsi" w:cstheme="minorHAnsi"/>
                <w:b/>
                <w:bCs/>
              </w:rPr>
              <w:t>50</w:t>
            </w:r>
          </w:p>
        </w:tc>
        <w:tc>
          <w:tcPr>
            <w:tcW w:w="2812" w:type="dxa"/>
            <w:tcBorders>
              <w:top w:val="single" w:sz="6" w:space="0" w:color="auto"/>
              <w:left w:val="single" w:sz="6" w:space="0" w:color="auto"/>
              <w:bottom w:val="single" w:sz="18" w:space="0" w:color="auto"/>
              <w:right w:val="single" w:sz="6" w:space="0" w:color="auto"/>
            </w:tcBorders>
          </w:tcPr>
          <w:p w14:paraId="1D19A7E0" w14:textId="20CFA794" w:rsidR="002C27E1" w:rsidRPr="008C41B9" w:rsidRDefault="002C27E1" w:rsidP="002C27E1">
            <w:pPr>
              <w:rPr>
                <w:rFonts w:asciiTheme="minorHAnsi" w:hAnsiTheme="minorHAnsi" w:cstheme="minorHAnsi"/>
                <w:b/>
                <w:bCs/>
              </w:rPr>
            </w:pPr>
            <w:r w:rsidRPr="008C41B9">
              <w:rPr>
                <w:rFonts w:asciiTheme="minorHAnsi" w:hAnsiTheme="minorHAnsi" w:cstheme="minorHAnsi"/>
                <w:b/>
                <w:bCs/>
              </w:rPr>
              <w:t>Vanadium exposures resulted in developmental and reproductive effects in rats.</w:t>
            </w:r>
          </w:p>
        </w:tc>
      </w:tr>
    </w:tbl>
    <w:p w14:paraId="3F042785" w14:textId="77777777" w:rsidR="003601BF" w:rsidRPr="001F3468" w:rsidRDefault="003601BF" w:rsidP="003601BF">
      <w:pPr>
        <w:spacing w:before="240" w:after="240"/>
        <w:jc w:val="center"/>
        <w:rPr>
          <w:b/>
          <w:sz w:val="26"/>
        </w:rPr>
      </w:pPr>
      <w:r w:rsidRPr="001F3468">
        <w:rPr>
          <w:b/>
          <w:sz w:val="26"/>
        </w:rPr>
        <w:t>Additional General Information on Drinking Water</w:t>
      </w:r>
    </w:p>
    <w:p w14:paraId="1D6CDF14" w14:textId="77777777" w:rsidR="003601BF" w:rsidRPr="0012764D" w:rsidRDefault="003601BF" w:rsidP="003601BF">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4B6B9DC" w14:textId="77777777" w:rsidR="003601BF" w:rsidRPr="001F3468" w:rsidRDefault="003601BF" w:rsidP="003601BF">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1052496" w14:textId="04B4EF5B" w:rsidR="003601BF" w:rsidRPr="001F3468" w:rsidRDefault="003601BF" w:rsidP="003601BF">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C41B9" w:rsidRPr="00D067B8">
        <w:rPr>
          <w:rFonts w:ascii="Times New Roman" w:hAnsi="Times New Roman"/>
          <w:b/>
          <w:bCs/>
        </w:rPr>
        <w:t>Rancho Marcelino</w:t>
      </w:r>
      <w:r w:rsidRPr="001F3468">
        <w:rPr>
          <w:rFonts w:ascii="Times New Roman" w:hAnsi="Times New Roman"/>
        </w:rPr>
        <w:t xml:space="preserve"> is responsible for providing high quality drinking water,</w:t>
      </w:r>
      <w:r w:rsidR="0024240A">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5A783CFF" w14:textId="77777777" w:rsidR="00234235" w:rsidRDefault="00234235" w:rsidP="008C41B9">
      <w:pPr>
        <w:pStyle w:val="BodyText"/>
        <w:spacing w:before="360" w:after="240"/>
        <w:jc w:val="center"/>
      </w:pPr>
    </w:p>
    <w:sectPr w:rsidR="00234235"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2DC6" w14:textId="77777777" w:rsidR="0089270F" w:rsidRDefault="0089270F">
      <w:r>
        <w:separator/>
      </w:r>
    </w:p>
  </w:endnote>
  <w:endnote w:type="continuationSeparator" w:id="0">
    <w:p w14:paraId="39582299" w14:textId="77777777" w:rsidR="0089270F" w:rsidRDefault="008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84C2" w14:textId="77777777"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8139" w14:textId="77777777" w:rsidR="00BC6327" w:rsidRDefault="00D067B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BE24" w14:textId="77777777" w:rsidR="0089270F" w:rsidRDefault="0089270F">
      <w:r>
        <w:separator/>
      </w:r>
    </w:p>
  </w:footnote>
  <w:footnote w:type="continuationSeparator" w:id="0">
    <w:p w14:paraId="46329071" w14:textId="77777777" w:rsidR="0089270F" w:rsidRDefault="0089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85C7"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8561D94" w14:textId="77777777" w:rsidR="00E45705" w:rsidRDefault="0089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EC4F" w14:textId="77777777" w:rsidR="00E45705" w:rsidRDefault="00D067B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EF24FD8" w14:textId="77777777" w:rsidR="00E45705" w:rsidRPr="00E45705" w:rsidRDefault="0089270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BF"/>
    <w:rsid w:val="000C1708"/>
    <w:rsid w:val="00234235"/>
    <w:rsid w:val="0024240A"/>
    <w:rsid w:val="002C27E1"/>
    <w:rsid w:val="002D0354"/>
    <w:rsid w:val="00307AB5"/>
    <w:rsid w:val="003601BF"/>
    <w:rsid w:val="003A3A2F"/>
    <w:rsid w:val="003C48DF"/>
    <w:rsid w:val="005E1EA9"/>
    <w:rsid w:val="006573BE"/>
    <w:rsid w:val="00660DA0"/>
    <w:rsid w:val="0075342C"/>
    <w:rsid w:val="007E0F63"/>
    <w:rsid w:val="008211D3"/>
    <w:rsid w:val="0089270F"/>
    <w:rsid w:val="008C41B9"/>
    <w:rsid w:val="00B045BC"/>
    <w:rsid w:val="00D067B8"/>
    <w:rsid w:val="00F8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DBC4B3"/>
  <w15:chartTrackingRefBased/>
  <w15:docId w15:val="{6F1E6136-D0F9-46BA-8DCD-3E18E41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601B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601BF"/>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601BF"/>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1BF"/>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601BF"/>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601BF"/>
    <w:rPr>
      <w:rFonts w:ascii="Comic Sans MS" w:eastAsia="Times New Roman" w:hAnsi="Comic Sans MS" w:cs="Times New Roman"/>
      <w:b/>
      <w:bCs/>
      <w:sz w:val="18"/>
      <w:szCs w:val="20"/>
    </w:rPr>
  </w:style>
  <w:style w:type="paragraph" w:styleId="Header">
    <w:name w:val="header"/>
    <w:basedOn w:val="Normal"/>
    <w:link w:val="HeaderChar"/>
    <w:rsid w:val="003601BF"/>
    <w:pPr>
      <w:tabs>
        <w:tab w:val="center" w:pos="4320"/>
        <w:tab w:val="right" w:pos="8640"/>
      </w:tabs>
    </w:pPr>
  </w:style>
  <w:style w:type="character" w:customStyle="1" w:styleId="HeaderChar">
    <w:name w:val="Header Char"/>
    <w:basedOn w:val="DefaultParagraphFont"/>
    <w:link w:val="Header"/>
    <w:rsid w:val="003601BF"/>
    <w:rPr>
      <w:rFonts w:ascii="Times New Roman" w:eastAsia="Times New Roman" w:hAnsi="Times New Roman" w:cs="Times New Roman"/>
      <w:sz w:val="20"/>
      <w:szCs w:val="20"/>
    </w:rPr>
  </w:style>
  <w:style w:type="paragraph" w:styleId="Footer">
    <w:name w:val="footer"/>
    <w:basedOn w:val="Normal"/>
    <w:link w:val="FooterChar"/>
    <w:rsid w:val="003601BF"/>
    <w:pPr>
      <w:tabs>
        <w:tab w:val="center" w:pos="4320"/>
        <w:tab w:val="right" w:pos="8640"/>
      </w:tabs>
    </w:pPr>
  </w:style>
  <w:style w:type="character" w:customStyle="1" w:styleId="FooterChar">
    <w:name w:val="Footer Char"/>
    <w:basedOn w:val="DefaultParagraphFont"/>
    <w:link w:val="Footer"/>
    <w:rsid w:val="003601BF"/>
    <w:rPr>
      <w:rFonts w:ascii="Times New Roman" w:eastAsia="Times New Roman" w:hAnsi="Times New Roman" w:cs="Times New Roman"/>
      <w:sz w:val="20"/>
      <w:szCs w:val="20"/>
    </w:rPr>
  </w:style>
  <w:style w:type="character" w:styleId="PageNumber">
    <w:name w:val="page number"/>
    <w:basedOn w:val="DefaultParagraphFont"/>
    <w:rsid w:val="003601BF"/>
  </w:style>
  <w:style w:type="paragraph" w:styleId="BodyText">
    <w:name w:val="Body Text"/>
    <w:basedOn w:val="Normal"/>
    <w:link w:val="BodyTextChar"/>
    <w:rsid w:val="003601BF"/>
    <w:pPr>
      <w:spacing w:before="120"/>
      <w:jc w:val="both"/>
    </w:pPr>
    <w:rPr>
      <w:rFonts w:ascii="Footlight MT Light" w:hAnsi="Footlight MT Light"/>
      <w:sz w:val="22"/>
    </w:rPr>
  </w:style>
  <w:style w:type="character" w:customStyle="1" w:styleId="BodyTextChar">
    <w:name w:val="Body Text Char"/>
    <w:basedOn w:val="DefaultParagraphFont"/>
    <w:link w:val="BodyText"/>
    <w:rsid w:val="003601BF"/>
    <w:rPr>
      <w:rFonts w:ascii="Footlight MT Light" w:eastAsia="Times New Roman" w:hAnsi="Footlight MT Light" w:cs="Times New Roman"/>
      <w:szCs w:val="20"/>
    </w:rPr>
  </w:style>
  <w:style w:type="paragraph" w:styleId="BodyText3">
    <w:name w:val="Body Text 3"/>
    <w:basedOn w:val="Normal"/>
    <w:link w:val="BodyText3Char"/>
    <w:rsid w:val="003601BF"/>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601BF"/>
    <w:rPr>
      <w:rFonts w:ascii="Times New Roman" w:eastAsia="Times New Roman" w:hAnsi="Times New Roman" w:cs="Times New Roman"/>
      <w:sz w:val="24"/>
      <w:szCs w:val="20"/>
    </w:rPr>
  </w:style>
  <w:style w:type="paragraph" w:styleId="BlockText">
    <w:name w:val="Block Text"/>
    <w:basedOn w:val="Normal"/>
    <w:rsid w:val="003601BF"/>
    <w:pPr>
      <w:ind w:left="810" w:right="1350" w:hanging="180"/>
    </w:pPr>
    <w:rPr>
      <w:rFonts w:ascii="Comic Sans MS" w:hAnsi="Comic Sans MS"/>
      <w:b/>
      <w:sz w:val="18"/>
    </w:rPr>
  </w:style>
  <w:style w:type="character" w:styleId="Hyperlink">
    <w:name w:val="Hyperlink"/>
    <w:rsid w:val="003601BF"/>
    <w:rPr>
      <w:color w:val="0000FF"/>
      <w:u w:val="single"/>
    </w:rPr>
  </w:style>
  <w:style w:type="paragraph" w:styleId="FootnoteText">
    <w:name w:val="footnote text"/>
    <w:basedOn w:val="Normal"/>
    <w:link w:val="FootnoteTextChar"/>
    <w:rsid w:val="003C48DF"/>
    <w:pPr>
      <w:spacing w:after="240"/>
      <w:jc w:val="both"/>
    </w:pPr>
    <w:rPr>
      <w:sz w:val="24"/>
    </w:rPr>
  </w:style>
  <w:style w:type="character" w:customStyle="1" w:styleId="FootnoteTextChar">
    <w:name w:val="Footnote Text Char"/>
    <w:basedOn w:val="DefaultParagraphFont"/>
    <w:link w:val="FootnoteText"/>
    <w:rsid w:val="003C48DF"/>
    <w:rPr>
      <w:rFonts w:ascii="Times New Roman" w:eastAsia="Times New Roman" w:hAnsi="Times New Roman" w:cs="Times New Roman"/>
      <w:sz w:val="24"/>
      <w:szCs w:val="20"/>
    </w:rPr>
  </w:style>
  <w:style w:type="character" w:styleId="FootnoteReference">
    <w:name w:val="footnote reference"/>
    <w:rsid w:val="003C4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5</cp:revision>
  <dcterms:created xsi:type="dcterms:W3CDTF">2020-06-14T16:09:00Z</dcterms:created>
  <dcterms:modified xsi:type="dcterms:W3CDTF">2020-06-19T01:06:00Z</dcterms:modified>
</cp:coreProperties>
</file>