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9F5AE88" w:rsidR="005879C4" w:rsidRPr="000A759E" w:rsidRDefault="00C06097" w:rsidP="005D5750">
            <w:pPr>
              <w:spacing w:before="40" w:after="40"/>
              <w:jc w:val="both"/>
              <w:rPr>
                <w:rFonts w:ascii="Arial" w:hAnsi="Arial" w:cs="Arial"/>
                <w:sz w:val="24"/>
                <w:szCs w:val="24"/>
              </w:rPr>
            </w:pPr>
            <w:r>
              <w:rPr>
                <w:rFonts w:ascii="Arial" w:hAnsi="Arial" w:cs="Arial"/>
                <w:sz w:val="24"/>
                <w:szCs w:val="24"/>
              </w:rPr>
              <w:t>San Joaquin County Fairgrounds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17CFFBA9" w:rsidR="005879C4" w:rsidRPr="000A759E" w:rsidRDefault="00C06097" w:rsidP="005D5750">
            <w:pPr>
              <w:spacing w:before="40" w:after="40"/>
              <w:jc w:val="both"/>
              <w:rPr>
                <w:rFonts w:ascii="Arial" w:hAnsi="Arial" w:cs="Arial"/>
                <w:sz w:val="24"/>
                <w:szCs w:val="24"/>
              </w:rPr>
            </w:pPr>
            <w:r>
              <w:rPr>
                <w:rFonts w:ascii="Arial" w:hAnsi="Arial" w:cs="Arial"/>
                <w:sz w:val="24"/>
                <w:szCs w:val="24"/>
              </w:rPr>
              <w:t>3910302</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1A2D7FA" w:rsidR="005879C4" w:rsidRPr="000A759E" w:rsidRDefault="00E12B8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r>
        <w:rPr>
          <w:rFonts w:ascii="Arial" w:hAnsi="Arial" w:cs="Arial"/>
          <w:sz w:val="24"/>
          <w:szCs w:val="24"/>
        </w:rPr>
        <w:t>Breakroom</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C06097">
        <w:rPr>
          <w:rFonts w:ascii="Arial" w:hAnsi="Arial" w:cs="Arial"/>
          <w:sz w:val="24"/>
          <w:szCs w:val="24"/>
        </w:rPr>
      </w:r>
      <w:r w:rsidR="00C0609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80210"/>
    <w:rsid w:val="001A1FAF"/>
    <w:rsid w:val="001A6B5C"/>
    <w:rsid w:val="001E0392"/>
    <w:rsid w:val="001F02A7"/>
    <w:rsid w:val="001F44D6"/>
    <w:rsid w:val="001F5C84"/>
    <w:rsid w:val="00211F95"/>
    <w:rsid w:val="002214BA"/>
    <w:rsid w:val="00285EF6"/>
    <w:rsid w:val="002E49D2"/>
    <w:rsid w:val="0030525B"/>
    <w:rsid w:val="00330A26"/>
    <w:rsid w:val="00334369"/>
    <w:rsid w:val="00361BDB"/>
    <w:rsid w:val="00363A94"/>
    <w:rsid w:val="00365B25"/>
    <w:rsid w:val="00383FAA"/>
    <w:rsid w:val="003C1F79"/>
    <w:rsid w:val="003E03A8"/>
    <w:rsid w:val="003F6320"/>
    <w:rsid w:val="00443180"/>
    <w:rsid w:val="00453C34"/>
    <w:rsid w:val="004572E4"/>
    <w:rsid w:val="00457560"/>
    <w:rsid w:val="004A010D"/>
    <w:rsid w:val="004A54FB"/>
    <w:rsid w:val="004C1B40"/>
    <w:rsid w:val="004E2949"/>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246AE"/>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E6B75"/>
    <w:rsid w:val="00AF388E"/>
    <w:rsid w:val="00B14767"/>
    <w:rsid w:val="00B21764"/>
    <w:rsid w:val="00B557C8"/>
    <w:rsid w:val="00B80B89"/>
    <w:rsid w:val="00B82D2F"/>
    <w:rsid w:val="00BA7831"/>
    <w:rsid w:val="00BC4716"/>
    <w:rsid w:val="00BF29A9"/>
    <w:rsid w:val="00BF5852"/>
    <w:rsid w:val="00C06097"/>
    <w:rsid w:val="00C0687E"/>
    <w:rsid w:val="00C72C2F"/>
    <w:rsid w:val="00C73F2C"/>
    <w:rsid w:val="00C84134"/>
    <w:rsid w:val="00C853A5"/>
    <w:rsid w:val="00CA15EF"/>
    <w:rsid w:val="00CC4C8F"/>
    <w:rsid w:val="00CC766C"/>
    <w:rsid w:val="00CD0683"/>
    <w:rsid w:val="00D12D93"/>
    <w:rsid w:val="00D15F63"/>
    <w:rsid w:val="00D3220C"/>
    <w:rsid w:val="00D712AD"/>
    <w:rsid w:val="00D80438"/>
    <w:rsid w:val="00D85ABA"/>
    <w:rsid w:val="00DB2E6E"/>
    <w:rsid w:val="00DE4D39"/>
    <w:rsid w:val="00DE5C03"/>
    <w:rsid w:val="00E0333A"/>
    <w:rsid w:val="00E04B0C"/>
    <w:rsid w:val="00E12B8D"/>
    <w:rsid w:val="00E12C03"/>
    <w:rsid w:val="00E33340"/>
    <w:rsid w:val="00E439FA"/>
    <w:rsid w:val="00E57569"/>
    <w:rsid w:val="00E67E9D"/>
    <w:rsid w:val="00E968EB"/>
    <w:rsid w:val="00E97B84"/>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2023-06-21T21:00:00Z</dcterms:created>
  <dcterms:modified xsi:type="dcterms:W3CDTF">2023-06-21T21:00:00Z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