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799533D"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F13177">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1A96A37" w:rsidR="00BC6327" w:rsidRPr="00412B2F" w:rsidRDefault="00D01D43"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Puerta La Cruz Camp</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EDDA2B0" w:rsidR="00BC6327" w:rsidRPr="00412B2F" w:rsidRDefault="00F13177"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21st</w:t>
            </w:r>
            <w:r w:rsidR="009F3058">
              <w:rPr>
                <w:sz w:val="21"/>
                <w:szCs w:val="21"/>
              </w:rPr>
              <w:t>, 2020</w:t>
            </w:r>
          </w:p>
        </w:tc>
      </w:tr>
    </w:tbl>
    <w:p w14:paraId="14AA4D8D" w14:textId="60D31669"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F13177" w:rsidRPr="00412B2F">
        <w:rPr>
          <w:i/>
          <w:sz w:val="21"/>
          <w:szCs w:val="21"/>
        </w:rPr>
        <w:t>regulations. This</w:t>
      </w:r>
      <w:r w:rsidRPr="00412B2F">
        <w:rPr>
          <w:i/>
          <w:sz w:val="21"/>
          <w:szCs w:val="21"/>
        </w:rPr>
        <w:t xml:space="preserve">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14:paraId="646DC574" w14:textId="7B092D9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7361E9">
        <w:rPr>
          <w:b/>
          <w:bCs/>
          <w:sz w:val="21"/>
          <w:szCs w:val="21"/>
          <w:lang w:val="es-MX"/>
        </w:rPr>
        <w:t xml:space="preserve">Puerta La Cruz </w:t>
      </w:r>
      <w:proofErr w:type="spellStart"/>
      <w:r w:rsidR="007361E9">
        <w:rPr>
          <w:b/>
          <w:bCs/>
          <w:sz w:val="21"/>
          <w:szCs w:val="21"/>
          <w:lang w:val="es-MX"/>
        </w:rPr>
        <w:t>Conservation</w:t>
      </w:r>
      <w:proofErr w:type="spellEnd"/>
      <w:r w:rsidR="007361E9">
        <w:rPr>
          <w:b/>
          <w:bCs/>
          <w:sz w:val="21"/>
          <w:szCs w:val="21"/>
          <w:lang w:val="es-MX"/>
        </w:rPr>
        <w:t xml:space="preserve"> Camp #14</w:t>
      </w:r>
      <w:r w:rsidRPr="00442D66">
        <w:rPr>
          <w:b/>
          <w:bCs/>
          <w:sz w:val="21"/>
          <w:szCs w:val="21"/>
          <w:lang w:val="es-MX"/>
        </w:rPr>
        <w:t xml:space="preserve"> a </w:t>
      </w:r>
      <w:r w:rsidR="007361E9">
        <w:rPr>
          <w:b/>
          <w:bCs/>
          <w:sz w:val="21"/>
          <w:szCs w:val="21"/>
          <w:lang w:val="es-MX"/>
        </w:rPr>
        <w:t>32363 HWY 79 Warner Springs, CA 92086</w:t>
      </w:r>
      <w:r w:rsidRPr="00442D66">
        <w:rPr>
          <w:b/>
          <w:bCs/>
          <w:sz w:val="21"/>
          <w:szCs w:val="21"/>
          <w:lang w:val="es-MX"/>
        </w:rPr>
        <w:t xml:space="preserve"> para asistirlo en español.</w:t>
      </w:r>
    </w:p>
    <w:p w14:paraId="76F47AA3" w14:textId="35201252"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70"/>
        <w:gridCol w:w="2610"/>
        <w:gridCol w:w="90"/>
        <w:gridCol w:w="1530"/>
        <w:gridCol w:w="2610"/>
        <w:gridCol w:w="90"/>
        <w:gridCol w:w="810"/>
        <w:gridCol w:w="2790"/>
      </w:tblGrid>
      <w:tr w:rsidR="00BC6327" w:rsidRPr="00412B2F" w14:paraId="18C4A1CB" w14:textId="77777777" w:rsidTr="008A5B6C">
        <w:trPr>
          <w:cantSplit/>
        </w:trPr>
        <w:tc>
          <w:tcPr>
            <w:tcW w:w="2970" w:type="dxa"/>
            <w:gridSpan w:val="3"/>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2E8EEDEA" w:rsidR="00BC6327" w:rsidRPr="00412B2F" w:rsidRDefault="00D01D43"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w:t>
            </w:r>
            <w:r w:rsidR="008665AD">
              <w:rPr>
                <w:sz w:val="21"/>
                <w:szCs w:val="21"/>
              </w:rPr>
              <w:t xml:space="preserve"> 01 and Well 02</w:t>
            </w:r>
          </w:p>
        </w:tc>
      </w:tr>
      <w:tr w:rsidR="00BC6327" w:rsidRPr="00412B2F" w14:paraId="50C1FDBC" w14:textId="77777777" w:rsidTr="00D01D43">
        <w:trPr>
          <w:cantSplit/>
        </w:trPr>
        <w:tc>
          <w:tcPr>
            <w:tcW w:w="270" w:type="dxa"/>
          </w:tcPr>
          <w:p w14:paraId="4A7FB83F" w14:textId="48A89ED1"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p>
        </w:tc>
        <w:tc>
          <w:tcPr>
            <w:tcW w:w="10530" w:type="dxa"/>
            <w:gridSpan w:val="7"/>
            <w:tcBorders>
              <w:bottom w:val="single" w:sz="4" w:space="0" w:color="auto"/>
            </w:tcBorders>
          </w:tcPr>
          <w:p w14:paraId="48898E70" w14:textId="77777777" w:rsidR="00D01D43" w:rsidRDefault="00D01D43"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p w14:paraId="41F5BC26" w14:textId="545E810C" w:rsidR="00D01D43" w:rsidRDefault="00D01D43" w:rsidP="00F27D20">
            <w:pPr>
              <w:pStyle w:val="BodyText3"/>
              <w:pBdr>
                <w:top w:val="none" w:sz="0" w:space="0" w:color="auto"/>
                <w:left w:val="none" w:sz="0" w:space="0" w:color="auto"/>
                <w:bottom w:val="none" w:sz="0" w:space="0" w:color="auto"/>
                <w:right w:val="none" w:sz="0" w:space="0" w:color="auto"/>
              </w:pBdr>
              <w:spacing w:before="60"/>
              <w:jc w:val="left"/>
              <w:rPr>
                <w:sz w:val="21"/>
                <w:szCs w:val="21"/>
                <w:u w:val="single"/>
              </w:rPr>
            </w:pPr>
            <w:r w:rsidRPr="00412B2F">
              <w:rPr>
                <w:sz w:val="21"/>
                <w:szCs w:val="21"/>
              </w:rPr>
              <w:t xml:space="preserve">Name &amp; general location of source(s):  </w:t>
            </w:r>
          </w:p>
          <w:p w14:paraId="28132B37" w14:textId="77777777" w:rsidR="00D01D43" w:rsidRDefault="00D01D43" w:rsidP="00F27D20">
            <w:pPr>
              <w:pStyle w:val="BodyText3"/>
              <w:pBdr>
                <w:top w:val="none" w:sz="0" w:space="0" w:color="auto"/>
                <w:left w:val="none" w:sz="0" w:space="0" w:color="auto"/>
                <w:bottom w:val="none" w:sz="0" w:space="0" w:color="auto"/>
                <w:right w:val="none" w:sz="0" w:space="0" w:color="auto"/>
              </w:pBdr>
              <w:spacing w:before="60"/>
              <w:jc w:val="left"/>
              <w:rPr>
                <w:sz w:val="21"/>
                <w:szCs w:val="21"/>
                <w:u w:val="single"/>
              </w:rPr>
            </w:pPr>
          </w:p>
          <w:p w14:paraId="39D478D9" w14:textId="51AACE95" w:rsidR="00BC6327" w:rsidRPr="00D01D43" w:rsidRDefault="00D01D43" w:rsidP="00D01D43">
            <w:pPr>
              <w:pStyle w:val="BodyText3"/>
              <w:pBdr>
                <w:top w:val="none" w:sz="0" w:space="0" w:color="auto"/>
                <w:left w:val="none" w:sz="0" w:space="0" w:color="auto"/>
                <w:bottom w:val="none" w:sz="0" w:space="0" w:color="auto"/>
                <w:right w:val="none" w:sz="0" w:space="0" w:color="auto"/>
              </w:pBdr>
              <w:spacing w:before="60"/>
              <w:rPr>
                <w:sz w:val="21"/>
                <w:szCs w:val="21"/>
                <w:u w:val="single"/>
              </w:rPr>
            </w:pPr>
            <w:r w:rsidRPr="00D01D43">
              <w:rPr>
                <w:sz w:val="21"/>
                <w:szCs w:val="21"/>
                <w:u w:val="single"/>
              </w:rPr>
              <w:t xml:space="preserve">Puerta La Cruz currently has one domestic well in production located .5 miles South of camp on Linton Rd. The well </w:t>
            </w:r>
            <w:proofErr w:type="gramStart"/>
            <w:r w:rsidRPr="00D01D43">
              <w:rPr>
                <w:sz w:val="21"/>
                <w:szCs w:val="21"/>
                <w:u w:val="single"/>
              </w:rPr>
              <w:t>is located in</w:t>
            </w:r>
            <w:proofErr w:type="gramEnd"/>
            <w:r w:rsidRPr="00D01D43">
              <w:rPr>
                <w:sz w:val="21"/>
                <w:szCs w:val="21"/>
                <w:u w:val="single"/>
              </w:rPr>
              <w:t xml:space="preserve"> the Warner Springs Watershed. </w:t>
            </w:r>
          </w:p>
          <w:p w14:paraId="20CC1803" w14:textId="73AFC98F" w:rsidR="00D01D43" w:rsidRPr="00412B2F" w:rsidRDefault="00D01D43"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D01D43">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337CCEC" w:rsidR="00BC6327" w:rsidRPr="0050643B" w:rsidRDefault="0029283C" w:rsidP="0050643B">
            <w:pPr>
              <w:pStyle w:val="BodyText3"/>
              <w:pBdr>
                <w:top w:val="none" w:sz="0" w:space="0" w:color="auto"/>
                <w:left w:val="none" w:sz="0" w:space="0" w:color="auto"/>
                <w:bottom w:val="none" w:sz="0" w:space="0" w:color="auto"/>
                <w:right w:val="none" w:sz="0" w:space="0" w:color="auto"/>
              </w:pBdr>
              <w:spacing w:before="60"/>
              <w:rPr>
                <w:sz w:val="21"/>
                <w:szCs w:val="21"/>
                <w:u w:val="single"/>
              </w:rPr>
            </w:pPr>
            <w:r w:rsidRPr="0050643B">
              <w:rPr>
                <w:sz w:val="22"/>
                <w:u w:val="single"/>
              </w:rPr>
              <w:t xml:space="preserve">Current Assessment date February 2012, on file with DDW. No vulnerability found for Well No. 1. A copy will be posted with this </w:t>
            </w:r>
            <w:r w:rsidRPr="0050643B">
              <w:rPr>
                <w:sz w:val="22"/>
              </w:rPr>
              <w:t>report.</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3CD974F5" w:rsidR="00BC6327" w:rsidRPr="00412B2F" w:rsidRDefault="0029283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w:t>
            </w:r>
            <w:r w:rsidR="0050643B">
              <w:rPr>
                <w:sz w:val="21"/>
                <w:szCs w:val="21"/>
              </w:rPr>
              <w:t>/A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gridSpan w:val="2"/>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2FE77E26" w:rsidR="00BC6327" w:rsidRPr="00412B2F" w:rsidRDefault="0050643B"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Mark April</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212A2BC9"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proofErr w:type="gramStart"/>
            <w:r w:rsidRPr="008E4080">
              <w:rPr>
                <w:sz w:val="21"/>
                <w:szCs w:val="21"/>
              </w:rPr>
              <w:t xml:space="preserve">( </w:t>
            </w:r>
            <w:r w:rsidR="0050643B">
              <w:rPr>
                <w:sz w:val="21"/>
                <w:szCs w:val="21"/>
              </w:rPr>
              <w:t>760</w:t>
            </w:r>
            <w:proofErr w:type="gramEnd"/>
            <w:r w:rsidRPr="008E4080">
              <w:rPr>
                <w:sz w:val="21"/>
                <w:szCs w:val="21"/>
              </w:rPr>
              <w:t xml:space="preserve">  )</w:t>
            </w:r>
            <w:r w:rsidR="0050643B">
              <w:rPr>
                <w:sz w:val="21"/>
                <w:szCs w:val="21"/>
              </w:rPr>
              <w:t>782-3559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620B25A" w14:textId="77777777" w:rsidR="00BC6327" w:rsidRDefault="0050643B" w:rsidP="00383730">
            <w:pPr>
              <w:jc w:val="center"/>
              <w:rPr>
                <w:sz w:val="18"/>
                <w:szCs w:val="18"/>
              </w:rPr>
            </w:pPr>
            <w:proofErr w:type="gramStart"/>
            <w:r>
              <w:rPr>
                <w:sz w:val="18"/>
                <w:szCs w:val="18"/>
              </w:rPr>
              <w:t>( In</w:t>
            </w:r>
            <w:proofErr w:type="gramEnd"/>
            <w:r>
              <w:rPr>
                <w:sz w:val="18"/>
                <w:szCs w:val="18"/>
              </w:rPr>
              <w:t xml:space="preserve"> a month)</w:t>
            </w:r>
          </w:p>
          <w:p w14:paraId="61CE45C2" w14:textId="3F3B05B2" w:rsidR="0050643B" w:rsidRPr="00F41F91" w:rsidRDefault="007361E9" w:rsidP="00383730">
            <w:pPr>
              <w:jc w:val="center"/>
              <w:rPr>
                <w:sz w:val="18"/>
                <w:szCs w:val="18"/>
                <w:u w:val="single"/>
              </w:rPr>
            </w:pPr>
            <w:r>
              <w:rPr>
                <w:sz w:val="18"/>
                <w:szCs w:val="18"/>
                <w:u w:val="single"/>
              </w:rPr>
              <w:t>0</w:t>
            </w:r>
          </w:p>
        </w:tc>
        <w:tc>
          <w:tcPr>
            <w:tcW w:w="1350" w:type="dxa"/>
            <w:gridSpan w:val="2"/>
            <w:tcBorders>
              <w:top w:val="nil"/>
              <w:bottom w:val="single" w:sz="4" w:space="0" w:color="auto"/>
            </w:tcBorders>
          </w:tcPr>
          <w:p w14:paraId="41570855" w14:textId="7489EC47" w:rsidR="00BC6327" w:rsidRPr="00F41F91" w:rsidRDefault="006E3DA3" w:rsidP="00383730">
            <w:pPr>
              <w:jc w:val="center"/>
              <w:rPr>
                <w:sz w:val="18"/>
                <w:szCs w:val="18"/>
              </w:rPr>
            </w:pPr>
            <w:r>
              <w:rPr>
                <w:sz w:val="18"/>
                <w:szCs w:val="18"/>
              </w:rPr>
              <w:t>None</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49A9DE8F" w14:textId="77777777" w:rsidR="008F7660" w:rsidRDefault="0050643B" w:rsidP="00383730">
            <w:pPr>
              <w:jc w:val="center"/>
              <w:rPr>
                <w:sz w:val="18"/>
                <w:szCs w:val="18"/>
              </w:rPr>
            </w:pPr>
            <w:r>
              <w:rPr>
                <w:sz w:val="18"/>
                <w:szCs w:val="18"/>
              </w:rPr>
              <w:t>(In the year)</w:t>
            </w:r>
          </w:p>
          <w:p w14:paraId="0F22EBDD" w14:textId="14CC01A6" w:rsidR="007361E9" w:rsidRPr="00F41F91" w:rsidRDefault="007361E9"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380E0ACA" w:rsidR="008F7660" w:rsidRPr="00F41F91" w:rsidRDefault="006E3DA3" w:rsidP="00383730">
            <w:pPr>
              <w:jc w:val="center"/>
              <w:rPr>
                <w:sz w:val="18"/>
                <w:szCs w:val="18"/>
              </w:rPr>
            </w:pPr>
            <w:r>
              <w:rPr>
                <w:sz w:val="18"/>
                <w:szCs w:val="18"/>
              </w:rPr>
              <w:t>None</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0DC0BC81" w:rsidR="008F7660" w:rsidRPr="00F41F91" w:rsidRDefault="006E3DA3"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3B19FF80" w14:textId="77777777" w:rsidR="002F6EC9" w:rsidRDefault="005540D9" w:rsidP="00383730">
            <w:pPr>
              <w:jc w:val="center"/>
              <w:rPr>
                <w:sz w:val="18"/>
                <w:szCs w:val="18"/>
              </w:rPr>
            </w:pPr>
            <w:r w:rsidRPr="00F41F91">
              <w:rPr>
                <w:sz w:val="18"/>
                <w:szCs w:val="18"/>
              </w:rPr>
              <w:t>(</w:t>
            </w:r>
            <w:r w:rsidR="0050643B">
              <w:rPr>
                <w:sz w:val="18"/>
                <w:szCs w:val="18"/>
              </w:rPr>
              <w:t>In the year</w:t>
            </w:r>
            <w:r w:rsidR="002F6EC9" w:rsidRPr="00F41F91">
              <w:rPr>
                <w:sz w:val="18"/>
                <w:szCs w:val="18"/>
              </w:rPr>
              <w:t>)</w:t>
            </w:r>
          </w:p>
          <w:p w14:paraId="276A7306" w14:textId="6F6BB66D" w:rsidR="007361E9" w:rsidRPr="00F41F91" w:rsidRDefault="007361E9"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17783EEB" w:rsidR="005540D9" w:rsidRPr="00F41F91" w:rsidRDefault="006E3DA3" w:rsidP="00383730">
            <w:pPr>
              <w:jc w:val="center"/>
              <w:rPr>
                <w:sz w:val="18"/>
                <w:szCs w:val="18"/>
              </w:rPr>
            </w:pPr>
            <w:r>
              <w:rPr>
                <w:sz w:val="18"/>
                <w:szCs w:val="18"/>
              </w:rPr>
              <w:t>Non</w:t>
            </w:r>
            <w:r w:rsidR="00B22F44">
              <w:rPr>
                <w:sz w:val="18"/>
                <w:szCs w:val="18"/>
              </w:rPr>
              <w:t>e</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10900D0C" w14:textId="59360FA9" w:rsidR="00B44817" w:rsidRDefault="007934A0" w:rsidP="00D057C3">
            <w:pPr>
              <w:jc w:val="center"/>
              <w:rPr>
                <w:sz w:val="18"/>
              </w:rPr>
            </w:pPr>
            <w:r>
              <w:rPr>
                <w:sz w:val="18"/>
              </w:rPr>
              <w:t>JULY</w:t>
            </w:r>
            <w:r w:rsidR="0050643B">
              <w:rPr>
                <w:sz w:val="18"/>
              </w:rPr>
              <w:t xml:space="preserve"> </w:t>
            </w:r>
          </w:p>
          <w:p w14:paraId="5CA8B708" w14:textId="1AE37422" w:rsidR="005C3015" w:rsidRDefault="007934A0" w:rsidP="00D057C3">
            <w:pPr>
              <w:jc w:val="center"/>
              <w:rPr>
                <w:sz w:val="18"/>
              </w:rPr>
            </w:pPr>
            <w:r>
              <w:rPr>
                <w:sz w:val="18"/>
              </w:rPr>
              <w:t>2nd</w:t>
            </w:r>
          </w:p>
          <w:p w14:paraId="74C46DDB" w14:textId="56F48851" w:rsidR="00957D46" w:rsidRPr="00F41F91" w:rsidRDefault="00957D46" w:rsidP="00D057C3">
            <w:pPr>
              <w:jc w:val="center"/>
              <w:rPr>
                <w:sz w:val="18"/>
              </w:rPr>
            </w:pPr>
            <w:r>
              <w:rPr>
                <w:sz w:val="18"/>
              </w:rPr>
              <w:t>201</w:t>
            </w:r>
            <w:r w:rsidR="007934A0">
              <w:rPr>
                <w:sz w:val="18"/>
              </w:rPr>
              <w:t>9</w:t>
            </w:r>
          </w:p>
        </w:tc>
        <w:tc>
          <w:tcPr>
            <w:tcW w:w="991" w:type="dxa"/>
            <w:gridSpan w:val="2"/>
            <w:tcBorders>
              <w:top w:val="nil"/>
            </w:tcBorders>
          </w:tcPr>
          <w:p w14:paraId="2EB76238" w14:textId="51FA7633" w:rsidR="00B44817" w:rsidRPr="00F41F91" w:rsidRDefault="00957D46" w:rsidP="00D057C3">
            <w:pPr>
              <w:jc w:val="center"/>
              <w:rPr>
                <w:sz w:val="18"/>
              </w:rPr>
            </w:pPr>
            <w:r>
              <w:rPr>
                <w:sz w:val="18"/>
              </w:rPr>
              <w:t>5</w:t>
            </w:r>
          </w:p>
        </w:tc>
        <w:tc>
          <w:tcPr>
            <w:tcW w:w="990" w:type="dxa"/>
            <w:gridSpan w:val="2"/>
            <w:tcBorders>
              <w:top w:val="nil"/>
              <w:bottom w:val="nil"/>
            </w:tcBorders>
          </w:tcPr>
          <w:p w14:paraId="4C3FDB54" w14:textId="24962764" w:rsidR="00B44817" w:rsidRPr="00F41F91" w:rsidRDefault="007934A0" w:rsidP="00D057C3">
            <w:pPr>
              <w:jc w:val="center"/>
              <w:rPr>
                <w:sz w:val="18"/>
              </w:rPr>
            </w:pPr>
            <w:r>
              <w:rPr>
                <w:sz w:val="18"/>
              </w:rPr>
              <w:t>0</w:t>
            </w:r>
          </w:p>
        </w:tc>
        <w:tc>
          <w:tcPr>
            <w:tcW w:w="1080" w:type="dxa"/>
            <w:tcBorders>
              <w:top w:val="nil"/>
              <w:bottom w:val="nil"/>
            </w:tcBorders>
          </w:tcPr>
          <w:p w14:paraId="48CE0F50" w14:textId="6E12338E" w:rsidR="00B44817" w:rsidRPr="00F41F91" w:rsidRDefault="006E3DA3"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1B17B082" w:rsidR="00B44817" w:rsidRPr="00F41F91" w:rsidRDefault="006E3DA3"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24310C02" w14:textId="65CECAFC" w:rsidR="00957D46" w:rsidRDefault="007934A0" w:rsidP="00957D46">
            <w:pPr>
              <w:jc w:val="center"/>
              <w:rPr>
                <w:sz w:val="18"/>
              </w:rPr>
            </w:pPr>
            <w:r>
              <w:rPr>
                <w:sz w:val="18"/>
              </w:rPr>
              <w:t>July</w:t>
            </w:r>
          </w:p>
          <w:p w14:paraId="08A66CB1" w14:textId="11130CD3" w:rsidR="00957D46" w:rsidRDefault="007934A0" w:rsidP="00957D46">
            <w:pPr>
              <w:jc w:val="center"/>
              <w:rPr>
                <w:sz w:val="18"/>
              </w:rPr>
            </w:pPr>
            <w:r>
              <w:rPr>
                <w:sz w:val="18"/>
              </w:rPr>
              <w:t>2nd</w:t>
            </w:r>
          </w:p>
          <w:p w14:paraId="192E15A5" w14:textId="49D65553" w:rsidR="00B44817" w:rsidRPr="00F41F91" w:rsidRDefault="00957D46" w:rsidP="00957D46">
            <w:pPr>
              <w:jc w:val="center"/>
              <w:rPr>
                <w:sz w:val="18"/>
              </w:rPr>
            </w:pPr>
            <w:r>
              <w:rPr>
                <w:sz w:val="18"/>
              </w:rPr>
              <w:t>201</w:t>
            </w:r>
            <w:r w:rsidR="007934A0">
              <w:rPr>
                <w:sz w:val="18"/>
              </w:rPr>
              <w:t>0</w:t>
            </w:r>
          </w:p>
        </w:tc>
        <w:tc>
          <w:tcPr>
            <w:tcW w:w="991" w:type="dxa"/>
            <w:gridSpan w:val="2"/>
            <w:tcBorders>
              <w:bottom w:val="single" w:sz="18" w:space="0" w:color="auto"/>
            </w:tcBorders>
          </w:tcPr>
          <w:p w14:paraId="18011756" w14:textId="10956A75" w:rsidR="00B44817" w:rsidRPr="00F41F91" w:rsidRDefault="00957D46" w:rsidP="00D057C3">
            <w:pPr>
              <w:jc w:val="center"/>
              <w:rPr>
                <w:sz w:val="18"/>
              </w:rPr>
            </w:pPr>
            <w:r>
              <w:rPr>
                <w:sz w:val="18"/>
              </w:rPr>
              <w:t>5</w:t>
            </w:r>
          </w:p>
        </w:tc>
        <w:tc>
          <w:tcPr>
            <w:tcW w:w="990" w:type="dxa"/>
            <w:gridSpan w:val="2"/>
            <w:tcBorders>
              <w:bottom w:val="single" w:sz="18" w:space="0" w:color="auto"/>
            </w:tcBorders>
          </w:tcPr>
          <w:p w14:paraId="0D9A0C46" w14:textId="77777777" w:rsidR="00B44817" w:rsidRDefault="00FB6ABA" w:rsidP="00D057C3">
            <w:pPr>
              <w:jc w:val="center"/>
              <w:rPr>
                <w:sz w:val="18"/>
              </w:rPr>
            </w:pPr>
            <w:r>
              <w:rPr>
                <w:sz w:val="18"/>
              </w:rPr>
              <w:t>.</w:t>
            </w:r>
            <w:r w:rsidR="007934A0">
              <w:rPr>
                <w:sz w:val="18"/>
              </w:rPr>
              <w:t>725</w:t>
            </w:r>
          </w:p>
          <w:p w14:paraId="7CE90126" w14:textId="116FEB14" w:rsidR="007934A0" w:rsidRPr="00F41F91" w:rsidRDefault="007934A0" w:rsidP="00D057C3">
            <w:pPr>
              <w:jc w:val="center"/>
              <w:rPr>
                <w:sz w:val="18"/>
              </w:rPr>
            </w:pPr>
          </w:p>
        </w:tc>
        <w:tc>
          <w:tcPr>
            <w:tcW w:w="1080" w:type="dxa"/>
            <w:tcBorders>
              <w:bottom w:val="single" w:sz="18" w:space="0" w:color="auto"/>
            </w:tcBorders>
          </w:tcPr>
          <w:p w14:paraId="11DE16E1" w14:textId="76DB2E49" w:rsidR="00B44817" w:rsidRPr="00F41F91" w:rsidRDefault="006E3DA3"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293C4C45" w:rsidR="007934A0" w:rsidRPr="00F41F91" w:rsidRDefault="007934A0" w:rsidP="007934A0">
            <w:pPr>
              <w:jc w:val="center"/>
              <w:rPr>
                <w:sz w:val="17"/>
                <w:szCs w:val="16"/>
              </w:rPr>
            </w:pPr>
            <w:r>
              <w:rPr>
                <w:sz w:val="17"/>
                <w:szCs w:val="16"/>
              </w:rPr>
              <w:t>N/A</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1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08"/>
        <w:gridCol w:w="1242"/>
        <w:gridCol w:w="1008"/>
        <w:gridCol w:w="18"/>
        <w:gridCol w:w="990"/>
        <w:gridCol w:w="1350"/>
        <w:gridCol w:w="1440"/>
        <w:gridCol w:w="900"/>
        <w:gridCol w:w="1080"/>
        <w:gridCol w:w="2808"/>
      </w:tblGrid>
      <w:tr w:rsidR="00F97BA9" w:rsidRPr="001F3468" w14:paraId="7B282573" w14:textId="77777777" w:rsidTr="00F97BA9">
        <w:trPr>
          <w:jc w:val="center"/>
        </w:trPr>
        <w:tc>
          <w:tcPr>
            <w:tcW w:w="1008" w:type="dxa"/>
            <w:tcBorders>
              <w:top w:val="single" w:sz="18" w:space="0" w:color="auto"/>
              <w:left w:val="single" w:sz="6" w:space="0" w:color="auto"/>
              <w:bottom w:val="single" w:sz="18" w:space="0" w:color="auto"/>
              <w:right w:val="single" w:sz="6" w:space="0" w:color="auto"/>
            </w:tcBorders>
          </w:tcPr>
          <w:p w14:paraId="49B99FF5" w14:textId="77777777" w:rsidR="00F97BA9" w:rsidRPr="00F41F91" w:rsidRDefault="00F97BA9" w:rsidP="002F6EC9">
            <w:pPr>
              <w:pStyle w:val="Heading7"/>
              <w:spacing w:before="20" w:after="20" w:line="240" w:lineRule="auto"/>
              <w:rPr>
                <w:rFonts w:ascii="Times New Roman" w:hAnsi="Times New Roman"/>
                <w:bCs w:val="0"/>
                <w:caps/>
                <w:sz w:val="20"/>
              </w:rPr>
            </w:pPr>
          </w:p>
        </w:tc>
        <w:tc>
          <w:tcPr>
            <w:tcW w:w="10836" w:type="dxa"/>
            <w:gridSpan w:val="9"/>
            <w:tcBorders>
              <w:top w:val="single" w:sz="18" w:space="0" w:color="auto"/>
              <w:left w:val="single" w:sz="6" w:space="0" w:color="auto"/>
              <w:bottom w:val="single" w:sz="18" w:space="0" w:color="auto"/>
              <w:right w:val="single" w:sz="6" w:space="0" w:color="auto"/>
            </w:tcBorders>
            <w:vAlign w:val="center"/>
          </w:tcPr>
          <w:p w14:paraId="7436F37E" w14:textId="011625ED" w:rsidR="00F97BA9" w:rsidRPr="00F41F91" w:rsidRDefault="00F97BA9"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F97BA9" w:rsidRPr="001F3468" w14:paraId="6B0CD754" w14:textId="77777777" w:rsidTr="00F97BA9">
        <w:trPr>
          <w:jc w:val="center"/>
        </w:trPr>
        <w:tc>
          <w:tcPr>
            <w:tcW w:w="2250" w:type="dxa"/>
            <w:gridSpan w:val="2"/>
            <w:tcBorders>
              <w:top w:val="single" w:sz="18" w:space="0" w:color="auto"/>
              <w:left w:val="single" w:sz="6" w:space="0" w:color="auto"/>
              <w:bottom w:val="double" w:sz="6" w:space="0" w:color="auto"/>
            </w:tcBorders>
            <w:vAlign w:val="center"/>
          </w:tcPr>
          <w:p w14:paraId="4E31B692" w14:textId="77777777" w:rsidR="00F97BA9" w:rsidRPr="00F41F91" w:rsidRDefault="00F97BA9" w:rsidP="002F6EC9">
            <w:pPr>
              <w:keepNext/>
              <w:jc w:val="center"/>
              <w:rPr>
                <w:b/>
                <w:sz w:val="18"/>
              </w:rPr>
            </w:pPr>
            <w:r w:rsidRPr="00F41F91">
              <w:rPr>
                <w:b/>
                <w:sz w:val="18"/>
              </w:rPr>
              <w:t xml:space="preserve">Chemical or Constituent </w:t>
            </w:r>
            <w:r w:rsidRPr="00F41F91">
              <w:rPr>
                <w:sz w:val="18"/>
              </w:rPr>
              <w:t>(and reporting units)</w:t>
            </w:r>
          </w:p>
        </w:tc>
        <w:tc>
          <w:tcPr>
            <w:tcW w:w="1008" w:type="dxa"/>
            <w:tcBorders>
              <w:top w:val="single" w:sz="18" w:space="0" w:color="auto"/>
              <w:bottom w:val="double" w:sz="6" w:space="0" w:color="auto"/>
            </w:tcBorders>
          </w:tcPr>
          <w:p w14:paraId="6519E954" w14:textId="77777777" w:rsidR="00F97BA9" w:rsidRPr="00F41F91" w:rsidRDefault="00F97BA9" w:rsidP="002F6EC9">
            <w:pPr>
              <w:keepNext/>
              <w:jc w:val="center"/>
              <w:rPr>
                <w:b/>
                <w:sz w:val="18"/>
              </w:rPr>
            </w:pPr>
          </w:p>
        </w:tc>
        <w:tc>
          <w:tcPr>
            <w:tcW w:w="1008" w:type="dxa"/>
            <w:gridSpan w:val="2"/>
            <w:tcBorders>
              <w:top w:val="single" w:sz="18" w:space="0" w:color="auto"/>
              <w:bottom w:val="double" w:sz="6" w:space="0" w:color="auto"/>
            </w:tcBorders>
            <w:vAlign w:val="center"/>
          </w:tcPr>
          <w:p w14:paraId="6435DA60" w14:textId="713A4FF2" w:rsidR="00F97BA9" w:rsidRPr="00F41F91" w:rsidRDefault="00F97BA9"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F97BA9" w:rsidRPr="00F41F91" w:rsidRDefault="00F97BA9" w:rsidP="002F6EC9">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1799385A" w14:textId="77777777" w:rsidR="00F97BA9" w:rsidRPr="00F41F91" w:rsidRDefault="00F97BA9"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F97BA9" w:rsidRPr="00F41F91" w:rsidRDefault="00F97BA9"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F97BA9" w:rsidRPr="00F41F91" w:rsidRDefault="00F97BA9" w:rsidP="002F6EC9">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21F6FB1" w14:textId="77777777" w:rsidR="00F97BA9" w:rsidRPr="00F41F91" w:rsidRDefault="00F97BA9" w:rsidP="002F6EC9">
            <w:pPr>
              <w:keepNext/>
              <w:jc w:val="center"/>
              <w:rPr>
                <w:b/>
                <w:sz w:val="18"/>
              </w:rPr>
            </w:pPr>
            <w:r w:rsidRPr="00F41F91">
              <w:rPr>
                <w:b/>
                <w:sz w:val="18"/>
              </w:rPr>
              <w:t>Typical Source of Contaminant</w:t>
            </w:r>
          </w:p>
        </w:tc>
      </w:tr>
      <w:tr w:rsidR="00F97BA9" w:rsidRPr="001F3468" w14:paraId="0E0C1E93" w14:textId="77777777" w:rsidTr="00F97BA9">
        <w:trPr>
          <w:trHeight w:val="432"/>
          <w:jc w:val="center"/>
        </w:trPr>
        <w:tc>
          <w:tcPr>
            <w:tcW w:w="2250" w:type="dxa"/>
            <w:gridSpan w:val="2"/>
            <w:tcBorders>
              <w:top w:val="nil"/>
              <w:left w:val="single" w:sz="6" w:space="0" w:color="auto"/>
              <w:bottom w:val="single" w:sz="4" w:space="0" w:color="auto"/>
            </w:tcBorders>
          </w:tcPr>
          <w:p w14:paraId="66AD9F49" w14:textId="77777777" w:rsidR="00F97BA9" w:rsidRPr="00F41F91" w:rsidRDefault="00F97BA9" w:rsidP="009C6436">
            <w:pPr>
              <w:rPr>
                <w:sz w:val="18"/>
              </w:rPr>
            </w:pPr>
            <w:r w:rsidRPr="00F41F91">
              <w:rPr>
                <w:sz w:val="18"/>
              </w:rPr>
              <w:t>Sodium (ppm)</w:t>
            </w:r>
          </w:p>
        </w:tc>
        <w:tc>
          <w:tcPr>
            <w:tcW w:w="1008" w:type="dxa"/>
            <w:tcBorders>
              <w:top w:val="nil"/>
              <w:bottom w:val="single" w:sz="4" w:space="0" w:color="auto"/>
            </w:tcBorders>
          </w:tcPr>
          <w:p w14:paraId="15717D6C" w14:textId="4F47F8AE" w:rsidR="00F97BA9" w:rsidRDefault="00F97BA9" w:rsidP="009C6436">
            <w:pPr>
              <w:jc w:val="center"/>
              <w:rPr>
                <w:sz w:val="18"/>
              </w:rPr>
            </w:pPr>
            <w:r>
              <w:rPr>
                <w:sz w:val="18"/>
              </w:rPr>
              <w:t>Well#1</w:t>
            </w:r>
          </w:p>
        </w:tc>
        <w:tc>
          <w:tcPr>
            <w:tcW w:w="1008" w:type="dxa"/>
            <w:gridSpan w:val="2"/>
            <w:tcBorders>
              <w:top w:val="nil"/>
              <w:bottom w:val="single" w:sz="4" w:space="0" w:color="auto"/>
            </w:tcBorders>
          </w:tcPr>
          <w:p w14:paraId="2DC49168" w14:textId="2E192371" w:rsidR="00F97BA9" w:rsidRPr="00F41F91" w:rsidRDefault="00F97BA9" w:rsidP="009C6436">
            <w:pPr>
              <w:jc w:val="center"/>
              <w:rPr>
                <w:sz w:val="18"/>
              </w:rPr>
            </w:pPr>
            <w:r>
              <w:rPr>
                <w:sz w:val="18"/>
              </w:rPr>
              <w:t>11/22/2019</w:t>
            </w:r>
          </w:p>
        </w:tc>
        <w:tc>
          <w:tcPr>
            <w:tcW w:w="1350" w:type="dxa"/>
            <w:tcBorders>
              <w:top w:val="nil"/>
              <w:bottom w:val="single" w:sz="4" w:space="0" w:color="auto"/>
            </w:tcBorders>
          </w:tcPr>
          <w:p w14:paraId="690B0D1C" w14:textId="4079CBB3" w:rsidR="00F97BA9" w:rsidRPr="00F41F91" w:rsidRDefault="00F97BA9" w:rsidP="009C6436">
            <w:pPr>
              <w:jc w:val="center"/>
              <w:rPr>
                <w:sz w:val="18"/>
              </w:rPr>
            </w:pPr>
            <w:r>
              <w:rPr>
                <w:sz w:val="18"/>
              </w:rPr>
              <w:t>50</w:t>
            </w:r>
          </w:p>
        </w:tc>
        <w:tc>
          <w:tcPr>
            <w:tcW w:w="1440" w:type="dxa"/>
            <w:tcBorders>
              <w:top w:val="nil"/>
              <w:bottom w:val="single" w:sz="4" w:space="0" w:color="auto"/>
            </w:tcBorders>
          </w:tcPr>
          <w:p w14:paraId="6802CC34" w14:textId="07B33246" w:rsidR="00F97BA9" w:rsidRPr="00F41F91" w:rsidRDefault="00F97BA9" w:rsidP="009C6436">
            <w:pPr>
              <w:jc w:val="center"/>
              <w:rPr>
                <w:sz w:val="18"/>
              </w:rPr>
            </w:pPr>
            <w:r>
              <w:rPr>
                <w:sz w:val="18"/>
              </w:rPr>
              <w:t>N/A</w:t>
            </w:r>
          </w:p>
        </w:tc>
        <w:tc>
          <w:tcPr>
            <w:tcW w:w="900" w:type="dxa"/>
            <w:tcBorders>
              <w:top w:val="nil"/>
              <w:bottom w:val="single" w:sz="4" w:space="0" w:color="auto"/>
            </w:tcBorders>
          </w:tcPr>
          <w:p w14:paraId="4E60C959" w14:textId="77777777" w:rsidR="00F97BA9" w:rsidRPr="00F41F91" w:rsidRDefault="00F97BA9" w:rsidP="009C6436">
            <w:pPr>
              <w:jc w:val="center"/>
              <w:rPr>
                <w:sz w:val="18"/>
              </w:rPr>
            </w:pPr>
            <w:r w:rsidRPr="00F41F91">
              <w:rPr>
                <w:sz w:val="18"/>
              </w:rPr>
              <w:t>None</w:t>
            </w:r>
          </w:p>
        </w:tc>
        <w:tc>
          <w:tcPr>
            <w:tcW w:w="1080" w:type="dxa"/>
            <w:tcBorders>
              <w:top w:val="nil"/>
              <w:bottom w:val="single" w:sz="4" w:space="0" w:color="auto"/>
            </w:tcBorders>
          </w:tcPr>
          <w:p w14:paraId="721928BB" w14:textId="77777777" w:rsidR="00F97BA9" w:rsidRPr="00F41F91" w:rsidRDefault="00F97BA9" w:rsidP="009C6436">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F97BA9" w:rsidRPr="00F41F91" w:rsidRDefault="00F97BA9" w:rsidP="009C6436">
            <w:pPr>
              <w:rPr>
                <w:sz w:val="18"/>
              </w:rPr>
            </w:pPr>
            <w:r w:rsidRPr="00F41F91">
              <w:rPr>
                <w:sz w:val="18"/>
              </w:rPr>
              <w:t>Salt present in the water and is generally naturally occurring</w:t>
            </w:r>
          </w:p>
        </w:tc>
      </w:tr>
      <w:tr w:rsidR="00F97BA9" w:rsidRPr="001F3468" w14:paraId="0DC6F867" w14:textId="77777777" w:rsidTr="00F97BA9">
        <w:trPr>
          <w:trHeight w:val="432"/>
          <w:jc w:val="center"/>
        </w:trPr>
        <w:tc>
          <w:tcPr>
            <w:tcW w:w="2250" w:type="dxa"/>
            <w:gridSpan w:val="2"/>
            <w:tcBorders>
              <w:top w:val="nil"/>
              <w:left w:val="single" w:sz="6" w:space="0" w:color="auto"/>
              <w:bottom w:val="single" w:sz="4" w:space="0" w:color="auto"/>
            </w:tcBorders>
          </w:tcPr>
          <w:p w14:paraId="2B4C8C91" w14:textId="4F34BCFF" w:rsidR="00F97BA9" w:rsidRPr="00F41F91" w:rsidRDefault="00F97BA9" w:rsidP="009C6436">
            <w:pPr>
              <w:rPr>
                <w:sz w:val="18"/>
              </w:rPr>
            </w:pPr>
          </w:p>
        </w:tc>
        <w:tc>
          <w:tcPr>
            <w:tcW w:w="1008" w:type="dxa"/>
            <w:tcBorders>
              <w:top w:val="nil"/>
              <w:bottom w:val="single" w:sz="4" w:space="0" w:color="auto"/>
            </w:tcBorders>
          </w:tcPr>
          <w:p w14:paraId="32B94E20" w14:textId="79B450AF" w:rsidR="00F97BA9" w:rsidRDefault="00F97BA9" w:rsidP="009C6436">
            <w:pPr>
              <w:jc w:val="center"/>
              <w:rPr>
                <w:sz w:val="18"/>
              </w:rPr>
            </w:pPr>
            <w:r>
              <w:rPr>
                <w:sz w:val="18"/>
              </w:rPr>
              <w:t>Well #2</w:t>
            </w:r>
          </w:p>
        </w:tc>
        <w:tc>
          <w:tcPr>
            <w:tcW w:w="1008" w:type="dxa"/>
            <w:gridSpan w:val="2"/>
            <w:tcBorders>
              <w:top w:val="nil"/>
              <w:bottom w:val="single" w:sz="4" w:space="0" w:color="auto"/>
            </w:tcBorders>
          </w:tcPr>
          <w:p w14:paraId="09F6E4FD" w14:textId="07BBFF43" w:rsidR="00F97BA9" w:rsidRDefault="00F97BA9" w:rsidP="009C6436">
            <w:pPr>
              <w:jc w:val="center"/>
              <w:rPr>
                <w:sz w:val="18"/>
              </w:rPr>
            </w:pPr>
            <w:r>
              <w:rPr>
                <w:sz w:val="18"/>
              </w:rPr>
              <w:t>11/22/2019</w:t>
            </w:r>
          </w:p>
        </w:tc>
        <w:tc>
          <w:tcPr>
            <w:tcW w:w="1350" w:type="dxa"/>
            <w:tcBorders>
              <w:top w:val="nil"/>
              <w:bottom w:val="single" w:sz="4" w:space="0" w:color="auto"/>
            </w:tcBorders>
          </w:tcPr>
          <w:p w14:paraId="5FBB7CB3" w14:textId="12D33AB8" w:rsidR="00F97BA9" w:rsidRDefault="00F97BA9" w:rsidP="009C6436">
            <w:pPr>
              <w:jc w:val="center"/>
              <w:rPr>
                <w:sz w:val="18"/>
              </w:rPr>
            </w:pPr>
            <w:r>
              <w:rPr>
                <w:sz w:val="18"/>
              </w:rPr>
              <w:t>81</w:t>
            </w:r>
          </w:p>
        </w:tc>
        <w:tc>
          <w:tcPr>
            <w:tcW w:w="1440" w:type="dxa"/>
            <w:tcBorders>
              <w:top w:val="nil"/>
              <w:bottom w:val="single" w:sz="4" w:space="0" w:color="auto"/>
            </w:tcBorders>
          </w:tcPr>
          <w:p w14:paraId="36ABC11C" w14:textId="37C6463E" w:rsidR="00F97BA9" w:rsidRDefault="00F97BA9" w:rsidP="009C6436">
            <w:pPr>
              <w:jc w:val="center"/>
              <w:rPr>
                <w:sz w:val="18"/>
              </w:rPr>
            </w:pPr>
            <w:r>
              <w:rPr>
                <w:sz w:val="18"/>
              </w:rPr>
              <w:t>N/A</w:t>
            </w:r>
          </w:p>
        </w:tc>
        <w:tc>
          <w:tcPr>
            <w:tcW w:w="900" w:type="dxa"/>
            <w:tcBorders>
              <w:top w:val="nil"/>
              <w:bottom w:val="single" w:sz="4" w:space="0" w:color="auto"/>
            </w:tcBorders>
          </w:tcPr>
          <w:p w14:paraId="761C2017" w14:textId="344EE90B" w:rsidR="00F97BA9" w:rsidRPr="00F41F91" w:rsidRDefault="00F97BA9" w:rsidP="009C6436">
            <w:pPr>
              <w:jc w:val="center"/>
              <w:rPr>
                <w:sz w:val="18"/>
              </w:rPr>
            </w:pPr>
            <w:r>
              <w:rPr>
                <w:sz w:val="18"/>
              </w:rPr>
              <w:t>None</w:t>
            </w:r>
          </w:p>
        </w:tc>
        <w:tc>
          <w:tcPr>
            <w:tcW w:w="1080" w:type="dxa"/>
            <w:tcBorders>
              <w:top w:val="nil"/>
              <w:bottom w:val="single" w:sz="4" w:space="0" w:color="auto"/>
            </w:tcBorders>
          </w:tcPr>
          <w:p w14:paraId="30081927" w14:textId="7A88D00C" w:rsidR="00F97BA9" w:rsidRPr="00F41F91" w:rsidRDefault="00F97BA9" w:rsidP="009C6436">
            <w:pPr>
              <w:jc w:val="center"/>
              <w:rPr>
                <w:sz w:val="18"/>
              </w:rPr>
            </w:pPr>
            <w:r>
              <w:rPr>
                <w:sz w:val="18"/>
              </w:rPr>
              <w:t>None</w:t>
            </w:r>
          </w:p>
        </w:tc>
        <w:tc>
          <w:tcPr>
            <w:tcW w:w="2808" w:type="dxa"/>
            <w:tcBorders>
              <w:top w:val="nil"/>
              <w:bottom w:val="single" w:sz="4" w:space="0" w:color="auto"/>
              <w:right w:val="single" w:sz="6" w:space="0" w:color="auto"/>
            </w:tcBorders>
          </w:tcPr>
          <w:p w14:paraId="41B9BE51" w14:textId="1F8BAA01" w:rsidR="00F97BA9" w:rsidRPr="00F41F91" w:rsidRDefault="00F97BA9" w:rsidP="009C6436">
            <w:pPr>
              <w:rPr>
                <w:sz w:val="18"/>
              </w:rPr>
            </w:pPr>
            <w:r w:rsidRPr="00F41F91">
              <w:rPr>
                <w:sz w:val="18"/>
              </w:rPr>
              <w:t>Salt present in the water and is generally naturally occurring</w:t>
            </w:r>
          </w:p>
        </w:tc>
      </w:tr>
      <w:tr w:rsidR="00F97BA9" w:rsidRPr="001F3468" w14:paraId="2ACD2463" w14:textId="77777777" w:rsidTr="00F97BA9">
        <w:trPr>
          <w:jc w:val="center"/>
        </w:trPr>
        <w:tc>
          <w:tcPr>
            <w:tcW w:w="2250" w:type="dxa"/>
            <w:gridSpan w:val="2"/>
            <w:tcBorders>
              <w:left w:val="single" w:sz="6" w:space="0" w:color="auto"/>
              <w:bottom w:val="single" w:sz="18" w:space="0" w:color="auto"/>
            </w:tcBorders>
          </w:tcPr>
          <w:p w14:paraId="01FDA3CE" w14:textId="77777777" w:rsidR="00F97BA9" w:rsidRPr="00F41F91" w:rsidRDefault="00F97BA9" w:rsidP="009C6436">
            <w:pPr>
              <w:rPr>
                <w:sz w:val="18"/>
              </w:rPr>
            </w:pPr>
            <w:r w:rsidRPr="00F41F91">
              <w:rPr>
                <w:sz w:val="18"/>
              </w:rPr>
              <w:t>Hardness (ppm)</w:t>
            </w:r>
          </w:p>
        </w:tc>
        <w:tc>
          <w:tcPr>
            <w:tcW w:w="1008" w:type="dxa"/>
            <w:tcBorders>
              <w:bottom w:val="single" w:sz="18" w:space="0" w:color="auto"/>
            </w:tcBorders>
          </w:tcPr>
          <w:p w14:paraId="1F65A480" w14:textId="77777777" w:rsidR="00F97BA9" w:rsidRDefault="00F97BA9" w:rsidP="009C6436">
            <w:pPr>
              <w:jc w:val="center"/>
              <w:rPr>
                <w:sz w:val="18"/>
              </w:rPr>
            </w:pPr>
          </w:p>
        </w:tc>
        <w:tc>
          <w:tcPr>
            <w:tcW w:w="1008" w:type="dxa"/>
            <w:gridSpan w:val="2"/>
            <w:tcBorders>
              <w:bottom w:val="single" w:sz="18" w:space="0" w:color="auto"/>
            </w:tcBorders>
          </w:tcPr>
          <w:p w14:paraId="7A81C45D" w14:textId="3DE543C5" w:rsidR="00F97BA9" w:rsidRPr="00F41F91" w:rsidRDefault="00F97BA9" w:rsidP="009C6436">
            <w:pPr>
              <w:jc w:val="center"/>
              <w:rPr>
                <w:sz w:val="18"/>
              </w:rPr>
            </w:pPr>
            <w:r>
              <w:rPr>
                <w:sz w:val="18"/>
              </w:rPr>
              <w:t>2/9/16</w:t>
            </w:r>
          </w:p>
        </w:tc>
        <w:tc>
          <w:tcPr>
            <w:tcW w:w="1350" w:type="dxa"/>
            <w:tcBorders>
              <w:bottom w:val="single" w:sz="18" w:space="0" w:color="auto"/>
            </w:tcBorders>
          </w:tcPr>
          <w:p w14:paraId="5F571C45" w14:textId="1B934B12" w:rsidR="00F97BA9" w:rsidRPr="00F41F91" w:rsidRDefault="00F97BA9" w:rsidP="009C6436">
            <w:pPr>
              <w:jc w:val="center"/>
              <w:rPr>
                <w:sz w:val="18"/>
              </w:rPr>
            </w:pPr>
            <w:r>
              <w:rPr>
                <w:sz w:val="18"/>
              </w:rPr>
              <w:t>120</w:t>
            </w:r>
          </w:p>
        </w:tc>
        <w:tc>
          <w:tcPr>
            <w:tcW w:w="1440" w:type="dxa"/>
            <w:tcBorders>
              <w:bottom w:val="single" w:sz="18" w:space="0" w:color="auto"/>
            </w:tcBorders>
          </w:tcPr>
          <w:p w14:paraId="2BE476FB" w14:textId="22AFF88F" w:rsidR="00F97BA9" w:rsidRPr="00F41F91" w:rsidRDefault="00F97BA9" w:rsidP="009C6436">
            <w:pPr>
              <w:jc w:val="center"/>
              <w:rPr>
                <w:sz w:val="18"/>
              </w:rPr>
            </w:pPr>
            <w:r>
              <w:rPr>
                <w:sz w:val="18"/>
              </w:rPr>
              <w:t>N/A</w:t>
            </w:r>
          </w:p>
        </w:tc>
        <w:tc>
          <w:tcPr>
            <w:tcW w:w="900" w:type="dxa"/>
            <w:tcBorders>
              <w:bottom w:val="single" w:sz="18" w:space="0" w:color="auto"/>
            </w:tcBorders>
          </w:tcPr>
          <w:p w14:paraId="76B554F2" w14:textId="77777777" w:rsidR="00F97BA9" w:rsidRPr="00F41F91" w:rsidRDefault="00F97BA9" w:rsidP="009C6436">
            <w:pPr>
              <w:jc w:val="center"/>
              <w:rPr>
                <w:sz w:val="18"/>
              </w:rPr>
            </w:pPr>
            <w:r w:rsidRPr="00F41F91">
              <w:rPr>
                <w:sz w:val="18"/>
              </w:rPr>
              <w:t>None</w:t>
            </w:r>
          </w:p>
        </w:tc>
        <w:tc>
          <w:tcPr>
            <w:tcW w:w="1080" w:type="dxa"/>
            <w:tcBorders>
              <w:bottom w:val="single" w:sz="18" w:space="0" w:color="auto"/>
            </w:tcBorders>
          </w:tcPr>
          <w:p w14:paraId="2588B8FC" w14:textId="77777777" w:rsidR="00F97BA9" w:rsidRPr="00F41F91" w:rsidRDefault="00F97BA9" w:rsidP="009C6436">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F97BA9" w:rsidRPr="00F41F91" w:rsidRDefault="00F97BA9" w:rsidP="009C6436">
            <w:pPr>
              <w:rPr>
                <w:sz w:val="18"/>
              </w:rPr>
            </w:pPr>
            <w:r w:rsidRPr="00F41F91">
              <w:rPr>
                <w:sz w:val="18"/>
              </w:rPr>
              <w:t>Sum of polyvalent cations present in the water, generally magnesium and calcium, and are usually naturally occurring</w:t>
            </w:r>
          </w:p>
        </w:tc>
      </w:tr>
      <w:tr w:rsidR="00F97BA9" w:rsidRPr="001F3468" w14:paraId="78A620DA" w14:textId="77777777" w:rsidTr="00F97BA9">
        <w:trPr>
          <w:cantSplit/>
          <w:jc w:val="center"/>
        </w:trPr>
        <w:tc>
          <w:tcPr>
            <w:tcW w:w="1008" w:type="dxa"/>
            <w:tcBorders>
              <w:top w:val="single" w:sz="18" w:space="0" w:color="auto"/>
              <w:left w:val="single" w:sz="6" w:space="0" w:color="auto"/>
              <w:bottom w:val="single" w:sz="18" w:space="0" w:color="auto"/>
              <w:right w:val="single" w:sz="6" w:space="0" w:color="auto"/>
            </w:tcBorders>
          </w:tcPr>
          <w:p w14:paraId="4036B0A9" w14:textId="77777777" w:rsidR="00F97BA9" w:rsidRPr="00F41F91" w:rsidRDefault="00F97BA9" w:rsidP="00D057C3">
            <w:pPr>
              <w:spacing w:before="20" w:after="20"/>
              <w:jc w:val="center"/>
              <w:rPr>
                <w:i/>
                <w:sz w:val="18"/>
              </w:rPr>
            </w:pPr>
          </w:p>
        </w:tc>
        <w:tc>
          <w:tcPr>
            <w:tcW w:w="10836" w:type="dxa"/>
            <w:gridSpan w:val="9"/>
            <w:tcBorders>
              <w:top w:val="single" w:sz="18" w:space="0" w:color="auto"/>
              <w:left w:val="single" w:sz="6" w:space="0" w:color="auto"/>
              <w:bottom w:val="single" w:sz="18" w:space="0" w:color="auto"/>
              <w:right w:val="single" w:sz="6" w:space="0" w:color="auto"/>
            </w:tcBorders>
          </w:tcPr>
          <w:p w14:paraId="1AF9B51F" w14:textId="1964845D" w:rsidR="00F97BA9" w:rsidRPr="00F41F91" w:rsidRDefault="00F97BA9" w:rsidP="00D057C3">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F97BA9" w:rsidRPr="001F3468" w14:paraId="43FFA17C" w14:textId="77777777" w:rsidTr="00F97BA9">
        <w:trPr>
          <w:jc w:val="center"/>
        </w:trPr>
        <w:tc>
          <w:tcPr>
            <w:tcW w:w="1008" w:type="dxa"/>
            <w:tcBorders>
              <w:top w:val="single" w:sz="18" w:space="0" w:color="auto"/>
              <w:left w:val="single" w:sz="6" w:space="0" w:color="auto"/>
              <w:bottom w:val="double" w:sz="6" w:space="0" w:color="auto"/>
            </w:tcBorders>
          </w:tcPr>
          <w:p w14:paraId="3F99006A" w14:textId="77777777" w:rsidR="00F97BA9" w:rsidRPr="00F41F91" w:rsidRDefault="00F97BA9" w:rsidP="00F01B42">
            <w:pPr>
              <w:spacing w:before="40" w:after="40"/>
              <w:jc w:val="center"/>
              <w:rPr>
                <w:b/>
                <w:sz w:val="18"/>
              </w:rPr>
            </w:pPr>
          </w:p>
        </w:tc>
        <w:tc>
          <w:tcPr>
            <w:tcW w:w="2268" w:type="dxa"/>
            <w:gridSpan w:val="3"/>
            <w:tcBorders>
              <w:top w:val="single" w:sz="18" w:space="0" w:color="auto"/>
              <w:left w:val="single" w:sz="6" w:space="0" w:color="auto"/>
              <w:bottom w:val="double" w:sz="6" w:space="0" w:color="auto"/>
            </w:tcBorders>
            <w:vAlign w:val="center"/>
          </w:tcPr>
          <w:p w14:paraId="18474D0C" w14:textId="0D242B2C" w:rsidR="00F97BA9" w:rsidRPr="00F41F91" w:rsidRDefault="00F97BA9"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F97BA9" w:rsidRPr="00F41F91" w:rsidRDefault="00F97BA9"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F97BA9" w:rsidRPr="00F41F91" w:rsidRDefault="00F97BA9" w:rsidP="00D057C3">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77777777" w:rsidR="00F97BA9" w:rsidRPr="00F41F91" w:rsidRDefault="00F97BA9"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F97BA9" w:rsidRPr="00F41F91" w:rsidRDefault="00F97BA9" w:rsidP="00F01B42">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F97BA9" w:rsidRPr="00F41F91" w:rsidRDefault="00F97BA9" w:rsidP="00F01B42">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F97BA9" w:rsidRPr="00F41F91" w:rsidRDefault="00F97BA9" w:rsidP="00F01B42">
            <w:pPr>
              <w:spacing w:before="40" w:after="40"/>
              <w:jc w:val="center"/>
              <w:rPr>
                <w:b/>
                <w:sz w:val="18"/>
              </w:rPr>
            </w:pPr>
            <w:r w:rsidRPr="00F41F91">
              <w:rPr>
                <w:b/>
                <w:sz w:val="18"/>
              </w:rPr>
              <w:t>Typical Source of Contaminant</w:t>
            </w:r>
          </w:p>
        </w:tc>
      </w:tr>
      <w:tr w:rsidR="00F97BA9" w:rsidRPr="001F3468" w14:paraId="39FA6CA6" w14:textId="77777777" w:rsidTr="00F97BA9">
        <w:trPr>
          <w:trHeight w:val="432"/>
          <w:jc w:val="center"/>
        </w:trPr>
        <w:tc>
          <w:tcPr>
            <w:tcW w:w="1008" w:type="dxa"/>
            <w:tcBorders>
              <w:top w:val="nil"/>
              <w:left w:val="single" w:sz="6" w:space="0" w:color="auto"/>
            </w:tcBorders>
          </w:tcPr>
          <w:p w14:paraId="785D1D66" w14:textId="3E48D2C7" w:rsidR="00F97BA9" w:rsidRDefault="006E4D4B" w:rsidP="0019533F">
            <w:pPr>
              <w:rPr>
                <w:sz w:val="18"/>
              </w:rPr>
            </w:pPr>
            <w:proofErr w:type="gramStart"/>
            <w:r>
              <w:rPr>
                <w:sz w:val="18"/>
              </w:rPr>
              <w:t>Well</w:t>
            </w:r>
            <w:proofErr w:type="gramEnd"/>
            <w:r>
              <w:rPr>
                <w:sz w:val="18"/>
              </w:rPr>
              <w:t>#1</w:t>
            </w:r>
          </w:p>
          <w:p w14:paraId="0ACAEDAB" w14:textId="260C76A4" w:rsidR="006E4D4B" w:rsidRDefault="006E4D4B" w:rsidP="0019533F">
            <w:pPr>
              <w:rPr>
                <w:sz w:val="18"/>
              </w:rPr>
            </w:pPr>
          </w:p>
          <w:p w14:paraId="473029ED" w14:textId="1DC5335B" w:rsidR="006E4D4B" w:rsidRDefault="006E4D4B" w:rsidP="0019533F">
            <w:pPr>
              <w:rPr>
                <w:sz w:val="18"/>
              </w:rPr>
            </w:pPr>
          </w:p>
          <w:p w14:paraId="314FDDC3" w14:textId="160A3B17" w:rsidR="006E4D4B" w:rsidRDefault="006E4D4B" w:rsidP="0019533F">
            <w:pPr>
              <w:rPr>
                <w:sz w:val="18"/>
              </w:rPr>
            </w:pPr>
            <w:proofErr w:type="gramStart"/>
            <w:r>
              <w:rPr>
                <w:sz w:val="18"/>
              </w:rPr>
              <w:t>Well</w:t>
            </w:r>
            <w:proofErr w:type="gramEnd"/>
            <w:r>
              <w:rPr>
                <w:sz w:val="18"/>
              </w:rPr>
              <w:t>#2</w:t>
            </w:r>
          </w:p>
          <w:p w14:paraId="1C9EF37D" w14:textId="2AF79D5F" w:rsidR="00B47D06" w:rsidRDefault="00B47D06" w:rsidP="00D057C3">
            <w:pPr>
              <w:ind w:left="180"/>
              <w:rPr>
                <w:sz w:val="18"/>
              </w:rPr>
            </w:pPr>
          </w:p>
        </w:tc>
        <w:tc>
          <w:tcPr>
            <w:tcW w:w="2268" w:type="dxa"/>
            <w:gridSpan w:val="3"/>
            <w:tcBorders>
              <w:top w:val="nil"/>
              <w:left w:val="single" w:sz="6" w:space="0" w:color="auto"/>
            </w:tcBorders>
          </w:tcPr>
          <w:p w14:paraId="5BD34B0E" w14:textId="6BB1BCA5" w:rsidR="00F97BA9" w:rsidRPr="00F41F91" w:rsidRDefault="00F97BA9" w:rsidP="00D057C3">
            <w:pPr>
              <w:ind w:left="180"/>
              <w:rPr>
                <w:sz w:val="18"/>
              </w:rPr>
            </w:pPr>
            <w:r>
              <w:rPr>
                <w:sz w:val="18"/>
              </w:rPr>
              <w:t>Nitrate as N (PPM)</w:t>
            </w:r>
          </w:p>
        </w:tc>
        <w:tc>
          <w:tcPr>
            <w:tcW w:w="990" w:type="dxa"/>
            <w:tcBorders>
              <w:top w:val="nil"/>
            </w:tcBorders>
          </w:tcPr>
          <w:p w14:paraId="38E860FB" w14:textId="77777777" w:rsidR="00F97BA9" w:rsidRDefault="00B47D06" w:rsidP="00D057C3">
            <w:pPr>
              <w:jc w:val="center"/>
              <w:rPr>
                <w:sz w:val="18"/>
              </w:rPr>
            </w:pPr>
            <w:r>
              <w:rPr>
                <w:sz w:val="18"/>
              </w:rPr>
              <w:t>11/</w:t>
            </w:r>
            <w:r w:rsidR="006E4D4B">
              <w:rPr>
                <w:sz w:val="18"/>
              </w:rPr>
              <w:t>25</w:t>
            </w:r>
            <w:r>
              <w:rPr>
                <w:sz w:val="18"/>
              </w:rPr>
              <w:t>/20</w:t>
            </w:r>
            <w:r w:rsidR="006E4D4B">
              <w:rPr>
                <w:sz w:val="18"/>
              </w:rPr>
              <w:t>20</w:t>
            </w:r>
          </w:p>
          <w:p w14:paraId="53A03E0C" w14:textId="77777777" w:rsidR="006E4D4B" w:rsidRDefault="006E4D4B" w:rsidP="00D057C3">
            <w:pPr>
              <w:jc w:val="center"/>
              <w:rPr>
                <w:sz w:val="18"/>
              </w:rPr>
            </w:pPr>
          </w:p>
          <w:p w14:paraId="53DDFAFE" w14:textId="77777777" w:rsidR="006E4D4B" w:rsidRDefault="006E4D4B" w:rsidP="00D057C3">
            <w:pPr>
              <w:jc w:val="center"/>
              <w:rPr>
                <w:sz w:val="18"/>
              </w:rPr>
            </w:pPr>
          </w:p>
          <w:p w14:paraId="53F33BD1" w14:textId="7622907D" w:rsidR="006E4D4B" w:rsidRPr="00F41F91" w:rsidRDefault="006E4D4B" w:rsidP="006E4D4B">
            <w:pPr>
              <w:rPr>
                <w:sz w:val="18"/>
              </w:rPr>
            </w:pPr>
            <w:r>
              <w:rPr>
                <w:sz w:val="18"/>
              </w:rPr>
              <w:t>11/25/20</w:t>
            </w:r>
          </w:p>
        </w:tc>
        <w:tc>
          <w:tcPr>
            <w:tcW w:w="1350" w:type="dxa"/>
            <w:tcBorders>
              <w:top w:val="nil"/>
            </w:tcBorders>
          </w:tcPr>
          <w:p w14:paraId="06661079" w14:textId="0C936590" w:rsidR="006E4D4B" w:rsidRDefault="006E4D4B" w:rsidP="00D057C3">
            <w:pPr>
              <w:jc w:val="center"/>
              <w:rPr>
                <w:sz w:val="18"/>
              </w:rPr>
            </w:pPr>
          </w:p>
          <w:p w14:paraId="5D038445" w14:textId="77777777" w:rsidR="00F97BA9" w:rsidRDefault="006E4D4B" w:rsidP="00D057C3">
            <w:pPr>
              <w:jc w:val="center"/>
              <w:rPr>
                <w:sz w:val="18"/>
              </w:rPr>
            </w:pPr>
            <w:r>
              <w:rPr>
                <w:sz w:val="18"/>
              </w:rPr>
              <w:t>1.3</w:t>
            </w:r>
          </w:p>
          <w:p w14:paraId="00A7C1CF" w14:textId="77777777" w:rsidR="006E4D4B" w:rsidRDefault="006E4D4B" w:rsidP="00D057C3">
            <w:pPr>
              <w:jc w:val="center"/>
              <w:rPr>
                <w:sz w:val="18"/>
              </w:rPr>
            </w:pPr>
          </w:p>
          <w:p w14:paraId="54D3D0C7" w14:textId="77777777" w:rsidR="006E4D4B" w:rsidRDefault="006E4D4B" w:rsidP="00D057C3">
            <w:pPr>
              <w:jc w:val="center"/>
              <w:rPr>
                <w:sz w:val="18"/>
              </w:rPr>
            </w:pPr>
          </w:p>
          <w:p w14:paraId="354A91B3" w14:textId="7A35134E" w:rsidR="006E4D4B" w:rsidRPr="00F41F91" w:rsidRDefault="006E4D4B" w:rsidP="00D057C3">
            <w:pPr>
              <w:jc w:val="center"/>
              <w:rPr>
                <w:sz w:val="18"/>
              </w:rPr>
            </w:pPr>
            <w:r>
              <w:rPr>
                <w:sz w:val="18"/>
              </w:rPr>
              <w:t>ND</w:t>
            </w:r>
          </w:p>
        </w:tc>
        <w:tc>
          <w:tcPr>
            <w:tcW w:w="1440" w:type="dxa"/>
            <w:tcBorders>
              <w:top w:val="nil"/>
            </w:tcBorders>
          </w:tcPr>
          <w:p w14:paraId="08C45287" w14:textId="0CADE922" w:rsidR="00F97BA9" w:rsidRPr="00F41F91" w:rsidRDefault="006E4D4B" w:rsidP="00D057C3">
            <w:pPr>
              <w:jc w:val="center"/>
              <w:rPr>
                <w:sz w:val="18"/>
              </w:rPr>
            </w:pPr>
            <w:r>
              <w:rPr>
                <w:sz w:val="18"/>
              </w:rPr>
              <w:t>1.3</w:t>
            </w:r>
          </w:p>
        </w:tc>
        <w:tc>
          <w:tcPr>
            <w:tcW w:w="900" w:type="dxa"/>
            <w:tcBorders>
              <w:top w:val="nil"/>
            </w:tcBorders>
          </w:tcPr>
          <w:p w14:paraId="6E9EB7FE" w14:textId="7F80E16F" w:rsidR="00F97BA9" w:rsidRPr="00F41F91" w:rsidRDefault="00F97BA9" w:rsidP="00D057C3">
            <w:pPr>
              <w:jc w:val="center"/>
              <w:rPr>
                <w:sz w:val="18"/>
              </w:rPr>
            </w:pPr>
            <w:r>
              <w:rPr>
                <w:sz w:val="18"/>
              </w:rPr>
              <w:t>10</w:t>
            </w:r>
          </w:p>
        </w:tc>
        <w:tc>
          <w:tcPr>
            <w:tcW w:w="1080" w:type="dxa"/>
            <w:tcBorders>
              <w:top w:val="nil"/>
            </w:tcBorders>
          </w:tcPr>
          <w:p w14:paraId="5A0578E4" w14:textId="7E6C36B2" w:rsidR="00F97BA9" w:rsidRPr="00F41F91" w:rsidRDefault="00F97BA9" w:rsidP="00D057C3">
            <w:pPr>
              <w:jc w:val="center"/>
              <w:rPr>
                <w:sz w:val="18"/>
              </w:rPr>
            </w:pPr>
            <w:r>
              <w:rPr>
                <w:sz w:val="18"/>
              </w:rPr>
              <w:t>10</w:t>
            </w:r>
          </w:p>
        </w:tc>
        <w:tc>
          <w:tcPr>
            <w:tcW w:w="2808" w:type="dxa"/>
            <w:tcBorders>
              <w:top w:val="nil"/>
              <w:right w:val="single" w:sz="6" w:space="0" w:color="auto"/>
            </w:tcBorders>
          </w:tcPr>
          <w:p w14:paraId="1EFBB924" w14:textId="63AD4B4A" w:rsidR="00F97BA9" w:rsidRPr="00F41F91" w:rsidRDefault="00F97BA9" w:rsidP="00D057C3">
            <w:pPr>
              <w:rPr>
                <w:sz w:val="18"/>
              </w:rPr>
            </w:pPr>
            <w:r>
              <w:rPr>
                <w:sz w:val="18"/>
              </w:rPr>
              <w:t>Runoff and leaching from fertilizer use: leaching from septic tanks and swage; erosion of natural deposits</w:t>
            </w:r>
          </w:p>
        </w:tc>
      </w:tr>
      <w:tr w:rsidR="00F97BA9" w:rsidRPr="001F3468" w14:paraId="437A40FA" w14:textId="77777777" w:rsidTr="00F97BA9">
        <w:trPr>
          <w:trHeight w:val="432"/>
          <w:jc w:val="center"/>
        </w:trPr>
        <w:tc>
          <w:tcPr>
            <w:tcW w:w="1008" w:type="dxa"/>
            <w:tcBorders>
              <w:top w:val="nil"/>
              <w:left w:val="single" w:sz="6" w:space="0" w:color="auto"/>
            </w:tcBorders>
          </w:tcPr>
          <w:p w14:paraId="425D71E4" w14:textId="04E860BB" w:rsidR="00F97BA9" w:rsidRDefault="00F97BA9" w:rsidP="0019533F">
            <w:pPr>
              <w:rPr>
                <w:sz w:val="18"/>
              </w:rPr>
            </w:pPr>
          </w:p>
        </w:tc>
        <w:tc>
          <w:tcPr>
            <w:tcW w:w="2268" w:type="dxa"/>
            <w:gridSpan w:val="3"/>
            <w:tcBorders>
              <w:top w:val="nil"/>
              <w:left w:val="single" w:sz="6" w:space="0" w:color="auto"/>
            </w:tcBorders>
          </w:tcPr>
          <w:p w14:paraId="2E832836" w14:textId="18EFCB78" w:rsidR="00F97BA9" w:rsidRDefault="00F97BA9" w:rsidP="00D057C3">
            <w:pPr>
              <w:ind w:left="180"/>
              <w:rPr>
                <w:sz w:val="18"/>
              </w:rPr>
            </w:pPr>
            <w:r>
              <w:rPr>
                <w:sz w:val="18"/>
              </w:rPr>
              <w:t>Total Trihalomethanes</w:t>
            </w:r>
          </w:p>
          <w:p w14:paraId="5726FC96" w14:textId="2A6E548B" w:rsidR="00F97BA9" w:rsidRPr="00F41F91" w:rsidRDefault="00F97BA9" w:rsidP="00D057C3">
            <w:pPr>
              <w:ind w:left="180"/>
              <w:rPr>
                <w:sz w:val="18"/>
              </w:rPr>
            </w:pPr>
            <w:r>
              <w:rPr>
                <w:sz w:val="18"/>
              </w:rPr>
              <w:t>(PPB)</w:t>
            </w:r>
          </w:p>
        </w:tc>
        <w:tc>
          <w:tcPr>
            <w:tcW w:w="990" w:type="dxa"/>
            <w:tcBorders>
              <w:top w:val="nil"/>
            </w:tcBorders>
          </w:tcPr>
          <w:p w14:paraId="0DB4EFFF" w14:textId="0E69D8D0" w:rsidR="00F97BA9" w:rsidRPr="00F41F91" w:rsidRDefault="0019533F" w:rsidP="00D057C3">
            <w:pPr>
              <w:jc w:val="center"/>
              <w:rPr>
                <w:sz w:val="18"/>
              </w:rPr>
            </w:pPr>
            <w:r>
              <w:rPr>
                <w:sz w:val="18"/>
              </w:rPr>
              <w:t>4/11/2019</w:t>
            </w:r>
          </w:p>
        </w:tc>
        <w:tc>
          <w:tcPr>
            <w:tcW w:w="1350" w:type="dxa"/>
            <w:tcBorders>
              <w:top w:val="nil"/>
            </w:tcBorders>
          </w:tcPr>
          <w:p w14:paraId="7167B385" w14:textId="7C7E08AD" w:rsidR="00F97BA9" w:rsidRPr="00F41F91" w:rsidRDefault="0019533F" w:rsidP="00D057C3">
            <w:pPr>
              <w:jc w:val="center"/>
              <w:rPr>
                <w:sz w:val="18"/>
              </w:rPr>
            </w:pPr>
            <w:r>
              <w:rPr>
                <w:sz w:val="18"/>
              </w:rPr>
              <w:t>5.3</w:t>
            </w:r>
          </w:p>
        </w:tc>
        <w:tc>
          <w:tcPr>
            <w:tcW w:w="1440" w:type="dxa"/>
            <w:tcBorders>
              <w:top w:val="nil"/>
            </w:tcBorders>
          </w:tcPr>
          <w:p w14:paraId="325EE3C3" w14:textId="102A93BA" w:rsidR="00F97BA9" w:rsidRPr="00F41F91" w:rsidRDefault="00F97BA9" w:rsidP="00D057C3">
            <w:pPr>
              <w:jc w:val="center"/>
              <w:rPr>
                <w:sz w:val="18"/>
              </w:rPr>
            </w:pPr>
            <w:r>
              <w:rPr>
                <w:sz w:val="18"/>
              </w:rPr>
              <w:t>N/A</w:t>
            </w:r>
          </w:p>
        </w:tc>
        <w:tc>
          <w:tcPr>
            <w:tcW w:w="900" w:type="dxa"/>
            <w:tcBorders>
              <w:top w:val="nil"/>
            </w:tcBorders>
          </w:tcPr>
          <w:p w14:paraId="7D547FC9" w14:textId="4B89D06B" w:rsidR="00F97BA9" w:rsidRPr="00F41F91" w:rsidRDefault="00F97BA9" w:rsidP="00D057C3">
            <w:pPr>
              <w:jc w:val="center"/>
              <w:rPr>
                <w:sz w:val="18"/>
              </w:rPr>
            </w:pPr>
            <w:r>
              <w:rPr>
                <w:sz w:val="18"/>
              </w:rPr>
              <w:t>80</w:t>
            </w:r>
          </w:p>
        </w:tc>
        <w:tc>
          <w:tcPr>
            <w:tcW w:w="1080" w:type="dxa"/>
            <w:tcBorders>
              <w:top w:val="nil"/>
            </w:tcBorders>
          </w:tcPr>
          <w:p w14:paraId="2DB73AF5" w14:textId="456C679F" w:rsidR="00F97BA9" w:rsidRPr="00F41F91" w:rsidRDefault="00F97BA9" w:rsidP="00D057C3">
            <w:pPr>
              <w:jc w:val="center"/>
              <w:rPr>
                <w:sz w:val="18"/>
              </w:rPr>
            </w:pPr>
            <w:r>
              <w:rPr>
                <w:sz w:val="18"/>
              </w:rPr>
              <w:t>N/A</w:t>
            </w:r>
          </w:p>
        </w:tc>
        <w:tc>
          <w:tcPr>
            <w:tcW w:w="2808" w:type="dxa"/>
            <w:tcBorders>
              <w:top w:val="nil"/>
              <w:right w:val="single" w:sz="6" w:space="0" w:color="auto"/>
            </w:tcBorders>
          </w:tcPr>
          <w:p w14:paraId="695D8312" w14:textId="4EC3E950" w:rsidR="00F97BA9" w:rsidRPr="00F41F91" w:rsidRDefault="00F97BA9" w:rsidP="00D057C3">
            <w:pPr>
              <w:rPr>
                <w:sz w:val="18"/>
              </w:rPr>
            </w:pPr>
            <w:r>
              <w:rPr>
                <w:sz w:val="18"/>
              </w:rPr>
              <w:t>By-product of drinking water disinfection</w:t>
            </w:r>
          </w:p>
        </w:tc>
      </w:tr>
      <w:tr w:rsidR="00F97BA9" w:rsidRPr="001F3468" w14:paraId="371CAB6A" w14:textId="77777777" w:rsidTr="00F97BA9">
        <w:trPr>
          <w:trHeight w:val="432"/>
          <w:jc w:val="center"/>
        </w:trPr>
        <w:tc>
          <w:tcPr>
            <w:tcW w:w="1008" w:type="dxa"/>
            <w:tcBorders>
              <w:top w:val="nil"/>
              <w:left w:val="single" w:sz="6" w:space="0" w:color="auto"/>
            </w:tcBorders>
          </w:tcPr>
          <w:p w14:paraId="5CE85B6E" w14:textId="1FACC24F" w:rsidR="00F97BA9" w:rsidRDefault="00B47D06" w:rsidP="0019533F">
            <w:pPr>
              <w:rPr>
                <w:sz w:val="18"/>
              </w:rPr>
            </w:pPr>
            <w:r>
              <w:rPr>
                <w:sz w:val="18"/>
              </w:rPr>
              <w:t xml:space="preserve"> </w:t>
            </w:r>
          </w:p>
        </w:tc>
        <w:tc>
          <w:tcPr>
            <w:tcW w:w="2268" w:type="dxa"/>
            <w:gridSpan w:val="3"/>
            <w:tcBorders>
              <w:top w:val="nil"/>
              <w:left w:val="single" w:sz="6" w:space="0" w:color="auto"/>
            </w:tcBorders>
          </w:tcPr>
          <w:p w14:paraId="65CFDE8F" w14:textId="15E7139E" w:rsidR="00F97BA9" w:rsidRDefault="00F97BA9" w:rsidP="00FB6ABA">
            <w:pPr>
              <w:ind w:left="180"/>
              <w:rPr>
                <w:sz w:val="18"/>
              </w:rPr>
            </w:pPr>
            <w:proofErr w:type="spellStart"/>
            <w:r>
              <w:rPr>
                <w:sz w:val="18"/>
              </w:rPr>
              <w:t>Haloacetic</w:t>
            </w:r>
            <w:proofErr w:type="spellEnd"/>
            <w:r>
              <w:rPr>
                <w:sz w:val="18"/>
              </w:rPr>
              <w:t xml:space="preserve"> Acids HAA5</w:t>
            </w:r>
          </w:p>
          <w:p w14:paraId="40E2F254" w14:textId="20C87FB6" w:rsidR="00F97BA9" w:rsidRPr="00F41F91" w:rsidRDefault="00F97BA9" w:rsidP="00FB6ABA">
            <w:pPr>
              <w:ind w:left="180"/>
              <w:rPr>
                <w:sz w:val="18"/>
              </w:rPr>
            </w:pPr>
            <w:r>
              <w:rPr>
                <w:sz w:val="18"/>
              </w:rPr>
              <w:t>(PPB)</w:t>
            </w:r>
          </w:p>
        </w:tc>
        <w:tc>
          <w:tcPr>
            <w:tcW w:w="990" w:type="dxa"/>
            <w:tcBorders>
              <w:top w:val="nil"/>
            </w:tcBorders>
          </w:tcPr>
          <w:p w14:paraId="5D776A03" w14:textId="0FBD532E" w:rsidR="00F97BA9" w:rsidRPr="00F41F91" w:rsidRDefault="0019533F" w:rsidP="00FB6ABA">
            <w:pPr>
              <w:jc w:val="center"/>
              <w:rPr>
                <w:sz w:val="18"/>
              </w:rPr>
            </w:pPr>
            <w:r>
              <w:rPr>
                <w:sz w:val="18"/>
              </w:rPr>
              <w:t>4/11/2019</w:t>
            </w:r>
          </w:p>
        </w:tc>
        <w:tc>
          <w:tcPr>
            <w:tcW w:w="1350" w:type="dxa"/>
            <w:tcBorders>
              <w:top w:val="nil"/>
            </w:tcBorders>
          </w:tcPr>
          <w:p w14:paraId="492AEBB3" w14:textId="15A85FE6" w:rsidR="00F97BA9" w:rsidRPr="00F41F91" w:rsidRDefault="0019533F" w:rsidP="00FB6ABA">
            <w:pPr>
              <w:jc w:val="center"/>
              <w:rPr>
                <w:sz w:val="18"/>
              </w:rPr>
            </w:pPr>
            <w:r>
              <w:rPr>
                <w:sz w:val="18"/>
              </w:rPr>
              <w:t>N/D</w:t>
            </w:r>
          </w:p>
        </w:tc>
        <w:tc>
          <w:tcPr>
            <w:tcW w:w="1440" w:type="dxa"/>
            <w:tcBorders>
              <w:top w:val="nil"/>
            </w:tcBorders>
          </w:tcPr>
          <w:p w14:paraId="0EA1207A" w14:textId="2FCB7AFF" w:rsidR="00F97BA9" w:rsidRPr="00F41F91" w:rsidRDefault="00F97BA9" w:rsidP="00FB6ABA">
            <w:pPr>
              <w:jc w:val="center"/>
              <w:rPr>
                <w:sz w:val="18"/>
              </w:rPr>
            </w:pPr>
            <w:r>
              <w:rPr>
                <w:sz w:val="18"/>
              </w:rPr>
              <w:t>N/A</w:t>
            </w:r>
          </w:p>
        </w:tc>
        <w:tc>
          <w:tcPr>
            <w:tcW w:w="900" w:type="dxa"/>
            <w:tcBorders>
              <w:top w:val="nil"/>
            </w:tcBorders>
          </w:tcPr>
          <w:p w14:paraId="566791C1" w14:textId="04F57123" w:rsidR="00F97BA9" w:rsidRPr="00F41F91" w:rsidRDefault="00975BE5" w:rsidP="00FB6ABA">
            <w:pPr>
              <w:jc w:val="center"/>
              <w:rPr>
                <w:sz w:val="18"/>
              </w:rPr>
            </w:pPr>
            <w:r>
              <w:rPr>
                <w:sz w:val="18"/>
              </w:rPr>
              <w:t>6</w:t>
            </w:r>
          </w:p>
        </w:tc>
        <w:tc>
          <w:tcPr>
            <w:tcW w:w="1080" w:type="dxa"/>
            <w:tcBorders>
              <w:top w:val="nil"/>
            </w:tcBorders>
          </w:tcPr>
          <w:p w14:paraId="5E4F841C" w14:textId="4FA1744D" w:rsidR="00F97BA9" w:rsidRPr="00F41F91" w:rsidRDefault="00F97BA9" w:rsidP="00FB6ABA">
            <w:pPr>
              <w:jc w:val="center"/>
              <w:rPr>
                <w:sz w:val="18"/>
              </w:rPr>
            </w:pPr>
            <w:r>
              <w:rPr>
                <w:sz w:val="18"/>
              </w:rPr>
              <w:t>N/A</w:t>
            </w:r>
          </w:p>
        </w:tc>
        <w:tc>
          <w:tcPr>
            <w:tcW w:w="2808" w:type="dxa"/>
            <w:tcBorders>
              <w:top w:val="nil"/>
              <w:right w:val="single" w:sz="6" w:space="0" w:color="auto"/>
            </w:tcBorders>
          </w:tcPr>
          <w:p w14:paraId="2B8C0EB3" w14:textId="7500FC63" w:rsidR="00F97BA9" w:rsidRPr="00F41F91" w:rsidRDefault="00F97BA9" w:rsidP="00FB6ABA">
            <w:pPr>
              <w:rPr>
                <w:sz w:val="18"/>
              </w:rPr>
            </w:pPr>
            <w:r>
              <w:rPr>
                <w:sz w:val="18"/>
              </w:rPr>
              <w:t>By-product of drinking water disinfection</w:t>
            </w:r>
          </w:p>
        </w:tc>
      </w:tr>
      <w:tr w:rsidR="00B47D06" w:rsidRPr="001F3468" w14:paraId="49359BF3" w14:textId="77777777" w:rsidTr="00F97BA9">
        <w:trPr>
          <w:trHeight w:val="432"/>
          <w:jc w:val="center"/>
        </w:trPr>
        <w:tc>
          <w:tcPr>
            <w:tcW w:w="1008" w:type="dxa"/>
            <w:tcBorders>
              <w:top w:val="nil"/>
              <w:left w:val="single" w:sz="6" w:space="0" w:color="auto"/>
            </w:tcBorders>
          </w:tcPr>
          <w:p w14:paraId="0988ECA0" w14:textId="4D994A92" w:rsidR="00B47D06" w:rsidRDefault="00477468" w:rsidP="0019533F">
            <w:pPr>
              <w:rPr>
                <w:sz w:val="18"/>
              </w:rPr>
            </w:pPr>
            <w:r>
              <w:rPr>
                <w:sz w:val="18"/>
              </w:rPr>
              <w:t>WELL #2</w:t>
            </w:r>
          </w:p>
        </w:tc>
        <w:tc>
          <w:tcPr>
            <w:tcW w:w="2268" w:type="dxa"/>
            <w:gridSpan w:val="3"/>
            <w:tcBorders>
              <w:top w:val="nil"/>
              <w:left w:val="single" w:sz="6" w:space="0" w:color="auto"/>
            </w:tcBorders>
          </w:tcPr>
          <w:p w14:paraId="64EA5D29" w14:textId="7388732B" w:rsidR="00B47D06" w:rsidRDefault="00B47D06" w:rsidP="00FB6ABA">
            <w:pPr>
              <w:ind w:left="180"/>
              <w:rPr>
                <w:sz w:val="18"/>
              </w:rPr>
            </w:pPr>
            <w:r>
              <w:rPr>
                <w:sz w:val="18"/>
              </w:rPr>
              <w:t>Fluoride (PPM)</w:t>
            </w:r>
          </w:p>
        </w:tc>
        <w:tc>
          <w:tcPr>
            <w:tcW w:w="990" w:type="dxa"/>
            <w:tcBorders>
              <w:top w:val="nil"/>
            </w:tcBorders>
          </w:tcPr>
          <w:p w14:paraId="0E04E017" w14:textId="735F84FB" w:rsidR="00B47D06" w:rsidRDefault="00477468" w:rsidP="00FB6ABA">
            <w:pPr>
              <w:jc w:val="center"/>
              <w:rPr>
                <w:sz w:val="18"/>
              </w:rPr>
            </w:pPr>
            <w:r>
              <w:rPr>
                <w:sz w:val="18"/>
              </w:rPr>
              <w:t>11/06/2019</w:t>
            </w:r>
          </w:p>
        </w:tc>
        <w:tc>
          <w:tcPr>
            <w:tcW w:w="1350" w:type="dxa"/>
            <w:tcBorders>
              <w:top w:val="nil"/>
            </w:tcBorders>
          </w:tcPr>
          <w:p w14:paraId="6C157EEF" w14:textId="12E7CDB5" w:rsidR="00B47D06" w:rsidRDefault="00477468" w:rsidP="00FB6ABA">
            <w:pPr>
              <w:jc w:val="center"/>
              <w:rPr>
                <w:sz w:val="18"/>
              </w:rPr>
            </w:pPr>
            <w:r>
              <w:rPr>
                <w:sz w:val="18"/>
              </w:rPr>
              <w:t>.63</w:t>
            </w:r>
          </w:p>
        </w:tc>
        <w:tc>
          <w:tcPr>
            <w:tcW w:w="1440" w:type="dxa"/>
            <w:tcBorders>
              <w:top w:val="nil"/>
            </w:tcBorders>
          </w:tcPr>
          <w:p w14:paraId="0FB399F4" w14:textId="4EFDF7F8" w:rsidR="00B47D06" w:rsidRDefault="00975BE5" w:rsidP="00FB6ABA">
            <w:pPr>
              <w:jc w:val="center"/>
              <w:rPr>
                <w:sz w:val="18"/>
              </w:rPr>
            </w:pPr>
            <w:r>
              <w:rPr>
                <w:sz w:val="18"/>
              </w:rPr>
              <w:t>N/A</w:t>
            </w:r>
          </w:p>
        </w:tc>
        <w:tc>
          <w:tcPr>
            <w:tcW w:w="900" w:type="dxa"/>
            <w:tcBorders>
              <w:top w:val="nil"/>
            </w:tcBorders>
          </w:tcPr>
          <w:p w14:paraId="7825D451" w14:textId="70A5A290" w:rsidR="00B47D06" w:rsidRDefault="00975BE5" w:rsidP="00FB6ABA">
            <w:pPr>
              <w:jc w:val="center"/>
              <w:rPr>
                <w:sz w:val="18"/>
              </w:rPr>
            </w:pPr>
            <w:r>
              <w:rPr>
                <w:sz w:val="18"/>
              </w:rPr>
              <w:t>2</w:t>
            </w:r>
          </w:p>
        </w:tc>
        <w:tc>
          <w:tcPr>
            <w:tcW w:w="1080" w:type="dxa"/>
            <w:tcBorders>
              <w:top w:val="nil"/>
            </w:tcBorders>
          </w:tcPr>
          <w:p w14:paraId="5E4F2DD8" w14:textId="0E715957" w:rsidR="00B47D06" w:rsidRDefault="00B47D06" w:rsidP="00FB6ABA">
            <w:pPr>
              <w:jc w:val="center"/>
              <w:rPr>
                <w:sz w:val="18"/>
              </w:rPr>
            </w:pPr>
            <w:r>
              <w:rPr>
                <w:sz w:val="18"/>
              </w:rPr>
              <w:t>1</w:t>
            </w:r>
          </w:p>
        </w:tc>
        <w:tc>
          <w:tcPr>
            <w:tcW w:w="2808" w:type="dxa"/>
            <w:tcBorders>
              <w:top w:val="nil"/>
              <w:right w:val="single" w:sz="6" w:space="0" w:color="auto"/>
            </w:tcBorders>
          </w:tcPr>
          <w:p w14:paraId="1E9EB294" w14:textId="3FED02F3" w:rsidR="00B47D06" w:rsidRDefault="00B47D06" w:rsidP="00FB6ABA">
            <w:pPr>
              <w:rPr>
                <w:sz w:val="18"/>
              </w:rPr>
            </w:pPr>
            <w:r>
              <w:rPr>
                <w:sz w:val="18"/>
              </w:rPr>
              <w:t>Erosion of natural deposits; water additive which promotes strong teeth; discharge from fertilizer and aluminum factories</w:t>
            </w:r>
          </w:p>
        </w:tc>
      </w:tr>
      <w:tr w:rsidR="00F97BA9" w:rsidRPr="001F3468" w14:paraId="3C75DEB6" w14:textId="77777777" w:rsidTr="00F97BA9">
        <w:trPr>
          <w:jc w:val="center"/>
        </w:trPr>
        <w:tc>
          <w:tcPr>
            <w:tcW w:w="1008" w:type="dxa"/>
            <w:tcBorders>
              <w:top w:val="single" w:sz="18" w:space="0" w:color="auto"/>
              <w:left w:val="single" w:sz="6" w:space="0" w:color="auto"/>
              <w:bottom w:val="single" w:sz="18" w:space="0" w:color="auto"/>
              <w:right w:val="single" w:sz="6" w:space="0" w:color="auto"/>
            </w:tcBorders>
          </w:tcPr>
          <w:p w14:paraId="1CDDAFE2" w14:textId="77777777" w:rsidR="00F97BA9" w:rsidRPr="00F41F91" w:rsidRDefault="00F97BA9" w:rsidP="00FB6ABA">
            <w:pPr>
              <w:spacing w:before="20" w:after="20"/>
              <w:jc w:val="center"/>
              <w:rPr>
                <w:b/>
                <w:caps/>
              </w:rPr>
            </w:pPr>
          </w:p>
        </w:tc>
        <w:tc>
          <w:tcPr>
            <w:tcW w:w="10836" w:type="dxa"/>
            <w:gridSpan w:val="9"/>
            <w:tcBorders>
              <w:top w:val="single" w:sz="18" w:space="0" w:color="auto"/>
              <w:left w:val="single" w:sz="6" w:space="0" w:color="auto"/>
              <w:bottom w:val="single" w:sz="18" w:space="0" w:color="auto"/>
              <w:right w:val="single" w:sz="6" w:space="0" w:color="auto"/>
            </w:tcBorders>
            <w:vAlign w:val="center"/>
          </w:tcPr>
          <w:p w14:paraId="472A4A6C" w14:textId="394B67E6" w:rsidR="00F97BA9" w:rsidRPr="00F41F91" w:rsidRDefault="00F97BA9" w:rsidP="00FB6ABA">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F97BA9" w:rsidRPr="001F3468" w14:paraId="454686BB" w14:textId="77777777" w:rsidTr="00975BE5">
        <w:trPr>
          <w:trHeight w:val="684"/>
          <w:jc w:val="center"/>
        </w:trPr>
        <w:tc>
          <w:tcPr>
            <w:tcW w:w="1008" w:type="dxa"/>
            <w:tcBorders>
              <w:top w:val="single" w:sz="18" w:space="0" w:color="auto"/>
              <w:left w:val="single" w:sz="6" w:space="0" w:color="auto"/>
              <w:bottom w:val="double" w:sz="6" w:space="0" w:color="auto"/>
            </w:tcBorders>
          </w:tcPr>
          <w:p w14:paraId="4C6FF56F" w14:textId="77777777" w:rsidR="00F97BA9" w:rsidRPr="00F41F91" w:rsidRDefault="00F97BA9" w:rsidP="00FB6ABA">
            <w:pPr>
              <w:spacing w:before="40" w:after="40" w:line="240" w:lineRule="exact"/>
              <w:jc w:val="center"/>
              <w:rPr>
                <w:b/>
                <w:sz w:val="18"/>
              </w:rPr>
            </w:pPr>
          </w:p>
        </w:tc>
        <w:tc>
          <w:tcPr>
            <w:tcW w:w="2268" w:type="dxa"/>
            <w:gridSpan w:val="3"/>
            <w:tcBorders>
              <w:top w:val="single" w:sz="18" w:space="0" w:color="auto"/>
              <w:left w:val="single" w:sz="6" w:space="0" w:color="auto"/>
              <w:bottom w:val="double" w:sz="6" w:space="0" w:color="auto"/>
            </w:tcBorders>
            <w:vAlign w:val="center"/>
          </w:tcPr>
          <w:p w14:paraId="10EDBEEB" w14:textId="7FB135F5" w:rsidR="00F97BA9" w:rsidRPr="00F41F91" w:rsidRDefault="00F97BA9" w:rsidP="00FB6ABA">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F97BA9" w:rsidRPr="00F41F91" w:rsidRDefault="00F97BA9" w:rsidP="00FB6ABA">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F97BA9" w:rsidRPr="00F41F91" w:rsidRDefault="00F97BA9" w:rsidP="00FB6ABA">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F97BA9" w:rsidRPr="00F41F91" w:rsidRDefault="00F97BA9" w:rsidP="00FB6ABA">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F97BA9" w:rsidRPr="00F41F91" w:rsidRDefault="00F97BA9" w:rsidP="00FB6ABA">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F97BA9" w:rsidRPr="00F41F91" w:rsidRDefault="00F97BA9" w:rsidP="00FB6ABA">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F97BA9" w:rsidRPr="00F41F91" w:rsidRDefault="00F97BA9" w:rsidP="00FB6ABA">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F97BA9" w:rsidRPr="001F3468" w14:paraId="51CC94F2" w14:textId="77777777" w:rsidTr="00F97BA9">
        <w:trPr>
          <w:trHeight w:val="432"/>
          <w:jc w:val="center"/>
        </w:trPr>
        <w:tc>
          <w:tcPr>
            <w:tcW w:w="1008" w:type="dxa"/>
            <w:tcBorders>
              <w:left w:val="single" w:sz="6" w:space="0" w:color="auto"/>
            </w:tcBorders>
          </w:tcPr>
          <w:p w14:paraId="4C610146" w14:textId="0F20511E" w:rsidR="00F97BA9" w:rsidRDefault="00975BE5" w:rsidP="00FB6ABA">
            <w:pPr>
              <w:ind w:left="187"/>
              <w:rPr>
                <w:sz w:val="18"/>
              </w:rPr>
            </w:pPr>
            <w:r>
              <w:rPr>
                <w:sz w:val="18"/>
              </w:rPr>
              <w:t>WELL 1</w:t>
            </w:r>
          </w:p>
        </w:tc>
        <w:tc>
          <w:tcPr>
            <w:tcW w:w="2268" w:type="dxa"/>
            <w:gridSpan w:val="3"/>
            <w:tcBorders>
              <w:left w:val="single" w:sz="6" w:space="0" w:color="auto"/>
            </w:tcBorders>
          </w:tcPr>
          <w:p w14:paraId="153979B6" w14:textId="7E277FDB" w:rsidR="00F97BA9" w:rsidRDefault="00F97BA9" w:rsidP="00FB6ABA">
            <w:pPr>
              <w:ind w:left="187"/>
              <w:rPr>
                <w:sz w:val="18"/>
              </w:rPr>
            </w:pPr>
            <w:r>
              <w:rPr>
                <w:sz w:val="18"/>
              </w:rPr>
              <w:t>Total Dissolved Solids</w:t>
            </w:r>
          </w:p>
          <w:p w14:paraId="3DAB9A83" w14:textId="3BA839CD" w:rsidR="00F97BA9" w:rsidRPr="00F41F91" w:rsidRDefault="00F97BA9" w:rsidP="00FB6ABA">
            <w:pPr>
              <w:ind w:left="187"/>
              <w:rPr>
                <w:sz w:val="18"/>
              </w:rPr>
            </w:pPr>
            <w:r>
              <w:rPr>
                <w:sz w:val="18"/>
              </w:rPr>
              <w:t>(PPM)</w:t>
            </w:r>
          </w:p>
        </w:tc>
        <w:tc>
          <w:tcPr>
            <w:tcW w:w="990" w:type="dxa"/>
          </w:tcPr>
          <w:p w14:paraId="7B53609D" w14:textId="0CCE6ABC" w:rsidR="00F97BA9" w:rsidRPr="00F41F91" w:rsidRDefault="0019533F" w:rsidP="00FB6ABA">
            <w:pPr>
              <w:jc w:val="center"/>
              <w:rPr>
                <w:sz w:val="18"/>
              </w:rPr>
            </w:pPr>
            <w:r>
              <w:rPr>
                <w:sz w:val="18"/>
              </w:rPr>
              <w:t>11/06/2019</w:t>
            </w:r>
          </w:p>
        </w:tc>
        <w:tc>
          <w:tcPr>
            <w:tcW w:w="1350" w:type="dxa"/>
          </w:tcPr>
          <w:p w14:paraId="48AE5CBF" w14:textId="3182E686" w:rsidR="00F97BA9" w:rsidRPr="00F41F91" w:rsidRDefault="0019533F" w:rsidP="00FB6ABA">
            <w:pPr>
              <w:jc w:val="center"/>
              <w:rPr>
                <w:sz w:val="18"/>
              </w:rPr>
            </w:pPr>
            <w:r>
              <w:rPr>
                <w:sz w:val="18"/>
              </w:rPr>
              <w:t>290</w:t>
            </w:r>
          </w:p>
        </w:tc>
        <w:tc>
          <w:tcPr>
            <w:tcW w:w="1440" w:type="dxa"/>
          </w:tcPr>
          <w:p w14:paraId="6428F303" w14:textId="185F970A" w:rsidR="00F97BA9" w:rsidRPr="00F41F91" w:rsidRDefault="00F97BA9" w:rsidP="00FB6ABA">
            <w:pPr>
              <w:jc w:val="center"/>
              <w:rPr>
                <w:sz w:val="18"/>
              </w:rPr>
            </w:pPr>
            <w:r>
              <w:rPr>
                <w:sz w:val="18"/>
              </w:rPr>
              <w:t>N/A</w:t>
            </w:r>
          </w:p>
        </w:tc>
        <w:tc>
          <w:tcPr>
            <w:tcW w:w="900" w:type="dxa"/>
          </w:tcPr>
          <w:p w14:paraId="11FF9BF3" w14:textId="2739CAA6" w:rsidR="00F97BA9" w:rsidRPr="00F41F91" w:rsidRDefault="00F97BA9" w:rsidP="00FB6ABA">
            <w:pPr>
              <w:jc w:val="center"/>
              <w:rPr>
                <w:sz w:val="18"/>
              </w:rPr>
            </w:pPr>
            <w:r>
              <w:rPr>
                <w:sz w:val="18"/>
              </w:rPr>
              <w:t>1000</w:t>
            </w:r>
          </w:p>
        </w:tc>
        <w:tc>
          <w:tcPr>
            <w:tcW w:w="1080" w:type="dxa"/>
          </w:tcPr>
          <w:p w14:paraId="160E754C" w14:textId="64027767" w:rsidR="00F97BA9" w:rsidRPr="00F41F91" w:rsidRDefault="00F97BA9" w:rsidP="00FB6ABA">
            <w:pPr>
              <w:jc w:val="center"/>
              <w:rPr>
                <w:sz w:val="18"/>
              </w:rPr>
            </w:pPr>
            <w:r>
              <w:rPr>
                <w:sz w:val="18"/>
              </w:rPr>
              <w:t>N/A</w:t>
            </w:r>
          </w:p>
        </w:tc>
        <w:tc>
          <w:tcPr>
            <w:tcW w:w="2808" w:type="dxa"/>
            <w:tcBorders>
              <w:right w:val="single" w:sz="6" w:space="0" w:color="auto"/>
            </w:tcBorders>
          </w:tcPr>
          <w:p w14:paraId="43B6AB0B" w14:textId="78DE8F06" w:rsidR="00F97BA9" w:rsidRPr="00FB6ABA" w:rsidRDefault="00F97BA9" w:rsidP="00FB6ABA">
            <w:pPr>
              <w:rPr>
                <w:b/>
                <w:sz w:val="18"/>
              </w:rPr>
            </w:pPr>
            <w:r>
              <w:rPr>
                <w:sz w:val="18"/>
              </w:rPr>
              <w:t>Runoff/leaching from natural deposits</w:t>
            </w:r>
          </w:p>
        </w:tc>
      </w:tr>
      <w:tr w:rsidR="00975BE5" w:rsidRPr="001F3468" w14:paraId="3850A020" w14:textId="77777777" w:rsidTr="00F97BA9">
        <w:trPr>
          <w:trHeight w:val="432"/>
          <w:jc w:val="center"/>
        </w:trPr>
        <w:tc>
          <w:tcPr>
            <w:tcW w:w="1008" w:type="dxa"/>
            <w:tcBorders>
              <w:left w:val="single" w:sz="6" w:space="0" w:color="auto"/>
            </w:tcBorders>
          </w:tcPr>
          <w:p w14:paraId="3F1A8476" w14:textId="1176AF91" w:rsidR="00975BE5" w:rsidRDefault="00975BE5" w:rsidP="00975BE5">
            <w:pPr>
              <w:ind w:left="187"/>
              <w:rPr>
                <w:sz w:val="18"/>
              </w:rPr>
            </w:pPr>
            <w:r>
              <w:rPr>
                <w:sz w:val="18"/>
              </w:rPr>
              <w:t>WELL 1</w:t>
            </w:r>
          </w:p>
        </w:tc>
        <w:tc>
          <w:tcPr>
            <w:tcW w:w="2268" w:type="dxa"/>
            <w:gridSpan w:val="3"/>
            <w:tcBorders>
              <w:left w:val="single" w:sz="6" w:space="0" w:color="auto"/>
            </w:tcBorders>
          </w:tcPr>
          <w:p w14:paraId="56352335" w14:textId="407AB910" w:rsidR="00975BE5" w:rsidRDefault="00975BE5" w:rsidP="00975BE5">
            <w:pPr>
              <w:ind w:left="187"/>
              <w:rPr>
                <w:sz w:val="18"/>
              </w:rPr>
            </w:pPr>
            <w:r>
              <w:rPr>
                <w:sz w:val="18"/>
              </w:rPr>
              <w:t xml:space="preserve">Chloride </w:t>
            </w:r>
            <w:proofErr w:type="gramStart"/>
            <w:r>
              <w:rPr>
                <w:sz w:val="18"/>
              </w:rPr>
              <w:t>( PPM</w:t>
            </w:r>
            <w:proofErr w:type="gramEnd"/>
            <w:r>
              <w:rPr>
                <w:sz w:val="18"/>
              </w:rPr>
              <w:t>)</w:t>
            </w:r>
          </w:p>
        </w:tc>
        <w:tc>
          <w:tcPr>
            <w:tcW w:w="990" w:type="dxa"/>
          </w:tcPr>
          <w:p w14:paraId="4F9489BC" w14:textId="5D14E466" w:rsidR="00975BE5" w:rsidRDefault="00975BE5" w:rsidP="00975BE5">
            <w:pPr>
              <w:jc w:val="center"/>
              <w:rPr>
                <w:sz w:val="18"/>
              </w:rPr>
            </w:pPr>
            <w:r>
              <w:rPr>
                <w:sz w:val="18"/>
              </w:rPr>
              <w:t>11/</w:t>
            </w:r>
            <w:r w:rsidR="006E4D4B">
              <w:rPr>
                <w:sz w:val="18"/>
              </w:rPr>
              <w:t>25</w:t>
            </w:r>
            <w:r>
              <w:rPr>
                <w:sz w:val="18"/>
              </w:rPr>
              <w:t>/20</w:t>
            </w:r>
            <w:r w:rsidR="006E4D4B">
              <w:rPr>
                <w:sz w:val="18"/>
              </w:rPr>
              <w:t>20</w:t>
            </w:r>
          </w:p>
        </w:tc>
        <w:tc>
          <w:tcPr>
            <w:tcW w:w="1350" w:type="dxa"/>
          </w:tcPr>
          <w:p w14:paraId="1074D734" w14:textId="4133E996" w:rsidR="00975BE5" w:rsidRDefault="006E4D4B" w:rsidP="00975BE5">
            <w:pPr>
              <w:jc w:val="center"/>
              <w:rPr>
                <w:sz w:val="18"/>
              </w:rPr>
            </w:pPr>
            <w:r>
              <w:rPr>
                <w:sz w:val="18"/>
              </w:rPr>
              <w:t>34</w:t>
            </w:r>
          </w:p>
        </w:tc>
        <w:tc>
          <w:tcPr>
            <w:tcW w:w="1440" w:type="dxa"/>
          </w:tcPr>
          <w:p w14:paraId="6D709A90" w14:textId="2F36860C" w:rsidR="00975BE5" w:rsidRDefault="00975BE5" w:rsidP="00975BE5">
            <w:pPr>
              <w:jc w:val="center"/>
              <w:rPr>
                <w:sz w:val="18"/>
              </w:rPr>
            </w:pPr>
            <w:r>
              <w:rPr>
                <w:sz w:val="18"/>
              </w:rPr>
              <w:t>N/A</w:t>
            </w:r>
          </w:p>
        </w:tc>
        <w:tc>
          <w:tcPr>
            <w:tcW w:w="900" w:type="dxa"/>
          </w:tcPr>
          <w:p w14:paraId="13E67AC1" w14:textId="12E8F28E" w:rsidR="00975BE5" w:rsidRDefault="00975BE5" w:rsidP="00975BE5">
            <w:pPr>
              <w:jc w:val="center"/>
              <w:rPr>
                <w:sz w:val="18"/>
              </w:rPr>
            </w:pPr>
            <w:r>
              <w:rPr>
                <w:sz w:val="18"/>
              </w:rPr>
              <w:t>500</w:t>
            </w:r>
          </w:p>
        </w:tc>
        <w:tc>
          <w:tcPr>
            <w:tcW w:w="1080" w:type="dxa"/>
          </w:tcPr>
          <w:p w14:paraId="0BFFFC15" w14:textId="45812296" w:rsidR="00975BE5" w:rsidRDefault="00975BE5" w:rsidP="00975BE5">
            <w:pPr>
              <w:jc w:val="center"/>
              <w:rPr>
                <w:sz w:val="18"/>
              </w:rPr>
            </w:pPr>
            <w:r>
              <w:rPr>
                <w:sz w:val="18"/>
              </w:rPr>
              <w:t>N/A</w:t>
            </w:r>
          </w:p>
        </w:tc>
        <w:tc>
          <w:tcPr>
            <w:tcW w:w="2808" w:type="dxa"/>
            <w:tcBorders>
              <w:right w:val="single" w:sz="6" w:space="0" w:color="auto"/>
            </w:tcBorders>
          </w:tcPr>
          <w:p w14:paraId="76766D6B" w14:textId="4F473072" w:rsidR="00975BE5" w:rsidRDefault="00975BE5" w:rsidP="00975BE5">
            <w:pPr>
              <w:rPr>
                <w:sz w:val="18"/>
              </w:rPr>
            </w:pPr>
            <w:r>
              <w:rPr>
                <w:sz w:val="18"/>
              </w:rPr>
              <w:t>Runoff/leaching from natural deposits</w:t>
            </w:r>
          </w:p>
        </w:tc>
      </w:tr>
      <w:tr w:rsidR="006E4D4B" w:rsidRPr="001F3468" w14:paraId="76499705" w14:textId="77777777" w:rsidTr="00F97BA9">
        <w:trPr>
          <w:trHeight w:val="432"/>
          <w:jc w:val="center"/>
        </w:trPr>
        <w:tc>
          <w:tcPr>
            <w:tcW w:w="1008" w:type="dxa"/>
            <w:tcBorders>
              <w:left w:val="single" w:sz="6" w:space="0" w:color="auto"/>
            </w:tcBorders>
          </w:tcPr>
          <w:p w14:paraId="2F2DD176" w14:textId="6595FC2C" w:rsidR="006E4D4B" w:rsidRDefault="006E4D4B" w:rsidP="006E4D4B">
            <w:pPr>
              <w:ind w:left="187"/>
              <w:rPr>
                <w:sz w:val="18"/>
              </w:rPr>
            </w:pPr>
            <w:r>
              <w:rPr>
                <w:sz w:val="18"/>
              </w:rPr>
              <w:t>Well 1</w:t>
            </w:r>
          </w:p>
        </w:tc>
        <w:tc>
          <w:tcPr>
            <w:tcW w:w="2268" w:type="dxa"/>
            <w:gridSpan w:val="3"/>
            <w:tcBorders>
              <w:left w:val="single" w:sz="6" w:space="0" w:color="auto"/>
            </w:tcBorders>
          </w:tcPr>
          <w:p w14:paraId="0BC9720A" w14:textId="2F940183" w:rsidR="006E4D4B" w:rsidRDefault="006E4D4B" w:rsidP="006E4D4B">
            <w:pPr>
              <w:ind w:left="187"/>
              <w:rPr>
                <w:sz w:val="18"/>
              </w:rPr>
            </w:pPr>
            <w:r>
              <w:rPr>
                <w:sz w:val="18"/>
              </w:rPr>
              <w:t>Sulfate (PPM)</w:t>
            </w:r>
          </w:p>
        </w:tc>
        <w:tc>
          <w:tcPr>
            <w:tcW w:w="990" w:type="dxa"/>
          </w:tcPr>
          <w:p w14:paraId="4A2898C3" w14:textId="427E541E" w:rsidR="006E4D4B" w:rsidRDefault="006E4D4B" w:rsidP="006E4D4B">
            <w:pPr>
              <w:jc w:val="center"/>
              <w:rPr>
                <w:sz w:val="18"/>
              </w:rPr>
            </w:pPr>
            <w:r>
              <w:rPr>
                <w:sz w:val="18"/>
              </w:rPr>
              <w:t>11/25/20</w:t>
            </w:r>
          </w:p>
        </w:tc>
        <w:tc>
          <w:tcPr>
            <w:tcW w:w="1350" w:type="dxa"/>
          </w:tcPr>
          <w:p w14:paraId="12795459" w14:textId="2B4972D9" w:rsidR="006E4D4B" w:rsidRDefault="006E4D4B" w:rsidP="006E4D4B">
            <w:pPr>
              <w:jc w:val="center"/>
              <w:rPr>
                <w:sz w:val="18"/>
              </w:rPr>
            </w:pPr>
            <w:r>
              <w:rPr>
                <w:sz w:val="18"/>
              </w:rPr>
              <w:t>63</w:t>
            </w:r>
          </w:p>
        </w:tc>
        <w:tc>
          <w:tcPr>
            <w:tcW w:w="1440" w:type="dxa"/>
          </w:tcPr>
          <w:p w14:paraId="53A59633" w14:textId="36356021" w:rsidR="006E4D4B" w:rsidRDefault="006E4D4B" w:rsidP="006E4D4B">
            <w:pPr>
              <w:jc w:val="center"/>
              <w:rPr>
                <w:sz w:val="18"/>
              </w:rPr>
            </w:pPr>
            <w:r>
              <w:rPr>
                <w:sz w:val="18"/>
              </w:rPr>
              <w:t>N/A</w:t>
            </w:r>
          </w:p>
        </w:tc>
        <w:tc>
          <w:tcPr>
            <w:tcW w:w="900" w:type="dxa"/>
          </w:tcPr>
          <w:p w14:paraId="12800164" w14:textId="6A93C3A9" w:rsidR="006E4D4B" w:rsidRDefault="006E4D4B" w:rsidP="006E4D4B">
            <w:pPr>
              <w:jc w:val="center"/>
              <w:rPr>
                <w:sz w:val="18"/>
              </w:rPr>
            </w:pPr>
            <w:r>
              <w:rPr>
                <w:sz w:val="18"/>
              </w:rPr>
              <w:t>500</w:t>
            </w:r>
          </w:p>
        </w:tc>
        <w:tc>
          <w:tcPr>
            <w:tcW w:w="1080" w:type="dxa"/>
          </w:tcPr>
          <w:p w14:paraId="53C20B28" w14:textId="74CE0844" w:rsidR="006E4D4B" w:rsidRDefault="006E4D4B" w:rsidP="006E4D4B">
            <w:pPr>
              <w:jc w:val="center"/>
              <w:rPr>
                <w:sz w:val="18"/>
              </w:rPr>
            </w:pPr>
            <w:r>
              <w:rPr>
                <w:sz w:val="18"/>
              </w:rPr>
              <w:t>N/A</w:t>
            </w:r>
          </w:p>
        </w:tc>
        <w:tc>
          <w:tcPr>
            <w:tcW w:w="2808" w:type="dxa"/>
            <w:tcBorders>
              <w:right w:val="single" w:sz="6" w:space="0" w:color="auto"/>
            </w:tcBorders>
          </w:tcPr>
          <w:p w14:paraId="5632CF5A" w14:textId="30548BCC" w:rsidR="006E4D4B" w:rsidRDefault="006E4D4B" w:rsidP="006E4D4B">
            <w:pPr>
              <w:rPr>
                <w:sz w:val="18"/>
              </w:rPr>
            </w:pPr>
            <w:r>
              <w:rPr>
                <w:sz w:val="18"/>
              </w:rPr>
              <w:t>Runoff/leaching from natural deposits</w:t>
            </w:r>
          </w:p>
        </w:tc>
      </w:tr>
      <w:tr w:rsidR="006E4D4B" w:rsidRPr="001F3468" w14:paraId="14365B5A" w14:textId="77777777" w:rsidTr="00F97BA9">
        <w:trPr>
          <w:trHeight w:val="432"/>
          <w:jc w:val="center"/>
        </w:trPr>
        <w:tc>
          <w:tcPr>
            <w:tcW w:w="1008" w:type="dxa"/>
            <w:tcBorders>
              <w:left w:val="single" w:sz="6" w:space="0" w:color="auto"/>
            </w:tcBorders>
          </w:tcPr>
          <w:p w14:paraId="1E150E82" w14:textId="4740EF9E" w:rsidR="006E4D4B" w:rsidRDefault="006E4D4B" w:rsidP="006E4D4B">
            <w:pPr>
              <w:ind w:left="187"/>
              <w:rPr>
                <w:sz w:val="18"/>
              </w:rPr>
            </w:pPr>
            <w:r>
              <w:rPr>
                <w:sz w:val="18"/>
              </w:rPr>
              <w:t>WELL 2</w:t>
            </w:r>
          </w:p>
        </w:tc>
        <w:tc>
          <w:tcPr>
            <w:tcW w:w="2268" w:type="dxa"/>
            <w:gridSpan w:val="3"/>
            <w:tcBorders>
              <w:left w:val="single" w:sz="6" w:space="0" w:color="auto"/>
            </w:tcBorders>
          </w:tcPr>
          <w:p w14:paraId="28DA47DA" w14:textId="2D84076D" w:rsidR="006E4D4B" w:rsidRDefault="006E4D4B" w:rsidP="006E4D4B">
            <w:pPr>
              <w:ind w:left="187"/>
              <w:rPr>
                <w:sz w:val="18"/>
              </w:rPr>
            </w:pPr>
            <w:r>
              <w:rPr>
                <w:sz w:val="18"/>
              </w:rPr>
              <w:t xml:space="preserve">Chloride </w:t>
            </w:r>
            <w:proofErr w:type="gramStart"/>
            <w:r>
              <w:rPr>
                <w:sz w:val="18"/>
              </w:rPr>
              <w:t>( PPM</w:t>
            </w:r>
            <w:proofErr w:type="gramEnd"/>
            <w:r>
              <w:rPr>
                <w:sz w:val="18"/>
              </w:rPr>
              <w:t>)</w:t>
            </w:r>
          </w:p>
        </w:tc>
        <w:tc>
          <w:tcPr>
            <w:tcW w:w="990" w:type="dxa"/>
          </w:tcPr>
          <w:p w14:paraId="590339A1" w14:textId="41EE1C6F" w:rsidR="006E4D4B" w:rsidRDefault="006E4D4B" w:rsidP="006E4D4B">
            <w:pPr>
              <w:jc w:val="center"/>
              <w:rPr>
                <w:sz w:val="18"/>
              </w:rPr>
            </w:pPr>
            <w:r>
              <w:rPr>
                <w:sz w:val="18"/>
              </w:rPr>
              <w:t>11/06/2019</w:t>
            </w:r>
          </w:p>
        </w:tc>
        <w:tc>
          <w:tcPr>
            <w:tcW w:w="1350" w:type="dxa"/>
          </w:tcPr>
          <w:p w14:paraId="6BC6C19C" w14:textId="76B294B2" w:rsidR="006E4D4B" w:rsidRDefault="006E4D4B" w:rsidP="006E4D4B">
            <w:pPr>
              <w:jc w:val="center"/>
              <w:rPr>
                <w:sz w:val="18"/>
              </w:rPr>
            </w:pPr>
            <w:r>
              <w:rPr>
                <w:sz w:val="18"/>
              </w:rPr>
              <w:t>37</w:t>
            </w:r>
          </w:p>
        </w:tc>
        <w:tc>
          <w:tcPr>
            <w:tcW w:w="1440" w:type="dxa"/>
          </w:tcPr>
          <w:p w14:paraId="42FE5BA2" w14:textId="0E18C356" w:rsidR="006E4D4B" w:rsidRDefault="006E4D4B" w:rsidP="006E4D4B">
            <w:pPr>
              <w:jc w:val="center"/>
              <w:rPr>
                <w:sz w:val="18"/>
              </w:rPr>
            </w:pPr>
            <w:r>
              <w:rPr>
                <w:sz w:val="18"/>
              </w:rPr>
              <w:t>N/A</w:t>
            </w:r>
          </w:p>
        </w:tc>
        <w:tc>
          <w:tcPr>
            <w:tcW w:w="900" w:type="dxa"/>
          </w:tcPr>
          <w:p w14:paraId="330E274D" w14:textId="240EB128" w:rsidR="006E4D4B" w:rsidRDefault="006E4D4B" w:rsidP="006E4D4B">
            <w:pPr>
              <w:jc w:val="center"/>
              <w:rPr>
                <w:sz w:val="18"/>
              </w:rPr>
            </w:pPr>
            <w:r>
              <w:rPr>
                <w:sz w:val="18"/>
              </w:rPr>
              <w:t>500</w:t>
            </w:r>
          </w:p>
        </w:tc>
        <w:tc>
          <w:tcPr>
            <w:tcW w:w="1080" w:type="dxa"/>
          </w:tcPr>
          <w:p w14:paraId="41067975" w14:textId="27E34CCF" w:rsidR="006E4D4B" w:rsidRDefault="006E4D4B" w:rsidP="006E4D4B">
            <w:pPr>
              <w:jc w:val="center"/>
              <w:rPr>
                <w:sz w:val="18"/>
              </w:rPr>
            </w:pPr>
            <w:r>
              <w:rPr>
                <w:sz w:val="18"/>
              </w:rPr>
              <w:t>N/A</w:t>
            </w:r>
          </w:p>
        </w:tc>
        <w:tc>
          <w:tcPr>
            <w:tcW w:w="2808" w:type="dxa"/>
            <w:tcBorders>
              <w:right w:val="single" w:sz="6" w:space="0" w:color="auto"/>
            </w:tcBorders>
          </w:tcPr>
          <w:p w14:paraId="306E5818" w14:textId="596FE5A3" w:rsidR="006E4D4B" w:rsidRDefault="006E4D4B" w:rsidP="006E4D4B">
            <w:pPr>
              <w:rPr>
                <w:sz w:val="18"/>
              </w:rPr>
            </w:pPr>
            <w:r>
              <w:rPr>
                <w:sz w:val="18"/>
              </w:rPr>
              <w:t>Runoff/leaching from natural deposits</w:t>
            </w:r>
          </w:p>
        </w:tc>
      </w:tr>
      <w:tr w:rsidR="006E4D4B" w:rsidRPr="001F3468" w14:paraId="183EBBB3" w14:textId="77777777" w:rsidTr="00F97BA9">
        <w:trPr>
          <w:trHeight w:val="557"/>
          <w:jc w:val="center"/>
        </w:trPr>
        <w:tc>
          <w:tcPr>
            <w:tcW w:w="1008" w:type="dxa"/>
            <w:tcBorders>
              <w:left w:val="single" w:sz="6" w:space="0" w:color="auto"/>
              <w:bottom w:val="single" w:sz="18" w:space="0" w:color="auto"/>
            </w:tcBorders>
          </w:tcPr>
          <w:p w14:paraId="195BB5ED" w14:textId="6EA1DEBB" w:rsidR="006E4D4B" w:rsidRDefault="006E4D4B" w:rsidP="006E4D4B">
            <w:pPr>
              <w:ind w:left="187"/>
              <w:rPr>
                <w:sz w:val="18"/>
              </w:rPr>
            </w:pPr>
            <w:r>
              <w:rPr>
                <w:sz w:val="18"/>
              </w:rPr>
              <w:t>WELL 2</w:t>
            </w:r>
          </w:p>
        </w:tc>
        <w:tc>
          <w:tcPr>
            <w:tcW w:w="2268" w:type="dxa"/>
            <w:gridSpan w:val="3"/>
            <w:tcBorders>
              <w:left w:val="single" w:sz="6" w:space="0" w:color="auto"/>
              <w:bottom w:val="single" w:sz="18" w:space="0" w:color="auto"/>
            </w:tcBorders>
          </w:tcPr>
          <w:p w14:paraId="307ADA7C" w14:textId="7758810D" w:rsidR="006E4D4B" w:rsidRPr="00F41F91" w:rsidRDefault="006E4D4B" w:rsidP="006E4D4B">
            <w:pPr>
              <w:ind w:left="187"/>
              <w:rPr>
                <w:sz w:val="18"/>
              </w:rPr>
            </w:pPr>
            <w:r>
              <w:rPr>
                <w:sz w:val="18"/>
              </w:rPr>
              <w:t xml:space="preserve">Sulfate </w:t>
            </w:r>
            <w:proofErr w:type="gramStart"/>
            <w:r>
              <w:rPr>
                <w:sz w:val="18"/>
              </w:rPr>
              <w:t>( PPM</w:t>
            </w:r>
            <w:proofErr w:type="gramEnd"/>
            <w:r>
              <w:rPr>
                <w:sz w:val="18"/>
              </w:rPr>
              <w:t>)</w:t>
            </w:r>
          </w:p>
        </w:tc>
        <w:tc>
          <w:tcPr>
            <w:tcW w:w="990" w:type="dxa"/>
            <w:tcBorders>
              <w:bottom w:val="single" w:sz="18" w:space="0" w:color="auto"/>
            </w:tcBorders>
          </w:tcPr>
          <w:p w14:paraId="741CA754" w14:textId="344DC7C6" w:rsidR="006E4D4B" w:rsidRPr="00F41F91" w:rsidRDefault="006E4D4B" w:rsidP="006E4D4B">
            <w:pPr>
              <w:jc w:val="center"/>
              <w:rPr>
                <w:sz w:val="18"/>
              </w:rPr>
            </w:pPr>
            <w:r>
              <w:rPr>
                <w:sz w:val="18"/>
              </w:rPr>
              <w:t>11/19/18</w:t>
            </w:r>
          </w:p>
        </w:tc>
        <w:tc>
          <w:tcPr>
            <w:tcW w:w="1350" w:type="dxa"/>
            <w:tcBorders>
              <w:bottom w:val="single" w:sz="18" w:space="0" w:color="auto"/>
              <w:right w:val="single" w:sz="6" w:space="0" w:color="auto"/>
            </w:tcBorders>
          </w:tcPr>
          <w:p w14:paraId="0A4C2B05" w14:textId="4600A0CC" w:rsidR="006E4D4B" w:rsidRPr="00F41F91" w:rsidRDefault="006E4D4B" w:rsidP="006E4D4B">
            <w:pPr>
              <w:jc w:val="center"/>
              <w:rPr>
                <w:sz w:val="18"/>
              </w:rPr>
            </w:pPr>
            <w:r>
              <w:rPr>
                <w:sz w:val="18"/>
              </w:rPr>
              <w:t>47</w:t>
            </w:r>
          </w:p>
        </w:tc>
        <w:tc>
          <w:tcPr>
            <w:tcW w:w="1440" w:type="dxa"/>
            <w:tcBorders>
              <w:left w:val="single" w:sz="6" w:space="0" w:color="auto"/>
              <w:bottom w:val="single" w:sz="18" w:space="0" w:color="auto"/>
              <w:right w:val="single" w:sz="6" w:space="0" w:color="auto"/>
            </w:tcBorders>
          </w:tcPr>
          <w:p w14:paraId="271B08B4" w14:textId="120A4110" w:rsidR="006E4D4B" w:rsidRPr="00F41F91" w:rsidRDefault="006E4D4B" w:rsidP="006E4D4B">
            <w:pPr>
              <w:jc w:val="center"/>
              <w:rPr>
                <w:sz w:val="18"/>
              </w:rPr>
            </w:pPr>
            <w:r>
              <w:rPr>
                <w:sz w:val="18"/>
              </w:rPr>
              <w:t>N/A</w:t>
            </w:r>
          </w:p>
        </w:tc>
        <w:tc>
          <w:tcPr>
            <w:tcW w:w="900" w:type="dxa"/>
            <w:tcBorders>
              <w:left w:val="single" w:sz="6" w:space="0" w:color="auto"/>
              <w:bottom w:val="single" w:sz="18" w:space="0" w:color="auto"/>
            </w:tcBorders>
          </w:tcPr>
          <w:p w14:paraId="5329A979" w14:textId="617CFAF4" w:rsidR="006E4D4B" w:rsidRPr="00F41F91" w:rsidRDefault="006E4D4B" w:rsidP="006E4D4B">
            <w:pPr>
              <w:jc w:val="center"/>
              <w:rPr>
                <w:sz w:val="18"/>
              </w:rPr>
            </w:pPr>
            <w:r>
              <w:rPr>
                <w:sz w:val="18"/>
              </w:rPr>
              <w:t>500</w:t>
            </w:r>
          </w:p>
        </w:tc>
        <w:tc>
          <w:tcPr>
            <w:tcW w:w="1080" w:type="dxa"/>
            <w:tcBorders>
              <w:bottom w:val="single" w:sz="18" w:space="0" w:color="auto"/>
            </w:tcBorders>
          </w:tcPr>
          <w:p w14:paraId="005756C3" w14:textId="72F3C71F" w:rsidR="006E4D4B" w:rsidRPr="00F41F91" w:rsidRDefault="006E4D4B" w:rsidP="006E4D4B">
            <w:pPr>
              <w:jc w:val="center"/>
              <w:rPr>
                <w:sz w:val="18"/>
              </w:rPr>
            </w:pPr>
            <w:r>
              <w:rPr>
                <w:sz w:val="18"/>
              </w:rPr>
              <w:t>N/A</w:t>
            </w:r>
          </w:p>
        </w:tc>
        <w:tc>
          <w:tcPr>
            <w:tcW w:w="2808" w:type="dxa"/>
            <w:tcBorders>
              <w:bottom w:val="single" w:sz="18" w:space="0" w:color="auto"/>
              <w:right w:val="single" w:sz="6" w:space="0" w:color="auto"/>
            </w:tcBorders>
          </w:tcPr>
          <w:p w14:paraId="31A8151D" w14:textId="113195C6" w:rsidR="006E4D4B" w:rsidRPr="00F41F91" w:rsidRDefault="006E4D4B" w:rsidP="006E4D4B">
            <w:pPr>
              <w:rPr>
                <w:sz w:val="18"/>
              </w:rPr>
            </w:pPr>
            <w:r>
              <w:rPr>
                <w:sz w:val="18"/>
              </w:rPr>
              <w:t>Runoff/leaching from natural deposits</w:t>
            </w:r>
          </w:p>
        </w:tc>
      </w:tr>
      <w:tr w:rsidR="006E4D4B" w:rsidRPr="001F3468" w14:paraId="391394F8" w14:textId="77777777" w:rsidTr="00F97BA9">
        <w:trPr>
          <w:jc w:val="center"/>
        </w:trPr>
        <w:tc>
          <w:tcPr>
            <w:tcW w:w="1008" w:type="dxa"/>
            <w:tcBorders>
              <w:top w:val="single" w:sz="18" w:space="0" w:color="auto"/>
              <w:left w:val="single" w:sz="6" w:space="0" w:color="auto"/>
              <w:bottom w:val="single" w:sz="18" w:space="0" w:color="auto"/>
              <w:right w:val="single" w:sz="6" w:space="0" w:color="auto"/>
            </w:tcBorders>
          </w:tcPr>
          <w:p w14:paraId="50CE3EE5" w14:textId="77777777" w:rsidR="006E4D4B" w:rsidRPr="00F41F91" w:rsidRDefault="006E4D4B" w:rsidP="006E4D4B">
            <w:pPr>
              <w:spacing w:before="20" w:after="20"/>
              <w:jc w:val="center"/>
              <w:rPr>
                <w:b/>
                <w:caps/>
              </w:rPr>
            </w:pPr>
          </w:p>
        </w:tc>
        <w:tc>
          <w:tcPr>
            <w:tcW w:w="10836" w:type="dxa"/>
            <w:gridSpan w:val="9"/>
            <w:tcBorders>
              <w:top w:val="single" w:sz="18" w:space="0" w:color="auto"/>
              <w:left w:val="single" w:sz="6" w:space="0" w:color="auto"/>
              <w:bottom w:val="single" w:sz="18" w:space="0" w:color="auto"/>
              <w:right w:val="single" w:sz="6" w:space="0" w:color="auto"/>
            </w:tcBorders>
            <w:vAlign w:val="center"/>
          </w:tcPr>
          <w:p w14:paraId="39B392CD" w14:textId="6E5F15A5" w:rsidR="006E4D4B" w:rsidRPr="00F41F91" w:rsidRDefault="006E4D4B" w:rsidP="006E4D4B">
            <w:pPr>
              <w:spacing w:before="20" w:after="20"/>
              <w:jc w:val="center"/>
              <w:rPr>
                <w:b/>
                <w:caps/>
              </w:rPr>
            </w:pPr>
            <w:r w:rsidRPr="00F41F91">
              <w:rPr>
                <w:b/>
                <w:caps/>
              </w:rPr>
              <w:t>TAble 6 – detection of UNREGULATED CONTAMINANTS</w:t>
            </w:r>
          </w:p>
        </w:tc>
      </w:tr>
      <w:tr w:rsidR="006E4D4B" w:rsidRPr="001F3468" w14:paraId="51C87D94" w14:textId="77777777" w:rsidTr="00F97BA9">
        <w:trPr>
          <w:cantSplit/>
          <w:trHeight w:val="440"/>
          <w:jc w:val="center"/>
        </w:trPr>
        <w:tc>
          <w:tcPr>
            <w:tcW w:w="1008" w:type="dxa"/>
            <w:tcBorders>
              <w:top w:val="single" w:sz="18" w:space="0" w:color="auto"/>
              <w:left w:val="single" w:sz="6" w:space="0" w:color="auto"/>
              <w:bottom w:val="double" w:sz="4" w:space="0" w:color="auto"/>
              <w:right w:val="single" w:sz="6" w:space="0" w:color="auto"/>
            </w:tcBorders>
          </w:tcPr>
          <w:p w14:paraId="75133CE2" w14:textId="77777777" w:rsidR="006E4D4B" w:rsidRPr="00F41F91" w:rsidRDefault="006E4D4B" w:rsidP="006E4D4B">
            <w:pPr>
              <w:spacing w:before="40" w:after="40"/>
              <w:jc w:val="center"/>
              <w:rPr>
                <w:b/>
                <w:sz w:val="18"/>
                <w:szCs w:val="18"/>
              </w:rPr>
            </w:pPr>
          </w:p>
        </w:tc>
        <w:tc>
          <w:tcPr>
            <w:tcW w:w="2268" w:type="dxa"/>
            <w:gridSpan w:val="3"/>
            <w:tcBorders>
              <w:top w:val="single" w:sz="18" w:space="0" w:color="auto"/>
              <w:left w:val="single" w:sz="6" w:space="0" w:color="auto"/>
              <w:bottom w:val="double" w:sz="4" w:space="0" w:color="auto"/>
              <w:right w:val="single" w:sz="6" w:space="0" w:color="auto"/>
            </w:tcBorders>
            <w:vAlign w:val="center"/>
          </w:tcPr>
          <w:p w14:paraId="3F46C769" w14:textId="134FBD06" w:rsidR="006E4D4B" w:rsidRPr="00F41F91" w:rsidRDefault="006E4D4B" w:rsidP="006E4D4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6E4D4B" w:rsidRPr="00F41F91" w:rsidRDefault="006E4D4B" w:rsidP="006E4D4B">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6E4D4B" w:rsidRPr="00F41F91" w:rsidRDefault="006E4D4B" w:rsidP="006E4D4B">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6E4D4B" w:rsidRPr="00F41F91" w:rsidRDefault="006E4D4B" w:rsidP="006E4D4B">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6E4D4B" w:rsidRPr="00F41F91" w:rsidRDefault="006E4D4B" w:rsidP="006E4D4B">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6E4D4B" w:rsidRPr="00F41F91" w:rsidRDefault="006E4D4B" w:rsidP="006E4D4B">
            <w:pPr>
              <w:spacing w:before="40" w:after="40"/>
              <w:jc w:val="center"/>
              <w:rPr>
                <w:b/>
                <w:bCs/>
                <w:sz w:val="18"/>
              </w:rPr>
            </w:pPr>
            <w:r w:rsidRPr="00F41F91">
              <w:rPr>
                <w:b/>
                <w:bCs/>
                <w:sz w:val="18"/>
              </w:rPr>
              <w:t>Health Effects Language</w:t>
            </w:r>
          </w:p>
        </w:tc>
      </w:tr>
      <w:tr w:rsidR="006E4D4B" w:rsidRPr="001F3468" w14:paraId="4F974BB1" w14:textId="77777777" w:rsidTr="00975BE5">
        <w:trPr>
          <w:trHeight w:val="432"/>
          <w:jc w:val="center"/>
        </w:trPr>
        <w:tc>
          <w:tcPr>
            <w:tcW w:w="1008" w:type="dxa"/>
            <w:tcBorders>
              <w:left w:val="single" w:sz="6" w:space="0" w:color="auto"/>
              <w:right w:val="single" w:sz="6" w:space="0" w:color="auto"/>
            </w:tcBorders>
          </w:tcPr>
          <w:p w14:paraId="52541146" w14:textId="7DC6AAA5" w:rsidR="006E4D4B" w:rsidRDefault="006E4D4B" w:rsidP="006E4D4B">
            <w:pPr>
              <w:rPr>
                <w:sz w:val="18"/>
              </w:rPr>
            </w:pPr>
            <w:r>
              <w:rPr>
                <w:sz w:val="18"/>
              </w:rPr>
              <w:t>WELL #1</w:t>
            </w:r>
          </w:p>
        </w:tc>
        <w:tc>
          <w:tcPr>
            <w:tcW w:w="2268" w:type="dxa"/>
            <w:gridSpan w:val="3"/>
            <w:tcBorders>
              <w:left w:val="single" w:sz="6" w:space="0" w:color="auto"/>
              <w:right w:val="single" w:sz="6" w:space="0" w:color="auto"/>
            </w:tcBorders>
          </w:tcPr>
          <w:p w14:paraId="32392B69" w14:textId="7E13A2A8" w:rsidR="006E4D4B" w:rsidRDefault="006E4D4B" w:rsidP="006E4D4B">
            <w:pPr>
              <w:rPr>
                <w:sz w:val="18"/>
              </w:rPr>
            </w:pPr>
            <w:r>
              <w:rPr>
                <w:sz w:val="18"/>
              </w:rPr>
              <w:t xml:space="preserve">Specific Conductance </w:t>
            </w:r>
          </w:p>
          <w:p w14:paraId="13867A6C" w14:textId="1A6B8964" w:rsidR="006E4D4B" w:rsidRPr="00F41F91" w:rsidRDefault="006E4D4B" w:rsidP="006E4D4B">
            <w:pPr>
              <w:rPr>
                <w:sz w:val="18"/>
              </w:rPr>
            </w:pPr>
          </w:p>
        </w:tc>
        <w:tc>
          <w:tcPr>
            <w:tcW w:w="990" w:type="dxa"/>
            <w:tcBorders>
              <w:left w:val="single" w:sz="6" w:space="0" w:color="auto"/>
              <w:right w:val="single" w:sz="6" w:space="0" w:color="auto"/>
            </w:tcBorders>
          </w:tcPr>
          <w:p w14:paraId="29134B0A" w14:textId="6417E15D" w:rsidR="006E4D4B" w:rsidRPr="00F41F91" w:rsidRDefault="008665AD" w:rsidP="006E4D4B">
            <w:pPr>
              <w:rPr>
                <w:sz w:val="18"/>
              </w:rPr>
            </w:pPr>
            <w:r>
              <w:rPr>
                <w:sz w:val="18"/>
              </w:rPr>
              <w:t>3/25/2019</w:t>
            </w:r>
          </w:p>
        </w:tc>
        <w:tc>
          <w:tcPr>
            <w:tcW w:w="1350" w:type="dxa"/>
            <w:tcBorders>
              <w:left w:val="single" w:sz="6" w:space="0" w:color="auto"/>
              <w:right w:val="single" w:sz="6" w:space="0" w:color="auto"/>
            </w:tcBorders>
          </w:tcPr>
          <w:p w14:paraId="6432953F" w14:textId="1B1F1DE6" w:rsidR="006E4D4B" w:rsidRPr="00F41F91" w:rsidRDefault="008665AD" w:rsidP="006E4D4B">
            <w:pPr>
              <w:rPr>
                <w:sz w:val="18"/>
              </w:rPr>
            </w:pPr>
            <w:r>
              <w:rPr>
                <w:sz w:val="18"/>
              </w:rPr>
              <w:t>490</w:t>
            </w:r>
          </w:p>
        </w:tc>
        <w:tc>
          <w:tcPr>
            <w:tcW w:w="1440" w:type="dxa"/>
            <w:tcBorders>
              <w:left w:val="single" w:sz="6" w:space="0" w:color="auto"/>
              <w:right w:val="single" w:sz="6" w:space="0" w:color="auto"/>
            </w:tcBorders>
            <w:shd w:val="clear" w:color="auto" w:fill="auto"/>
          </w:tcPr>
          <w:p w14:paraId="03949132" w14:textId="5AC923C4" w:rsidR="006E4D4B" w:rsidRPr="00F41F91" w:rsidRDefault="008665AD" w:rsidP="006E4D4B">
            <w:pPr>
              <w:rPr>
                <w:sz w:val="18"/>
              </w:rPr>
            </w:pPr>
            <w:r>
              <w:rPr>
                <w:sz w:val="18"/>
              </w:rPr>
              <w:t>NA</w:t>
            </w:r>
          </w:p>
        </w:tc>
        <w:tc>
          <w:tcPr>
            <w:tcW w:w="1980" w:type="dxa"/>
            <w:gridSpan w:val="2"/>
            <w:tcBorders>
              <w:left w:val="single" w:sz="6" w:space="0" w:color="auto"/>
              <w:right w:val="single" w:sz="6" w:space="0" w:color="auto"/>
            </w:tcBorders>
            <w:shd w:val="clear" w:color="auto" w:fill="auto"/>
          </w:tcPr>
          <w:p w14:paraId="7592CF94" w14:textId="33D991F0" w:rsidR="006E4D4B" w:rsidRPr="00F41F91" w:rsidRDefault="006E4D4B" w:rsidP="006E4D4B">
            <w:pPr>
              <w:rPr>
                <w:sz w:val="18"/>
              </w:rPr>
            </w:pPr>
            <w:r>
              <w:rPr>
                <w:sz w:val="18"/>
              </w:rPr>
              <w:t>1</w:t>
            </w:r>
          </w:p>
        </w:tc>
        <w:tc>
          <w:tcPr>
            <w:tcW w:w="2808" w:type="dxa"/>
            <w:tcBorders>
              <w:top w:val="single" w:sz="6" w:space="0" w:color="auto"/>
              <w:left w:val="single" w:sz="6" w:space="0" w:color="auto"/>
              <w:bottom w:val="single" w:sz="6" w:space="0" w:color="auto"/>
              <w:right w:val="single" w:sz="6" w:space="0" w:color="auto"/>
            </w:tcBorders>
          </w:tcPr>
          <w:p w14:paraId="1C32453F" w14:textId="143A1766" w:rsidR="006E4D4B" w:rsidRPr="00F41F91" w:rsidRDefault="006E4D4B" w:rsidP="006E4D4B">
            <w:pPr>
              <w:rPr>
                <w:sz w:val="18"/>
              </w:rPr>
            </w:pPr>
            <w:r>
              <w:rPr>
                <w:sz w:val="18"/>
              </w:rPr>
              <w:t>Substances that form ions when in water; seawater influence</w:t>
            </w:r>
          </w:p>
        </w:tc>
      </w:tr>
      <w:tr w:rsidR="006E4D4B" w:rsidRPr="001F3468" w14:paraId="6A6127DE" w14:textId="77777777" w:rsidTr="00F97BA9">
        <w:trPr>
          <w:trHeight w:val="432"/>
          <w:jc w:val="center"/>
        </w:trPr>
        <w:tc>
          <w:tcPr>
            <w:tcW w:w="1008" w:type="dxa"/>
            <w:tcBorders>
              <w:left w:val="single" w:sz="6" w:space="0" w:color="auto"/>
              <w:bottom w:val="single" w:sz="18" w:space="0" w:color="auto"/>
              <w:right w:val="single" w:sz="6" w:space="0" w:color="auto"/>
            </w:tcBorders>
          </w:tcPr>
          <w:p w14:paraId="0D723291" w14:textId="20430973" w:rsidR="006E4D4B" w:rsidRDefault="006E4D4B" w:rsidP="006E4D4B">
            <w:pPr>
              <w:rPr>
                <w:sz w:val="18"/>
              </w:rPr>
            </w:pPr>
            <w:r>
              <w:rPr>
                <w:sz w:val="18"/>
              </w:rPr>
              <w:t xml:space="preserve">WELL #2 </w:t>
            </w:r>
          </w:p>
        </w:tc>
        <w:tc>
          <w:tcPr>
            <w:tcW w:w="2268" w:type="dxa"/>
            <w:gridSpan w:val="3"/>
            <w:tcBorders>
              <w:left w:val="single" w:sz="6" w:space="0" w:color="auto"/>
              <w:bottom w:val="single" w:sz="18" w:space="0" w:color="auto"/>
              <w:right w:val="single" w:sz="6" w:space="0" w:color="auto"/>
            </w:tcBorders>
          </w:tcPr>
          <w:p w14:paraId="710AA603" w14:textId="551CAF43" w:rsidR="006E4D4B" w:rsidRDefault="006E4D4B" w:rsidP="006E4D4B">
            <w:pPr>
              <w:rPr>
                <w:sz w:val="18"/>
              </w:rPr>
            </w:pPr>
            <w:r>
              <w:rPr>
                <w:sz w:val="18"/>
              </w:rPr>
              <w:t>Specific Conductance</w:t>
            </w:r>
          </w:p>
        </w:tc>
        <w:tc>
          <w:tcPr>
            <w:tcW w:w="990" w:type="dxa"/>
            <w:tcBorders>
              <w:left w:val="single" w:sz="6" w:space="0" w:color="auto"/>
              <w:bottom w:val="single" w:sz="18" w:space="0" w:color="auto"/>
              <w:right w:val="single" w:sz="6" w:space="0" w:color="auto"/>
            </w:tcBorders>
          </w:tcPr>
          <w:p w14:paraId="408FA9EA" w14:textId="155C5243" w:rsidR="006E4D4B" w:rsidRDefault="006E4D4B" w:rsidP="006E4D4B">
            <w:pPr>
              <w:rPr>
                <w:sz w:val="18"/>
              </w:rPr>
            </w:pPr>
            <w:r>
              <w:rPr>
                <w:sz w:val="18"/>
              </w:rPr>
              <w:t>11/06/2019</w:t>
            </w:r>
          </w:p>
        </w:tc>
        <w:tc>
          <w:tcPr>
            <w:tcW w:w="1350" w:type="dxa"/>
            <w:tcBorders>
              <w:left w:val="single" w:sz="6" w:space="0" w:color="auto"/>
              <w:bottom w:val="single" w:sz="18" w:space="0" w:color="auto"/>
              <w:right w:val="single" w:sz="6" w:space="0" w:color="auto"/>
            </w:tcBorders>
          </w:tcPr>
          <w:p w14:paraId="62765457" w14:textId="01BF6C9C" w:rsidR="006E4D4B" w:rsidRDefault="006E4D4B" w:rsidP="006E4D4B">
            <w:pPr>
              <w:rPr>
                <w:sz w:val="18"/>
              </w:rPr>
            </w:pPr>
            <w:r>
              <w:rPr>
                <w:sz w:val="18"/>
              </w:rPr>
              <w:t>390</w:t>
            </w:r>
          </w:p>
        </w:tc>
        <w:tc>
          <w:tcPr>
            <w:tcW w:w="1440" w:type="dxa"/>
            <w:tcBorders>
              <w:left w:val="single" w:sz="6" w:space="0" w:color="auto"/>
              <w:bottom w:val="single" w:sz="18" w:space="0" w:color="auto"/>
              <w:right w:val="single" w:sz="6" w:space="0" w:color="auto"/>
            </w:tcBorders>
            <w:shd w:val="clear" w:color="auto" w:fill="auto"/>
          </w:tcPr>
          <w:p w14:paraId="708E81BE" w14:textId="4C3DFCDE" w:rsidR="006E4D4B" w:rsidRDefault="008665AD" w:rsidP="006E4D4B">
            <w:pPr>
              <w:rPr>
                <w:sz w:val="18"/>
              </w:rPr>
            </w:pPr>
            <w:r>
              <w:rPr>
                <w:sz w:val="18"/>
              </w:rPr>
              <w:t>NA</w:t>
            </w:r>
          </w:p>
        </w:tc>
        <w:tc>
          <w:tcPr>
            <w:tcW w:w="1980" w:type="dxa"/>
            <w:gridSpan w:val="2"/>
            <w:tcBorders>
              <w:left w:val="single" w:sz="6" w:space="0" w:color="auto"/>
              <w:bottom w:val="single" w:sz="18" w:space="0" w:color="auto"/>
              <w:right w:val="single" w:sz="6" w:space="0" w:color="auto"/>
            </w:tcBorders>
            <w:shd w:val="clear" w:color="auto" w:fill="auto"/>
          </w:tcPr>
          <w:p w14:paraId="261444B2" w14:textId="4EF0BD4A" w:rsidR="006E4D4B" w:rsidRDefault="006E4D4B" w:rsidP="006E4D4B">
            <w:pPr>
              <w:rPr>
                <w:sz w:val="18"/>
              </w:rPr>
            </w:pPr>
            <w:r>
              <w:rPr>
                <w:sz w:val="18"/>
              </w:rPr>
              <w:t>1</w:t>
            </w:r>
          </w:p>
        </w:tc>
        <w:tc>
          <w:tcPr>
            <w:tcW w:w="2808" w:type="dxa"/>
            <w:tcBorders>
              <w:top w:val="single" w:sz="6" w:space="0" w:color="auto"/>
              <w:left w:val="single" w:sz="6" w:space="0" w:color="auto"/>
              <w:bottom w:val="single" w:sz="18" w:space="0" w:color="auto"/>
              <w:right w:val="single" w:sz="6" w:space="0" w:color="auto"/>
            </w:tcBorders>
          </w:tcPr>
          <w:p w14:paraId="729C1F14" w14:textId="25A4B04B" w:rsidR="006E4D4B" w:rsidRDefault="006E4D4B" w:rsidP="006E4D4B">
            <w:pPr>
              <w:rPr>
                <w:sz w:val="18"/>
              </w:rPr>
            </w:pPr>
            <w:r>
              <w:rPr>
                <w:sz w:val="18"/>
              </w:rP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FB996EB"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361E9">
        <w:rPr>
          <w:rFonts w:ascii="Times New Roman" w:hAnsi="Times New Roman"/>
          <w:u w:val="single"/>
        </w:rPr>
        <w:t xml:space="preserve">Puerta La Cruz Conservation Camp #14 </w:t>
      </w:r>
      <w:r w:rsidRPr="001F3468">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28743" w14:textId="77777777" w:rsidR="00382C33" w:rsidRDefault="00382C33">
      <w:r>
        <w:separator/>
      </w:r>
    </w:p>
  </w:endnote>
  <w:endnote w:type="continuationSeparator" w:id="0">
    <w:p w14:paraId="5FD462EE" w14:textId="77777777" w:rsidR="00382C33" w:rsidRDefault="00382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AB455" w14:textId="77777777" w:rsidR="00382C33" w:rsidRDefault="00382C33">
      <w:r>
        <w:separator/>
      </w:r>
    </w:p>
  </w:footnote>
  <w:footnote w:type="continuationSeparator" w:id="0">
    <w:p w14:paraId="35C65CDA" w14:textId="77777777" w:rsidR="00382C33" w:rsidRDefault="00382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3BAB5F"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477468">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477468">
      <w:rPr>
        <w:rStyle w:val="PageNumber"/>
        <w:i/>
        <w:noProof/>
        <w:u w:val="single"/>
      </w:rPr>
      <w:t>4</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27125"/>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4E76"/>
    <w:rsid w:val="000F5C98"/>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9533F"/>
    <w:rsid w:val="001A05BF"/>
    <w:rsid w:val="001A2BEE"/>
    <w:rsid w:val="001A47B7"/>
    <w:rsid w:val="001A56B3"/>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6992"/>
    <w:rsid w:val="00214D2C"/>
    <w:rsid w:val="002166FF"/>
    <w:rsid w:val="00220240"/>
    <w:rsid w:val="002213CD"/>
    <w:rsid w:val="00226E0C"/>
    <w:rsid w:val="00231E89"/>
    <w:rsid w:val="0023302C"/>
    <w:rsid w:val="00243361"/>
    <w:rsid w:val="002436C8"/>
    <w:rsid w:val="00246D6E"/>
    <w:rsid w:val="00254B69"/>
    <w:rsid w:val="0025510E"/>
    <w:rsid w:val="00256496"/>
    <w:rsid w:val="00264941"/>
    <w:rsid w:val="00273001"/>
    <w:rsid w:val="002856B8"/>
    <w:rsid w:val="0029283C"/>
    <w:rsid w:val="00294205"/>
    <w:rsid w:val="002A20BB"/>
    <w:rsid w:val="002A3636"/>
    <w:rsid w:val="002A5C9F"/>
    <w:rsid w:val="002A746D"/>
    <w:rsid w:val="002B0B02"/>
    <w:rsid w:val="002B3B52"/>
    <w:rsid w:val="002B7474"/>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2C33"/>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70D"/>
    <w:rsid w:val="00427F0E"/>
    <w:rsid w:val="00435A3F"/>
    <w:rsid w:val="00441930"/>
    <w:rsid w:val="00442D66"/>
    <w:rsid w:val="004445E4"/>
    <w:rsid w:val="00446969"/>
    <w:rsid w:val="0045424E"/>
    <w:rsid w:val="00470811"/>
    <w:rsid w:val="0047086C"/>
    <w:rsid w:val="00472D17"/>
    <w:rsid w:val="00473411"/>
    <w:rsid w:val="00477468"/>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43B"/>
    <w:rsid w:val="005065B7"/>
    <w:rsid w:val="00514FDA"/>
    <w:rsid w:val="00534BB7"/>
    <w:rsid w:val="00535F64"/>
    <w:rsid w:val="00535F8B"/>
    <w:rsid w:val="00537BEA"/>
    <w:rsid w:val="0054057D"/>
    <w:rsid w:val="005422A7"/>
    <w:rsid w:val="00546A68"/>
    <w:rsid w:val="00546FDB"/>
    <w:rsid w:val="00552D92"/>
    <w:rsid w:val="005540D9"/>
    <w:rsid w:val="0055419E"/>
    <w:rsid w:val="0056039D"/>
    <w:rsid w:val="005830FA"/>
    <w:rsid w:val="0058536C"/>
    <w:rsid w:val="005937EB"/>
    <w:rsid w:val="005A087D"/>
    <w:rsid w:val="005C04C1"/>
    <w:rsid w:val="005C3015"/>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546C"/>
    <w:rsid w:val="006C7186"/>
    <w:rsid w:val="006D4D93"/>
    <w:rsid w:val="006D506D"/>
    <w:rsid w:val="006E03F6"/>
    <w:rsid w:val="006E11B6"/>
    <w:rsid w:val="006E3DA3"/>
    <w:rsid w:val="006E4D4B"/>
    <w:rsid w:val="007003D1"/>
    <w:rsid w:val="007017A9"/>
    <w:rsid w:val="0071047D"/>
    <w:rsid w:val="00710939"/>
    <w:rsid w:val="0071576E"/>
    <w:rsid w:val="00717191"/>
    <w:rsid w:val="00717E80"/>
    <w:rsid w:val="00722BA8"/>
    <w:rsid w:val="007361E9"/>
    <w:rsid w:val="00737455"/>
    <w:rsid w:val="00742E55"/>
    <w:rsid w:val="007452F3"/>
    <w:rsid w:val="007471DB"/>
    <w:rsid w:val="00775871"/>
    <w:rsid w:val="00783F5A"/>
    <w:rsid w:val="00784E3A"/>
    <w:rsid w:val="007934A0"/>
    <w:rsid w:val="00796405"/>
    <w:rsid w:val="00796E52"/>
    <w:rsid w:val="007B0B24"/>
    <w:rsid w:val="007C18C6"/>
    <w:rsid w:val="007D1761"/>
    <w:rsid w:val="007D21BB"/>
    <w:rsid w:val="007F584E"/>
    <w:rsid w:val="00801E7B"/>
    <w:rsid w:val="008035BF"/>
    <w:rsid w:val="00803861"/>
    <w:rsid w:val="00803DFB"/>
    <w:rsid w:val="0080460B"/>
    <w:rsid w:val="00813556"/>
    <w:rsid w:val="00814AAE"/>
    <w:rsid w:val="00816622"/>
    <w:rsid w:val="008222DE"/>
    <w:rsid w:val="0082242B"/>
    <w:rsid w:val="008225EA"/>
    <w:rsid w:val="00824962"/>
    <w:rsid w:val="008272D0"/>
    <w:rsid w:val="00831585"/>
    <w:rsid w:val="00832E7C"/>
    <w:rsid w:val="00836B2C"/>
    <w:rsid w:val="00857337"/>
    <w:rsid w:val="00860711"/>
    <w:rsid w:val="008642CC"/>
    <w:rsid w:val="008665AD"/>
    <w:rsid w:val="00881DB7"/>
    <w:rsid w:val="00883433"/>
    <w:rsid w:val="00885381"/>
    <w:rsid w:val="00895240"/>
    <w:rsid w:val="00896E02"/>
    <w:rsid w:val="008A0965"/>
    <w:rsid w:val="008A2D78"/>
    <w:rsid w:val="008A505F"/>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162F1"/>
    <w:rsid w:val="00921C44"/>
    <w:rsid w:val="00936C4A"/>
    <w:rsid w:val="009419BC"/>
    <w:rsid w:val="0094633A"/>
    <w:rsid w:val="00957D46"/>
    <w:rsid w:val="00964EC2"/>
    <w:rsid w:val="00970BCF"/>
    <w:rsid w:val="00973F02"/>
    <w:rsid w:val="009746A3"/>
    <w:rsid w:val="00974728"/>
    <w:rsid w:val="00975448"/>
    <w:rsid w:val="00975A98"/>
    <w:rsid w:val="00975BE5"/>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3058"/>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2F44"/>
    <w:rsid w:val="00B2410E"/>
    <w:rsid w:val="00B3023D"/>
    <w:rsid w:val="00B30E79"/>
    <w:rsid w:val="00B42FDD"/>
    <w:rsid w:val="00B44817"/>
    <w:rsid w:val="00B45743"/>
    <w:rsid w:val="00B47D06"/>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0B83"/>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22A"/>
    <w:rsid w:val="00C945A7"/>
    <w:rsid w:val="00C952C9"/>
    <w:rsid w:val="00C96627"/>
    <w:rsid w:val="00CB5A7C"/>
    <w:rsid w:val="00CB6FF7"/>
    <w:rsid w:val="00CC2F86"/>
    <w:rsid w:val="00CD26F1"/>
    <w:rsid w:val="00CD598A"/>
    <w:rsid w:val="00CE2D72"/>
    <w:rsid w:val="00CF1A7D"/>
    <w:rsid w:val="00CF2391"/>
    <w:rsid w:val="00CF6BE6"/>
    <w:rsid w:val="00D01D43"/>
    <w:rsid w:val="00D057C3"/>
    <w:rsid w:val="00D06308"/>
    <w:rsid w:val="00D118D4"/>
    <w:rsid w:val="00D15AE0"/>
    <w:rsid w:val="00D26951"/>
    <w:rsid w:val="00D272CB"/>
    <w:rsid w:val="00D33C8C"/>
    <w:rsid w:val="00D37E1F"/>
    <w:rsid w:val="00D41077"/>
    <w:rsid w:val="00D47015"/>
    <w:rsid w:val="00D5320E"/>
    <w:rsid w:val="00D60888"/>
    <w:rsid w:val="00D7538B"/>
    <w:rsid w:val="00D77322"/>
    <w:rsid w:val="00D924EC"/>
    <w:rsid w:val="00D96789"/>
    <w:rsid w:val="00DA2871"/>
    <w:rsid w:val="00DB305E"/>
    <w:rsid w:val="00DB4D7F"/>
    <w:rsid w:val="00DC0B11"/>
    <w:rsid w:val="00DC2ED8"/>
    <w:rsid w:val="00DC30BE"/>
    <w:rsid w:val="00DC384C"/>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3177"/>
    <w:rsid w:val="00F27D20"/>
    <w:rsid w:val="00F41F91"/>
    <w:rsid w:val="00F51B61"/>
    <w:rsid w:val="00F61DCB"/>
    <w:rsid w:val="00F67D55"/>
    <w:rsid w:val="00F75012"/>
    <w:rsid w:val="00F75418"/>
    <w:rsid w:val="00F82FE4"/>
    <w:rsid w:val="00F87E2C"/>
    <w:rsid w:val="00F91354"/>
    <w:rsid w:val="00F925AF"/>
    <w:rsid w:val="00F943FC"/>
    <w:rsid w:val="00F97BA9"/>
    <w:rsid w:val="00FB538C"/>
    <w:rsid w:val="00FB67EC"/>
    <w:rsid w:val="00FB6ABA"/>
    <w:rsid w:val="00FC01B5"/>
    <w:rsid w:val="00FC34F6"/>
    <w:rsid w:val="00FD4B98"/>
    <w:rsid w:val="00FE0521"/>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122644">
      <w:bodyDiv w:val="1"/>
      <w:marLeft w:val="0"/>
      <w:marRight w:val="0"/>
      <w:marTop w:val="0"/>
      <w:marBottom w:val="0"/>
      <w:divBdr>
        <w:top w:val="none" w:sz="0" w:space="0" w:color="auto"/>
        <w:left w:val="none" w:sz="0" w:space="0" w:color="auto"/>
        <w:bottom w:val="none" w:sz="0" w:space="0" w:color="auto"/>
        <w:right w:val="none" w:sz="0" w:space="0" w:color="auto"/>
      </w:divBdr>
    </w:div>
    <w:div w:id="185311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E81A5-98FA-4558-A838-0D117AF45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1867</Words>
  <Characters>10647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12490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April, Mark@CALFIRE</cp:lastModifiedBy>
  <cp:revision>4</cp:revision>
  <cp:lastPrinted>2018-12-11T18:58:00Z</cp:lastPrinted>
  <dcterms:created xsi:type="dcterms:W3CDTF">2021-06-21T19:53:00Z</dcterms:created>
  <dcterms:modified xsi:type="dcterms:W3CDTF">2021-06-22T19:27:00Z</dcterms:modified>
</cp:coreProperties>
</file>