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E56902D" w:rsidR="00BC6327" w:rsidRPr="005162DE" w:rsidRDefault="00BC6327" w:rsidP="008E66E2">
      <w:pPr>
        <w:pStyle w:val="Heading1"/>
        <w:spacing w:before="0"/>
        <w:jc w:val="center"/>
      </w:pPr>
      <w:bookmarkStart w:id="0" w:name="_Toc58336712"/>
      <w:r w:rsidRPr="005162DE">
        <w:t>20</w:t>
      </w:r>
      <w:r w:rsidR="00587220" w:rsidRPr="005162DE">
        <w:t>2</w:t>
      </w:r>
      <w:r w:rsidR="00E567C6">
        <w:t>3</w:t>
      </w:r>
      <w:r w:rsidR="00B606D3" w:rsidRPr="005162DE">
        <w:t xml:space="preserve"> </w:t>
      </w:r>
      <w:r w:rsidRPr="005162DE">
        <w:t>Consumer Confidence Report</w:t>
      </w:r>
      <w:bookmarkEnd w:id="0"/>
    </w:p>
    <w:p w14:paraId="0B444582" w14:textId="2F053B8A" w:rsidR="00CC234C" w:rsidRPr="00375EA5" w:rsidRDefault="004263A6" w:rsidP="00CC234C">
      <w:pPr>
        <w:pStyle w:val="Heading2"/>
      </w:pPr>
      <w:bookmarkStart w:id="1" w:name="_Toc58336713"/>
      <w:r w:rsidRPr="005162DE">
        <w:t xml:space="preserve">Water System </w:t>
      </w:r>
      <w:r w:rsidRPr="00375EA5">
        <w:t>Information</w:t>
      </w:r>
      <w:bookmarkEnd w:id="1"/>
    </w:p>
    <w:p w14:paraId="75891975" w14:textId="77777777" w:rsidR="00CC234C" w:rsidRPr="00375EA5" w:rsidRDefault="00CC234C" w:rsidP="00CC234C">
      <w:pPr>
        <w:spacing w:after="240"/>
        <w:rPr>
          <w:rFonts w:ascii="Arial" w:hAnsi="Arial" w:cs="Arial"/>
          <w:sz w:val="24"/>
          <w:szCs w:val="24"/>
        </w:rPr>
      </w:pPr>
      <w:r w:rsidRPr="00375EA5">
        <w:rPr>
          <w:rFonts w:ascii="Arial" w:hAnsi="Arial" w:cs="Arial"/>
          <w:sz w:val="24"/>
          <w:szCs w:val="24"/>
        </w:rPr>
        <w:t xml:space="preserve">Water System Name: Mhc Tt Inc. (dba Pio Pico) </w:t>
      </w:r>
    </w:p>
    <w:p w14:paraId="27A2A4D4" w14:textId="330C6DA3" w:rsidR="00CC234C" w:rsidRPr="00375EA5" w:rsidRDefault="00CC234C" w:rsidP="00CC234C">
      <w:pPr>
        <w:spacing w:after="240"/>
        <w:rPr>
          <w:rFonts w:ascii="Arial" w:hAnsi="Arial" w:cs="Arial"/>
          <w:sz w:val="24"/>
          <w:szCs w:val="24"/>
        </w:rPr>
      </w:pPr>
      <w:r w:rsidRPr="00375EA5">
        <w:rPr>
          <w:rFonts w:ascii="Arial" w:hAnsi="Arial" w:cs="Arial"/>
          <w:sz w:val="24"/>
          <w:szCs w:val="24"/>
        </w:rPr>
        <w:t>Report Date</w:t>
      </w:r>
      <w:r w:rsidRPr="000D14CF">
        <w:rPr>
          <w:rFonts w:ascii="Arial" w:hAnsi="Arial" w:cs="Arial"/>
          <w:sz w:val="24"/>
          <w:szCs w:val="24"/>
        </w:rPr>
        <w:t xml:space="preserve">: </w:t>
      </w:r>
      <w:r w:rsidR="00BF4BF4" w:rsidRPr="000D14CF">
        <w:rPr>
          <w:rFonts w:ascii="Arial" w:hAnsi="Arial" w:cs="Arial"/>
          <w:sz w:val="24"/>
          <w:szCs w:val="24"/>
        </w:rPr>
        <w:t xml:space="preserve">May </w:t>
      </w:r>
      <w:r w:rsidR="000D14CF" w:rsidRPr="000D14CF">
        <w:rPr>
          <w:rFonts w:ascii="Arial" w:hAnsi="Arial" w:cs="Arial"/>
          <w:sz w:val="24"/>
          <w:szCs w:val="24"/>
        </w:rPr>
        <w:t>9</w:t>
      </w:r>
      <w:r w:rsidRPr="000D14CF">
        <w:rPr>
          <w:rFonts w:ascii="Arial" w:hAnsi="Arial" w:cs="Arial"/>
          <w:sz w:val="24"/>
          <w:szCs w:val="24"/>
        </w:rPr>
        <w:t>, 2024</w:t>
      </w:r>
      <w:r w:rsidR="00375EA5">
        <w:rPr>
          <w:rFonts w:ascii="Arial" w:hAnsi="Arial" w:cs="Arial"/>
          <w:sz w:val="24"/>
          <w:szCs w:val="24"/>
        </w:rPr>
        <w:t xml:space="preserve"> </w:t>
      </w:r>
    </w:p>
    <w:p w14:paraId="259A0E4B" w14:textId="421C0ACD" w:rsidR="00CC234C" w:rsidRPr="00375EA5" w:rsidRDefault="00CC234C" w:rsidP="00CC234C">
      <w:pPr>
        <w:spacing w:after="240"/>
        <w:rPr>
          <w:rFonts w:ascii="Arial" w:hAnsi="Arial" w:cs="Arial"/>
          <w:sz w:val="24"/>
          <w:szCs w:val="24"/>
        </w:rPr>
      </w:pPr>
      <w:r w:rsidRPr="00375EA5">
        <w:rPr>
          <w:rFonts w:ascii="Arial" w:hAnsi="Arial" w:cs="Arial"/>
          <w:sz w:val="24"/>
          <w:szCs w:val="24"/>
        </w:rPr>
        <w:t>Type of Water Source(s) in Use: Groundwater</w:t>
      </w:r>
      <w:r w:rsidR="00375EA5">
        <w:rPr>
          <w:rFonts w:ascii="Arial" w:hAnsi="Arial" w:cs="Arial"/>
          <w:sz w:val="24"/>
          <w:szCs w:val="24"/>
        </w:rPr>
        <w:t xml:space="preserve"> from wells</w:t>
      </w:r>
    </w:p>
    <w:p w14:paraId="22230C58" w14:textId="50D436AF" w:rsidR="00CC234C" w:rsidRPr="00375EA5" w:rsidRDefault="00CC234C" w:rsidP="00CC234C">
      <w:pPr>
        <w:spacing w:after="240"/>
        <w:rPr>
          <w:rFonts w:ascii="Arial" w:hAnsi="Arial" w:cs="Arial"/>
          <w:sz w:val="24"/>
          <w:szCs w:val="24"/>
        </w:rPr>
      </w:pPr>
      <w:r w:rsidRPr="00375EA5">
        <w:rPr>
          <w:rFonts w:ascii="Arial" w:hAnsi="Arial" w:cs="Arial"/>
          <w:sz w:val="24"/>
          <w:szCs w:val="24"/>
        </w:rPr>
        <w:t>Name and General Location of Source(s): Well 0</w:t>
      </w:r>
      <w:r w:rsidR="00352983">
        <w:rPr>
          <w:rFonts w:ascii="Arial" w:hAnsi="Arial" w:cs="Arial"/>
          <w:sz w:val="24"/>
          <w:szCs w:val="24"/>
        </w:rPr>
        <w:t>1</w:t>
      </w:r>
      <w:r w:rsidRPr="00375EA5">
        <w:rPr>
          <w:rFonts w:ascii="Arial" w:hAnsi="Arial" w:cs="Arial"/>
          <w:sz w:val="24"/>
          <w:szCs w:val="24"/>
        </w:rPr>
        <w:t xml:space="preserve">, Well 02, Well 06 , </w:t>
      </w:r>
    </w:p>
    <w:p w14:paraId="359D4F2E" w14:textId="28AF11CC" w:rsidR="00CC234C" w:rsidRPr="00375EA5" w:rsidRDefault="00CC234C" w:rsidP="00CC234C">
      <w:pPr>
        <w:spacing w:after="240"/>
        <w:rPr>
          <w:rFonts w:ascii="Arial" w:hAnsi="Arial" w:cs="Arial"/>
          <w:sz w:val="24"/>
          <w:szCs w:val="24"/>
        </w:rPr>
      </w:pPr>
      <w:r w:rsidRPr="00375EA5">
        <w:rPr>
          <w:rFonts w:ascii="Arial" w:hAnsi="Arial" w:cs="Arial"/>
          <w:sz w:val="24"/>
          <w:szCs w:val="24"/>
        </w:rPr>
        <w:t xml:space="preserve">Drinking Water Source Assessment Information: </w:t>
      </w:r>
      <w:r w:rsidR="004947C6">
        <w:rPr>
          <w:rFonts w:ascii="Arial" w:hAnsi="Arial" w:cs="Arial"/>
          <w:sz w:val="24"/>
          <w:szCs w:val="24"/>
        </w:rPr>
        <w:t xml:space="preserve">Completed in 2002 and 2020. Available upon request from the San Diego Division of Drinking Water. Please call </w:t>
      </w:r>
      <w:r w:rsidR="004947C6" w:rsidRPr="004947C6">
        <w:rPr>
          <w:rFonts w:ascii="Arial" w:hAnsi="Arial" w:cs="Arial"/>
          <w:sz w:val="24"/>
          <w:szCs w:val="24"/>
        </w:rPr>
        <w:t>(619) 525-4159</w:t>
      </w:r>
      <w:r w:rsidR="004947C6">
        <w:rPr>
          <w:rFonts w:ascii="Arial" w:hAnsi="Arial" w:cs="Arial"/>
          <w:sz w:val="24"/>
          <w:szCs w:val="24"/>
        </w:rPr>
        <w:t xml:space="preserve"> if you would like a copy</w:t>
      </w:r>
      <w:r w:rsidR="004947C6" w:rsidRPr="004947C6">
        <w:rPr>
          <w:rFonts w:ascii="Arial" w:hAnsi="Arial" w:cs="Arial"/>
          <w:sz w:val="24"/>
          <w:szCs w:val="24"/>
        </w:rPr>
        <w:t xml:space="preserve"> </w:t>
      </w:r>
      <w:r w:rsidR="004947C6">
        <w:rPr>
          <w:rFonts w:ascii="Arial" w:hAnsi="Arial" w:cs="Arial"/>
          <w:sz w:val="24"/>
          <w:szCs w:val="24"/>
        </w:rPr>
        <w:t xml:space="preserve"> </w:t>
      </w:r>
    </w:p>
    <w:p w14:paraId="6EF36EED" w14:textId="3A3706C2" w:rsidR="00CC234C" w:rsidRPr="00375EA5" w:rsidRDefault="00CC234C" w:rsidP="00CC234C">
      <w:pPr>
        <w:spacing w:after="240"/>
        <w:rPr>
          <w:rFonts w:ascii="Arial" w:hAnsi="Arial" w:cs="Arial"/>
          <w:sz w:val="24"/>
          <w:szCs w:val="24"/>
        </w:rPr>
      </w:pPr>
      <w:r w:rsidRPr="00375EA5">
        <w:rPr>
          <w:rFonts w:ascii="Arial" w:hAnsi="Arial" w:cs="Arial"/>
          <w:sz w:val="24"/>
          <w:szCs w:val="24"/>
        </w:rPr>
        <w:t xml:space="preserve">Time and Place of Regularly Scheduled Board Meetings for Public Participation: </w:t>
      </w:r>
      <w:r w:rsidR="00D21B66">
        <w:rPr>
          <w:rFonts w:ascii="Arial" w:hAnsi="Arial" w:cs="Arial"/>
          <w:sz w:val="24"/>
          <w:szCs w:val="24"/>
        </w:rPr>
        <w:t>N/A</w:t>
      </w:r>
    </w:p>
    <w:p w14:paraId="0BF3646D" w14:textId="77777777" w:rsidR="00CC234C" w:rsidRPr="00375EA5" w:rsidRDefault="00CC234C" w:rsidP="00CC234C">
      <w:pPr>
        <w:rPr>
          <w:rFonts w:ascii="Arial" w:hAnsi="Arial" w:cs="Arial"/>
          <w:sz w:val="24"/>
          <w:szCs w:val="24"/>
        </w:rPr>
      </w:pPr>
      <w:r w:rsidRPr="00375EA5">
        <w:rPr>
          <w:rFonts w:ascii="Arial" w:hAnsi="Arial" w:cs="Arial"/>
          <w:sz w:val="24"/>
          <w:szCs w:val="24"/>
        </w:rPr>
        <w:t>For More Information, Contact: Sheila Ortmeir at 619-421-9723</w:t>
      </w:r>
    </w:p>
    <w:p w14:paraId="7523E5FC" w14:textId="77777777" w:rsidR="00CC234C" w:rsidRPr="00375EA5" w:rsidRDefault="00CC234C" w:rsidP="0065365D">
      <w:pPr>
        <w:rPr>
          <w:rFonts w:ascii="Arial" w:hAnsi="Arial" w:cs="Arial"/>
          <w:sz w:val="24"/>
          <w:szCs w:val="24"/>
        </w:rPr>
      </w:pPr>
    </w:p>
    <w:p w14:paraId="291D569C" w14:textId="2A26D907" w:rsidR="00ED7919" w:rsidRPr="00375EA5" w:rsidRDefault="008404C1" w:rsidP="001F7181">
      <w:pPr>
        <w:pStyle w:val="Heading2"/>
      </w:pPr>
      <w:bookmarkStart w:id="2" w:name="_Toc58336714"/>
      <w:r w:rsidRPr="00375EA5">
        <w:t>About This Report</w:t>
      </w:r>
      <w:bookmarkEnd w:id="2"/>
    </w:p>
    <w:p w14:paraId="14AA4D8D" w14:textId="0F0B25FB" w:rsidR="00BC6327" w:rsidRPr="00375EA5" w:rsidRDefault="00BC6327" w:rsidP="008404C1">
      <w:pPr>
        <w:rPr>
          <w:rFonts w:ascii="Arial" w:hAnsi="Arial" w:cs="Arial"/>
          <w:sz w:val="24"/>
          <w:szCs w:val="24"/>
        </w:rPr>
      </w:pPr>
      <w:r w:rsidRPr="00375EA5">
        <w:rPr>
          <w:rFonts w:ascii="Arial" w:hAnsi="Arial" w:cs="Arial"/>
          <w:sz w:val="24"/>
          <w:szCs w:val="24"/>
        </w:rPr>
        <w:t xml:space="preserve">We test the drinking water quality for many constituents as required by </w:t>
      </w:r>
      <w:r w:rsidR="004848BB" w:rsidRPr="00375EA5">
        <w:rPr>
          <w:rFonts w:ascii="Arial" w:hAnsi="Arial" w:cs="Arial"/>
          <w:sz w:val="24"/>
          <w:szCs w:val="24"/>
        </w:rPr>
        <w:t>s</w:t>
      </w:r>
      <w:r w:rsidRPr="00375EA5">
        <w:rPr>
          <w:rFonts w:ascii="Arial" w:hAnsi="Arial" w:cs="Arial"/>
          <w:sz w:val="24"/>
          <w:szCs w:val="24"/>
        </w:rPr>
        <w:t xml:space="preserve">tate and </w:t>
      </w:r>
      <w:r w:rsidR="004848BB" w:rsidRPr="00375EA5">
        <w:rPr>
          <w:rFonts w:ascii="Arial" w:hAnsi="Arial" w:cs="Arial"/>
          <w:sz w:val="24"/>
          <w:szCs w:val="24"/>
        </w:rPr>
        <w:t>f</w:t>
      </w:r>
      <w:r w:rsidRPr="00375EA5">
        <w:rPr>
          <w:rFonts w:ascii="Arial" w:hAnsi="Arial" w:cs="Arial"/>
          <w:sz w:val="24"/>
          <w:szCs w:val="24"/>
        </w:rPr>
        <w:t xml:space="preserve">ederal </w:t>
      </w:r>
      <w:r w:rsidR="004848BB" w:rsidRPr="00375EA5">
        <w:rPr>
          <w:rFonts w:ascii="Arial" w:hAnsi="Arial" w:cs="Arial"/>
          <w:sz w:val="24"/>
          <w:szCs w:val="24"/>
        </w:rPr>
        <w:t>r</w:t>
      </w:r>
      <w:r w:rsidRPr="00375EA5">
        <w:rPr>
          <w:rFonts w:ascii="Arial" w:hAnsi="Arial" w:cs="Arial"/>
          <w:sz w:val="24"/>
          <w:szCs w:val="24"/>
        </w:rPr>
        <w:t xml:space="preserve">egulations.  This report shows the results of our monitoring for the period of January 1 </w:t>
      </w:r>
      <w:r w:rsidR="003C2FCC" w:rsidRPr="00375EA5">
        <w:rPr>
          <w:rFonts w:ascii="Arial" w:hAnsi="Arial" w:cs="Arial"/>
          <w:sz w:val="24"/>
          <w:szCs w:val="24"/>
        </w:rPr>
        <w:t>to</w:t>
      </w:r>
      <w:r w:rsidRPr="00375EA5">
        <w:rPr>
          <w:rFonts w:ascii="Arial" w:hAnsi="Arial" w:cs="Arial"/>
          <w:sz w:val="24"/>
          <w:szCs w:val="24"/>
        </w:rPr>
        <w:t xml:space="preserve"> December 31, 20</w:t>
      </w:r>
      <w:r w:rsidR="00E34F9C" w:rsidRPr="00375EA5">
        <w:rPr>
          <w:rFonts w:ascii="Arial" w:hAnsi="Arial" w:cs="Arial"/>
          <w:sz w:val="24"/>
          <w:szCs w:val="24"/>
        </w:rPr>
        <w:t>2</w:t>
      </w:r>
      <w:r w:rsidR="0064391A">
        <w:rPr>
          <w:rFonts w:ascii="Arial" w:hAnsi="Arial" w:cs="Arial"/>
          <w:sz w:val="24"/>
          <w:szCs w:val="24"/>
        </w:rPr>
        <w:t>3</w:t>
      </w:r>
      <w:r w:rsidR="00D37E1F" w:rsidRPr="00375EA5">
        <w:rPr>
          <w:rFonts w:ascii="Arial" w:hAnsi="Arial" w:cs="Arial"/>
          <w:sz w:val="24"/>
          <w:szCs w:val="24"/>
        </w:rPr>
        <w:t xml:space="preserve"> and may include earlier monitoring data</w:t>
      </w:r>
      <w:r w:rsidRPr="00375EA5">
        <w:rPr>
          <w:rFonts w:ascii="Arial" w:hAnsi="Arial" w:cs="Arial"/>
          <w:sz w:val="24"/>
          <w:szCs w:val="24"/>
        </w:rPr>
        <w:t>.</w:t>
      </w:r>
    </w:p>
    <w:p w14:paraId="2B0A66E8" w14:textId="544B9A19" w:rsidR="008404C1" w:rsidRPr="00375EA5" w:rsidRDefault="008404C1" w:rsidP="008404C1">
      <w:pPr>
        <w:pStyle w:val="Heading2"/>
      </w:pPr>
      <w:r w:rsidRPr="00375EA5">
        <w:t>Importance of This Report Statement in Five Non-English Languages (Spanish, Mandarin, Tagalog, Vietnamese, and Hmong)</w:t>
      </w:r>
    </w:p>
    <w:p w14:paraId="67573BBF" w14:textId="77777777" w:rsidR="00CC234C" w:rsidRDefault="00CC234C" w:rsidP="00CC234C">
      <w:pPr>
        <w:spacing w:after="180"/>
        <w:rPr>
          <w:rFonts w:ascii="Arial" w:hAnsi="Arial" w:cs="Arial"/>
          <w:sz w:val="24"/>
          <w:szCs w:val="24"/>
        </w:rPr>
      </w:pPr>
      <w:r w:rsidRPr="00375EA5">
        <w:rPr>
          <w:rFonts w:ascii="Arial" w:hAnsi="Arial" w:cs="Arial"/>
          <w:sz w:val="24"/>
          <w:szCs w:val="24"/>
        </w:rPr>
        <w:t>Language in Spanish:  Este informe contiene información muy importante sobre su agua para beber.  Favor de comunicarse Mhc Tt Inc. (dba Pio Pico) a 619-421-9723 para asistirlo en español.</w:t>
      </w:r>
    </w:p>
    <w:p w14:paraId="385BA091" w14:textId="77777777" w:rsidR="00352983" w:rsidRDefault="00352983" w:rsidP="00CC234C">
      <w:pPr>
        <w:spacing w:after="180"/>
        <w:rPr>
          <w:rFonts w:ascii="Arial" w:hAnsi="Arial" w:cs="Arial"/>
          <w:sz w:val="24"/>
          <w:szCs w:val="24"/>
        </w:rPr>
      </w:pPr>
    </w:p>
    <w:p w14:paraId="5E42F76A" w14:textId="77777777" w:rsidR="00352983" w:rsidRDefault="00352983" w:rsidP="00CC234C">
      <w:pPr>
        <w:spacing w:after="180"/>
        <w:rPr>
          <w:rFonts w:ascii="Arial" w:hAnsi="Arial" w:cs="Arial"/>
          <w:sz w:val="24"/>
          <w:szCs w:val="24"/>
        </w:rPr>
      </w:pPr>
    </w:p>
    <w:p w14:paraId="7929EBE8" w14:textId="77777777" w:rsidR="00352983" w:rsidRDefault="00352983" w:rsidP="00CC234C">
      <w:pPr>
        <w:spacing w:after="180"/>
        <w:rPr>
          <w:rFonts w:ascii="Arial" w:hAnsi="Arial" w:cs="Arial"/>
          <w:sz w:val="24"/>
          <w:szCs w:val="24"/>
        </w:rPr>
      </w:pPr>
    </w:p>
    <w:p w14:paraId="7D478ECA" w14:textId="77777777" w:rsidR="00352983" w:rsidRDefault="00352983" w:rsidP="00CC234C">
      <w:pPr>
        <w:spacing w:after="180"/>
        <w:rPr>
          <w:rFonts w:ascii="Arial" w:hAnsi="Arial" w:cs="Arial"/>
          <w:sz w:val="24"/>
          <w:szCs w:val="24"/>
        </w:rPr>
      </w:pPr>
    </w:p>
    <w:p w14:paraId="07718E96" w14:textId="77777777" w:rsidR="00352983" w:rsidRDefault="00352983" w:rsidP="00CC234C">
      <w:pPr>
        <w:spacing w:after="180"/>
        <w:rPr>
          <w:rFonts w:ascii="Arial" w:hAnsi="Arial" w:cs="Arial"/>
          <w:sz w:val="24"/>
          <w:szCs w:val="24"/>
        </w:rPr>
      </w:pPr>
    </w:p>
    <w:p w14:paraId="51B3DB19" w14:textId="77777777" w:rsidR="00352983" w:rsidRPr="00375EA5" w:rsidRDefault="00352983" w:rsidP="00CC234C">
      <w:pPr>
        <w:spacing w:after="180"/>
        <w:rPr>
          <w:rFonts w:ascii="Arial" w:hAnsi="Arial" w:cs="Arial"/>
          <w:sz w:val="24"/>
          <w:szCs w:val="24"/>
        </w:rPr>
      </w:pP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E528B4" w:rsidRPr="005162DE" w14:paraId="6D5D8707" w14:textId="77777777" w:rsidTr="002D3FB5">
        <w:tc>
          <w:tcPr>
            <w:tcW w:w="2065" w:type="dxa"/>
          </w:tcPr>
          <w:p w14:paraId="4DCCEFD0" w14:textId="40D4966A" w:rsidR="00E528B4" w:rsidRPr="005162DE" w:rsidRDefault="00E528B4" w:rsidP="00E528B4">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A18E97C" w14:textId="2502C3CD" w:rsidR="00E528B4" w:rsidRPr="005162DE" w:rsidRDefault="00E528B4" w:rsidP="00E528B4">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761E4FD5" w:rsidR="00E528B4" w:rsidRPr="005162DE" w:rsidRDefault="00E528B4" w:rsidP="00E528B4">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12A704F7" w:rsidR="00E528B4" w:rsidRPr="005162DE" w:rsidRDefault="00E528B4" w:rsidP="00E528B4">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52965BD7" w14:textId="61A7D5F0" w:rsidR="00E528B4" w:rsidRPr="005162DE" w:rsidRDefault="00E528B4" w:rsidP="00E528B4">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555F196D" w:rsidR="00E528B4" w:rsidRPr="005162DE" w:rsidRDefault="00E528B4" w:rsidP="00E528B4">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5EBDA488"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997B7D8" w:rsidR="00D73637" w:rsidRPr="005162DE" w:rsidRDefault="004208F2" w:rsidP="00960466">
            <w:pPr>
              <w:spacing w:before="40" w:after="40"/>
              <w:jc w:val="center"/>
              <w:rPr>
                <w:rFonts w:ascii="Arial" w:hAnsi="Arial" w:cs="Arial"/>
                <w:sz w:val="24"/>
                <w:szCs w:val="24"/>
              </w:rPr>
            </w:pPr>
            <w:r>
              <w:rPr>
                <w:rFonts w:ascii="Arial" w:hAnsi="Arial" w:cs="Arial"/>
                <w:sz w:val="24"/>
                <w:szCs w:val="24"/>
              </w:rPr>
              <w:t>7/6</w:t>
            </w:r>
            <w:r w:rsidR="00375EA5">
              <w:rPr>
                <w:rFonts w:ascii="Arial" w:hAnsi="Arial" w:cs="Arial"/>
                <w:sz w:val="24"/>
                <w:szCs w:val="24"/>
              </w:rPr>
              <w:t>/2023</w:t>
            </w:r>
          </w:p>
        </w:tc>
        <w:tc>
          <w:tcPr>
            <w:tcW w:w="1021" w:type="dxa"/>
            <w:tcMar>
              <w:left w:w="86" w:type="dxa"/>
              <w:right w:w="86" w:type="dxa"/>
            </w:tcMar>
          </w:tcPr>
          <w:p w14:paraId="102D5A02" w14:textId="1813B6DA" w:rsidR="00D73637" w:rsidRPr="005162DE" w:rsidRDefault="00375EA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9645680" w:rsidR="00D73637" w:rsidRPr="005162DE" w:rsidRDefault="00375EA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9576F54" w:rsidR="00D73637" w:rsidRPr="005162DE" w:rsidRDefault="00375EA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FEDDEF6" w:rsidR="00D73637" w:rsidRPr="005162DE" w:rsidRDefault="004208F2" w:rsidP="00FC33C4">
            <w:pPr>
              <w:spacing w:before="40" w:after="40"/>
              <w:jc w:val="center"/>
              <w:rPr>
                <w:rFonts w:ascii="Arial" w:hAnsi="Arial" w:cs="Arial"/>
                <w:sz w:val="24"/>
                <w:szCs w:val="24"/>
              </w:rPr>
            </w:pPr>
            <w:r>
              <w:rPr>
                <w:rFonts w:ascii="Arial" w:hAnsi="Arial" w:cs="Arial"/>
                <w:sz w:val="24"/>
                <w:szCs w:val="24"/>
              </w:rPr>
              <w:t>7/6/2023</w:t>
            </w:r>
          </w:p>
        </w:tc>
        <w:tc>
          <w:tcPr>
            <w:tcW w:w="1021" w:type="dxa"/>
            <w:tcMar>
              <w:left w:w="86" w:type="dxa"/>
              <w:right w:w="86" w:type="dxa"/>
            </w:tcMar>
          </w:tcPr>
          <w:p w14:paraId="42CEE2F3" w14:textId="75A61E90" w:rsidR="00D73637" w:rsidRPr="005162DE" w:rsidRDefault="004208F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CD66355" w:rsidR="00D73637" w:rsidRPr="005162DE" w:rsidRDefault="004208F2" w:rsidP="00FC33C4">
            <w:pPr>
              <w:spacing w:before="40" w:after="40"/>
              <w:jc w:val="center"/>
              <w:rPr>
                <w:rFonts w:ascii="Arial" w:hAnsi="Arial" w:cs="Arial"/>
                <w:sz w:val="24"/>
                <w:szCs w:val="24"/>
              </w:rPr>
            </w:pPr>
            <w:r>
              <w:rPr>
                <w:rFonts w:ascii="Arial" w:hAnsi="Arial" w:cs="Arial"/>
                <w:sz w:val="24"/>
                <w:szCs w:val="24"/>
              </w:rPr>
              <w:t>0.059</w:t>
            </w:r>
          </w:p>
        </w:tc>
        <w:tc>
          <w:tcPr>
            <w:tcW w:w="1021" w:type="dxa"/>
            <w:tcMar>
              <w:left w:w="86" w:type="dxa"/>
              <w:right w:w="86" w:type="dxa"/>
            </w:tcMar>
          </w:tcPr>
          <w:p w14:paraId="1AE57BBF" w14:textId="59C53158" w:rsidR="00D73637" w:rsidRPr="005162DE" w:rsidRDefault="004208F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55B91D6" w:rsidR="00684C7E" w:rsidRPr="005162DE" w:rsidRDefault="004208F2" w:rsidP="00684C7E">
            <w:pPr>
              <w:spacing w:before="40" w:after="40"/>
              <w:jc w:val="center"/>
              <w:rPr>
                <w:rFonts w:ascii="Arial" w:hAnsi="Arial" w:cs="Arial"/>
                <w:sz w:val="24"/>
                <w:szCs w:val="24"/>
              </w:rPr>
            </w:pPr>
            <w:r>
              <w:rPr>
                <w:rFonts w:ascii="Arial" w:hAnsi="Arial" w:cs="Arial"/>
                <w:sz w:val="24"/>
                <w:szCs w:val="24"/>
              </w:rPr>
              <w:t>6/1/2023</w:t>
            </w:r>
          </w:p>
        </w:tc>
        <w:tc>
          <w:tcPr>
            <w:tcW w:w="1260" w:type="dxa"/>
            <w:tcMar>
              <w:left w:w="58" w:type="dxa"/>
              <w:right w:w="58" w:type="dxa"/>
            </w:tcMar>
          </w:tcPr>
          <w:p w14:paraId="690B0D1C" w14:textId="0EBBF3F2" w:rsidR="00684C7E" w:rsidRPr="005162DE" w:rsidRDefault="004208F2" w:rsidP="00684C7E">
            <w:pPr>
              <w:spacing w:before="40" w:after="40"/>
              <w:jc w:val="center"/>
              <w:rPr>
                <w:rFonts w:ascii="Arial" w:hAnsi="Arial" w:cs="Arial"/>
                <w:sz w:val="24"/>
                <w:szCs w:val="24"/>
              </w:rPr>
            </w:pPr>
            <w:r>
              <w:rPr>
                <w:rFonts w:ascii="Arial" w:hAnsi="Arial" w:cs="Arial"/>
                <w:sz w:val="24"/>
                <w:szCs w:val="24"/>
              </w:rPr>
              <w:t>1</w:t>
            </w:r>
            <w:r w:rsidR="00D21B66">
              <w:rPr>
                <w:rFonts w:ascii="Arial" w:hAnsi="Arial" w:cs="Arial"/>
                <w:sz w:val="24"/>
                <w:szCs w:val="24"/>
              </w:rPr>
              <w:t>3</w:t>
            </w:r>
            <w:r>
              <w:rPr>
                <w:rFonts w:ascii="Arial" w:hAnsi="Arial" w:cs="Arial"/>
                <w:sz w:val="24"/>
                <w:szCs w:val="24"/>
              </w:rPr>
              <w:t>0</w:t>
            </w:r>
          </w:p>
        </w:tc>
        <w:tc>
          <w:tcPr>
            <w:tcW w:w="1530" w:type="dxa"/>
            <w:tcMar>
              <w:left w:w="58" w:type="dxa"/>
              <w:right w:w="58" w:type="dxa"/>
            </w:tcMar>
          </w:tcPr>
          <w:p w14:paraId="6802CC34" w14:textId="6FCCCC1B" w:rsidR="00684C7E" w:rsidRPr="005162DE" w:rsidRDefault="004208F2" w:rsidP="00684C7E">
            <w:pPr>
              <w:spacing w:before="40" w:after="40"/>
              <w:jc w:val="center"/>
              <w:rPr>
                <w:rFonts w:ascii="Arial" w:hAnsi="Arial" w:cs="Arial"/>
                <w:sz w:val="24"/>
                <w:szCs w:val="24"/>
              </w:rPr>
            </w:pPr>
            <w:r>
              <w:rPr>
                <w:rFonts w:ascii="Arial" w:hAnsi="Arial" w:cs="Arial"/>
                <w:sz w:val="24"/>
                <w:szCs w:val="24"/>
              </w:rPr>
              <w:t>120-140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666A695" w:rsidR="00684C7E" w:rsidRPr="005162DE" w:rsidRDefault="004208F2" w:rsidP="00684C7E">
            <w:pPr>
              <w:spacing w:before="40" w:after="40"/>
              <w:jc w:val="center"/>
              <w:rPr>
                <w:rFonts w:ascii="Arial" w:hAnsi="Arial" w:cs="Arial"/>
                <w:sz w:val="24"/>
                <w:szCs w:val="24"/>
              </w:rPr>
            </w:pPr>
            <w:r>
              <w:rPr>
                <w:rFonts w:ascii="Arial" w:hAnsi="Arial" w:cs="Arial"/>
                <w:sz w:val="24"/>
                <w:szCs w:val="24"/>
              </w:rPr>
              <w:t>6/1/2023</w:t>
            </w:r>
          </w:p>
        </w:tc>
        <w:tc>
          <w:tcPr>
            <w:tcW w:w="1260" w:type="dxa"/>
            <w:tcMar>
              <w:left w:w="58" w:type="dxa"/>
              <w:right w:w="58" w:type="dxa"/>
            </w:tcMar>
          </w:tcPr>
          <w:p w14:paraId="5F571C45" w14:textId="325A3260" w:rsidR="00684C7E" w:rsidRPr="005162DE" w:rsidRDefault="00D21B66" w:rsidP="00684C7E">
            <w:pPr>
              <w:spacing w:before="40" w:after="40"/>
              <w:jc w:val="center"/>
              <w:rPr>
                <w:rFonts w:ascii="Arial" w:hAnsi="Arial" w:cs="Arial"/>
                <w:sz w:val="24"/>
                <w:szCs w:val="24"/>
              </w:rPr>
            </w:pPr>
            <w:r>
              <w:rPr>
                <w:rFonts w:ascii="Arial" w:hAnsi="Arial" w:cs="Arial"/>
                <w:sz w:val="24"/>
                <w:szCs w:val="24"/>
              </w:rPr>
              <w:t>306</w:t>
            </w:r>
          </w:p>
        </w:tc>
        <w:tc>
          <w:tcPr>
            <w:tcW w:w="1530" w:type="dxa"/>
            <w:tcMar>
              <w:left w:w="58" w:type="dxa"/>
              <w:right w:w="58" w:type="dxa"/>
            </w:tcMar>
          </w:tcPr>
          <w:p w14:paraId="2BE476FB" w14:textId="4CD6D3FF" w:rsidR="00684C7E" w:rsidRPr="005162DE" w:rsidRDefault="00D21B66" w:rsidP="00684C7E">
            <w:pPr>
              <w:spacing w:before="40" w:after="40"/>
              <w:jc w:val="center"/>
              <w:rPr>
                <w:rFonts w:ascii="Arial" w:hAnsi="Arial" w:cs="Arial"/>
                <w:sz w:val="24"/>
                <w:szCs w:val="24"/>
              </w:rPr>
            </w:pPr>
            <w:r>
              <w:rPr>
                <w:rFonts w:ascii="Arial" w:hAnsi="Arial" w:cs="Arial"/>
                <w:sz w:val="24"/>
                <w:szCs w:val="24"/>
              </w:rPr>
              <w:t>290</w:t>
            </w:r>
            <w:r w:rsidR="004208F2">
              <w:rPr>
                <w:rFonts w:ascii="Arial" w:hAnsi="Arial" w:cs="Arial"/>
                <w:sz w:val="24"/>
                <w:szCs w:val="24"/>
              </w:rPr>
              <w:t>-330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4208F2" w:rsidRDefault="00684C7E" w:rsidP="00684C7E">
            <w:pPr>
              <w:spacing w:before="40" w:after="40"/>
              <w:rPr>
                <w:rFonts w:ascii="Arial" w:hAnsi="Arial" w:cs="Arial"/>
              </w:rPr>
            </w:pPr>
            <w:r w:rsidRPr="004208F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EAAE5FA" w:rsidR="00512D8C" w:rsidRPr="005162DE" w:rsidRDefault="00B10001" w:rsidP="00512D8C">
            <w:pPr>
              <w:keepNext/>
              <w:keepLines/>
              <w:spacing w:before="40" w:after="40"/>
              <w:ind w:left="30"/>
              <w:jc w:val="both"/>
              <w:rPr>
                <w:rFonts w:ascii="Arial" w:hAnsi="Arial" w:cs="Arial"/>
                <w:sz w:val="24"/>
                <w:szCs w:val="24"/>
              </w:rPr>
            </w:pPr>
            <w:r>
              <w:rPr>
                <w:rFonts w:ascii="Arial" w:hAnsi="Arial" w:cs="Arial"/>
                <w:sz w:val="24"/>
                <w:szCs w:val="24"/>
              </w:rPr>
              <w:t>1,2-Dibromo-3-Chloropropane (ug/L)</w:t>
            </w:r>
          </w:p>
        </w:tc>
        <w:tc>
          <w:tcPr>
            <w:tcW w:w="1440" w:type="dxa"/>
          </w:tcPr>
          <w:p w14:paraId="21F7006B" w14:textId="5EA4522F" w:rsidR="00512D8C"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10/3/2023</w:t>
            </w:r>
          </w:p>
        </w:tc>
        <w:tc>
          <w:tcPr>
            <w:tcW w:w="1260" w:type="dxa"/>
          </w:tcPr>
          <w:p w14:paraId="1BD7CABC" w14:textId="1C26E07C" w:rsidR="00512D8C"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0.0</w:t>
            </w:r>
            <w:r w:rsidR="00D21B66">
              <w:rPr>
                <w:rFonts w:ascii="Arial" w:hAnsi="Arial" w:cs="Arial"/>
                <w:sz w:val="24"/>
                <w:szCs w:val="24"/>
              </w:rPr>
              <w:t>01</w:t>
            </w:r>
          </w:p>
        </w:tc>
        <w:tc>
          <w:tcPr>
            <w:tcW w:w="1530" w:type="dxa"/>
          </w:tcPr>
          <w:p w14:paraId="40895B2C" w14:textId="37B83A4F" w:rsidR="00512D8C"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ND-0.015</w:t>
            </w:r>
          </w:p>
        </w:tc>
        <w:tc>
          <w:tcPr>
            <w:tcW w:w="1170" w:type="dxa"/>
          </w:tcPr>
          <w:p w14:paraId="707B8EC2" w14:textId="65B26CFE" w:rsidR="00512D8C"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0.2</w:t>
            </w:r>
          </w:p>
        </w:tc>
        <w:tc>
          <w:tcPr>
            <w:tcW w:w="1260" w:type="dxa"/>
          </w:tcPr>
          <w:p w14:paraId="4F209845" w14:textId="4D59D13F" w:rsidR="00512D8C"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0.01</w:t>
            </w:r>
          </w:p>
        </w:tc>
        <w:tc>
          <w:tcPr>
            <w:tcW w:w="1931" w:type="dxa"/>
          </w:tcPr>
          <w:p w14:paraId="307E6935" w14:textId="2A9E31CC" w:rsidR="00512D8C" w:rsidRPr="005162DE" w:rsidRDefault="00E70818" w:rsidP="00512D8C">
            <w:pPr>
              <w:keepNext/>
              <w:keepLines/>
              <w:spacing w:before="40" w:after="40"/>
              <w:jc w:val="center"/>
              <w:rPr>
                <w:rFonts w:ascii="Arial" w:hAnsi="Arial" w:cs="Arial"/>
                <w:sz w:val="24"/>
                <w:szCs w:val="24"/>
              </w:rPr>
            </w:pPr>
            <w:r>
              <w:rPr>
                <w:rFonts w:ascii="Arial" w:hAnsi="Arial" w:cs="Arial"/>
                <w:sz w:val="24"/>
                <w:szCs w:val="24"/>
              </w:rPr>
              <w:t>Pesticides</w:t>
            </w:r>
          </w:p>
        </w:tc>
      </w:tr>
      <w:tr w:rsidR="00B10001" w:rsidRPr="005162DE" w14:paraId="479F7473" w14:textId="77777777" w:rsidTr="002D3FB5">
        <w:trPr>
          <w:trHeight w:val="432"/>
        </w:trPr>
        <w:tc>
          <w:tcPr>
            <w:tcW w:w="2245" w:type="dxa"/>
            <w:tcMar>
              <w:left w:w="58" w:type="dxa"/>
              <w:right w:w="58" w:type="dxa"/>
            </w:tcMar>
          </w:tcPr>
          <w:p w14:paraId="114EECBF" w14:textId="38645EDA" w:rsidR="00B10001" w:rsidRPr="005162DE" w:rsidRDefault="00B10001"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1BDD2292" w14:textId="3AF99608" w:rsidR="00B10001"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3/1/2023</w:t>
            </w:r>
          </w:p>
        </w:tc>
        <w:tc>
          <w:tcPr>
            <w:tcW w:w="1260" w:type="dxa"/>
          </w:tcPr>
          <w:p w14:paraId="0D8403F3" w14:textId="3CD175FD" w:rsidR="00B10001" w:rsidRPr="005162DE" w:rsidRDefault="00E528B4" w:rsidP="00512D8C">
            <w:pPr>
              <w:keepNext/>
              <w:keepLines/>
              <w:spacing w:before="40" w:after="40"/>
              <w:jc w:val="center"/>
              <w:rPr>
                <w:rFonts w:ascii="Arial" w:hAnsi="Arial" w:cs="Arial"/>
                <w:sz w:val="24"/>
                <w:szCs w:val="24"/>
              </w:rPr>
            </w:pPr>
            <w:r>
              <w:rPr>
                <w:rFonts w:ascii="Arial" w:hAnsi="Arial" w:cs="Arial"/>
                <w:sz w:val="24"/>
                <w:szCs w:val="24"/>
              </w:rPr>
              <w:t>0.</w:t>
            </w:r>
            <w:r w:rsidR="00D21B66">
              <w:rPr>
                <w:rFonts w:ascii="Arial" w:hAnsi="Arial" w:cs="Arial"/>
                <w:sz w:val="24"/>
                <w:szCs w:val="24"/>
              </w:rPr>
              <w:t>33</w:t>
            </w:r>
          </w:p>
        </w:tc>
        <w:tc>
          <w:tcPr>
            <w:tcW w:w="1530" w:type="dxa"/>
          </w:tcPr>
          <w:p w14:paraId="1C982AA4" w14:textId="172D2735" w:rsidR="00B10001"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ND-</w:t>
            </w:r>
            <w:r w:rsidR="00E528B4">
              <w:rPr>
                <w:rFonts w:ascii="Arial" w:hAnsi="Arial" w:cs="Arial"/>
                <w:sz w:val="24"/>
                <w:szCs w:val="24"/>
              </w:rPr>
              <w:t>1.5</w:t>
            </w:r>
          </w:p>
        </w:tc>
        <w:tc>
          <w:tcPr>
            <w:tcW w:w="1170" w:type="dxa"/>
          </w:tcPr>
          <w:p w14:paraId="14A8933F" w14:textId="39A084FF" w:rsidR="00B10001"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22259E2C" w14:textId="159EFFC2" w:rsidR="00B10001"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1831C000" w14:textId="606BE5A3" w:rsidR="00B10001" w:rsidRPr="005162DE" w:rsidRDefault="00E70818" w:rsidP="00512D8C">
            <w:pPr>
              <w:keepNext/>
              <w:keepLines/>
              <w:spacing w:before="40" w:after="40"/>
              <w:jc w:val="center"/>
              <w:rPr>
                <w:rFonts w:ascii="Arial" w:hAnsi="Arial" w:cs="Arial"/>
                <w:sz w:val="24"/>
                <w:szCs w:val="24"/>
              </w:rPr>
            </w:pPr>
            <w:r>
              <w:rPr>
                <w:rFonts w:ascii="Arial" w:hAnsi="Arial" w:cs="Arial"/>
                <w:sz w:val="24"/>
                <w:szCs w:val="24"/>
              </w:rPr>
              <w:t xml:space="preserve">Fertilizer and animal waste </w:t>
            </w:r>
          </w:p>
        </w:tc>
      </w:tr>
      <w:tr w:rsidR="00B10001" w:rsidRPr="005162DE" w14:paraId="5DA5CEA5" w14:textId="77777777" w:rsidTr="002D3FB5">
        <w:trPr>
          <w:trHeight w:val="432"/>
        </w:trPr>
        <w:tc>
          <w:tcPr>
            <w:tcW w:w="2245" w:type="dxa"/>
            <w:tcMar>
              <w:left w:w="58" w:type="dxa"/>
              <w:right w:w="58" w:type="dxa"/>
            </w:tcMar>
          </w:tcPr>
          <w:p w14:paraId="189806F8" w14:textId="3E4B4094" w:rsidR="00B10001" w:rsidRPr="005162DE" w:rsidRDefault="00B10001" w:rsidP="00512D8C">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1B50281F" w14:textId="3A45E6F5" w:rsidR="00B10001" w:rsidRPr="005162DE" w:rsidRDefault="00E528B4" w:rsidP="00512D8C">
            <w:pPr>
              <w:keepNext/>
              <w:keepLines/>
              <w:spacing w:before="40" w:after="40"/>
              <w:jc w:val="center"/>
              <w:rPr>
                <w:rFonts w:ascii="Arial" w:hAnsi="Arial" w:cs="Arial"/>
                <w:sz w:val="24"/>
                <w:szCs w:val="24"/>
              </w:rPr>
            </w:pPr>
            <w:r>
              <w:rPr>
                <w:rFonts w:ascii="Arial" w:hAnsi="Arial" w:cs="Arial"/>
                <w:sz w:val="24"/>
                <w:szCs w:val="24"/>
              </w:rPr>
              <w:t>3/1/2023 &amp; 6/1/2023</w:t>
            </w:r>
          </w:p>
        </w:tc>
        <w:tc>
          <w:tcPr>
            <w:tcW w:w="1260" w:type="dxa"/>
          </w:tcPr>
          <w:p w14:paraId="6D1FE06F" w14:textId="26BA2284" w:rsidR="00B10001" w:rsidRPr="005162DE" w:rsidRDefault="00E528B4"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7AF204D9" w14:textId="4DCAEFCE" w:rsidR="00B10001" w:rsidRPr="005162DE" w:rsidRDefault="00E528B4" w:rsidP="00512D8C">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31B0E2DB" w14:textId="6B04DEBC" w:rsidR="00B10001"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69FBC64B" w14:textId="34E1C16B" w:rsidR="00B10001" w:rsidRPr="005162DE" w:rsidRDefault="00B10001"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7AF32A2C" w14:textId="6BB63D83" w:rsidR="00E70818" w:rsidRPr="005162DE" w:rsidRDefault="00E70818" w:rsidP="00E70818">
            <w:pPr>
              <w:keepNext/>
              <w:keepLines/>
              <w:spacing w:before="40" w:after="40"/>
              <w:jc w:val="center"/>
              <w:rPr>
                <w:rFonts w:ascii="Arial" w:hAnsi="Arial" w:cs="Arial"/>
                <w:sz w:val="24"/>
                <w:szCs w:val="24"/>
              </w:rPr>
            </w:pPr>
            <w:r>
              <w:rPr>
                <w:rFonts w:ascii="Arial" w:hAnsi="Arial" w:cs="Arial"/>
                <w:sz w:val="24"/>
                <w:szCs w:val="24"/>
              </w:rPr>
              <w:t>Naturally occurring in soil and rock</w:t>
            </w:r>
          </w:p>
        </w:tc>
      </w:tr>
      <w:tr w:rsidR="00B10001" w:rsidRPr="005162DE" w14:paraId="5C03D722" w14:textId="77777777" w:rsidTr="002D3FB5">
        <w:trPr>
          <w:trHeight w:val="432"/>
        </w:trPr>
        <w:tc>
          <w:tcPr>
            <w:tcW w:w="2245" w:type="dxa"/>
            <w:tcMar>
              <w:left w:w="58" w:type="dxa"/>
              <w:right w:w="58" w:type="dxa"/>
            </w:tcMar>
          </w:tcPr>
          <w:p w14:paraId="5695C253" w14:textId="378A04C4" w:rsidR="00B10001" w:rsidRPr="005162DE" w:rsidRDefault="00B10001" w:rsidP="00512D8C">
            <w:pPr>
              <w:keepNext/>
              <w:keepLines/>
              <w:spacing w:before="40" w:after="40"/>
              <w:ind w:left="30"/>
              <w:jc w:val="both"/>
              <w:rPr>
                <w:rFonts w:ascii="Arial" w:hAnsi="Arial" w:cs="Arial"/>
                <w:sz w:val="24"/>
                <w:szCs w:val="24"/>
              </w:rPr>
            </w:pPr>
            <w:r>
              <w:rPr>
                <w:rFonts w:ascii="Arial" w:hAnsi="Arial" w:cs="Arial"/>
                <w:sz w:val="24"/>
                <w:szCs w:val="24"/>
              </w:rPr>
              <w:t>Lead</w:t>
            </w:r>
            <w:r w:rsidR="007D43F6">
              <w:rPr>
                <w:rFonts w:ascii="Arial" w:hAnsi="Arial" w:cs="Arial"/>
                <w:sz w:val="24"/>
                <w:szCs w:val="24"/>
              </w:rPr>
              <w:t xml:space="preserve"> (ug/L)</w:t>
            </w:r>
          </w:p>
        </w:tc>
        <w:tc>
          <w:tcPr>
            <w:tcW w:w="1440" w:type="dxa"/>
          </w:tcPr>
          <w:p w14:paraId="4A4CCC3C" w14:textId="0D76FA05"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6/1/2023</w:t>
            </w:r>
          </w:p>
        </w:tc>
        <w:tc>
          <w:tcPr>
            <w:tcW w:w="1260" w:type="dxa"/>
          </w:tcPr>
          <w:p w14:paraId="7F43EAB7" w14:textId="60507A27"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6B907546" w14:textId="4A17A946"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1FEFF5F1" w14:textId="3458BD8F"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0.015</w:t>
            </w:r>
          </w:p>
        </w:tc>
        <w:tc>
          <w:tcPr>
            <w:tcW w:w="1260" w:type="dxa"/>
          </w:tcPr>
          <w:p w14:paraId="53BAED99" w14:textId="329CF09B"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0.005</w:t>
            </w:r>
          </w:p>
        </w:tc>
        <w:tc>
          <w:tcPr>
            <w:tcW w:w="1931" w:type="dxa"/>
          </w:tcPr>
          <w:p w14:paraId="4539F89F" w14:textId="6866708F" w:rsidR="00B10001" w:rsidRPr="005162DE" w:rsidRDefault="00F62D5F" w:rsidP="00512D8C">
            <w:pPr>
              <w:keepNext/>
              <w:keepLines/>
              <w:spacing w:before="40" w:after="40"/>
              <w:jc w:val="center"/>
              <w:rPr>
                <w:rFonts w:ascii="Arial" w:hAnsi="Arial" w:cs="Arial"/>
                <w:sz w:val="24"/>
                <w:szCs w:val="24"/>
              </w:rPr>
            </w:pPr>
            <w:r>
              <w:rPr>
                <w:rFonts w:ascii="Arial" w:hAnsi="Arial" w:cs="Arial"/>
                <w:sz w:val="24"/>
                <w:szCs w:val="24"/>
              </w:rPr>
              <w:t>Corrosion of pipes and fixtures</w:t>
            </w:r>
          </w:p>
        </w:tc>
      </w:tr>
      <w:tr w:rsidR="00B10001" w:rsidRPr="005162DE" w14:paraId="4F3CEB0C" w14:textId="77777777" w:rsidTr="002D3FB5">
        <w:trPr>
          <w:trHeight w:val="432"/>
        </w:trPr>
        <w:tc>
          <w:tcPr>
            <w:tcW w:w="2245" w:type="dxa"/>
            <w:tcMar>
              <w:left w:w="58" w:type="dxa"/>
              <w:right w:w="58" w:type="dxa"/>
            </w:tcMar>
          </w:tcPr>
          <w:p w14:paraId="3D6E6685" w14:textId="01CB8C0B" w:rsidR="00B10001" w:rsidRPr="005162DE" w:rsidRDefault="007D43F6" w:rsidP="00512D8C">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4F5FD2B5" w14:textId="24537B32"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6/1/2023</w:t>
            </w:r>
          </w:p>
        </w:tc>
        <w:tc>
          <w:tcPr>
            <w:tcW w:w="1260" w:type="dxa"/>
          </w:tcPr>
          <w:p w14:paraId="2A235427" w14:textId="563BAD12"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0.28</w:t>
            </w:r>
          </w:p>
        </w:tc>
        <w:tc>
          <w:tcPr>
            <w:tcW w:w="1530" w:type="dxa"/>
          </w:tcPr>
          <w:p w14:paraId="28603350" w14:textId="6C799E32"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0.18-0.</w:t>
            </w:r>
            <w:r w:rsidR="00A84636">
              <w:rPr>
                <w:rFonts w:ascii="Arial" w:hAnsi="Arial" w:cs="Arial"/>
                <w:sz w:val="24"/>
                <w:szCs w:val="24"/>
              </w:rPr>
              <w:t>46</w:t>
            </w:r>
          </w:p>
        </w:tc>
        <w:tc>
          <w:tcPr>
            <w:tcW w:w="1170" w:type="dxa"/>
          </w:tcPr>
          <w:p w14:paraId="0D9D410F" w14:textId="12B15DD5"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64D58A61" w14:textId="00AEC7FF" w:rsidR="00B10001" w:rsidRPr="005162DE" w:rsidRDefault="007D43F6" w:rsidP="00512D8C">
            <w:pPr>
              <w:keepNext/>
              <w:keepLines/>
              <w:spacing w:before="40" w:after="40"/>
              <w:jc w:val="center"/>
              <w:rPr>
                <w:rFonts w:ascii="Arial" w:hAnsi="Arial" w:cs="Arial"/>
                <w:sz w:val="24"/>
                <w:szCs w:val="24"/>
              </w:rPr>
            </w:pPr>
            <w:r>
              <w:rPr>
                <w:rFonts w:ascii="Arial" w:hAnsi="Arial" w:cs="Arial"/>
                <w:sz w:val="24"/>
                <w:szCs w:val="24"/>
              </w:rPr>
              <w:t>0.1</w:t>
            </w:r>
          </w:p>
        </w:tc>
        <w:tc>
          <w:tcPr>
            <w:tcW w:w="1931" w:type="dxa"/>
          </w:tcPr>
          <w:p w14:paraId="6F2A9256" w14:textId="21969D6F" w:rsidR="00B10001" w:rsidRPr="005162DE" w:rsidRDefault="00F62D5F" w:rsidP="00512D8C">
            <w:pPr>
              <w:keepNext/>
              <w:keepLines/>
              <w:spacing w:before="40" w:after="40"/>
              <w:jc w:val="center"/>
              <w:rPr>
                <w:rFonts w:ascii="Arial" w:hAnsi="Arial" w:cs="Arial"/>
                <w:sz w:val="24"/>
                <w:szCs w:val="24"/>
              </w:rPr>
            </w:pPr>
            <w:r>
              <w:rPr>
                <w:rFonts w:ascii="Arial" w:hAnsi="Arial" w:cs="Arial"/>
                <w:sz w:val="24"/>
                <w:szCs w:val="24"/>
              </w:rPr>
              <w:t>Naturally present in water</w:t>
            </w:r>
          </w:p>
        </w:tc>
      </w:tr>
      <w:tr w:rsidR="005162DE" w:rsidRPr="005162DE" w14:paraId="7E778FAF" w14:textId="77777777" w:rsidTr="002D3FB5">
        <w:trPr>
          <w:trHeight w:val="432"/>
        </w:trPr>
        <w:tc>
          <w:tcPr>
            <w:tcW w:w="2245" w:type="dxa"/>
            <w:tcMar>
              <w:left w:w="58" w:type="dxa"/>
              <w:right w:w="58" w:type="dxa"/>
            </w:tcMar>
          </w:tcPr>
          <w:p w14:paraId="2BC454A4" w14:textId="7D6FC499" w:rsidR="00244938" w:rsidRPr="005162DE" w:rsidRDefault="007D43F6" w:rsidP="00244938">
            <w:pPr>
              <w:spacing w:before="40" w:after="40"/>
              <w:ind w:left="30"/>
              <w:jc w:val="both"/>
              <w:rPr>
                <w:rFonts w:ascii="Arial" w:hAnsi="Arial" w:cs="Arial"/>
                <w:sz w:val="24"/>
                <w:szCs w:val="24"/>
              </w:rPr>
            </w:pPr>
            <w:r>
              <w:rPr>
                <w:rFonts w:ascii="Arial" w:hAnsi="Arial" w:cs="Arial"/>
                <w:sz w:val="24"/>
                <w:szCs w:val="24"/>
              </w:rPr>
              <w:t>Perchlorate (ug/L)</w:t>
            </w:r>
          </w:p>
        </w:tc>
        <w:tc>
          <w:tcPr>
            <w:tcW w:w="1440" w:type="dxa"/>
          </w:tcPr>
          <w:p w14:paraId="25EFD446" w14:textId="24DCF997" w:rsidR="00244938" w:rsidRPr="005162DE" w:rsidRDefault="007D43F6" w:rsidP="00244938">
            <w:pPr>
              <w:spacing w:before="40" w:after="40"/>
              <w:jc w:val="center"/>
              <w:rPr>
                <w:rFonts w:ascii="Arial" w:hAnsi="Arial" w:cs="Arial"/>
                <w:sz w:val="24"/>
                <w:szCs w:val="24"/>
              </w:rPr>
            </w:pPr>
            <w:r>
              <w:rPr>
                <w:rFonts w:ascii="Arial" w:hAnsi="Arial" w:cs="Arial"/>
                <w:sz w:val="24"/>
                <w:szCs w:val="24"/>
              </w:rPr>
              <w:t>10/3/2023</w:t>
            </w:r>
          </w:p>
        </w:tc>
        <w:tc>
          <w:tcPr>
            <w:tcW w:w="1260" w:type="dxa"/>
          </w:tcPr>
          <w:p w14:paraId="7CAF39D9" w14:textId="11B5D3D0" w:rsidR="00244938" w:rsidRPr="005162DE" w:rsidRDefault="007D43F6"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0FCCF1DC" w:rsidR="00244938" w:rsidRPr="005162DE" w:rsidRDefault="007D43F6" w:rsidP="00244938">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4467315B" w:rsidR="00244938" w:rsidRPr="005162DE" w:rsidRDefault="007D43F6" w:rsidP="00244938">
            <w:pPr>
              <w:spacing w:before="40" w:after="40"/>
              <w:jc w:val="center"/>
              <w:rPr>
                <w:rFonts w:ascii="Arial" w:hAnsi="Arial" w:cs="Arial"/>
                <w:sz w:val="24"/>
                <w:szCs w:val="24"/>
              </w:rPr>
            </w:pPr>
            <w:r>
              <w:rPr>
                <w:rFonts w:ascii="Arial" w:hAnsi="Arial" w:cs="Arial"/>
                <w:sz w:val="24"/>
                <w:szCs w:val="24"/>
              </w:rPr>
              <w:t>6</w:t>
            </w:r>
          </w:p>
        </w:tc>
        <w:tc>
          <w:tcPr>
            <w:tcW w:w="1260" w:type="dxa"/>
          </w:tcPr>
          <w:p w14:paraId="7BD33183" w14:textId="45DD3EE2" w:rsidR="00244938" w:rsidRPr="005162DE" w:rsidRDefault="007D43F6"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EB3575A" w:rsidR="00244938" w:rsidRPr="005162DE" w:rsidRDefault="00F62D5F" w:rsidP="00244938">
            <w:pPr>
              <w:spacing w:before="40" w:after="40"/>
              <w:jc w:val="center"/>
              <w:rPr>
                <w:rFonts w:ascii="Arial" w:hAnsi="Arial" w:cs="Arial"/>
                <w:sz w:val="24"/>
                <w:szCs w:val="24"/>
              </w:rPr>
            </w:pPr>
            <w:r>
              <w:rPr>
                <w:rFonts w:ascii="Arial" w:hAnsi="Arial" w:cs="Arial"/>
                <w:sz w:val="24"/>
                <w:szCs w:val="24"/>
              </w:rPr>
              <w:t>Runoff from fireworks, fuel, industrial plants</w:t>
            </w:r>
          </w:p>
        </w:tc>
      </w:tr>
      <w:tr w:rsidR="004B3864" w:rsidRPr="005162DE" w14:paraId="038DA707" w14:textId="77777777" w:rsidTr="002D3FB5">
        <w:trPr>
          <w:trHeight w:val="432"/>
        </w:trPr>
        <w:tc>
          <w:tcPr>
            <w:tcW w:w="2245" w:type="dxa"/>
            <w:tcMar>
              <w:left w:w="58" w:type="dxa"/>
              <w:right w:w="58" w:type="dxa"/>
            </w:tcMar>
          </w:tcPr>
          <w:p w14:paraId="1668D2C7" w14:textId="1AFD5290" w:rsidR="004B3864" w:rsidRDefault="006F1B38" w:rsidP="00244938">
            <w:pPr>
              <w:spacing w:before="40" w:after="40"/>
              <w:ind w:left="30"/>
              <w:jc w:val="both"/>
              <w:rPr>
                <w:rFonts w:ascii="Arial" w:hAnsi="Arial" w:cs="Arial"/>
                <w:sz w:val="24"/>
                <w:szCs w:val="24"/>
              </w:rPr>
            </w:pPr>
            <w:r>
              <w:rPr>
                <w:rFonts w:ascii="Arial" w:hAnsi="Arial" w:cs="Arial"/>
                <w:sz w:val="24"/>
                <w:szCs w:val="24"/>
              </w:rPr>
              <w:t>Chloride (mg/L)</w:t>
            </w:r>
          </w:p>
        </w:tc>
        <w:tc>
          <w:tcPr>
            <w:tcW w:w="1440" w:type="dxa"/>
          </w:tcPr>
          <w:p w14:paraId="4E6ACA13" w14:textId="34640E1E" w:rsidR="004B3864" w:rsidRDefault="006F1B38" w:rsidP="00BD6701">
            <w:pPr>
              <w:spacing w:before="40" w:after="40"/>
              <w:rPr>
                <w:rFonts w:ascii="Arial" w:hAnsi="Arial" w:cs="Arial"/>
                <w:sz w:val="24"/>
                <w:szCs w:val="24"/>
              </w:rPr>
            </w:pPr>
            <w:r>
              <w:rPr>
                <w:rFonts w:ascii="Arial" w:hAnsi="Arial" w:cs="Arial"/>
                <w:sz w:val="24"/>
                <w:szCs w:val="24"/>
              </w:rPr>
              <w:t>3/1/2023</w:t>
            </w:r>
          </w:p>
        </w:tc>
        <w:tc>
          <w:tcPr>
            <w:tcW w:w="1260" w:type="dxa"/>
          </w:tcPr>
          <w:p w14:paraId="71D71410" w14:textId="0A5BD4FF" w:rsidR="004B3864" w:rsidRDefault="006F1B38" w:rsidP="00244938">
            <w:pPr>
              <w:spacing w:before="40" w:after="40"/>
              <w:jc w:val="center"/>
              <w:rPr>
                <w:rFonts w:ascii="Arial" w:hAnsi="Arial" w:cs="Arial"/>
                <w:sz w:val="24"/>
                <w:szCs w:val="24"/>
              </w:rPr>
            </w:pPr>
            <w:r>
              <w:rPr>
                <w:rFonts w:ascii="Arial" w:hAnsi="Arial" w:cs="Arial"/>
                <w:sz w:val="24"/>
                <w:szCs w:val="24"/>
              </w:rPr>
              <w:t>2</w:t>
            </w:r>
            <w:r w:rsidR="00D21B66">
              <w:rPr>
                <w:rFonts w:ascii="Arial" w:hAnsi="Arial" w:cs="Arial"/>
                <w:sz w:val="24"/>
                <w:szCs w:val="24"/>
              </w:rPr>
              <w:t>26</w:t>
            </w:r>
          </w:p>
        </w:tc>
        <w:tc>
          <w:tcPr>
            <w:tcW w:w="1530" w:type="dxa"/>
          </w:tcPr>
          <w:p w14:paraId="6329AFDB" w14:textId="3A1393A6" w:rsidR="004B3864" w:rsidRDefault="00D21B66" w:rsidP="00863F86">
            <w:pPr>
              <w:spacing w:before="40" w:after="40"/>
              <w:jc w:val="center"/>
              <w:rPr>
                <w:rFonts w:ascii="Arial" w:hAnsi="Arial" w:cs="Arial"/>
                <w:sz w:val="24"/>
                <w:szCs w:val="24"/>
              </w:rPr>
            </w:pPr>
            <w:r>
              <w:rPr>
                <w:rFonts w:ascii="Arial" w:hAnsi="Arial" w:cs="Arial"/>
                <w:sz w:val="24"/>
                <w:szCs w:val="24"/>
              </w:rPr>
              <w:t>210</w:t>
            </w:r>
            <w:r w:rsidR="006F1B38">
              <w:rPr>
                <w:rFonts w:ascii="Arial" w:hAnsi="Arial" w:cs="Arial"/>
                <w:sz w:val="24"/>
                <w:szCs w:val="24"/>
              </w:rPr>
              <w:t>-250</w:t>
            </w:r>
          </w:p>
        </w:tc>
        <w:tc>
          <w:tcPr>
            <w:tcW w:w="1170" w:type="dxa"/>
          </w:tcPr>
          <w:p w14:paraId="514C631D" w14:textId="0EB502EF" w:rsidR="004B3864" w:rsidRDefault="006F1B38" w:rsidP="00244938">
            <w:pPr>
              <w:spacing w:before="40" w:after="40"/>
              <w:jc w:val="center"/>
              <w:rPr>
                <w:rFonts w:ascii="Arial" w:hAnsi="Arial" w:cs="Arial"/>
                <w:sz w:val="24"/>
                <w:szCs w:val="24"/>
              </w:rPr>
            </w:pPr>
            <w:r>
              <w:rPr>
                <w:rFonts w:ascii="Arial" w:hAnsi="Arial" w:cs="Arial"/>
                <w:sz w:val="24"/>
                <w:szCs w:val="24"/>
              </w:rPr>
              <w:t>500</w:t>
            </w:r>
          </w:p>
        </w:tc>
        <w:tc>
          <w:tcPr>
            <w:tcW w:w="1260" w:type="dxa"/>
          </w:tcPr>
          <w:p w14:paraId="7A83215B" w14:textId="48E1A093" w:rsidR="004B3864" w:rsidRDefault="006F1B38"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13A38763" w14:textId="2BE69542" w:rsidR="004B3864" w:rsidRPr="005162DE" w:rsidRDefault="00F62D5F" w:rsidP="00244938">
            <w:pPr>
              <w:spacing w:before="40" w:after="40"/>
              <w:jc w:val="center"/>
              <w:rPr>
                <w:rFonts w:ascii="Arial" w:hAnsi="Arial" w:cs="Arial"/>
                <w:sz w:val="24"/>
                <w:szCs w:val="24"/>
              </w:rPr>
            </w:pPr>
            <w:r>
              <w:rPr>
                <w:rFonts w:ascii="Arial" w:hAnsi="Arial" w:cs="Arial"/>
                <w:sz w:val="24"/>
                <w:szCs w:val="24"/>
              </w:rPr>
              <w:t>Naturally present in water</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335"/>
        <w:gridCol w:w="1440"/>
        <w:gridCol w:w="1170"/>
        <w:gridCol w:w="1530"/>
        <w:gridCol w:w="900"/>
        <w:gridCol w:w="1170"/>
        <w:gridCol w:w="2291"/>
      </w:tblGrid>
      <w:tr w:rsidR="005162DE" w:rsidRPr="005162DE" w14:paraId="27E12E87" w14:textId="77777777" w:rsidTr="006459CA">
        <w:tc>
          <w:tcPr>
            <w:tcW w:w="233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B7869" w:rsidRPr="005162DE" w14:paraId="029A4A7D" w14:textId="77777777" w:rsidTr="006459CA">
        <w:trPr>
          <w:trHeight w:val="432"/>
        </w:trPr>
        <w:tc>
          <w:tcPr>
            <w:tcW w:w="2335" w:type="dxa"/>
          </w:tcPr>
          <w:p w14:paraId="04C2A80B" w14:textId="7000C9D0" w:rsidR="00CB7869" w:rsidRPr="005162DE" w:rsidRDefault="00CB7869" w:rsidP="00CB7869">
            <w:pPr>
              <w:spacing w:before="40" w:after="40"/>
              <w:ind w:left="187"/>
              <w:rPr>
                <w:rFonts w:ascii="Arial" w:hAnsi="Arial" w:cs="Arial"/>
                <w:sz w:val="24"/>
                <w:szCs w:val="24"/>
              </w:rPr>
            </w:pPr>
            <w:r>
              <w:rPr>
                <w:rFonts w:ascii="Arial" w:hAnsi="Arial" w:cs="Arial"/>
                <w:sz w:val="24"/>
                <w:szCs w:val="24"/>
              </w:rPr>
              <w:t>Radium-226 (pCi/L)</w:t>
            </w:r>
          </w:p>
        </w:tc>
        <w:tc>
          <w:tcPr>
            <w:tcW w:w="1440" w:type="dxa"/>
          </w:tcPr>
          <w:p w14:paraId="3AB56DE9" w14:textId="04360568" w:rsidR="00CB7869" w:rsidRPr="005162DE" w:rsidRDefault="00CB7869" w:rsidP="00CB7869">
            <w:pPr>
              <w:spacing w:before="40" w:after="40"/>
              <w:jc w:val="center"/>
              <w:rPr>
                <w:rFonts w:ascii="Arial" w:hAnsi="Arial" w:cs="Arial"/>
                <w:sz w:val="24"/>
                <w:szCs w:val="24"/>
              </w:rPr>
            </w:pPr>
            <w:r>
              <w:rPr>
                <w:rFonts w:ascii="Arial" w:hAnsi="Arial" w:cs="Arial"/>
                <w:sz w:val="24"/>
                <w:szCs w:val="24"/>
              </w:rPr>
              <w:t>Quarterly</w:t>
            </w:r>
          </w:p>
        </w:tc>
        <w:tc>
          <w:tcPr>
            <w:tcW w:w="1170" w:type="dxa"/>
          </w:tcPr>
          <w:p w14:paraId="5D465B29" w14:textId="4C3D420C" w:rsidR="00CB7869" w:rsidRPr="005162DE" w:rsidRDefault="00D21B66" w:rsidP="00CB7869">
            <w:pPr>
              <w:spacing w:before="40" w:after="40"/>
              <w:jc w:val="center"/>
              <w:rPr>
                <w:rFonts w:ascii="Arial" w:hAnsi="Arial" w:cs="Arial"/>
                <w:sz w:val="24"/>
                <w:szCs w:val="24"/>
              </w:rPr>
            </w:pPr>
            <w:r>
              <w:rPr>
                <w:rFonts w:ascii="Arial" w:hAnsi="Arial" w:cs="Arial"/>
                <w:sz w:val="24"/>
                <w:szCs w:val="24"/>
              </w:rPr>
              <w:t>0.81</w:t>
            </w:r>
          </w:p>
        </w:tc>
        <w:tc>
          <w:tcPr>
            <w:tcW w:w="1530" w:type="dxa"/>
          </w:tcPr>
          <w:p w14:paraId="6F2413BA" w14:textId="3403052D" w:rsidR="00CB7869" w:rsidRPr="005162DE" w:rsidRDefault="00CB7869" w:rsidP="00CB7869">
            <w:pPr>
              <w:spacing w:before="40" w:after="40"/>
              <w:jc w:val="center"/>
              <w:rPr>
                <w:rFonts w:ascii="Arial" w:hAnsi="Arial" w:cs="Arial"/>
                <w:sz w:val="24"/>
                <w:szCs w:val="24"/>
              </w:rPr>
            </w:pPr>
            <w:r>
              <w:rPr>
                <w:rFonts w:ascii="Arial" w:hAnsi="Arial" w:cs="Arial"/>
                <w:sz w:val="24"/>
                <w:szCs w:val="24"/>
              </w:rPr>
              <w:t>ND-2.9</w:t>
            </w:r>
          </w:p>
        </w:tc>
        <w:tc>
          <w:tcPr>
            <w:tcW w:w="900" w:type="dxa"/>
          </w:tcPr>
          <w:p w14:paraId="5615AC9F" w14:textId="201F2C17" w:rsidR="00CB7869" w:rsidRPr="005162DE" w:rsidRDefault="00CB7869" w:rsidP="00CB7869">
            <w:pPr>
              <w:spacing w:before="40" w:after="40"/>
              <w:jc w:val="center"/>
              <w:rPr>
                <w:rFonts w:ascii="Arial" w:hAnsi="Arial" w:cs="Arial"/>
                <w:sz w:val="24"/>
                <w:szCs w:val="24"/>
              </w:rPr>
            </w:pPr>
            <w:r>
              <w:rPr>
                <w:rFonts w:ascii="Arial" w:hAnsi="Arial" w:cs="Arial"/>
                <w:sz w:val="24"/>
                <w:szCs w:val="24"/>
              </w:rPr>
              <w:t>N/A</w:t>
            </w:r>
          </w:p>
        </w:tc>
        <w:tc>
          <w:tcPr>
            <w:tcW w:w="1170" w:type="dxa"/>
          </w:tcPr>
          <w:p w14:paraId="188C38E4" w14:textId="66EB2D71" w:rsidR="00CB7869" w:rsidRPr="005162DE" w:rsidRDefault="00CB7869" w:rsidP="00CB7869">
            <w:pPr>
              <w:spacing w:before="40" w:after="40"/>
              <w:jc w:val="center"/>
              <w:rPr>
                <w:rFonts w:ascii="Arial" w:hAnsi="Arial" w:cs="Arial"/>
                <w:sz w:val="24"/>
                <w:szCs w:val="24"/>
              </w:rPr>
            </w:pPr>
            <w:r>
              <w:rPr>
                <w:rFonts w:ascii="Arial" w:hAnsi="Arial" w:cs="Arial"/>
                <w:sz w:val="24"/>
                <w:szCs w:val="24"/>
              </w:rPr>
              <w:t>1</w:t>
            </w:r>
          </w:p>
        </w:tc>
        <w:tc>
          <w:tcPr>
            <w:tcW w:w="2291" w:type="dxa"/>
          </w:tcPr>
          <w:p w14:paraId="566F303C" w14:textId="5BDA6766" w:rsidR="00CB7869" w:rsidRPr="005162DE" w:rsidRDefault="00FF782F" w:rsidP="00FF782F">
            <w:pPr>
              <w:spacing w:before="40" w:after="40"/>
              <w:jc w:val="center"/>
              <w:rPr>
                <w:rFonts w:ascii="Arial" w:hAnsi="Arial" w:cs="Arial"/>
                <w:sz w:val="24"/>
                <w:szCs w:val="24"/>
              </w:rPr>
            </w:pPr>
            <w:r w:rsidRPr="00FF782F">
              <w:rPr>
                <w:rFonts w:ascii="Arial" w:hAnsi="Arial" w:cs="Arial"/>
                <w:sz w:val="24"/>
                <w:szCs w:val="24"/>
              </w:rPr>
              <w:t>Naturally occurring radioactive element in soil and rock, can seep into water</w:t>
            </w:r>
          </w:p>
        </w:tc>
      </w:tr>
      <w:tr w:rsidR="006459CA" w:rsidRPr="005162DE" w14:paraId="33893DDA" w14:textId="77777777" w:rsidTr="006459CA">
        <w:trPr>
          <w:trHeight w:val="432"/>
        </w:trPr>
        <w:tc>
          <w:tcPr>
            <w:tcW w:w="2335" w:type="dxa"/>
          </w:tcPr>
          <w:p w14:paraId="3DA50FA7" w14:textId="05FD509D" w:rsidR="006459CA" w:rsidRDefault="006459CA" w:rsidP="00CB7869">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0056407B" w14:textId="20664377" w:rsidR="006459CA" w:rsidRDefault="006459CA" w:rsidP="00CB7869">
            <w:pPr>
              <w:spacing w:before="40" w:after="40"/>
              <w:jc w:val="center"/>
              <w:rPr>
                <w:rFonts w:ascii="Arial" w:hAnsi="Arial" w:cs="Arial"/>
                <w:sz w:val="24"/>
                <w:szCs w:val="24"/>
              </w:rPr>
            </w:pPr>
            <w:r>
              <w:rPr>
                <w:rFonts w:ascii="Arial" w:hAnsi="Arial" w:cs="Arial"/>
                <w:sz w:val="24"/>
                <w:szCs w:val="24"/>
              </w:rPr>
              <w:t>6/1/2023</w:t>
            </w:r>
          </w:p>
        </w:tc>
        <w:tc>
          <w:tcPr>
            <w:tcW w:w="1170" w:type="dxa"/>
          </w:tcPr>
          <w:p w14:paraId="07F454C0" w14:textId="5569144D" w:rsidR="006459CA" w:rsidRDefault="00D21B66" w:rsidP="00CB7869">
            <w:pPr>
              <w:spacing w:before="40" w:after="40"/>
              <w:jc w:val="center"/>
              <w:rPr>
                <w:rFonts w:ascii="Arial" w:hAnsi="Arial" w:cs="Arial"/>
                <w:sz w:val="24"/>
                <w:szCs w:val="24"/>
              </w:rPr>
            </w:pPr>
            <w:r>
              <w:rPr>
                <w:rFonts w:ascii="Arial" w:hAnsi="Arial" w:cs="Arial"/>
                <w:sz w:val="24"/>
                <w:szCs w:val="24"/>
              </w:rPr>
              <w:t>690</w:t>
            </w:r>
          </w:p>
        </w:tc>
        <w:tc>
          <w:tcPr>
            <w:tcW w:w="1530" w:type="dxa"/>
          </w:tcPr>
          <w:p w14:paraId="436407B8" w14:textId="345245F7" w:rsidR="006459CA" w:rsidRDefault="00D21B66" w:rsidP="00CB7869">
            <w:pPr>
              <w:spacing w:before="40" w:after="40"/>
              <w:jc w:val="center"/>
              <w:rPr>
                <w:rFonts w:ascii="Arial" w:hAnsi="Arial" w:cs="Arial"/>
                <w:sz w:val="24"/>
                <w:szCs w:val="24"/>
              </w:rPr>
            </w:pPr>
            <w:r>
              <w:rPr>
                <w:rFonts w:ascii="Arial" w:hAnsi="Arial" w:cs="Arial"/>
                <w:sz w:val="24"/>
                <w:szCs w:val="24"/>
              </w:rPr>
              <w:t>630</w:t>
            </w:r>
            <w:r w:rsidR="006459CA">
              <w:rPr>
                <w:rFonts w:ascii="Arial" w:hAnsi="Arial" w:cs="Arial"/>
                <w:sz w:val="24"/>
                <w:szCs w:val="24"/>
              </w:rPr>
              <w:t>-720</w:t>
            </w:r>
          </w:p>
        </w:tc>
        <w:tc>
          <w:tcPr>
            <w:tcW w:w="900" w:type="dxa"/>
          </w:tcPr>
          <w:p w14:paraId="6F88E803" w14:textId="73C14550" w:rsidR="006459CA" w:rsidRDefault="006459CA" w:rsidP="00CB7869">
            <w:pPr>
              <w:spacing w:before="40" w:after="40"/>
              <w:jc w:val="center"/>
              <w:rPr>
                <w:rFonts w:ascii="Arial" w:hAnsi="Arial" w:cs="Arial"/>
                <w:sz w:val="24"/>
                <w:szCs w:val="24"/>
              </w:rPr>
            </w:pPr>
            <w:r>
              <w:rPr>
                <w:rFonts w:ascii="Arial" w:hAnsi="Arial" w:cs="Arial"/>
                <w:sz w:val="24"/>
                <w:szCs w:val="24"/>
              </w:rPr>
              <w:t>1000</w:t>
            </w:r>
          </w:p>
        </w:tc>
        <w:tc>
          <w:tcPr>
            <w:tcW w:w="1170" w:type="dxa"/>
          </w:tcPr>
          <w:p w14:paraId="7239A543" w14:textId="6B4D5D79" w:rsidR="006459CA" w:rsidRDefault="006459CA" w:rsidP="00CB7869">
            <w:pPr>
              <w:spacing w:before="40" w:after="40"/>
              <w:jc w:val="center"/>
              <w:rPr>
                <w:rFonts w:ascii="Arial" w:hAnsi="Arial" w:cs="Arial"/>
                <w:sz w:val="24"/>
                <w:szCs w:val="24"/>
              </w:rPr>
            </w:pPr>
            <w:r>
              <w:rPr>
                <w:rFonts w:ascii="Arial" w:hAnsi="Arial" w:cs="Arial"/>
                <w:sz w:val="24"/>
                <w:szCs w:val="24"/>
              </w:rPr>
              <w:t>N/A</w:t>
            </w:r>
          </w:p>
        </w:tc>
        <w:tc>
          <w:tcPr>
            <w:tcW w:w="2291" w:type="dxa"/>
          </w:tcPr>
          <w:p w14:paraId="2885E404" w14:textId="05A8D244" w:rsidR="006459CA" w:rsidRPr="005162DE" w:rsidRDefault="00FF782F" w:rsidP="00CB7869">
            <w:pPr>
              <w:spacing w:before="40" w:after="40"/>
              <w:rPr>
                <w:rFonts w:ascii="Arial" w:hAnsi="Arial" w:cs="Arial"/>
                <w:sz w:val="24"/>
                <w:szCs w:val="24"/>
              </w:rPr>
            </w:pPr>
            <w:r w:rsidRPr="00FF782F">
              <w:rPr>
                <w:rFonts w:ascii="Arial" w:hAnsi="Arial" w:cs="Arial"/>
                <w:sz w:val="24"/>
                <w:szCs w:val="24"/>
              </w:rPr>
              <w:t>Various minerals and substances dissolved in water, such as salts, metals, and ions</w:t>
            </w:r>
          </w:p>
        </w:tc>
      </w:tr>
      <w:tr w:rsidR="006459CA" w:rsidRPr="005162DE" w14:paraId="03C807D6" w14:textId="77777777" w:rsidTr="006459CA">
        <w:trPr>
          <w:trHeight w:val="432"/>
        </w:trPr>
        <w:tc>
          <w:tcPr>
            <w:tcW w:w="2335" w:type="dxa"/>
          </w:tcPr>
          <w:p w14:paraId="17E0D29C" w14:textId="5A3077DB" w:rsidR="006459CA" w:rsidRDefault="006459CA" w:rsidP="00CB7869">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26FC7467" w14:textId="64B08E65" w:rsidR="006459CA" w:rsidRDefault="006459CA" w:rsidP="00CB7869">
            <w:pPr>
              <w:spacing w:before="40" w:after="40"/>
              <w:jc w:val="center"/>
              <w:rPr>
                <w:rFonts w:ascii="Arial" w:hAnsi="Arial" w:cs="Arial"/>
                <w:sz w:val="24"/>
                <w:szCs w:val="24"/>
              </w:rPr>
            </w:pPr>
            <w:r>
              <w:rPr>
                <w:rFonts w:ascii="Arial" w:hAnsi="Arial" w:cs="Arial"/>
                <w:sz w:val="24"/>
                <w:szCs w:val="24"/>
              </w:rPr>
              <w:t>6/1/2023</w:t>
            </w:r>
          </w:p>
        </w:tc>
        <w:tc>
          <w:tcPr>
            <w:tcW w:w="1170" w:type="dxa"/>
          </w:tcPr>
          <w:p w14:paraId="3E0A6311" w14:textId="6AF2896E" w:rsidR="006459CA" w:rsidRDefault="00D21B66" w:rsidP="00CB7869">
            <w:pPr>
              <w:spacing w:before="40" w:after="40"/>
              <w:jc w:val="center"/>
              <w:rPr>
                <w:rFonts w:ascii="Arial" w:hAnsi="Arial" w:cs="Arial"/>
                <w:sz w:val="24"/>
                <w:szCs w:val="24"/>
              </w:rPr>
            </w:pPr>
            <w:r>
              <w:rPr>
                <w:rFonts w:ascii="Arial" w:hAnsi="Arial" w:cs="Arial"/>
                <w:sz w:val="24"/>
                <w:szCs w:val="24"/>
              </w:rPr>
              <w:t>63.3</w:t>
            </w:r>
          </w:p>
        </w:tc>
        <w:tc>
          <w:tcPr>
            <w:tcW w:w="1530" w:type="dxa"/>
          </w:tcPr>
          <w:p w14:paraId="2F87603D" w14:textId="565AA605" w:rsidR="006459CA" w:rsidRDefault="006459CA" w:rsidP="00CB7869">
            <w:pPr>
              <w:spacing w:before="40" w:after="40"/>
              <w:jc w:val="center"/>
              <w:rPr>
                <w:rFonts w:ascii="Arial" w:hAnsi="Arial" w:cs="Arial"/>
                <w:sz w:val="24"/>
                <w:szCs w:val="24"/>
              </w:rPr>
            </w:pPr>
            <w:r>
              <w:rPr>
                <w:rFonts w:ascii="Arial" w:hAnsi="Arial" w:cs="Arial"/>
                <w:sz w:val="24"/>
                <w:szCs w:val="24"/>
              </w:rPr>
              <w:t>59-72</w:t>
            </w:r>
          </w:p>
        </w:tc>
        <w:tc>
          <w:tcPr>
            <w:tcW w:w="900" w:type="dxa"/>
          </w:tcPr>
          <w:p w14:paraId="7783CE90" w14:textId="6A88783D" w:rsidR="006459CA" w:rsidRDefault="006459CA" w:rsidP="00CB7869">
            <w:pPr>
              <w:spacing w:before="40" w:after="40"/>
              <w:jc w:val="center"/>
              <w:rPr>
                <w:rFonts w:ascii="Arial" w:hAnsi="Arial" w:cs="Arial"/>
                <w:sz w:val="24"/>
                <w:szCs w:val="24"/>
              </w:rPr>
            </w:pPr>
            <w:r>
              <w:rPr>
                <w:rFonts w:ascii="Arial" w:hAnsi="Arial" w:cs="Arial"/>
                <w:sz w:val="24"/>
                <w:szCs w:val="24"/>
              </w:rPr>
              <w:t>500</w:t>
            </w:r>
          </w:p>
        </w:tc>
        <w:tc>
          <w:tcPr>
            <w:tcW w:w="1170" w:type="dxa"/>
          </w:tcPr>
          <w:p w14:paraId="16985251" w14:textId="26CBEE7F" w:rsidR="006459CA" w:rsidRDefault="006459CA" w:rsidP="00CB7869">
            <w:pPr>
              <w:spacing w:before="40" w:after="40"/>
              <w:jc w:val="center"/>
              <w:rPr>
                <w:rFonts w:ascii="Arial" w:hAnsi="Arial" w:cs="Arial"/>
                <w:sz w:val="24"/>
                <w:szCs w:val="24"/>
              </w:rPr>
            </w:pPr>
            <w:r>
              <w:rPr>
                <w:rFonts w:ascii="Arial" w:hAnsi="Arial" w:cs="Arial"/>
                <w:sz w:val="24"/>
                <w:szCs w:val="24"/>
              </w:rPr>
              <w:t>0.5</w:t>
            </w:r>
          </w:p>
        </w:tc>
        <w:tc>
          <w:tcPr>
            <w:tcW w:w="2291" w:type="dxa"/>
          </w:tcPr>
          <w:p w14:paraId="6C9AA565" w14:textId="659611D4" w:rsidR="006459CA" w:rsidRPr="005162DE" w:rsidRDefault="00FF782F" w:rsidP="00CB7869">
            <w:pPr>
              <w:spacing w:before="40" w:after="40"/>
              <w:rPr>
                <w:rFonts w:ascii="Arial" w:hAnsi="Arial" w:cs="Arial"/>
                <w:sz w:val="24"/>
                <w:szCs w:val="24"/>
              </w:rPr>
            </w:pPr>
            <w:r w:rsidRPr="00FF782F">
              <w:rPr>
                <w:rFonts w:ascii="Arial" w:hAnsi="Arial" w:cs="Arial"/>
                <w:sz w:val="24"/>
                <w:szCs w:val="24"/>
              </w:rPr>
              <w:t>Naturally occurring mineral in water, also from industrial and agricultural runoff</w:t>
            </w:r>
          </w:p>
        </w:tc>
      </w:tr>
      <w:tr w:rsidR="00CB7869" w:rsidRPr="005162DE" w14:paraId="43BA6B8D" w14:textId="77777777" w:rsidTr="006459CA">
        <w:trPr>
          <w:trHeight w:val="432"/>
        </w:trPr>
        <w:tc>
          <w:tcPr>
            <w:tcW w:w="2335" w:type="dxa"/>
          </w:tcPr>
          <w:p w14:paraId="581AB298" w14:textId="5AC2E60B" w:rsidR="00CB7869" w:rsidRPr="005162DE" w:rsidRDefault="00CB7869" w:rsidP="00CB7869">
            <w:pPr>
              <w:spacing w:before="40" w:after="40"/>
              <w:ind w:left="187"/>
              <w:rPr>
                <w:rFonts w:ascii="Arial" w:hAnsi="Arial" w:cs="Arial"/>
                <w:sz w:val="24"/>
                <w:szCs w:val="24"/>
              </w:rPr>
            </w:pPr>
            <w:r>
              <w:rPr>
                <w:rFonts w:ascii="Arial" w:hAnsi="Arial" w:cs="Arial"/>
                <w:sz w:val="24"/>
                <w:szCs w:val="24"/>
              </w:rPr>
              <w:lastRenderedPageBreak/>
              <w:t>Gross Alpha Particle Activity (pCi/L)</w:t>
            </w:r>
          </w:p>
        </w:tc>
        <w:tc>
          <w:tcPr>
            <w:tcW w:w="1440" w:type="dxa"/>
          </w:tcPr>
          <w:p w14:paraId="5E20173B" w14:textId="77777777" w:rsidR="00CB7869" w:rsidRDefault="00CB7869" w:rsidP="00CB7869">
            <w:pPr>
              <w:spacing w:before="40" w:after="40"/>
              <w:jc w:val="center"/>
              <w:rPr>
                <w:rFonts w:ascii="Arial" w:hAnsi="Arial" w:cs="Arial"/>
                <w:sz w:val="24"/>
                <w:szCs w:val="24"/>
              </w:rPr>
            </w:pPr>
            <w:r>
              <w:rPr>
                <w:rFonts w:ascii="Arial" w:hAnsi="Arial" w:cs="Arial"/>
                <w:sz w:val="24"/>
                <w:szCs w:val="24"/>
              </w:rPr>
              <w:t>12/5/2023</w:t>
            </w:r>
          </w:p>
          <w:p w14:paraId="13425507" w14:textId="1028090E" w:rsidR="00CB7869" w:rsidRPr="005162DE" w:rsidRDefault="00CB7869" w:rsidP="00CB7869">
            <w:pPr>
              <w:spacing w:before="40" w:after="40"/>
              <w:jc w:val="center"/>
              <w:rPr>
                <w:rFonts w:ascii="Arial" w:hAnsi="Arial" w:cs="Arial"/>
                <w:sz w:val="24"/>
                <w:szCs w:val="24"/>
              </w:rPr>
            </w:pPr>
            <w:r>
              <w:rPr>
                <w:rFonts w:ascii="Arial" w:hAnsi="Arial" w:cs="Arial"/>
                <w:sz w:val="24"/>
                <w:szCs w:val="24"/>
              </w:rPr>
              <w:t>4/3/2023</w:t>
            </w:r>
          </w:p>
        </w:tc>
        <w:tc>
          <w:tcPr>
            <w:tcW w:w="1170" w:type="dxa"/>
          </w:tcPr>
          <w:p w14:paraId="72C49EEB" w14:textId="6FC1D31B" w:rsidR="00CB7869" w:rsidRPr="005162DE" w:rsidRDefault="00D21B66" w:rsidP="00CB7869">
            <w:pPr>
              <w:spacing w:before="40" w:after="40"/>
              <w:jc w:val="center"/>
              <w:rPr>
                <w:rFonts w:ascii="Arial" w:hAnsi="Arial" w:cs="Arial"/>
                <w:sz w:val="24"/>
                <w:szCs w:val="24"/>
              </w:rPr>
            </w:pPr>
            <w:r>
              <w:rPr>
                <w:rFonts w:ascii="Arial" w:hAnsi="Arial" w:cs="Arial"/>
                <w:sz w:val="24"/>
                <w:szCs w:val="24"/>
              </w:rPr>
              <w:t>0.77</w:t>
            </w:r>
          </w:p>
        </w:tc>
        <w:tc>
          <w:tcPr>
            <w:tcW w:w="1530" w:type="dxa"/>
          </w:tcPr>
          <w:p w14:paraId="7C11921B" w14:textId="4C2F74D8" w:rsidR="00CB7869" w:rsidRPr="005162DE" w:rsidRDefault="00CB7869" w:rsidP="00CB7869">
            <w:pPr>
              <w:spacing w:before="40" w:after="40"/>
              <w:jc w:val="center"/>
              <w:rPr>
                <w:rFonts w:ascii="Arial" w:hAnsi="Arial" w:cs="Arial"/>
                <w:sz w:val="24"/>
                <w:szCs w:val="24"/>
              </w:rPr>
            </w:pPr>
            <w:r>
              <w:rPr>
                <w:rFonts w:ascii="Arial" w:hAnsi="Arial" w:cs="Arial"/>
                <w:sz w:val="24"/>
                <w:szCs w:val="24"/>
              </w:rPr>
              <w:t>ND-3.6</w:t>
            </w:r>
          </w:p>
        </w:tc>
        <w:tc>
          <w:tcPr>
            <w:tcW w:w="900" w:type="dxa"/>
          </w:tcPr>
          <w:p w14:paraId="491F1603" w14:textId="1AB60AB9" w:rsidR="00CB7869" w:rsidRPr="005162DE" w:rsidRDefault="00CB7869" w:rsidP="00CB7869">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47D6D64E" w:rsidR="00CB7869" w:rsidRPr="005162DE" w:rsidRDefault="00CB7869" w:rsidP="00CB7869">
            <w:pPr>
              <w:spacing w:before="40" w:after="40"/>
              <w:jc w:val="center"/>
              <w:rPr>
                <w:rFonts w:ascii="Arial" w:hAnsi="Arial" w:cs="Arial"/>
                <w:sz w:val="24"/>
                <w:szCs w:val="24"/>
              </w:rPr>
            </w:pPr>
            <w:r>
              <w:rPr>
                <w:rFonts w:ascii="Arial" w:hAnsi="Arial" w:cs="Arial"/>
                <w:sz w:val="24"/>
                <w:szCs w:val="24"/>
              </w:rPr>
              <w:t>3</w:t>
            </w:r>
          </w:p>
        </w:tc>
        <w:tc>
          <w:tcPr>
            <w:tcW w:w="2291" w:type="dxa"/>
          </w:tcPr>
          <w:p w14:paraId="2DBCEC1A" w14:textId="4AFB3E00" w:rsidR="00CB7869" w:rsidRPr="005162DE" w:rsidRDefault="00FF782F" w:rsidP="00CB7869">
            <w:pPr>
              <w:spacing w:before="40" w:after="40"/>
              <w:rPr>
                <w:rFonts w:ascii="Arial" w:hAnsi="Arial" w:cs="Arial"/>
                <w:sz w:val="24"/>
                <w:szCs w:val="24"/>
              </w:rPr>
            </w:pPr>
            <w:r w:rsidRPr="00FF782F">
              <w:rPr>
                <w:rFonts w:ascii="Arial" w:hAnsi="Arial" w:cs="Arial"/>
                <w:sz w:val="24"/>
                <w:szCs w:val="24"/>
              </w:rPr>
              <w:t>Measure of radioactive activity in water, primarily from radium and uranium</w:t>
            </w:r>
          </w:p>
        </w:tc>
      </w:tr>
      <w:tr w:rsidR="00CB7869" w:rsidRPr="005162DE" w14:paraId="18FA2C38" w14:textId="77777777" w:rsidTr="006459CA">
        <w:trPr>
          <w:trHeight w:val="432"/>
        </w:trPr>
        <w:tc>
          <w:tcPr>
            <w:tcW w:w="2335" w:type="dxa"/>
          </w:tcPr>
          <w:p w14:paraId="39D2E538" w14:textId="0A72D97E" w:rsidR="00CB7869" w:rsidRPr="005162DE" w:rsidRDefault="00BD6701" w:rsidP="00CB7869">
            <w:pPr>
              <w:spacing w:before="40" w:after="40"/>
              <w:ind w:left="187"/>
              <w:rPr>
                <w:rFonts w:ascii="Arial" w:hAnsi="Arial" w:cs="Arial"/>
                <w:sz w:val="24"/>
                <w:szCs w:val="24"/>
              </w:rPr>
            </w:pPr>
            <w:r>
              <w:rPr>
                <w:rFonts w:ascii="Arial" w:hAnsi="Arial" w:cs="Arial"/>
                <w:sz w:val="24"/>
                <w:szCs w:val="24"/>
              </w:rPr>
              <w:t>Iron (ug/L)</w:t>
            </w:r>
          </w:p>
        </w:tc>
        <w:tc>
          <w:tcPr>
            <w:tcW w:w="1440" w:type="dxa"/>
          </w:tcPr>
          <w:p w14:paraId="6AB05BED" w14:textId="4671C8F3" w:rsidR="00CB7869" w:rsidRPr="005162DE" w:rsidRDefault="00BD6701" w:rsidP="00CB7869">
            <w:pPr>
              <w:spacing w:before="40" w:after="40"/>
              <w:jc w:val="center"/>
              <w:rPr>
                <w:rFonts w:ascii="Arial" w:hAnsi="Arial" w:cs="Arial"/>
                <w:sz w:val="24"/>
                <w:szCs w:val="24"/>
              </w:rPr>
            </w:pPr>
            <w:r>
              <w:rPr>
                <w:rFonts w:ascii="Arial" w:hAnsi="Arial" w:cs="Arial"/>
                <w:sz w:val="24"/>
                <w:szCs w:val="24"/>
              </w:rPr>
              <w:t>Monthly</w:t>
            </w:r>
          </w:p>
        </w:tc>
        <w:tc>
          <w:tcPr>
            <w:tcW w:w="1170" w:type="dxa"/>
          </w:tcPr>
          <w:p w14:paraId="0AC370FD" w14:textId="2D5B92AC" w:rsidR="00CB7869" w:rsidRPr="005162DE" w:rsidRDefault="00863F86" w:rsidP="00CB7869">
            <w:pPr>
              <w:spacing w:before="40" w:after="40"/>
              <w:jc w:val="center"/>
              <w:rPr>
                <w:rFonts w:ascii="Arial" w:hAnsi="Arial" w:cs="Arial"/>
                <w:sz w:val="24"/>
                <w:szCs w:val="24"/>
              </w:rPr>
            </w:pPr>
            <w:r>
              <w:rPr>
                <w:rFonts w:ascii="Arial" w:hAnsi="Arial" w:cs="Arial"/>
                <w:sz w:val="24"/>
                <w:szCs w:val="24"/>
              </w:rPr>
              <w:t>5</w:t>
            </w:r>
            <w:r w:rsidR="000D14CF">
              <w:rPr>
                <w:rFonts w:ascii="Arial" w:hAnsi="Arial" w:cs="Arial"/>
                <w:sz w:val="24"/>
                <w:szCs w:val="24"/>
              </w:rPr>
              <w:t>7</w:t>
            </w:r>
            <w:r>
              <w:rPr>
                <w:rFonts w:ascii="Arial" w:hAnsi="Arial" w:cs="Arial"/>
                <w:sz w:val="24"/>
                <w:szCs w:val="24"/>
              </w:rPr>
              <w:t>7.7</w:t>
            </w:r>
          </w:p>
        </w:tc>
        <w:tc>
          <w:tcPr>
            <w:tcW w:w="1530" w:type="dxa"/>
          </w:tcPr>
          <w:p w14:paraId="06D23DE1" w14:textId="4D36B0B3" w:rsidR="00CB7869" w:rsidRPr="005162DE" w:rsidRDefault="004B3864" w:rsidP="00CB7869">
            <w:pPr>
              <w:spacing w:before="40" w:after="40"/>
              <w:jc w:val="center"/>
              <w:rPr>
                <w:rFonts w:ascii="Arial" w:hAnsi="Arial" w:cs="Arial"/>
                <w:sz w:val="24"/>
                <w:szCs w:val="24"/>
              </w:rPr>
            </w:pPr>
            <w:r>
              <w:rPr>
                <w:rFonts w:ascii="Arial" w:hAnsi="Arial" w:cs="Arial"/>
                <w:sz w:val="24"/>
                <w:szCs w:val="24"/>
              </w:rPr>
              <w:t>ND-1</w:t>
            </w:r>
            <w:r w:rsidR="000D14CF">
              <w:rPr>
                <w:rFonts w:ascii="Arial" w:hAnsi="Arial" w:cs="Arial"/>
                <w:sz w:val="24"/>
                <w:szCs w:val="24"/>
              </w:rPr>
              <w:t>2</w:t>
            </w:r>
            <w:r>
              <w:rPr>
                <w:rFonts w:ascii="Arial" w:hAnsi="Arial" w:cs="Arial"/>
                <w:sz w:val="24"/>
                <w:szCs w:val="24"/>
              </w:rPr>
              <w:t>00</w:t>
            </w:r>
          </w:p>
        </w:tc>
        <w:tc>
          <w:tcPr>
            <w:tcW w:w="900" w:type="dxa"/>
          </w:tcPr>
          <w:p w14:paraId="4A9C9B68" w14:textId="17E225DC" w:rsidR="00CB7869" w:rsidRPr="005162DE" w:rsidRDefault="004B3864" w:rsidP="00CB7869">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16001FFE" w:rsidR="00CB7869" w:rsidRPr="005162DE" w:rsidRDefault="004B3864" w:rsidP="00CB7869">
            <w:pPr>
              <w:spacing w:before="40" w:after="40"/>
              <w:jc w:val="center"/>
              <w:rPr>
                <w:rFonts w:ascii="Arial" w:hAnsi="Arial" w:cs="Arial"/>
                <w:sz w:val="24"/>
                <w:szCs w:val="24"/>
              </w:rPr>
            </w:pPr>
            <w:r>
              <w:rPr>
                <w:rFonts w:ascii="Arial" w:hAnsi="Arial" w:cs="Arial"/>
                <w:sz w:val="24"/>
                <w:szCs w:val="24"/>
              </w:rPr>
              <w:t>100</w:t>
            </w:r>
          </w:p>
        </w:tc>
        <w:tc>
          <w:tcPr>
            <w:tcW w:w="2291" w:type="dxa"/>
          </w:tcPr>
          <w:p w14:paraId="06A23C91" w14:textId="0C31627E" w:rsidR="00CB7869" w:rsidRPr="005162DE" w:rsidRDefault="00FF782F" w:rsidP="00CB7869">
            <w:pPr>
              <w:spacing w:before="40" w:after="40"/>
              <w:rPr>
                <w:rFonts w:ascii="Arial" w:hAnsi="Arial" w:cs="Arial"/>
                <w:sz w:val="24"/>
                <w:szCs w:val="24"/>
              </w:rPr>
            </w:pPr>
            <w:r w:rsidRPr="00FF782F">
              <w:rPr>
                <w:rFonts w:ascii="Arial" w:hAnsi="Arial" w:cs="Arial"/>
                <w:sz w:val="24"/>
                <w:szCs w:val="24"/>
              </w:rPr>
              <w:t>Corrosion of iron pipes and fixtures, naturally occurring in soil and rock</w:t>
            </w:r>
          </w:p>
        </w:tc>
      </w:tr>
      <w:tr w:rsidR="00E70818" w:rsidRPr="005162DE" w14:paraId="6B5CAC60" w14:textId="77777777" w:rsidTr="006459CA">
        <w:trPr>
          <w:trHeight w:val="432"/>
        </w:trPr>
        <w:tc>
          <w:tcPr>
            <w:tcW w:w="2335" w:type="dxa"/>
          </w:tcPr>
          <w:p w14:paraId="1065892A" w14:textId="4E564E79" w:rsidR="00E70818" w:rsidRDefault="00E70818" w:rsidP="00CB7869">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224BD1BF" w14:textId="09A55B90" w:rsidR="00E70818" w:rsidRDefault="00E70818" w:rsidP="00CB7869">
            <w:pPr>
              <w:spacing w:before="40" w:after="40"/>
              <w:jc w:val="center"/>
              <w:rPr>
                <w:rFonts w:ascii="Arial" w:hAnsi="Arial" w:cs="Arial"/>
                <w:sz w:val="24"/>
                <w:szCs w:val="24"/>
              </w:rPr>
            </w:pPr>
            <w:r>
              <w:rPr>
                <w:rFonts w:ascii="Arial" w:hAnsi="Arial" w:cs="Arial"/>
                <w:sz w:val="24"/>
                <w:szCs w:val="24"/>
              </w:rPr>
              <w:t>6/1/2023</w:t>
            </w:r>
          </w:p>
        </w:tc>
        <w:tc>
          <w:tcPr>
            <w:tcW w:w="1170" w:type="dxa"/>
          </w:tcPr>
          <w:p w14:paraId="51BA5CC9" w14:textId="7F6ACFFB" w:rsidR="00E70818" w:rsidRDefault="00863F86" w:rsidP="00CB7869">
            <w:pPr>
              <w:spacing w:before="40" w:after="40"/>
              <w:jc w:val="center"/>
              <w:rPr>
                <w:rFonts w:ascii="Arial" w:hAnsi="Arial" w:cs="Arial"/>
                <w:sz w:val="24"/>
                <w:szCs w:val="24"/>
              </w:rPr>
            </w:pPr>
            <w:r>
              <w:rPr>
                <w:rFonts w:ascii="Arial" w:hAnsi="Arial" w:cs="Arial"/>
                <w:sz w:val="24"/>
                <w:szCs w:val="24"/>
              </w:rPr>
              <w:t>135</w:t>
            </w:r>
          </w:p>
        </w:tc>
        <w:tc>
          <w:tcPr>
            <w:tcW w:w="1530" w:type="dxa"/>
          </w:tcPr>
          <w:p w14:paraId="75866109" w14:textId="7E75291C" w:rsidR="00E70818" w:rsidRDefault="00E70818" w:rsidP="00CB7869">
            <w:pPr>
              <w:spacing w:before="40" w:after="40"/>
              <w:jc w:val="center"/>
              <w:rPr>
                <w:rFonts w:ascii="Arial" w:hAnsi="Arial" w:cs="Arial"/>
                <w:sz w:val="24"/>
                <w:szCs w:val="24"/>
              </w:rPr>
            </w:pPr>
            <w:r>
              <w:rPr>
                <w:rFonts w:ascii="Arial" w:hAnsi="Arial" w:cs="Arial"/>
                <w:sz w:val="24"/>
                <w:szCs w:val="24"/>
              </w:rPr>
              <w:t>ND-400</w:t>
            </w:r>
          </w:p>
        </w:tc>
        <w:tc>
          <w:tcPr>
            <w:tcW w:w="900" w:type="dxa"/>
          </w:tcPr>
          <w:p w14:paraId="3F458431" w14:textId="69FBAAA0" w:rsidR="00E70818" w:rsidRDefault="00E70818" w:rsidP="00CB7869">
            <w:pPr>
              <w:spacing w:before="40" w:after="40"/>
              <w:jc w:val="center"/>
              <w:rPr>
                <w:rFonts w:ascii="Arial" w:hAnsi="Arial" w:cs="Arial"/>
                <w:sz w:val="24"/>
                <w:szCs w:val="24"/>
              </w:rPr>
            </w:pPr>
            <w:r>
              <w:rPr>
                <w:rFonts w:ascii="Arial" w:hAnsi="Arial" w:cs="Arial"/>
                <w:sz w:val="24"/>
                <w:szCs w:val="24"/>
              </w:rPr>
              <w:t>50</w:t>
            </w:r>
          </w:p>
        </w:tc>
        <w:tc>
          <w:tcPr>
            <w:tcW w:w="1170" w:type="dxa"/>
          </w:tcPr>
          <w:p w14:paraId="68ED1142" w14:textId="02AC5C5D" w:rsidR="00E70818" w:rsidRDefault="00E70818" w:rsidP="00CB7869">
            <w:pPr>
              <w:spacing w:before="40" w:after="40"/>
              <w:jc w:val="center"/>
              <w:rPr>
                <w:rFonts w:ascii="Arial" w:hAnsi="Arial" w:cs="Arial"/>
                <w:sz w:val="24"/>
                <w:szCs w:val="24"/>
              </w:rPr>
            </w:pPr>
            <w:r>
              <w:rPr>
                <w:rFonts w:ascii="Arial" w:hAnsi="Arial" w:cs="Arial"/>
                <w:sz w:val="24"/>
                <w:szCs w:val="24"/>
              </w:rPr>
              <w:t>20</w:t>
            </w:r>
          </w:p>
        </w:tc>
        <w:tc>
          <w:tcPr>
            <w:tcW w:w="2291" w:type="dxa"/>
          </w:tcPr>
          <w:p w14:paraId="41DF49E1" w14:textId="77777777" w:rsidR="00FF782F" w:rsidRPr="00FF782F" w:rsidRDefault="00FF782F" w:rsidP="00FF782F">
            <w:pPr>
              <w:spacing w:before="40" w:after="40"/>
              <w:rPr>
                <w:rFonts w:ascii="Arial" w:hAnsi="Arial" w:cs="Arial"/>
                <w:sz w:val="24"/>
                <w:szCs w:val="24"/>
              </w:rPr>
            </w:pPr>
            <w:r w:rsidRPr="00FF782F">
              <w:rPr>
                <w:rFonts w:ascii="Arial" w:hAnsi="Arial" w:cs="Arial"/>
                <w:sz w:val="24"/>
                <w:szCs w:val="24"/>
              </w:rPr>
              <w:t>Naturally occurring mineral in water, also from industrial and agricultural runoff</w:t>
            </w:r>
          </w:p>
          <w:p w14:paraId="69BBF96D" w14:textId="2E220BCA" w:rsidR="00E70818" w:rsidRPr="005162DE" w:rsidRDefault="00FF782F" w:rsidP="00FF782F">
            <w:pPr>
              <w:spacing w:before="40" w:after="40"/>
              <w:rPr>
                <w:rFonts w:ascii="Arial" w:hAnsi="Arial" w:cs="Arial"/>
                <w:sz w:val="24"/>
                <w:szCs w:val="24"/>
              </w:rPr>
            </w:pPr>
            <w:r w:rsidRPr="00FF782F">
              <w:rPr>
                <w:rFonts w:ascii="Arial" w:hAnsi="Arial" w:cs="Arial"/>
                <w:sz w:val="24"/>
                <w:szCs w:val="24"/>
              </w:rPr>
              <w:t>7. Total Trihalomethanes (TTHMs): Byproduct of chlorine reacting with organic matter in water treatment</w:t>
            </w:r>
          </w:p>
        </w:tc>
      </w:tr>
      <w:tr w:rsidR="004B3864" w:rsidRPr="005162DE" w14:paraId="339C70AD" w14:textId="77777777" w:rsidTr="006459CA">
        <w:trPr>
          <w:trHeight w:val="432"/>
        </w:trPr>
        <w:tc>
          <w:tcPr>
            <w:tcW w:w="2335" w:type="dxa"/>
          </w:tcPr>
          <w:p w14:paraId="4A0C4280" w14:textId="7A60ECC5" w:rsidR="004B3864" w:rsidRPr="005162DE" w:rsidRDefault="004B3864" w:rsidP="004B3864">
            <w:pPr>
              <w:spacing w:before="40" w:after="40"/>
              <w:ind w:left="187"/>
              <w:rPr>
                <w:rFonts w:ascii="Arial" w:hAnsi="Arial" w:cs="Arial"/>
                <w:sz w:val="24"/>
                <w:szCs w:val="24"/>
              </w:rPr>
            </w:pPr>
            <w:r>
              <w:rPr>
                <w:rFonts w:ascii="Arial" w:hAnsi="Arial" w:cs="Arial"/>
                <w:sz w:val="24"/>
                <w:szCs w:val="24"/>
              </w:rPr>
              <w:t>Total Trihalomethanes (TTHMs) (ug/L)</w:t>
            </w:r>
          </w:p>
        </w:tc>
        <w:tc>
          <w:tcPr>
            <w:tcW w:w="1440" w:type="dxa"/>
          </w:tcPr>
          <w:p w14:paraId="77EF5664" w14:textId="77777777" w:rsidR="004B3864" w:rsidRDefault="004B3864" w:rsidP="004B3864">
            <w:pPr>
              <w:spacing w:before="40" w:after="40"/>
              <w:rPr>
                <w:rFonts w:ascii="Arial" w:hAnsi="Arial" w:cs="Arial"/>
                <w:sz w:val="24"/>
                <w:szCs w:val="24"/>
              </w:rPr>
            </w:pPr>
            <w:r>
              <w:rPr>
                <w:rFonts w:ascii="Arial" w:hAnsi="Arial" w:cs="Arial"/>
                <w:sz w:val="24"/>
                <w:szCs w:val="24"/>
              </w:rPr>
              <w:t>11/16/2023</w:t>
            </w:r>
          </w:p>
          <w:p w14:paraId="53600CC1" w14:textId="77777777" w:rsidR="004B3864" w:rsidRPr="005162DE" w:rsidRDefault="004B3864" w:rsidP="004B3864">
            <w:pPr>
              <w:spacing w:before="40" w:after="40"/>
              <w:jc w:val="center"/>
              <w:rPr>
                <w:rFonts w:ascii="Arial" w:hAnsi="Arial" w:cs="Arial"/>
                <w:sz w:val="24"/>
                <w:szCs w:val="24"/>
              </w:rPr>
            </w:pPr>
          </w:p>
        </w:tc>
        <w:tc>
          <w:tcPr>
            <w:tcW w:w="1170" w:type="dxa"/>
          </w:tcPr>
          <w:p w14:paraId="26D6234E" w14:textId="638D3DB9" w:rsidR="004B3864" w:rsidRPr="005162DE" w:rsidRDefault="00863F86" w:rsidP="004B3864">
            <w:pPr>
              <w:spacing w:before="40" w:after="40"/>
              <w:jc w:val="center"/>
              <w:rPr>
                <w:rFonts w:ascii="Arial" w:hAnsi="Arial" w:cs="Arial"/>
                <w:sz w:val="24"/>
                <w:szCs w:val="24"/>
              </w:rPr>
            </w:pPr>
            <w:r>
              <w:rPr>
                <w:rFonts w:ascii="Arial" w:hAnsi="Arial" w:cs="Arial"/>
                <w:sz w:val="24"/>
                <w:szCs w:val="24"/>
              </w:rPr>
              <w:t>4.19</w:t>
            </w:r>
          </w:p>
        </w:tc>
        <w:tc>
          <w:tcPr>
            <w:tcW w:w="1530" w:type="dxa"/>
          </w:tcPr>
          <w:p w14:paraId="00151CFD" w14:textId="46DC95E9" w:rsidR="004B3864" w:rsidRPr="005162DE" w:rsidRDefault="004B3864" w:rsidP="004B3864">
            <w:pPr>
              <w:spacing w:before="40" w:after="40"/>
              <w:jc w:val="center"/>
              <w:rPr>
                <w:rFonts w:ascii="Arial" w:hAnsi="Arial" w:cs="Arial"/>
                <w:sz w:val="24"/>
                <w:szCs w:val="24"/>
              </w:rPr>
            </w:pPr>
            <w:r>
              <w:rPr>
                <w:rFonts w:ascii="Arial" w:hAnsi="Arial" w:cs="Arial"/>
                <w:sz w:val="24"/>
                <w:szCs w:val="24"/>
              </w:rPr>
              <w:t>ND-123.5</w:t>
            </w:r>
          </w:p>
        </w:tc>
        <w:tc>
          <w:tcPr>
            <w:tcW w:w="900" w:type="dxa"/>
          </w:tcPr>
          <w:p w14:paraId="4505CB7C" w14:textId="359AD1B1" w:rsidR="004B3864" w:rsidRPr="005162DE" w:rsidRDefault="004B3864" w:rsidP="004B3864">
            <w:pPr>
              <w:spacing w:before="40" w:after="40"/>
              <w:jc w:val="center"/>
              <w:rPr>
                <w:rFonts w:ascii="Arial" w:hAnsi="Arial" w:cs="Arial"/>
                <w:sz w:val="24"/>
                <w:szCs w:val="24"/>
              </w:rPr>
            </w:pPr>
            <w:r>
              <w:rPr>
                <w:rFonts w:ascii="Arial" w:hAnsi="Arial" w:cs="Arial"/>
                <w:sz w:val="24"/>
                <w:szCs w:val="24"/>
              </w:rPr>
              <w:t>80</w:t>
            </w:r>
          </w:p>
        </w:tc>
        <w:tc>
          <w:tcPr>
            <w:tcW w:w="1170" w:type="dxa"/>
          </w:tcPr>
          <w:p w14:paraId="0A5C2905" w14:textId="2328E046" w:rsidR="004B3864" w:rsidRPr="005162DE" w:rsidRDefault="004B3864" w:rsidP="004B3864">
            <w:pPr>
              <w:spacing w:before="40" w:after="40"/>
              <w:jc w:val="center"/>
              <w:rPr>
                <w:rFonts w:ascii="Arial" w:hAnsi="Arial" w:cs="Arial"/>
                <w:sz w:val="24"/>
                <w:szCs w:val="24"/>
              </w:rPr>
            </w:pPr>
            <w:r>
              <w:rPr>
                <w:rFonts w:ascii="Arial" w:hAnsi="Arial" w:cs="Arial"/>
                <w:sz w:val="24"/>
                <w:szCs w:val="24"/>
              </w:rPr>
              <w:t>N/A</w:t>
            </w:r>
          </w:p>
        </w:tc>
        <w:tc>
          <w:tcPr>
            <w:tcW w:w="2291" w:type="dxa"/>
          </w:tcPr>
          <w:p w14:paraId="0C9E652F" w14:textId="1D5D2860" w:rsidR="004B3864" w:rsidRPr="005162DE" w:rsidRDefault="00F62D5F" w:rsidP="004B3864">
            <w:pPr>
              <w:spacing w:before="40" w:after="40"/>
              <w:rPr>
                <w:rFonts w:ascii="Arial" w:hAnsi="Arial" w:cs="Arial"/>
                <w:sz w:val="24"/>
                <w:szCs w:val="24"/>
              </w:rPr>
            </w:pPr>
            <w:r>
              <w:rPr>
                <w:rFonts w:ascii="Arial" w:hAnsi="Arial" w:cs="Arial"/>
                <w:sz w:val="24"/>
                <w:szCs w:val="24"/>
              </w:rPr>
              <w:t>Disinfection byproduct</w:t>
            </w:r>
          </w:p>
        </w:tc>
      </w:tr>
      <w:tr w:rsidR="004B3864" w:rsidRPr="005162DE" w14:paraId="71EE5AF6" w14:textId="77777777" w:rsidTr="006459CA">
        <w:trPr>
          <w:trHeight w:val="432"/>
        </w:trPr>
        <w:tc>
          <w:tcPr>
            <w:tcW w:w="2335" w:type="dxa"/>
          </w:tcPr>
          <w:p w14:paraId="6E0AD072" w14:textId="1A0997BC" w:rsidR="004B3864" w:rsidRPr="005162DE" w:rsidRDefault="006F1B38" w:rsidP="004B3864">
            <w:pPr>
              <w:spacing w:before="40" w:after="40"/>
              <w:ind w:left="187"/>
              <w:rPr>
                <w:rFonts w:ascii="Arial" w:hAnsi="Arial" w:cs="Arial"/>
                <w:sz w:val="24"/>
                <w:szCs w:val="24"/>
              </w:rPr>
            </w:pPr>
            <w:r>
              <w:rPr>
                <w:rFonts w:ascii="Arial" w:hAnsi="Arial" w:cs="Arial"/>
                <w:sz w:val="24"/>
                <w:szCs w:val="24"/>
              </w:rPr>
              <w:t>Conductivity @ 25 C (Umhos/cm)</w:t>
            </w:r>
          </w:p>
        </w:tc>
        <w:tc>
          <w:tcPr>
            <w:tcW w:w="1440" w:type="dxa"/>
          </w:tcPr>
          <w:p w14:paraId="2FEB89D2" w14:textId="5BD33AC0" w:rsidR="004B3864" w:rsidRPr="005162DE" w:rsidRDefault="006F1B38" w:rsidP="004B3864">
            <w:pPr>
              <w:spacing w:before="40" w:after="40"/>
              <w:jc w:val="center"/>
              <w:rPr>
                <w:rFonts w:ascii="Arial" w:hAnsi="Arial" w:cs="Arial"/>
                <w:sz w:val="24"/>
                <w:szCs w:val="24"/>
              </w:rPr>
            </w:pPr>
            <w:r>
              <w:rPr>
                <w:rFonts w:ascii="Arial" w:hAnsi="Arial" w:cs="Arial"/>
                <w:sz w:val="24"/>
                <w:szCs w:val="24"/>
              </w:rPr>
              <w:t>3/1/2023</w:t>
            </w:r>
          </w:p>
        </w:tc>
        <w:tc>
          <w:tcPr>
            <w:tcW w:w="1170" w:type="dxa"/>
          </w:tcPr>
          <w:p w14:paraId="7A130B96" w14:textId="03EC7D98" w:rsidR="004B3864" w:rsidRPr="005162DE" w:rsidRDefault="006F1B38" w:rsidP="004B3864">
            <w:pPr>
              <w:spacing w:before="40" w:after="40"/>
              <w:jc w:val="center"/>
              <w:rPr>
                <w:rFonts w:ascii="Arial" w:hAnsi="Arial" w:cs="Arial"/>
                <w:sz w:val="24"/>
                <w:szCs w:val="24"/>
              </w:rPr>
            </w:pPr>
            <w:r>
              <w:rPr>
                <w:rFonts w:ascii="Arial" w:hAnsi="Arial" w:cs="Arial"/>
                <w:sz w:val="24"/>
                <w:szCs w:val="24"/>
              </w:rPr>
              <w:t>1</w:t>
            </w:r>
            <w:r w:rsidR="00863F86">
              <w:rPr>
                <w:rFonts w:ascii="Arial" w:hAnsi="Arial" w:cs="Arial"/>
                <w:sz w:val="24"/>
                <w:szCs w:val="24"/>
              </w:rPr>
              <w:t>1</w:t>
            </w:r>
            <w:r w:rsidR="000D14CF">
              <w:rPr>
                <w:rFonts w:ascii="Arial" w:hAnsi="Arial" w:cs="Arial"/>
                <w:sz w:val="24"/>
                <w:szCs w:val="24"/>
              </w:rPr>
              <w:t>33</w:t>
            </w:r>
          </w:p>
        </w:tc>
        <w:tc>
          <w:tcPr>
            <w:tcW w:w="1530" w:type="dxa"/>
          </w:tcPr>
          <w:p w14:paraId="47B07293" w14:textId="7D0BD6C1" w:rsidR="004B3864" w:rsidRPr="005162DE" w:rsidRDefault="006F1B38" w:rsidP="004B3864">
            <w:pPr>
              <w:spacing w:before="40" w:after="40"/>
              <w:jc w:val="center"/>
              <w:rPr>
                <w:rFonts w:ascii="Arial" w:hAnsi="Arial" w:cs="Arial"/>
                <w:sz w:val="24"/>
                <w:szCs w:val="24"/>
              </w:rPr>
            </w:pPr>
            <w:r>
              <w:rPr>
                <w:rFonts w:ascii="Arial" w:hAnsi="Arial" w:cs="Arial"/>
                <w:sz w:val="24"/>
                <w:szCs w:val="24"/>
              </w:rPr>
              <w:t>800-1300</w:t>
            </w:r>
          </w:p>
        </w:tc>
        <w:tc>
          <w:tcPr>
            <w:tcW w:w="900" w:type="dxa"/>
          </w:tcPr>
          <w:p w14:paraId="57285F9F" w14:textId="404A45F4" w:rsidR="004B3864" w:rsidRPr="005162DE" w:rsidRDefault="006F1B38" w:rsidP="004B3864">
            <w:pPr>
              <w:spacing w:before="40" w:after="40"/>
              <w:jc w:val="center"/>
              <w:rPr>
                <w:rFonts w:ascii="Arial" w:hAnsi="Arial" w:cs="Arial"/>
                <w:sz w:val="24"/>
                <w:szCs w:val="24"/>
              </w:rPr>
            </w:pPr>
            <w:r>
              <w:rPr>
                <w:rFonts w:ascii="Arial" w:hAnsi="Arial" w:cs="Arial"/>
                <w:sz w:val="24"/>
                <w:szCs w:val="24"/>
              </w:rPr>
              <w:t>1600</w:t>
            </w:r>
          </w:p>
        </w:tc>
        <w:tc>
          <w:tcPr>
            <w:tcW w:w="1170" w:type="dxa"/>
          </w:tcPr>
          <w:p w14:paraId="42E93805" w14:textId="13A983B5" w:rsidR="004B3864" w:rsidRPr="005162DE" w:rsidRDefault="006F1B38" w:rsidP="004B3864">
            <w:pPr>
              <w:spacing w:before="40" w:after="40"/>
              <w:jc w:val="center"/>
              <w:rPr>
                <w:rFonts w:ascii="Arial" w:hAnsi="Arial" w:cs="Arial"/>
                <w:sz w:val="24"/>
                <w:szCs w:val="24"/>
              </w:rPr>
            </w:pPr>
            <w:r>
              <w:rPr>
                <w:rFonts w:ascii="Arial" w:hAnsi="Arial" w:cs="Arial"/>
                <w:sz w:val="24"/>
                <w:szCs w:val="24"/>
              </w:rPr>
              <w:t>N/A</w:t>
            </w:r>
          </w:p>
        </w:tc>
        <w:tc>
          <w:tcPr>
            <w:tcW w:w="2291" w:type="dxa"/>
          </w:tcPr>
          <w:p w14:paraId="0816E8D1" w14:textId="0F8A2F5F" w:rsidR="004B3864" w:rsidRPr="005162DE" w:rsidRDefault="00FF782F" w:rsidP="004B3864">
            <w:pPr>
              <w:spacing w:before="40" w:after="40"/>
              <w:rPr>
                <w:rFonts w:ascii="Arial" w:hAnsi="Arial" w:cs="Arial"/>
                <w:sz w:val="24"/>
                <w:szCs w:val="24"/>
              </w:rPr>
            </w:pPr>
            <w:r w:rsidRPr="00FF782F">
              <w:rPr>
                <w:rFonts w:ascii="Arial" w:hAnsi="Arial" w:cs="Arial"/>
                <w:sz w:val="24"/>
                <w:szCs w:val="24"/>
              </w:rPr>
              <w:t>Measure of water's ability to conduct electricity, related to TDS and ion presence</w:t>
            </w:r>
          </w:p>
        </w:tc>
      </w:tr>
      <w:tr w:rsidR="006F1B38" w:rsidRPr="005162DE" w14:paraId="2E6CC615" w14:textId="77777777" w:rsidTr="006459CA">
        <w:trPr>
          <w:trHeight w:val="432"/>
        </w:trPr>
        <w:tc>
          <w:tcPr>
            <w:tcW w:w="2335" w:type="dxa"/>
          </w:tcPr>
          <w:p w14:paraId="2A3A8F55" w14:textId="73055C3F" w:rsidR="006F1B38" w:rsidRPr="005162DE" w:rsidRDefault="00403E77" w:rsidP="004B3864">
            <w:pPr>
              <w:spacing w:before="40" w:after="40"/>
              <w:ind w:left="187"/>
              <w:rPr>
                <w:rFonts w:ascii="Arial" w:hAnsi="Arial" w:cs="Arial"/>
                <w:sz w:val="24"/>
                <w:szCs w:val="24"/>
              </w:rPr>
            </w:pPr>
            <w:r>
              <w:rPr>
                <w:rFonts w:ascii="Arial" w:hAnsi="Arial" w:cs="Arial"/>
                <w:sz w:val="24"/>
                <w:szCs w:val="24"/>
              </w:rPr>
              <w:t>Boron (ug/L)</w:t>
            </w:r>
          </w:p>
        </w:tc>
        <w:tc>
          <w:tcPr>
            <w:tcW w:w="1440" w:type="dxa"/>
          </w:tcPr>
          <w:p w14:paraId="23996FF2" w14:textId="2516D5C0" w:rsidR="006F1B38" w:rsidRPr="005162DE" w:rsidRDefault="00403E77" w:rsidP="004B3864">
            <w:pPr>
              <w:spacing w:before="40" w:after="40"/>
              <w:jc w:val="center"/>
              <w:rPr>
                <w:rFonts w:ascii="Arial" w:hAnsi="Arial" w:cs="Arial"/>
                <w:sz w:val="24"/>
                <w:szCs w:val="24"/>
              </w:rPr>
            </w:pPr>
            <w:r>
              <w:rPr>
                <w:rFonts w:ascii="Arial" w:hAnsi="Arial" w:cs="Arial"/>
                <w:sz w:val="24"/>
                <w:szCs w:val="24"/>
              </w:rPr>
              <w:t>6/1/2023</w:t>
            </w:r>
          </w:p>
        </w:tc>
        <w:tc>
          <w:tcPr>
            <w:tcW w:w="1170" w:type="dxa"/>
          </w:tcPr>
          <w:p w14:paraId="50685601" w14:textId="2B7C4C33" w:rsidR="006F1B38" w:rsidRPr="005162DE" w:rsidRDefault="00403E77" w:rsidP="004B3864">
            <w:pPr>
              <w:spacing w:before="40" w:after="40"/>
              <w:jc w:val="center"/>
              <w:rPr>
                <w:rFonts w:ascii="Arial" w:hAnsi="Arial" w:cs="Arial"/>
                <w:sz w:val="24"/>
                <w:szCs w:val="24"/>
              </w:rPr>
            </w:pPr>
            <w:r>
              <w:rPr>
                <w:rFonts w:ascii="Arial" w:hAnsi="Arial" w:cs="Arial"/>
                <w:sz w:val="24"/>
                <w:szCs w:val="24"/>
              </w:rPr>
              <w:t>1</w:t>
            </w:r>
            <w:r w:rsidR="00863F86">
              <w:rPr>
                <w:rFonts w:ascii="Arial" w:hAnsi="Arial" w:cs="Arial"/>
                <w:sz w:val="24"/>
                <w:szCs w:val="24"/>
              </w:rPr>
              <w:t>26.6</w:t>
            </w:r>
          </w:p>
        </w:tc>
        <w:tc>
          <w:tcPr>
            <w:tcW w:w="1530" w:type="dxa"/>
          </w:tcPr>
          <w:p w14:paraId="4DB83BF4" w14:textId="17D4212F" w:rsidR="006F1B38" w:rsidRPr="005162DE" w:rsidRDefault="00403E77" w:rsidP="004B3864">
            <w:pPr>
              <w:spacing w:before="40" w:after="40"/>
              <w:jc w:val="center"/>
              <w:rPr>
                <w:rFonts w:ascii="Arial" w:hAnsi="Arial" w:cs="Arial"/>
                <w:sz w:val="24"/>
                <w:szCs w:val="24"/>
              </w:rPr>
            </w:pPr>
            <w:r>
              <w:rPr>
                <w:rFonts w:ascii="Arial" w:hAnsi="Arial" w:cs="Arial"/>
                <w:sz w:val="24"/>
                <w:szCs w:val="24"/>
              </w:rPr>
              <w:t>120-140</w:t>
            </w:r>
          </w:p>
        </w:tc>
        <w:tc>
          <w:tcPr>
            <w:tcW w:w="900" w:type="dxa"/>
          </w:tcPr>
          <w:p w14:paraId="2FE0E672" w14:textId="10EF1767" w:rsidR="006F1B38" w:rsidRPr="005162DE" w:rsidRDefault="00EF1995" w:rsidP="004B3864">
            <w:pPr>
              <w:spacing w:before="40" w:after="40"/>
              <w:jc w:val="center"/>
              <w:rPr>
                <w:rFonts w:ascii="Arial" w:hAnsi="Arial" w:cs="Arial"/>
                <w:sz w:val="24"/>
                <w:szCs w:val="24"/>
              </w:rPr>
            </w:pPr>
            <w:r>
              <w:rPr>
                <w:rFonts w:ascii="Arial" w:hAnsi="Arial" w:cs="Arial"/>
                <w:sz w:val="24"/>
                <w:szCs w:val="24"/>
              </w:rPr>
              <w:t>1000</w:t>
            </w:r>
          </w:p>
        </w:tc>
        <w:tc>
          <w:tcPr>
            <w:tcW w:w="1170" w:type="dxa"/>
          </w:tcPr>
          <w:p w14:paraId="61F55EFB" w14:textId="4E640B8F" w:rsidR="006F1B38" w:rsidRPr="005162DE" w:rsidRDefault="00EF1995" w:rsidP="004B3864">
            <w:pPr>
              <w:spacing w:before="40" w:after="40"/>
              <w:jc w:val="center"/>
              <w:rPr>
                <w:rFonts w:ascii="Arial" w:hAnsi="Arial" w:cs="Arial"/>
                <w:sz w:val="24"/>
                <w:szCs w:val="24"/>
              </w:rPr>
            </w:pPr>
            <w:r>
              <w:rPr>
                <w:rFonts w:ascii="Arial" w:hAnsi="Arial" w:cs="Arial"/>
                <w:sz w:val="24"/>
                <w:szCs w:val="24"/>
              </w:rPr>
              <w:t>100</w:t>
            </w:r>
          </w:p>
        </w:tc>
        <w:tc>
          <w:tcPr>
            <w:tcW w:w="2291" w:type="dxa"/>
          </w:tcPr>
          <w:p w14:paraId="1D49AC89" w14:textId="404A208D" w:rsidR="006F1B38" w:rsidRPr="005162DE" w:rsidRDefault="00FF782F" w:rsidP="004B3864">
            <w:pPr>
              <w:spacing w:before="40" w:after="40"/>
              <w:rPr>
                <w:rFonts w:ascii="Arial" w:hAnsi="Arial" w:cs="Arial"/>
                <w:sz w:val="24"/>
                <w:szCs w:val="24"/>
              </w:rPr>
            </w:pPr>
            <w:r w:rsidRPr="00FF782F">
              <w:rPr>
                <w:rFonts w:ascii="Arial" w:hAnsi="Arial" w:cs="Arial"/>
                <w:sz w:val="24"/>
                <w:szCs w:val="24"/>
              </w:rPr>
              <w:t>Naturally occurring mineral in water, also from agricultural and industrial runoff</w:t>
            </w:r>
          </w:p>
        </w:tc>
      </w:tr>
      <w:tr w:rsidR="006F1B38" w:rsidRPr="005162DE" w14:paraId="18DE4BFC" w14:textId="77777777" w:rsidTr="006459CA">
        <w:trPr>
          <w:trHeight w:val="432"/>
        </w:trPr>
        <w:tc>
          <w:tcPr>
            <w:tcW w:w="2335" w:type="dxa"/>
          </w:tcPr>
          <w:p w14:paraId="45F01FB7" w14:textId="7FB8EADE" w:rsidR="006F1B38" w:rsidRPr="005162DE" w:rsidRDefault="00EF1995" w:rsidP="004B3864">
            <w:pPr>
              <w:spacing w:before="40" w:after="40"/>
              <w:ind w:left="187"/>
              <w:rPr>
                <w:rFonts w:ascii="Arial" w:hAnsi="Arial" w:cs="Arial"/>
                <w:sz w:val="24"/>
                <w:szCs w:val="24"/>
              </w:rPr>
            </w:pPr>
            <w:r>
              <w:rPr>
                <w:rFonts w:ascii="Arial" w:hAnsi="Arial" w:cs="Arial"/>
                <w:sz w:val="24"/>
                <w:szCs w:val="24"/>
              </w:rPr>
              <w:t>Bromoform (ug/L)</w:t>
            </w:r>
          </w:p>
        </w:tc>
        <w:tc>
          <w:tcPr>
            <w:tcW w:w="1440" w:type="dxa"/>
          </w:tcPr>
          <w:p w14:paraId="27FD917D" w14:textId="5BF3D11B" w:rsidR="006F1B38" w:rsidRPr="005162DE" w:rsidRDefault="00EF1995" w:rsidP="004B3864">
            <w:pPr>
              <w:spacing w:before="40" w:after="40"/>
              <w:jc w:val="center"/>
              <w:rPr>
                <w:rFonts w:ascii="Arial" w:hAnsi="Arial" w:cs="Arial"/>
                <w:sz w:val="24"/>
                <w:szCs w:val="24"/>
              </w:rPr>
            </w:pPr>
            <w:r>
              <w:rPr>
                <w:rFonts w:ascii="Arial" w:hAnsi="Arial" w:cs="Arial"/>
                <w:sz w:val="24"/>
                <w:szCs w:val="24"/>
              </w:rPr>
              <w:t>3/1/2023</w:t>
            </w:r>
          </w:p>
        </w:tc>
        <w:tc>
          <w:tcPr>
            <w:tcW w:w="1170" w:type="dxa"/>
          </w:tcPr>
          <w:p w14:paraId="45C3325D" w14:textId="09FC2164" w:rsidR="006F1B38" w:rsidRPr="005162DE" w:rsidRDefault="00863F86" w:rsidP="004B3864">
            <w:pPr>
              <w:spacing w:before="40" w:after="40"/>
              <w:jc w:val="center"/>
              <w:rPr>
                <w:rFonts w:ascii="Arial" w:hAnsi="Arial" w:cs="Arial"/>
                <w:sz w:val="24"/>
                <w:szCs w:val="24"/>
              </w:rPr>
            </w:pPr>
            <w:r>
              <w:rPr>
                <w:rFonts w:ascii="Arial" w:hAnsi="Arial" w:cs="Arial"/>
                <w:sz w:val="24"/>
                <w:szCs w:val="24"/>
              </w:rPr>
              <w:t>0.72</w:t>
            </w:r>
          </w:p>
        </w:tc>
        <w:tc>
          <w:tcPr>
            <w:tcW w:w="1530" w:type="dxa"/>
          </w:tcPr>
          <w:p w14:paraId="6C6FFE56" w14:textId="28F0FA16" w:rsidR="006F1B38" w:rsidRPr="005162DE" w:rsidRDefault="00EF1995" w:rsidP="004B3864">
            <w:pPr>
              <w:spacing w:before="40" w:after="40"/>
              <w:jc w:val="center"/>
              <w:rPr>
                <w:rFonts w:ascii="Arial" w:hAnsi="Arial" w:cs="Arial"/>
                <w:sz w:val="24"/>
                <w:szCs w:val="24"/>
              </w:rPr>
            </w:pPr>
            <w:r>
              <w:rPr>
                <w:rFonts w:ascii="Arial" w:hAnsi="Arial" w:cs="Arial"/>
                <w:sz w:val="24"/>
                <w:szCs w:val="24"/>
              </w:rPr>
              <w:t>ND-120</w:t>
            </w:r>
          </w:p>
        </w:tc>
        <w:tc>
          <w:tcPr>
            <w:tcW w:w="900" w:type="dxa"/>
          </w:tcPr>
          <w:p w14:paraId="1F7D204E" w14:textId="66F2D335" w:rsidR="006F1B38" w:rsidRPr="005162DE" w:rsidRDefault="00EF1995" w:rsidP="004B3864">
            <w:pPr>
              <w:spacing w:before="40" w:after="40"/>
              <w:jc w:val="center"/>
              <w:rPr>
                <w:rFonts w:ascii="Arial" w:hAnsi="Arial" w:cs="Arial"/>
                <w:sz w:val="24"/>
                <w:szCs w:val="24"/>
              </w:rPr>
            </w:pPr>
            <w:r>
              <w:rPr>
                <w:rFonts w:ascii="Arial" w:hAnsi="Arial" w:cs="Arial"/>
                <w:sz w:val="24"/>
                <w:szCs w:val="24"/>
              </w:rPr>
              <w:t>60</w:t>
            </w:r>
          </w:p>
        </w:tc>
        <w:tc>
          <w:tcPr>
            <w:tcW w:w="1170" w:type="dxa"/>
          </w:tcPr>
          <w:p w14:paraId="1E4D1BF1" w14:textId="0C9D8714" w:rsidR="006F1B38" w:rsidRPr="005162DE" w:rsidRDefault="00EF1995" w:rsidP="004B3864">
            <w:pPr>
              <w:spacing w:before="40" w:after="40"/>
              <w:jc w:val="center"/>
              <w:rPr>
                <w:rFonts w:ascii="Arial" w:hAnsi="Arial" w:cs="Arial"/>
                <w:sz w:val="24"/>
                <w:szCs w:val="24"/>
              </w:rPr>
            </w:pPr>
            <w:r>
              <w:rPr>
                <w:rFonts w:ascii="Arial" w:hAnsi="Arial" w:cs="Arial"/>
                <w:sz w:val="24"/>
                <w:szCs w:val="24"/>
              </w:rPr>
              <w:t>1</w:t>
            </w:r>
          </w:p>
        </w:tc>
        <w:tc>
          <w:tcPr>
            <w:tcW w:w="2291" w:type="dxa"/>
          </w:tcPr>
          <w:p w14:paraId="0F35AA98" w14:textId="655F399E" w:rsidR="006F1B38" w:rsidRPr="005162DE" w:rsidRDefault="00FF782F" w:rsidP="004B3864">
            <w:pPr>
              <w:spacing w:before="40" w:after="40"/>
              <w:rPr>
                <w:rFonts w:ascii="Arial" w:hAnsi="Arial" w:cs="Arial"/>
                <w:sz w:val="24"/>
                <w:szCs w:val="24"/>
              </w:rPr>
            </w:pPr>
            <w:r w:rsidRPr="00FF782F">
              <w:rPr>
                <w:rFonts w:ascii="Arial" w:hAnsi="Arial" w:cs="Arial"/>
                <w:sz w:val="24"/>
                <w:szCs w:val="24"/>
              </w:rPr>
              <w:t>Byproduct of chlorine reacting with organic matter in water treatment</w:t>
            </w:r>
          </w:p>
        </w:tc>
      </w:tr>
      <w:tr w:rsidR="004B3864" w:rsidRPr="005162DE" w14:paraId="0F50A269" w14:textId="77777777" w:rsidTr="006459CA">
        <w:trPr>
          <w:trHeight w:val="432"/>
        </w:trPr>
        <w:tc>
          <w:tcPr>
            <w:tcW w:w="2335" w:type="dxa"/>
          </w:tcPr>
          <w:p w14:paraId="6FA86217" w14:textId="704CFC20" w:rsidR="004B3864" w:rsidRPr="005162DE" w:rsidRDefault="00EF1995" w:rsidP="004B3864">
            <w:pPr>
              <w:spacing w:before="40" w:after="40"/>
              <w:ind w:left="187"/>
              <w:rPr>
                <w:rFonts w:ascii="Arial" w:hAnsi="Arial" w:cs="Arial"/>
                <w:sz w:val="24"/>
                <w:szCs w:val="24"/>
              </w:rPr>
            </w:pPr>
            <w:r>
              <w:rPr>
                <w:rFonts w:ascii="Arial" w:hAnsi="Arial" w:cs="Arial"/>
                <w:sz w:val="24"/>
                <w:szCs w:val="24"/>
              </w:rPr>
              <w:t>Dibromoacetic Acid (ug/L)</w:t>
            </w:r>
          </w:p>
        </w:tc>
        <w:tc>
          <w:tcPr>
            <w:tcW w:w="1440" w:type="dxa"/>
          </w:tcPr>
          <w:p w14:paraId="29C80E35" w14:textId="1D992FF2" w:rsidR="004B3864" w:rsidRPr="005162DE" w:rsidRDefault="00964A76" w:rsidP="004B3864">
            <w:pPr>
              <w:spacing w:before="40" w:after="40"/>
              <w:jc w:val="center"/>
              <w:rPr>
                <w:rFonts w:ascii="Arial" w:hAnsi="Arial" w:cs="Arial"/>
                <w:sz w:val="24"/>
                <w:szCs w:val="24"/>
              </w:rPr>
            </w:pPr>
            <w:r>
              <w:rPr>
                <w:rFonts w:ascii="Arial" w:hAnsi="Arial" w:cs="Arial"/>
                <w:sz w:val="24"/>
                <w:szCs w:val="24"/>
              </w:rPr>
              <w:t>8/1/2023</w:t>
            </w:r>
          </w:p>
        </w:tc>
        <w:tc>
          <w:tcPr>
            <w:tcW w:w="1170" w:type="dxa"/>
          </w:tcPr>
          <w:p w14:paraId="7AD5D8D9" w14:textId="56A1AD47" w:rsidR="004B3864" w:rsidRPr="005162DE" w:rsidRDefault="00863F86" w:rsidP="004B3864">
            <w:pPr>
              <w:spacing w:before="40" w:after="40"/>
              <w:jc w:val="center"/>
              <w:rPr>
                <w:rFonts w:ascii="Arial" w:hAnsi="Arial" w:cs="Arial"/>
                <w:sz w:val="24"/>
                <w:szCs w:val="24"/>
              </w:rPr>
            </w:pPr>
            <w:r>
              <w:rPr>
                <w:rFonts w:ascii="Arial" w:hAnsi="Arial" w:cs="Arial"/>
                <w:sz w:val="24"/>
                <w:szCs w:val="24"/>
              </w:rPr>
              <w:t>6.95</w:t>
            </w:r>
          </w:p>
        </w:tc>
        <w:tc>
          <w:tcPr>
            <w:tcW w:w="1530" w:type="dxa"/>
          </w:tcPr>
          <w:p w14:paraId="78ECF59D" w14:textId="22D94957" w:rsidR="004B3864" w:rsidRPr="005162DE" w:rsidRDefault="00964A76" w:rsidP="004B3864">
            <w:pPr>
              <w:spacing w:before="40" w:after="40"/>
              <w:jc w:val="center"/>
              <w:rPr>
                <w:rFonts w:ascii="Arial" w:hAnsi="Arial" w:cs="Arial"/>
                <w:sz w:val="24"/>
                <w:szCs w:val="24"/>
              </w:rPr>
            </w:pPr>
            <w:r>
              <w:rPr>
                <w:rFonts w:ascii="Arial" w:hAnsi="Arial" w:cs="Arial"/>
                <w:sz w:val="24"/>
                <w:szCs w:val="24"/>
              </w:rPr>
              <w:t>ND-11.3</w:t>
            </w:r>
          </w:p>
        </w:tc>
        <w:tc>
          <w:tcPr>
            <w:tcW w:w="900" w:type="dxa"/>
          </w:tcPr>
          <w:p w14:paraId="359780BF" w14:textId="093DF485" w:rsidR="004B3864" w:rsidRPr="005162DE" w:rsidRDefault="00964A76" w:rsidP="004B3864">
            <w:pPr>
              <w:spacing w:before="40" w:after="40"/>
              <w:jc w:val="center"/>
              <w:rPr>
                <w:rFonts w:ascii="Arial" w:hAnsi="Arial" w:cs="Arial"/>
                <w:sz w:val="24"/>
                <w:szCs w:val="24"/>
              </w:rPr>
            </w:pPr>
            <w:r>
              <w:rPr>
                <w:rFonts w:ascii="Arial" w:hAnsi="Arial" w:cs="Arial"/>
                <w:sz w:val="24"/>
                <w:szCs w:val="24"/>
              </w:rPr>
              <w:t>60</w:t>
            </w:r>
          </w:p>
        </w:tc>
        <w:tc>
          <w:tcPr>
            <w:tcW w:w="1170" w:type="dxa"/>
          </w:tcPr>
          <w:p w14:paraId="1032EAD8" w14:textId="7F986478" w:rsidR="004B3864" w:rsidRPr="005162DE" w:rsidRDefault="00964A76" w:rsidP="004B3864">
            <w:pPr>
              <w:spacing w:before="40" w:after="40"/>
              <w:jc w:val="center"/>
              <w:rPr>
                <w:rFonts w:ascii="Arial" w:hAnsi="Arial" w:cs="Arial"/>
                <w:sz w:val="24"/>
                <w:szCs w:val="24"/>
              </w:rPr>
            </w:pPr>
            <w:r>
              <w:rPr>
                <w:rFonts w:ascii="Arial" w:hAnsi="Arial" w:cs="Arial"/>
                <w:sz w:val="24"/>
                <w:szCs w:val="24"/>
              </w:rPr>
              <w:t>1</w:t>
            </w:r>
          </w:p>
        </w:tc>
        <w:tc>
          <w:tcPr>
            <w:tcW w:w="2291" w:type="dxa"/>
          </w:tcPr>
          <w:p w14:paraId="0C681094" w14:textId="169C2D0A" w:rsidR="004B3864" w:rsidRPr="005162DE" w:rsidRDefault="00100D1C" w:rsidP="004B3864">
            <w:pPr>
              <w:spacing w:before="40" w:after="40"/>
              <w:rPr>
                <w:rFonts w:ascii="Arial" w:hAnsi="Arial" w:cs="Arial"/>
                <w:sz w:val="24"/>
                <w:szCs w:val="24"/>
              </w:rPr>
            </w:pPr>
            <w:r w:rsidRPr="00100D1C">
              <w:rPr>
                <w:rFonts w:ascii="Arial" w:hAnsi="Arial" w:cs="Arial"/>
                <w:sz w:val="24"/>
                <w:szCs w:val="24"/>
              </w:rPr>
              <w:t>Byproduct of chlorine reacting with organic matter in water treatment</w:t>
            </w:r>
          </w:p>
        </w:tc>
      </w:tr>
    </w:tbl>
    <w:p w14:paraId="69D3A731" w14:textId="7ADAC1FE"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627C53C" w:rsidR="00DA4F32" w:rsidRPr="005162DE" w:rsidRDefault="00DA4F32" w:rsidP="00DA4F32">
            <w:pPr>
              <w:spacing w:before="40" w:after="40"/>
              <w:rPr>
                <w:rFonts w:ascii="Arial" w:hAnsi="Arial" w:cs="Arial"/>
                <w:sz w:val="24"/>
                <w:szCs w:val="24"/>
              </w:rPr>
            </w:pPr>
          </w:p>
        </w:tc>
        <w:tc>
          <w:tcPr>
            <w:tcW w:w="1440" w:type="dxa"/>
          </w:tcPr>
          <w:p w14:paraId="28190B3D" w14:textId="3A6A96CB" w:rsidR="00DA4F32" w:rsidRPr="005162DE" w:rsidRDefault="00DA4F32" w:rsidP="00DA4F32">
            <w:pPr>
              <w:spacing w:before="40" w:after="40"/>
              <w:jc w:val="center"/>
              <w:rPr>
                <w:rFonts w:ascii="Arial" w:hAnsi="Arial" w:cs="Arial"/>
                <w:sz w:val="24"/>
                <w:szCs w:val="24"/>
              </w:rPr>
            </w:pPr>
          </w:p>
        </w:tc>
        <w:tc>
          <w:tcPr>
            <w:tcW w:w="1350" w:type="dxa"/>
          </w:tcPr>
          <w:p w14:paraId="63D0EACA" w14:textId="7A94D2DE" w:rsidR="00DA4F32" w:rsidRPr="005162DE" w:rsidRDefault="00DA4F32" w:rsidP="00DA4F32">
            <w:pPr>
              <w:spacing w:before="40" w:after="40"/>
              <w:rPr>
                <w:rFonts w:ascii="Arial" w:hAnsi="Arial" w:cs="Arial"/>
                <w:sz w:val="24"/>
                <w:szCs w:val="24"/>
              </w:rPr>
            </w:pPr>
          </w:p>
        </w:tc>
        <w:tc>
          <w:tcPr>
            <w:tcW w:w="1530" w:type="dxa"/>
          </w:tcPr>
          <w:p w14:paraId="60CC3A19" w14:textId="4F5E955C" w:rsidR="00DA4F32" w:rsidRPr="005162DE" w:rsidRDefault="00DA4F32" w:rsidP="00DA4F32">
            <w:pPr>
              <w:spacing w:before="40" w:after="40"/>
              <w:jc w:val="center"/>
              <w:rPr>
                <w:rFonts w:ascii="Arial" w:hAnsi="Arial" w:cs="Arial"/>
                <w:sz w:val="24"/>
                <w:szCs w:val="24"/>
              </w:rPr>
            </w:pPr>
          </w:p>
        </w:tc>
        <w:tc>
          <w:tcPr>
            <w:tcW w:w="1800" w:type="dxa"/>
          </w:tcPr>
          <w:p w14:paraId="15DDAE72" w14:textId="51CD6312" w:rsidR="00DA4F32" w:rsidRPr="005162DE" w:rsidRDefault="00DA4F32" w:rsidP="00DA4F32">
            <w:pPr>
              <w:spacing w:before="40" w:after="40"/>
              <w:jc w:val="center"/>
              <w:rPr>
                <w:rFonts w:ascii="Arial" w:hAnsi="Arial" w:cs="Arial"/>
                <w:sz w:val="24"/>
                <w:szCs w:val="24"/>
              </w:rPr>
            </w:pPr>
          </w:p>
        </w:tc>
        <w:tc>
          <w:tcPr>
            <w:tcW w:w="2471" w:type="dxa"/>
          </w:tcPr>
          <w:p w14:paraId="747A0B53" w14:textId="4AC3BA42"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9E25913" w:rsidR="00DA4F32" w:rsidRPr="005162DE" w:rsidRDefault="00DA4F32" w:rsidP="00DA4F32">
            <w:pPr>
              <w:spacing w:before="40" w:after="40"/>
              <w:rPr>
                <w:rFonts w:ascii="Arial" w:hAnsi="Arial" w:cs="Arial"/>
                <w:sz w:val="24"/>
                <w:szCs w:val="24"/>
              </w:rPr>
            </w:pPr>
          </w:p>
        </w:tc>
        <w:tc>
          <w:tcPr>
            <w:tcW w:w="1440" w:type="dxa"/>
          </w:tcPr>
          <w:p w14:paraId="4751C8FD" w14:textId="2291AE8F" w:rsidR="00DA4F32" w:rsidRPr="005162DE" w:rsidRDefault="00DA4F32" w:rsidP="00DA4F32">
            <w:pPr>
              <w:spacing w:before="40" w:after="40"/>
              <w:jc w:val="center"/>
              <w:rPr>
                <w:rFonts w:ascii="Arial" w:hAnsi="Arial" w:cs="Arial"/>
                <w:sz w:val="24"/>
                <w:szCs w:val="24"/>
              </w:rPr>
            </w:pPr>
          </w:p>
        </w:tc>
        <w:tc>
          <w:tcPr>
            <w:tcW w:w="1350" w:type="dxa"/>
          </w:tcPr>
          <w:p w14:paraId="27986934" w14:textId="260ED86E" w:rsidR="00DA4F32" w:rsidRPr="005162DE" w:rsidRDefault="00DA4F32" w:rsidP="00DA4F32">
            <w:pPr>
              <w:spacing w:before="40" w:after="40"/>
              <w:rPr>
                <w:rFonts w:ascii="Arial" w:hAnsi="Arial" w:cs="Arial"/>
                <w:sz w:val="24"/>
                <w:szCs w:val="24"/>
              </w:rPr>
            </w:pPr>
          </w:p>
        </w:tc>
        <w:tc>
          <w:tcPr>
            <w:tcW w:w="1530" w:type="dxa"/>
          </w:tcPr>
          <w:p w14:paraId="1D08BAD2" w14:textId="2AF221FE" w:rsidR="00DA4F32" w:rsidRPr="005162DE" w:rsidRDefault="00DA4F32" w:rsidP="00DA4F32">
            <w:pPr>
              <w:spacing w:before="40" w:after="40"/>
              <w:jc w:val="center"/>
              <w:rPr>
                <w:rFonts w:ascii="Arial" w:hAnsi="Arial" w:cs="Arial"/>
                <w:sz w:val="24"/>
                <w:szCs w:val="24"/>
              </w:rPr>
            </w:pPr>
          </w:p>
        </w:tc>
        <w:tc>
          <w:tcPr>
            <w:tcW w:w="1800" w:type="dxa"/>
          </w:tcPr>
          <w:p w14:paraId="72F3D657" w14:textId="7B69F53D" w:rsidR="00DA4F32" w:rsidRPr="005162DE" w:rsidRDefault="00DA4F32" w:rsidP="00DA4F32">
            <w:pPr>
              <w:spacing w:before="40" w:after="40"/>
              <w:jc w:val="center"/>
              <w:rPr>
                <w:rFonts w:ascii="Arial" w:hAnsi="Arial" w:cs="Arial"/>
                <w:sz w:val="24"/>
                <w:szCs w:val="24"/>
              </w:rPr>
            </w:pPr>
          </w:p>
        </w:tc>
        <w:tc>
          <w:tcPr>
            <w:tcW w:w="2471" w:type="dxa"/>
          </w:tcPr>
          <w:p w14:paraId="0F72AF76" w14:textId="5EC66051"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55FA54A" w:rsidR="00DA4F32" w:rsidRPr="005162DE" w:rsidRDefault="00DA4F32" w:rsidP="00DA4F32">
            <w:pPr>
              <w:spacing w:before="40" w:after="40"/>
              <w:rPr>
                <w:rFonts w:ascii="Arial" w:hAnsi="Arial" w:cs="Arial"/>
                <w:sz w:val="24"/>
                <w:szCs w:val="24"/>
              </w:rPr>
            </w:pPr>
          </w:p>
        </w:tc>
        <w:tc>
          <w:tcPr>
            <w:tcW w:w="1440" w:type="dxa"/>
          </w:tcPr>
          <w:p w14:paraId="5E75790D" w14:textId="4DFAB0DB" w:rsidR="00DA4F32" w:rsidRPr="005162DE" w:rsidRDefault="00DA4F32" w:rsidP="00DA4F32">
            <w:pPr>
              <w:spacing w:before="40" w:after="40"/>
              <w:jc w:val="center"/>
              <w:rPr>
                <w:rFonts w:ascii="Arial" w:hAnsi="Arial" w:cs="Arial"/>
                <w:sz w:val="24"/>
                <w:szCs w:val="24"/>
              </w:rPr>
            </w:pPr>
          </w:p>
        </w:tc>
        <w:tc>
          <w:tcPr>
            <w:tcW w:w="1350" w:type="dxa"/>
          </w:tcPr>
          <w:p w14:paraId="5BB1D6D7" w14:textId="713D0BCD" w:rsidR="00DA4F32" w:rsidRPr="005162DE" w:rsidRDefault="00DA4F32" w:rsidP="00DA4F32">
            <w:pPr>
              <w:spacing w:before="40" w:after="40"/>
              <w:rPr>
                <w:rFonts w:ascii="Arial" w:hAnsi="Arial" w:cs="Arial"/>
                <w:sz w:val="24"/>
                <w:szCs w:val="24"/>
              </w:rPr>
            </w:pPr>
          </w:p>
        </w:tc>
        <w:tc>
          <w:tcPr>
            <w:tcW w:w="1530" w:type="dxa"/>
          </w:tcPr>
          <w:p w14:paraId="508BDE41" w14:textId="0F4BFD31" w:rsidR="00DA4F32" w:rsidRPr="005162DE" w:rsidRDefault="00DA4F32" w:rsidP="00DA4F32">
            <w:pPr>
              <w:spacing w:before="40" w:after="40"/>
              <w:jc w:val="center"/>
              <w:rPr>
                <w:rFonts w:ascii="Arial" w:hAnsi="Arial" w:cs="Arial"/>
                <w:sz w:val="24"/>
                <w:szCs w:val="24"/>
              </w:rPr>
            </w:pPr>
          </w:p>
        </w:tc>
        <w:tc>
          <w:tcPr>
            <w:tcW w:w="1800" w:type="dxa"/>
          </w:tcPr>
          <w:p w14:paraId="20DA4FE3" w14:textId="4876C40D" w:rsidR="00DA4F32" w:rsidRPr="005162DE" w:rsidRDefault="00DA4F32" w:rsidP="00DA4F32">
            <w:pPr>
              <w:spacing w:before="40" w:after="40"/>
              <w:jc w:val="center"/>
              <w:rPr>
                <w:rFonts w:ascii="Arial" w:hAnsi="Arial" w:cs="Arial"/>
                <w:sz w:val="24"/>
                <w:szCs w:val="24"/>
              </w:rPr>
            </w:pPr>
          </w:p>
        </w:tc>
        <w:tc>
          <w:tcPr>
            <w:tcW w:w="2471" w:type="dxa"/>
          </w:tcPr>
          <w:p w14:paraId="72377CFF" w14:textId="0B7FFF6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A8F2EC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468294B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2DE4F5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8894E0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154D8A7"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2027864"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F49343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AA60CE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8D190A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B1D2997" w:rsidR="001F503E" w:rsidRPr="005162DE" w:rsidRDefault="001F503E" w:rsidP="001F503E">
            <w:pPr>
              <w:spacing w:before="40" w:after="40"/>
              <w:rPr>
                <w:rFonts w:ascii="Arial" w:hAnsi="Arial" w:cs="Arial"/>
                <w:sz w:val="24"/>
                <w:szCs w:val="24"/>
              </w:rPr>
            </w:pPr>
          </w:p>
        </w:tc>
      </w:tr>
      <w:tr w:rsidR="00EF1995" w:rsidRPr="005162DE" w14:paraId="0B7CA87F" w14:textId="77777777" w:rsidTr="002D3FB5">
        <w:trPr>
          <w:trHeight w:val="449"/>
        </w:trPr>
        <w:tc>
          <w:tcPr>
            <w:tcW w:w="1975" w:type="dxa"/>
            <w:tcMar>
              <w:left w:w="58" w:type="dxa"/>
              <w:right w:w="58" w:type="dxa"/>
            </w:tcMar>
          </w:tcPr>
          <w:p w14:paraId="6D49FCC7" w14:textId="33D13D9D" w:rsidR="00EF1995" w:rsidRDefault="00EF1995" w:rsidP="001F503E">
            <w:pPr>
              <w:spacing w:before="40" w:after="40"/>
              <w:rPr>
                <w:rFonts w:ascii="Arial" w:hAnsi="Arial" w:cs="Arial"/>
                <w:sz w:val="24"/>
                <w:szCs w:val="24"/>
              </w:rPr>
            </w:pPr>
          </w:p>
        </w:tc>
        <w:tc>
          <w:tcPr>
            <w:tcW w:w="2250" w:type="dxa"/>
            <w:tcMar>
              <w:left w:w="58" w:type="dxa"/>
              <w:right w:w="58" w:type="dxa"/>
            </w:tcMar>
          </w:tcPr>
          <w:p w14:paraId="4A735966" w14:textId="77777777" w:rsidR="00EF1995" w:rsidRPr="005162DE" w:rsidRDefault="00EF1995" w:rsidP="001F503E">
            <w:pPr>
              <w:spacing w:before="40" w:after="40"/>
              <w:rPr>
                <w:rFonts w:ascii="Arial" w:hAnsi="Arial" w:cs="Arial"/>
                <w:sz w:val="24"/>
                <w:szCs w:val="24"/>
              </w:rPr>
            </w:pPr>
          </w:p>
        </w:tc>
        <w:tc>
          <w:tcPr>
            <w:tcW w:w="1890" w:type="dxa"/>
            <w:tcMar>
              <w:left w:w="58" w:type="dxa"/>
              <w:right w:w="58" w:type="dxa"/>
            </w:tcMar>
          </w:tcPr>
          <w:p w14:paraId="463988AD" w14:textId="77777777" w:rsidR="00EF1995" w:rsidRPr="005162DE" w:rsidRDefault="00EF1995" w:rsidP="001F503E">
            <w:pPr>
              <w:spacing w:before="40" w:after="40"/>
              <w:rPr>
                <w:rFonts w:ascii="Arial" w:hAnsi="Arial" w:cs="Arial"/>
                <w:sz w:val="24"/>
                <w:szCs w:val="24"/>
              </w:rPr>
            </w:pPr>
          </w:p>
        </w:tc>
        <w:tc>
          <w:tcPr>
            <w:tcW w:w="2160" w:type="dxa"/>
            <w:tcMar>
              <w:left w:w="58" w:type="dxa"/>
              <w:right w:w="58" w:type="dxa"/>
            </w:tcMar>
          </w:tcPr>
          <w:p w14:paraId="283D40E5" w14:textId="77777777" w:rsidR="00EF1995" w:rsidRPr="005162DE" w:rsidRDefault="00EF1995" w:rsidP="001F503E">
            <w:pPr>
              <w:spacing w:before="40" w:after="40"/>
              <w:rPr>
                <w:rFonts w:ascii="Arial" w:hAnsi="Arial" w:cs="Arial"/>
                <w:sz w:val="24"/>
                <w:szCs w:val="24"/>
              </w:rPr>
            </w:pPr>
          </w:p>
        </w:tc>
        <w:tc>
          <w:tcPr>
            <w:tcW w:w="2367" w:type="dxa"/>
            <w:tcMar>
              <w:left w:w="58" w:type="dxa"/>
              <w:right w:w="58" w:type="dxa"/>
            </w:tcMar>
          </w:tcPr>
          <w:p w14:paraId="50EF682F" w14:textId="77777777" w:rsidR="00EF1995" w:rsidRPr="005162DE" w:rsidRDefault="00EF1995"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76FA7AC" w:rsidR="001F503E" w:rsidRPr="005162DE" w:rsidRDefault="006F1B38"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184968FA"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C5E4966" w:rsidR="001F503E" w:rsidRPr="005162DE" w:rsidRDefault="006F1B38"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496E257D"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9AC5219" w:rsidR="001F503E" w:rsidRPr="005162DE" w:rsidRDefault="006F1B38"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A4E4D5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F9B6CF7"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1CE02FEE"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D15155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0CC6A4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60389DA"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D27E927"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F5F7C1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B75558A"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7BD7D1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8B01FB6" w:rsidR="0087640F" w:rsidRPr="005162DE" w:rsidRDefault="0087640F" w:rsidP="00244938">
            <w:pPr>
              <w:spacing w:before="40" w:after="40"/>
              <w:rPr>
                <w:rFonts w:ascii="Arial" w:hAnsi="Arial" w:cs="Arial"/>
                <w:sz w:val="24"/>
                <w:szCs w:val="24"/>
              </w:rPr>
            </w:pPr>
          </w:p>
        </w:tc>
      </w:tr>
    </w:tbl>
    <w:p w14:paraId="60F5762F" w14:textId="199F6362" w:rsidR="00E25265" w:rsidRPr="005162DE" w:rsidRDefault="00E25265" w:rsidP="008E66E2">
      <w:pPr>
        <w:pStyle w:val="Heading3"/>
        <w:keepNext/>
        <w:rPr>
          <w:color w:val="auto"/>
        </w:rPr>
      </w:pPr>
      <w:bookmarkStart w:id="12"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0D294DC2" w:rsidR="00DD7D18" w:rsidRPr="005162DE" w:rsidRDefault="00DD7D18" w:rsidP="00BF628D">
      <w:pPr>
        <w:pStyle w:val="Heading4"/>
        <w:rPr>
          <w:color w:val="auto"/>
        </w:rPr>
      </w:pPr>
      <w:r w:rsidRPr="005162DE">
        <w:rPr>
          <w:color w:val="auto"/>
        </w:rPr>
        <w:t xml:space="preserve">Level 1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37245994" w:rsidR="00DD7D18" w:rsidRPr="005162DE" w:rsidRDefault="00DD7D18" w:rsidP="000C72AD">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863F86">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w:t>
      </w:r>
      <w:r w:rsidR="00863F86">
        <w:rPr>
          <w:rFonts w:ascii="Arial" w:hAnsi="Arial" w:cs="Arial"/>
          <w:sz w:val="24"/>
          <w:szCs w:val="24"/>
        </w:rPr>
        <w:t xml:space="preserve">. One </w:t>
      </w:r>
      <w:r w:rsidRPr="005162DE">
        <w:rPr>
          <w:rFonts w:ascii="Arial" w:hAnsi="Arial" w:cs="Arial"/>
          <w:sz w:val="24"/>
          <w:szCs w:val="24"/>
        </w:rPr>
        <w:t>Level 1 assessment w</w:t>
      </w:r>
      <w:r w:rsidR="00863F86">
        <w:rPr>
          <w:rFonts w:ascii="Arial" w:hAnsi="Arial" w:cs="Arial"/>
          <w:sz w:val="24"/>
          <w:szCs w:val="24"/>
        </w:rPr>
        <w:t>as</w:t>
      </w:r>
      <w:r w:rsidRPr="005162DE">
        <w:rPr>
          <w:rFonts w:ascii="Arial" w:hAnsi="Arial" w:cs="Arial"/>
          <w:sz w:val="24"/>
          <w:szCs w:val="24"/>
        </w:rPr>
        <w:t xml:space="preserve"> completed.  In addition, we were required to take </w:t>
      </w:r>
      <w:r w:rsidR="00863F86">
        <w:rPr>
          <w:rFonts w:ascii="Arial" w:hAnsi="Arial" w:cs="Arial"/>
          <w:sz w:val="24"/>
          <w:szCs w:val="24"/>
        </w:rPr>
        <w:t xml:space="preserve">one </w:t>
      </w:r>
      <w:r w:rsidRPr="005162DE">
        <w:rPr>
          <w:rFonts w:ascii="Arial" w:hAnsi="Arial" w:cs="Arial"/>
          <w:sz w:val="24"/>
          <w:szCs w:val="24"/>
        </w:rPr>
        <w:t xml:space="preserve">corrective action and we </w:t>
      </w:r>
      <w:r w:rsidR="00863F86">
        <w:rPr>
          <w:rFonts w:ascii="Arial" w:hAnsi="Arial" w:cs="Arial"/>
          <w:sz w:val="24"/>
          <w:szCs w:val="24"/>
        </w:rPr>
        <w:t>completed</w:t>
      </w:r>
      <w:r w:rsidRPr="005162DE">
        <w:rPr>
          <w:rFonts w:ascii="Arial" w:hAnsi="Arial" w:cs="Arial"/>
          <w:sz w:val="24"/>
          <w:szCs w:val="24"/>
        </w:rPr>
        <w:t xml:space="preserve"> th</w:t>
      </w:r>
      <w:r w:rsidR="000D14CF">
        <w:rPr>
          <w:rFonts w:ascii="Arial" w:hAnsi="Arial" w:cs="Arial"/>
          <w:sz w:val="24"/>
          <w:szCs w:val="24"/>
        </w:rPr>
        <w:t>is</w:t>
      </w:r>
      <w:r w:rsidRPr="005162DE">
        <w:rPr>
          <w:rFonts w:ascii="Arial" w:hAnsi="Arial" w:cs="Arial"/>
          <w:sz w:val="24"/>
          <w:szCs w:val="24"/>
        </w:rPr>
        <w:t xml:space="preserve"> action.</w:t>
      </w:r>
    </w:p>
    <w:p w14:paraId="2C586EA6" w14:textId="368DC3C6" w:rsidR="00827994" w:rsidRPr="005162DE" w:rsidRDefault="00827994" w:rsidP="00827994">
      <w:pPr>
        <w:rPr>
          <w:rFonts w:ascii="Arial" w:hAnsi="Arial" w:cs="Arial"/>
          <w:sz w:val="24"/>
          <w:szCs w:val="24"/>
        </w:rPr>
      </w:pPr>
    </w:p>
    <w:sectPr w:rsidR="00827994" w:rsidRPr="005162DE" w:rsidSect="003D322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F005D" w14:textId="77777777" w:rsidR="006F6384" w:rsidRDefault="006F6384">
      <w:r>
        <w:separator/>
      </w:r>
    </w:p>
    <w:p w14:paraId="661DEAD1" w14:textId="77777777" w:rsidR="006F6384" w:rsidRDefault="006F6384"/>
  </w:endnote>
  <w:endnote w:type="continuationSeparator" w:id="0">
    <w:p w14:paraId="634C3910" w14:textId="77777777" w:rsidR="006F6384" w:rsidRDefault="006F6384">
      <w:r>
        <w:continuationSeparator/>
      </w:r>
    </w:p>
    <w:p w14:paraId="7E35F58C" w14:textId="77777777" w:rsidR="006F6384" w:rsidRDefault="006F6384"/>
  </w:endnote>
  <w:endnote w:type="continuationNotice" w:id="1">
    <w:p w14:paraId="3AB6E5D5" w14:textId="77777777" w:rsidR="006F6384" w:rsidRDefault="006F6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D942A" w14:textId="77777777" w:rsidR="006F6384" w:rsidRDefault="006F6384">
      <w:r>
        <w:separator/>
      </w:r>
    </w:p>
    <w:p w14:paraId="5369C428" w14:textId="77777777" w:rsidR="006F6384" w:rsidRDefault="006F6384"/>
  </w:footnote>
  <w:footnote w:type="continuationSeparator" w:id="0">
    <w:p w14:paraId="0E211A69" w14:textId="77777777" w:rsidR="006F6384" w:rsidRDefault="006F6384">
      <w:r>
        <w:continuationSeparator/>
      </w:r>
    </w:p>
    <w:p w14:paraId="26FEDD20" w14:textId="77777777" w:rsidR="006F6384" w:rsidRDefault="006F6384"/>
  </w:footnote>
  <w:footnote w:type="continuationNotice" w:id="1">
    <w:p w14:paraId="38A64446" w14:textId="77777777" w:rsidR="006F6384" w:rsidRDefault="006F6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2AD"/>
    <w:rsid w:val="000D14CF"/>
    <w:rsid w:val="000D2943"/>
    <w:rsid w:val="000D4AC7"/>
    <w:rsid w:val="000D4BB8"/>
    <w:rsid w:val="000D5C13"/>
    <w:rsid w:val="000E41AF"/>
    <w:rsid w:val="000E693A"/>
    <w:rsid w:val="000F3C1E"/>
    <w:rsid w:val="000F6367"/>
    <w:rsid w:val="000F7BDF"/>
    <w:rsid w:val="00100750"/>
    <w:rsid w:val="00100D1C"/>
    <w:rsid w:val="00101107"/>
    <w:rsid w:val="001012A4"/>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7D9"/>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4F09"/>
    <w:rsid w:val="0025510E"/>
    <w:rsid w:val="0025569C"/>
    <w:rsid w:val="00256496"/>
    <w:rsid w:val="00264941"/>
    <w:rsid w:val="00273001"/>
    <w:rsid w:val="00275C1C"/>
    <w:rsid w:val="002856B8"/>
    <w:rsid w:val="00293F5A"/>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0711"/>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983"/>
    <w:rsid w:val="00357F0C"/>
    <w:rsid w:val="00365C7B"/>
    <w:rsid w:val="00374766"/>
    <w:rsid w:val="00375EA5"/>
    <w:rsid w:val="00377086"/>
    <w:rsid w:val="003831B4"/>
    <w:rsid w:val="00383730"/>
    <w:rsid w:val="00390A3E"/>
    <w:rsid w:val="00391089"/>
    <w:rsid w:val="00391E62"/>
    <w:rsid w:val="00394213"/>
    <w:rsid w:val="00397893"/>
    <w:rsid w:val="003A433B"/>
    <w:rsid w:val="003A4CAA"/>
    <w:rsid w:val="003A5EB5"/>
    <w:rsid w:val="003B1F6B"/>
    <w:rsid w:val="003B3381"/>
    <w:rsid w:val="003C0F5E"/>
    <w:rsid w:val="003C2FCC"/>
    <w:rsid w:val="003C597D"/>
    <w:rsid w:val="003C7E02"/>
    <w:rsid w:val="003D322F"/>
    <w:rsid w:val="003D622F"/>
    <w:rsid w:val="003E27AB"/>
    <w:rsid w:val="003E7032"/>
    <w:rsid w:val="003F23AC"/>
    <w:rsid w:val="003F36E5"/>
    <w:rsid w:val="003F3A38"/>
    <w:rsid w:val="003F3F4C"/>
    <w:rsid w:val="003F48F5"/>
    <w:rsid w:val="003F5E00"/>
    <w:rsid w:val="00401832"/>
    <w:rsid w:val="00403E77"/>
    <w:rsid w:val="004053E9"/>
    <w:rsid w:val="00405967"/>
    <w:rsid w:val="00412B2F"/>
    <w:rsid w:val="00415B66"/>
    <w:rsid w:val="00416A8E"/>
    <w:rsid w:val="0041709B"/>
    <w:rsid w:val="004179E4"/>
    <w:rsid w:val="004208F2"/>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7C6"/>
    <w:rsid w:val="00494C7A"/>
    <w:rsid w:val="00494E6C"/>
    <w:rsid w:val="00496939"/>
    <w:rsid w:val="004A05D8"/>
    <w:rsid w:val="004A07B2"/>
    <w:rsid w:val="004A1ABC"/>
    <w:rsid w:val="004A2077"/>
    <w:rsid w:val="004A4F0B"/>
    <w:rsid w:val="004B386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4A5"/>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903"/>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91A"/>
    <w:rsid w:val="00643C66"/>
    <w:rsid w:val="006459CA"/>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1E0"/>
    <w:rsid w:val="00695A6F"/>
    <w:rsid w:val="00696362"/>
    <w:rsid w:val="006A04A9"/>
    <w:rsid w:val="006A482B"/>
    <w:rsid w:val="006B5CF2"/>
    <w:rsid w:val="006C2732"/>
    <w:rsid w:val="006C6AB4"/>
    <w:rsid w:val="006C7186"/>
    <w:rsid w:val="006D480B"/>
    <w:rsid w:val="006D4D93"/>
    <w:rsid w:val="006D506D"/>
    <w:rsid w:val="006E03F6"/>
    <w:rsid w:val="006E11B6"/>
    <w:rsid w:val="006F1B38"/>
    <w:rsid w:val="006F437B"/>
    <w:rsid w:val="006F46E1"/>
    <w:rsid w:val="006F6384"/>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43F6"/>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F86"/>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8F8"/>
    <w:rsid w:val="00960466"/>
    <w:rsid w:val="009610BC"/>
    <w:rsid w:val="00964A7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2DE"/>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1BFE"/>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4636"/>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0001"/>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6701"/>
    <w:rsid w:val="00BD70F3"/>
    <w:rsid w:val="00BE0247"/>
    <w:rsid w:val="00BE4E5D"/>
    <w:rsid w:val="00BE555D"/>
    <w:rsid w:val="00BE5CC7"/>
    <w:rsid w:val="00BE6564"/>
    <w:rsid w:val="00BE7ABC"/>
    <w:rsid w:val="00BF1F49"/>
    <w:rsid w:val="00BF4BF4"/>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869"/>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1B66"/>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393"/>
    <w:rsid w:val="00E0214A"/>
    <w:rsid w:val="00E034EF"/>
    <w:rsid w:val="00E036DF"/>
    <w:rsid w:val="00E04294"/>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8B4"/>
    <w:rsid w:val="00E567C6"/>
    <w:rsid w:val="00E56B28"/>
    <w:rsid w:val="00E56E23"/>
    <w:rsid w:val="00E60304"/>
    <w:rsid w:val="00E614E6"/>
    <w:rsid w:val="00E62B92"/>
    <w:rsid w:val="00E64AD6"/>
    <w:rsid w:val="00E6542D"/>
    <w:rsid w:val="00E67C01"/>
    <w:rsid w:val="00E70818"/>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1995"/>
    <w:rsid w:val="00EF7091"/>
    <w:rsid w:val="00EF7F82"/>
    <w:rsid w:val="00F01B42"/>
    <w:rsid w:val="00F07AC1"/>
    <w:rsid w:val="00F111C2"/>
    <w:rsid w:val="00F1148C"/>
    <w:rsid w:val="00F20D47"/>
    <w:rsid w:val="00F2399F"/>
    <w:rsid w:val="00F27D20"/>
    <w:rsid w:val="00F27DAD"/>
    <w:rsid w:val="00F41F91"/>
    <w:rsid w:val="00F467B0"/>
    <w:rsid w:val="00F51B61"/>
    <w:rsid w:val="00F56F85"/>
    <w:rsid w:val="00F61DCB"/>
    <w:rsid w:val="00F62D5F"/>
    <w:rsid w:val="00F64938"/>
    <w:rsid w:val="00F67D55"/>
    <w:rsid w:val="00F75012"/>
    <w:rsid w:val="00F75418"/>
    <w:rsid w:val="00F772CC"/>
    <w:rsid w:val="00F82FE4"/>
    <w:rsid w:val="00F867E9"/>
    <w:rsid w:val="00F87E2C"/>
    <w:rsid w:val="00F91354"/>
    <w:rsid w:val="00F925AF"/>
    <w:rsid w:val="00F943FC"/>
    <w:rsid w:val="00F96FCF"/>
    <w:rsid w:val="00FA0CE9"/>
    <w:rsid w:val="00FA2B3B"/>
    <w:rsid w:val="00FB5ACE"/>
    <w:rsid w:val="00FB67EC"/>
    <w:rsid w:val="00FC01B5"/>
    <w:rsid w:val="00FC1912"/>
    <w:rsid w:val="00FC33C4"/>
    <w:rsid w:val="00FC34F6"/>
    <w:rsid w:val="00FD1094"/>
    <w:rsid w:val="00FD4B98"/>
    <w:rsid w:val="00FD4BF4"/>
    <w:rsid w:val="00FE1715"/>
    <w:rsid w:val="00FF0C1D"/>
    <w:rsid w:val="00FF6578"/>
    <w:rsid w:val="00FF6F10"/>
    <w:rsid w:val="00FF782F"/>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3A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3</cp:revision>
  <cp:lastPrinted>2022-01-19T18:53:00Z</cp:lastPrinted>
  <dcterms:created xsi:type="dcterms:W3CDTF">2024-05-09T17:44:00Z</dcterms:created>
  <dcterms:modified xsi:type="dcterms:W3CDTF">2024-05-13T18:35:00Z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388a17ba1dfc2616c95f5a9b9f8f77bebdceec7f6ee3a2d5ce6ff8c88cc70337</vt:lpwstr>
  </property>
</Properties>
</file>