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80066D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F2B77">
        <w:rPr>
          <w:rFonts w:ascii="Arial" w:hAnsi="Arial" w:cs="Arial"/>
          <w:sz w:val="24"/>
          <w:szCs w:val="24"/>
        </w:rPr>
        <w:t>Camp Cuyamaca</w:t>
      </w:r>
      <w:r w:rsidR="00494C7A" w:rsidRPr="005162DE">
        <w:rPr>
          <w:rFonts w:ascii="Arial" w:hAnsi="Arial" w:cs="Arial"/>
          <w:sz w:val="24"/>
          <w:szCs w:val="24"/>
        </w:rPr>
        <w:t xml:space="preserve"> </w:t>
      </w:r>
    </w:p>
    <w:p w14:paraId="65A99AB1" w14:textId="46000F8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F2B77">
        <w:rPr>
          <w:rFonts w:ascii="Arial" w:hAnsi="Arial" w:cs="Arial"/>
          <w:sz w:val="24"/>
          <w:szCs w:val="24"/>
        </w:rPr>
        <w:t>5/6/2024</w:t>
      </w:r>
    </w:p>
    <w:p w14:paraId="21C05768" w14:textId="5BC88B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F2B77">
        <w:rPr>
          <w:rFonts w:ascii="Arial" w:hAnsi="Arial" w:cs="Arial"/>
          <w:sz w:val="24"/>
          <w:szCs w:val="24"/>
        </w:rPr>
        <w:t>Groundwater from Well 1 and Well 4 (CA3701909-001-001 &amp; CA3701909-004-004</w:t>
      </w:r>
    </w:p>
    <w:p w14:paraId="6AE5ED8C" w14:textId="09D7B1C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F2B77">
        <w:rPr>
          <w:rFonts w:ascii="Arial" w:hAnsi="Arial" w:cs="Arial"/>
          <w:sz w:val="24"/>
          <w:szCs w:val="24"/>
        </w:rPr>
        <w:t>12561 Highway 79 Descanso, CA 91916 (Well 1 &amp; Well 4)</w:t>
      </w:r>
    </w:p>
    <w:p w14:paraId="11D6F99D" w14:textId="02DBBA3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F2B77">
        <w:rPr>
          <w:rFonts w:ascii="Arial" w:hAnsi="Arial" w:cs="Arial"/>
          <w:sz w:val="24"/>
          <w:szCs w:val="24"/>
        </w:rPr>
        <w:t>On File With DDW</w:t>
      </w:r>
    </w:p>
    <w:p w14:paraId="55CC3D7E" w14:textId="5A2FE9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F2B77">
        <w:rPr>
          <w:rFonts w:ascii="Arial" w:hAnsi="Arial" w:cs="Arial"/>
          <w:sz w:val="24"/>
          <w:szCs w:val="24"/>
        </w:rPr>
        <w:t>N/A</w:t>
      </w:r>
    </w:p>
    <w:p w14:paraId="175FE9EF" w14:textId="3876A95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F2B77">
        <w:rPr>
          <w:rFonts w:ascii="Arial" w:hAnsi="Arial" w:cs="Arial"/>
          <w:sz w:val="24"/>
          <w:szCs w:val="24"/>
        </w:rPr>
        <w:t>Kevin Gross M&amp;O Supervisor, D1 Water Operator (760)307-1613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8A763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F2B77">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5A5D28D"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7C3475">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70B927A" w:rsidR="008572DA" w:rsidRPr="005162DE" w:rsidRDefault="009F2B7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DA23EE5" w:rsidR="00095AAC" w:rsidRPr="005162DE" w:rsidRDefault="009F2B7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5EA8CBA"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7C3475">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DE58545"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w:t>
            </w:r>
            <w:r w:rsidR="00093132">
              <w:rPr>
                <w:rFonts w:ascii="Arial" w:hAnsi="Arial" w:cs="Arial"/>
                <w:sz w:val="24"/>
                <w:szCs w:val="24"/>
              </w:rPr>
              <w:t>mg/L</w:t>
            </w:r>
            <w:r w:rsidRPr="005162DE">
              <w:rPr>
                <w:rFonts w:ascii="Arial" w:hAnsi="Arial" w:cs="Arial"/>
                <w:sz w:val="24"/>
                <w:szCs w:val="24"/>
              </w:rPr>
              <w:t>)</w:t>
            </w:r>
          </w:p>
        </w:tc>
        <w:tc>
          <w:tcPr>
            <w:tcW w:w="1634" w:type="dxa"/>
            <w:tcMar>
              <w:left w:w="86" w:type="dxa"/>
              <w:right w:w="86" w:type="dxa"/>
            </w:tcMar>
          </w:tcPr>
          <w:p w14:paraId="0A0580DD" w14:textId="70B314D6" w:rsidR="00D73637" w:rsidRPr="005162DE" w:rsidRDefault="00296F9E" w:rsidP="00960466">
            <w:pPr>
              <w:spacing w:before="40" w:after="40"/>
              <w:jc w:val="center"/>
              <w:rPr>
                <w:rFonts w:ascii="Arial" w:hAnsi="Arial" w:cs="Arial"/>
                <w:sz w:val="24"/>
                <w:szCs w:val="24"/>
              </w:rPr>
            </w:pPr>
            <w:r>
              <w:rPr>
                <w:rFonts w:ascii="Arial" w:hAnsi="Arial" w:cs="Arial"/>
                <w:sz w:val="24"/>
                <w:szCs w:val="24"/>
              </w:rPr>
              <w:t>6-28-2022</w:t>
            </w:r>
          </w:p>
        </w:tc>
        <w:tc>
          <w:tcPr>
            <w:tcW w:w="1021" w:type="dxa"/>
            <w:tcMar>
              <w:left w:w="86" w:type="dxa"/>
              <w:right w:w="86" w:type="dxa"/>
            </w:tcMar>
          </w:tcPr>
          <w:p w14:paraId="102D5A02" w14:textId="021A8F3E" w:rsidR="00D73637" w:rsidRPr="005162DE" w:rsidRDefault="009F2B7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A2FA3C0" w:rsidR="00D73637" w:rsidRPr="005162DE" w:rsidRDefault="00296F9E" w:rsidP="00960466">
            <w:pPr>
              <w:spacing w:before="40" w:after="40"/>
              <w:jc w:val="center"/>
              <w:rPr>
                <w:rFonts w:ascii="Arial" w:hAnsi="Arial" w:cs="Arial"/>
                <w:sz w:val="24"/>
                <w:szCs w:val="24"/>
              </w:rPr>
            </w:pPr>
            <w:r>
              <w:rPr>
                <w:rFonts w:ascii="Arial" w:hAnsi="Arial" w:cs="Arial"/>
                <w:sz w:val="24"/>
                <w:szCs w:val="24"/>
              </w:rPr>
              <w:t>0.00364</w:t>
            </w:r>
          </w:p>
        </w:tc>
        <w:tc>
          <w:tcPr>
            <w:tcW w:w="1021" w:type="dxa"/>
            <w:tcMar>
              <w:left w:w="86" w:type="dxa"/>
              <w:right w:w="86" w:type="dxa"/>
            </w:tcMar>
          </w:tcPr>
          <w:p w14:paraId="308535F4" w14:textId="144CC38E" w:rsidR="00D73637" w:rsidRPr="005162DE" w:rsidRDefault="009F2B7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6C6CBE2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w:t>
            </w:r>
            <w:r w:rsidR="00093132">
              <w:rPr>
                <w:rFonts w:ascii="Arial" w:hAnsi="Arial" w:cs="Arial"/>
                <w:sz w:val="24"/>
                <w:szCs w:val="24"/>
              </w:rPr>
              <w:t>mg/L</w:t>
            </w:r>
            <w:r w:rsidRPr="005162DE">
              <w:rPr>
                <w:rFonts w:ascii="Arial" w:hAnsi="Arial" w:cs="Arial"/>
                <w:sz w:val="24"/>
                <w:szCs w:val="24"/>
              </w:rPr>
              <w:t>)</w:t>
            </w:r>
          </w:p>
        </w:tc>
        <w:tc>
          <w:tcPr>
            <w:tcW w:w="1634" w:type="dxa"/>
            <w:tcMar>
              <w:left w:w="86" w:type="dxa"/>
              <w:right w:w="86" w:type="dxa"/>
            </w:tcMar>
          </w:tcPr>
          <w:p w14:paraId="1E79D436" w14:textId="4DBE2475" w:rsidR="00D73637" w:rsidRPr="005162DE" w:rsidRDefault="00296F9E" w:rsidP="00FC33C4">
            <w:pPr>
              <w:spacing w:before="40" w:after="40"/>
              <w:jc w:val="center"/>
              <w:rPr>
                <w:rFonts w:ascii="Arial" w:hAnsi="Arial" w:cs="Arial"/>
                <w:sz w:val="24"/>
                <w:szCs w:val="24"/>
              </w:rPr>
            </w:pPr>
            <w:r>
              <w:rPr>
                <w:rFonts w:ascii="Arial" w:hAnsi="Arial" w:cs="Arial"/>
                <w:sz w:val="24"/>
                <w:szCs w:val="24"/>
              </w:rPr>
              <w:t>6-28-2022</w:t>
            </w:r>
          </w:p>
        </w:tc>
        <w:tc>
          <w:tcPr>
            <w:tcW w:w="1021" w:type="dxa"/>
            <w:tcMar>
              <w:left w:w="86" w:type="dxa"/>
              <w:right w:w="86" w:type="dxa"/>
            </w:tcMar>
          </w:tcPr>
          <w:p w14:paraId="42CEE2F3" w14:textId="6699C0F7" w:rsidR="00D73637" w:rsidRPr="005162DE" w:rsidRDefault="009F2B7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DB3231C" w:rsidR="00D73637" w:rsidRPr="005162DE" w:rsidRDefault="00296F9E" w:rsidP="00FC33C4">
            <w:pPr>
              <w:spacing w:before="40" w:after="40"/>
              <w:jc w:val="center"/>
              <w:rPr>
                <w:rFonts w:ascii="Arial" w:hAnsi="Arial" w:cs="Arial"/>
                <w:sz w:val="24"/>
                <w:szCs w:val="24"/>
              </w:rPr>
            </w:pPr>
            <w:r>
              <w:rPr>
                <w:rFonts w:ascii="Arial" w:hAnsi="Arial" w:cs="Arial"/>
                <w:sz w:val="24"/>
                <w:szCs w:val="24"/>
              </w:rPr>
              <w:t>0.191</w:t>
            </w:r>
          </w:p>
        </w:tc>
        <w:tc>
          <w:tcPr>
            <w:tcW w:w="1021" w:type="dxa"/>
            <w:tcMar>
              <w:left w:w="86" w:type="dxa"/>
              <w:right w:w="86" w:type="dxa"/>
            </w:tcMar>
          </w:tcPr>
          <w:p w14:paraId="1AE57BBF" w14:textId="189E8B2C" w:rsidR="00D73637" w:rsidRPr="005162DE" w:rsidRDefault="009F2B7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EE04F1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7C3475">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30DCEA7" w:rsidR="00684C7E" w:rsidRPr="005162DE" w:rsidRDefault="00A30911"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690B0D1C" w14:textId="230AEDF6" w:rsidR="00684C7E" w:rsidRPr="005162DE" w:rsidRDefault="00A30911" w:rsidP="00684C7E">
            <w:pPr>
              <w:spacing w:before="40" w:after="40"/>
              <w:jc w:val="center"/>
              <w:rPr>
                <w:rFonts w:ascii="Arial" w:hAnsi="Arial" w:cs="Arial"/>
                <w:sz w:val="24"/>
                <w:szCs w:val="24"/>
              </w:rPr>
            </w:pPr>
            <w:r>
              <w:rPr>
                <w:rFonts w:ascii="Arial" w:hAnsi="Arial" w:cs="Arial"/>
                <w:sz w:val="24"/>
                <w:szCs w:val="24"/>
              </w:rPr>
              <w:t>33.6</w:t>
            </w:r>
          </w:p>
        </w:tc>
        <w:tc>
          <w:tcPr>
            <w:tcW w:w="1530" w:type="dxa"/>
            <w:tcMar>
              <w:left w:w="58" w:type="dxa"/>
              <w:right w:w="58" w:type="dxa"/>
            </w:tcMar>
          </w:tcPr>
          <w:p w14:paraId="6802CC34" w14:textId="206D2887" w:rsidR="00684C7E" w:rsidRPr="005162DE" w:rsidRDefault="00A30911" w:rsidP="00684C7E">
            <w:pPr>
              <w:spacing w:before="40" w:after="40"/>
              <w:jc w:val="center"/>
              <w:rPr>
                <w:rFonts w:ascii="Arial" w:hAnsi="Arial" w:cs="Arial"/>
                <w:sz w:val="24"/>
                <w:szCs w:val="24"/>
              </w:rPr>
            </w:pPr>
            <w:r>
              <w:rPr>
                <w:rFonts w:ascii="Arial" w:hAnsi="Arial" w:cs="Arial"/>
                <w:sz w:val="24"/>
                <w:szCs w:val="24"/>
              </w:rPr>
              <w:t>30-37.2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110865"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1856A4C" w:rsidR="00684C7E" w:rsidRPr="005162DE" w:rsidRDefault="00A30911"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5F571C45" w14:textId="3D50BBE4" w:rsidR="00684C7E" w:rsidRPr="005162DE" w:rsidRDefault="00A30911" w:rsidP="00684C7E">
            <w:pPr>
              <w:spacing w:before="40" w:after="40"/>
              <w:jc w:val="center"/>
              <w:rPr>
                <w:rFonts w:ascii="Arial" w:hAnsi="Arial" w:cs="Arial"/>
                <w:sz w:val="24"/>
                <w:szCs w:val="24"/>
              </w:rPr>
            </w:pPr>
            <w:r>
              <w:rPr>
                <w:rFonts w:ascii="Arial" w:hAnsi="Arial" w:cs="Arial"/>
                <w:sz w:val="24"/>
                <w:szCs w:val="24"/>
              </w:rPr>
              <w:t>122.5</w:t>
            </w:r>
          </w:p>
        </w:tc>
        <w:tc>
          <w:tcPr>
            <w:tcW w:w="1530" w:type="dxa"/>
            <w:tcMar>
              <w:left w:w="58" w:type="dxa"/>
              <w:right w:w="58" w:type="dxa"/>
            </w:tcMar>
          </w:tcPr>
          <w:p w14:paraId="2BE476FB" w14:textId="0A3EDCA7" w:rsidR="00684C7E" w:rsidRPr="005162DE" w:rsidRDefault="00A30911" w:rsidP="00684C7E">
            <w:pPr>
              <w:spacing w:before="40" w:after="40"/>
              <w:jc w:val="center"/>
              <w:rPr>
                <w:rFonts w:ascii="Arial" w:hAnsi="Arial" w:cs="Arial"/>
                <w:sz w:val="24"/>
                <w:szCs w:val="24"/>
              </w:rPr>
            </w:pPr>
            <w:r>
              <w:rPr>
                <w:rFonts w:ascii="Arial" w:hAnsi="Arial" w:cs="Arial"/>
                <w:sz w:val="24"/>
                <w:szCs w:val="24"/>
              </w:rPr>
              <w:t>120-125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110865" w:rsidRDefault="00684C7E" w:rsidP="00684C7E">
            <w:pPr>
              <w:spacing w:before="40" w:after="40"/>
              <w:rPr>
                <w:rFonts w:ascii="Arial" w:hAnsi="Arial" w:cs="Arial"/>
              </w:rPr>
            </w:pPr>
            <w:r w:rsidRPr="00110865">
              <w:rPr>
                <w:rFonts w:ascii="Arial" w:hAnsi="Arial" w:cs="Arial"/>
              </w:rPr>
              <w:t>Sum of polyvalent cations present in the water, generally magnesium and calcium, and are usually naturally occurring</w:t>
            </w:r>
          </w:p>
        </w:tc>
      </w:tr>
    </w:tbl>
    <w:p w14:paraId="26E86F03" w14:textId="0DB353C2"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7C3475">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2D3FB5">
        <w:trPr>
          <w:trHeight w:val="432"/>
        </w:trPr>
        <w:tc>
          <w:tcPr>
            <w:tcW w:w="2245" w:type="dxa"/>
            <w:tcMar>
              <w:left w:w="58" w:type="dxa"/>
              <w:right w:w="58" w:type="dxa"/>
            </w:tcMar>
          </w:tcPr>
          <w:p w14:paraId="2BC454A4" w14:textId="45B931BB" w:rsidR="00244938" w:rsidRPr="005162DE" w:rsidRDefault="00296F9E" w:rsidP="00244938">
            <w:pPr>
              <w:spacing w:before="40" w:after="40"/>
              <w:ind w:left="30"/>
              <w:jc w:val="both"/>
              <w:rPr>
                <w:rFonts w:ascii="Arial" w:hAnsi="Arial" w:cs="Arial"/>
                <w:sz w:val="24"/>
                <w:szCs w:val="24"/>
              </w:rPr>
            </w:pPr>
            <w:r>
              <w:rPr>
                <w:rFonts w:ascii="Arial" w:hAnsi="Arial" w:cs="Arial"/>
                <w:sz w:val="24"/>
                <w:szCs w:val="24"/>
              </w:rPr>
              <w:t>Aluminum (mg/L)</w:t>
            </w:r>
          </w:p>
        </w:tc>
        <w:tc>
          <w:tcPr>
            <w:tcW w:w="1440" w:type="dxa"/>
          </w:tcPr>
          <w:p w14:paraId="25EFD446" w14:textId="03DE732B" w:rsidR="00244938" w:rsidRPr="005162DE" w:rsidRDefault="00A30911" w:rsidP="00244938">
            <w:pPr>
              <w:spacing w:before="40" w:after="40"/>
              <w:jc w:val="center"/>
              <w:rPr>
                <w:rFonts w:ascii="Arial" w:hAnsi="Arial" w:cs="Arial"/>
                <w:sz w:val="24"/>
                <w:szCs w:val="24"/>
              </w:rPr>
            </w:pPr>
            <w:r>
              <w:rPr>
                <w:rFonts w:ascii="Arial" w:hAnsi="Arial" w:cs="Arial"/>
                <w:sz w:val="24"/>
                <w:szCs w:val="24"/>
              </w:rPr>
              <w:t>2021</w:t>
            </w:r>
          </w:p>
        </w:tc>
        <w:tc>
          <w:tcPr>
            <w:tcW w:w="1260" w:type="dxa"/>
          </w:tcPr>
          <w:p w14:paraId="7CAF39D9" w14:textId="57927D65" w:rsidR="00244938" w:rsidRPr="005162DE" w:rsidRDefault="00A30911" w:rsidP="00244938">
            <w:pPr>
              <w:spacing w:before="40" w:after="40"/>
              <w:jc w:val="center"/>
              <w:rPr>
                <w:rFonts w:ascii="Arial" w:hAnsi="Arial" w:cs="Arial"/>
                <w:sz w:val="24"/>
                <w:szCs w:val="24"/>
              </w:rPr>
            </w:pPr>
            <w:r>
              <w:rPr>
                <w:rFonts w:ascii="Arial" w:hAnsi="Arial" w:cs="Arial"/>
                <w:sz w:val="24"/>
                <w:szCs w:val="24"/>
              </w:rPr>
              <w:t>0.0065</w:t>
            </w:r>
          </w:p>
        </w:tc>
        <w:tc>
          <w:tcPr>
            <w:tcW w:w="1530" w:type="dxa"/>
          </w:tcPr>
          <w:p w14:paraId="694B316A" w14:textId="56617BCE" w:rsidR="00244938" w:rsidRPr="005162DE" w:rsidRDefault="00A30911" w:rsidP="00244938">
            <w:pPr>
              <w:spacing w:before="40" w:after="40"/>
              <w:jc w:val="center"/>
              <w:rPr>
                <w:rFonts w:ascii="Arial" w:hAnsi="Arial" w:cs="Arial"/>
                <w:sz w:val="24"/>
                <w:szCs w:val="24"/>
              </w:rPr>
            </w:pPr>
            <w:r>
              <w:rPr>
                <w:rFonts w:ascii="Arial" w:hAnsi="Arial" w:cs="Arial"/>
                <w:sz w:val="24"/>
                <w:szCs w:val="24"/>
              </w:rPr>
              <w:t>0.002-0.011</w:t>
            </w:r>
          </w:p>
        </w:tc>
        <w:tc>
          <w:tcPr>
            <w:tcW w:w="1170" w:type="dxa"/>
          </w:tcPr>
          <w:p w14:paraId="04B3ABD1" w14:textId="2D400388" w:rsidR="00244938" w:rsidRPr="005162DE" w:rsidRDefault="00296F9E"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079FEBF" w:rsidR="00244938" w:rsidRPr="005162DE" w:rsidRDefault="00296F9E" w:rsidP="00244938">
            <w:pPr>
              <w:spacing w:before="40" w:after="40"/>
              <w:jc w:val="center"/>
              <w:rPr>
                <w:rFonts w:ascii="Arial" w:hAnsi="Arial" w:cs="Arial"/>
                <w:sz w:val="24"/>
                <w:szCs w:val="24"/>
              </w:rPr>
            </w:pPr>
            <w:r>
              <w:rPr>
                <w:rFonts w:ascii="Arial" w:hAnsi="Arial" w:cs="Arial"/>
                <w:sz w:val="24"/>
                <w:szCs w:val="24"/>
              </w:rPr>
              <w:t>0.6</w:t>
            </w:r>
          </w:p>
        </w:tc>
        <w:tc>
          <w:tcPr>
            <w:tcW w:w="1931" w:type="dxa"/>
          </w:tcPr>
          <w:p w14:paraId="701F5E75" w14:textId="6AD4EB37" w:rsidR="00244938" w:rsidRPr="005162DE" w:rsidRDefault="00296F9E"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BB3478" w:rsidRPr="005162DE" w14:paraId="7C15A143" w14:textId="77777777" w:rsidTr="002D3FB5">
        <w:trPr>
          <w:trHeight w:val="432"/>
        </w:trPr>
        <w:tc>
          <w:tcPr>
            <w:tcW w:w="2245" w:type="dxa"/>
            <w:tcMar>
              <w:left w:w="58" w:type="dxa"/>
              <w:right w:w="58" w:type="dxa"/>
            </w:tcMar>
          </w:tcPr>
          <w:p w14:paraId="171C3DDC" w14:textId="0F3B4789" w:rsidR="00BB3478" w:rsidRDefault="00BB3478" w:rsidP="00BB3478">
            <w:pPr>
              <w:spacing w:before="40" w:after="40"/>
              <w:ind w:left="30"/>
              <w:jc w:val="both"/>
              <w:rPr>
                <w:rFonts w:ascii="Arial" w:hAnsi="Arial" w:cs="Arial"/>
                <w:sz w:val="24"/>
                <w:szCs w:val="24"/>
              </w:rPr>
            </w:pPr>
            <w:r>
              <w:rPr>
                <w:rFonts w:ascii="Arial" w:hAnsi="Arial" w:cs="Arial"/>
                <w:sz w:val="24"/>
                <w:szCs w:val="24"/>
              </w:rPr>
              <w:t>Arsenic (mg/L)</w:t>
            </w:r>
          </w:p>
        </w:tc>
        <w:tc>
          <w:tcPr>
            <w:tcW w:w="1440" w:type="dxa"/>
          </w:tcPr>
          <w:p w14:paraId="317DD200" w14:textId="70341ED2" w:rsidR="00BB3478" w:rsidRDefault="00BB3478" w:rsidP="00BB3478">
            <w:pPr>
              <w:spacing w:before="40" w:after="40"/>
              <w:jc w:val="center"/>
              <w:rPr>
                <w:rFonts w:ascii="Arial" w:hAnsi="Arial" w:cs="Arial"/>
                <w:sz w:val="24"/>
                <w:szCs w:val="24"/>
              </w:rPr>
            </w:pPr>
            <w:r>
              <w:rPr>
                <w:rFonts w:ascii="Arial" w:hAnsi="Arial" w:cs="Arial"/>
                <w:sz w:val="24"/>
                <w:szCs w:val="24"/>
              </w:rPr>
              <w:t>2021</w:t>
            </w:r>
          </w:p>
        </w:tc>
        <w:tc>
          <w:tcPr>
            <w:tcW w:w="1260" w:type="dxa"/>
          </w:tcPr>
          <w:p w14:paraId="42EE22DD" w14:textId="1A8F4624" w:rsidR="00BB3478" w:rsidRDefault="00BB3478" w:rsidP="00BB3478">
            <w:pPr>
              <w:spacing w:before="40" w:after="40"/>
              <w:jc w:val="center"/>
              <w:rPr>
                <w:rFonts w:ascii="Arial" w:hAnsi="Arial" w:cs="Arial"/>
                <w:sz w:val="24"/>
                <w:szCs w:val="24"/>
              </w:rPr>
            </w:pPr>
            <w:r>
              <w:rPr>
                <w:rFonts w:ascii="Arial" w:hAnsi="Arial" w:cs="Arial"/>
                <w:sz w:val="24"/>
                <w:szCs w:val="24"/>
              </w:rPr>
              <w:t>0.0002</w:t>
            </w:r>
          </w:p>
        </w:tc>
        <w:tc>
          <w:tcPr>
            <w:tcW w:w="1530" w:type="dxa"/>
          </w:tcPr>
          <w:p w14:paraId="44BC6275" w14:textId="0582A3A1" w:rsidR="00BB3478" w:rsidRDefault="00BB3478" w:rsidP="00BB3478">
            <w:pPr>
              <w:spacing w:before="40" w:after="40"/>
              <w:jc w:val="center"/>
              <w:rPr>
                <w:rFonts w:ascii="Arial" w:hAnsi="Arial" w:cs="Arial"/>
                <w:sz w:val="24"/>
                <w:szCs w:val="24"/>
              </w:rPr>
            </w:pPr>
            <w:r>
              <w:rPr>
                <w:rFonts w:ascii="Arial" w:hAnsi="Arial" w:cs="Arial"/>
                <w:sz w:val="24"/>
                <w:szCs w:val="24"/>
              </w:rPr>
              <w:t>0.0001-0.0003</w:t>
            </w:r>
          </w:p>
        </w:tc>
        <w:tc>
          <w:tcPr>
            <w:tcW w:w="1170" w:type="dxa"/>
          </w:tcPr>
          <w:p w14:paraId="0A1A0B1B" w14:textId="7FCC1513" w:rsidR="00BB3478" w:rsidRDefault="00BB3478" w:rsidP="00BB3478">
            <w:pPr>
              <w:spacing w:before="40" w:after="40"/>
              <w:jc w:val="center"/>
              <w:rPr>
                <w:rFonts w:ascii="Arial" w:hAnsi="Arial" w:cs="Arial"/>
                <w:sz w:val="24"/>
                <w:szCs w:val="24"/>
              </w:rPr>
            </w:pPr>
            <w:r>
              <w:rPr>
                <w:rFonts w:ascii="Arial" w:hAnsi="Arial" w:cs="Arial"/>
                <w:sz w:val="24"/>
                <w:szCs w:val="24"/>
              </w:rPr>
              <w:t>10</w:t>
            </w:r>
          </w:p>
        </w:tc>
        <w:tc>
          <w:tcPr>
            <w:tcW w:w="1260" w:type="dxa"/>
          </w:tcPr>
          <w:p w14:paraId="2428D42A" w14:textId="535185F1" w:rsidR="00BB3478" w:rsidRDefault="00BB3478" w:rsidP="00BB3478">
            <w:pPr>
              <w:spacing w:before="40" w:after="40"/>
              <w:jc w:val="center"/>
              <w:rPr>
                <w:rFonts w:ascii="Arial" w:hAnsi="Arial" w:cs="Arial"/>
                <w:sz w:val="24"/>
                <w:szCs w:val="24"/>
              </w:rPr>
            </w:pPr>
            <w:r>
              <w:rPr>
                <w:rFonts w:ascii="Arial" w:hAnsi="Arial" w:cs="Arial"/>
                <w:sz w:val="24"/>
                <w:szCs w:val="24"/>
              </w:rPr>
              <w:t>0.004</w:t>
            </w:r>
          </w:p>
        </w:tc>
        <w:tc>
          <w:tcPr>
            <w:tcW w:w="1931" w:type="dxa"/>
          </w:tcPr>
          <w:p w14:paraId="4D60226D" w14:textId="798C5B1E" w:rsidR="00BB3478" w:rsidRDefault="00BB3478" w:rsidP="00BB3478">
            <w:pPr>
              <w:spacing w:before="40" w:after="40"/>
              <w:jc w:val="center"/>
              <w:rPr>
                <w:rFonts w:ascii="Arial" w:hAnsi="Arial" w:cs="Arial"/>
                <w:sz w:val="24"/>
                <w:szCs w:val="24"/>
              </w:rPr>
            </w:pPr>
            <w:r>
              <w:rPr>
                <w:rFonts w:ascii="Arial" w:hAnsi="Arial" w:cs="Arial"/>
                <w:sz w:val="24"/>
                <w:szCs w:val="24"/>
              </w:rPr>
              <w:t>Erosion of natural deposits</w:t>
            </w:r>
          </w:p>
        </w:tc>
      </w:tr>
      <w:tr w:rsidR="00BB3478" w:rsidRPr="005162DE" w14:paraId="64FE1F24" w14:textId="77777777" w:rsidTr="002D3FB5">
        <w:trPr>
          <w:trHeight w:val="432"/>
        </w:trPr>
        <w:tc>
          <w:tcPr>
            <w:tcW w:w="2245" w:type="dxa"/>
            <w:tcMar>
              <w:left w:w="58" w:type="dxa"/>
              <w:right w:w="58" w:type="dxa"/>
            </w:tcMar>
          </w:tcPr>
          <w:p w14:paraId="3EE22792" w14:textId="39FDD283" w:rsidR="00BB3478" w:rsidRDefault="00BB3478" w:rsidP="00BB3478">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0514EF8C" w14:textId="5981BA57" w:rsidR="00BB3478" w:rsidRDefault="00BB3478" w:rsidP="00BB3478">
            <w:pPr>
              <w:spacing w:before="40" w:after="40"/>
              <w:jc w:val="center"/>
              <w:rPr>
                <w:rFonts w:ascii="Arial" w:hAnsi="Arial" w:cs="Arial"/>
                <w:sz w:val="24"/>
                <w:szCs w:val="24"/>
              </w:rPr>
            </w:pPr>
            <w:r>
              <w:rPr>
                <w:rFonts w:ascii="Arial" w:hAnsi="Arial" w:cs="Arial"/>
                <w:sz w:val="24"/>
                <w:szCs w:val="24"/>
              </w:rPr>
              <w:t>2021</w:t>
            </w:r>
          </w:p>
        </w:tc>
        <w:tc>
          <w:tcPr>
            <w:tcW w:w="1260" w:type="dxa"/>
          </w:tcPr>
          <w:p w14:paraId="0F3689BB" w14:textId="60D671C5" w:rsidR="00BB3478" w:rsidRDefault="00BB3478" w:rsidP="00BB3478">
            <w:pPr>
              <w:spacing w:before="40" w:after="40"/>
              <w:jc w:val="center"/>
              <w:rPr>
                <w:rFonts w:ascii="Arial" w:hAnsi="Arial" w:cs="Arial"/>
                <w:sz w:val="24"/>
                <w:szCs w:val="24"/>
              </w:rPr>
            </w:pPr>
            <w:r>
              <w:rPr>
                <w:rFonts w:ascii="Arial" w:hAnsi="Arial" w:cs="Arial"/>
                <w:sz w:val="24"/>
                <w:szCs w:val="24"/>
              </w:rPr>
              <w:t>0.0035</w:t>
            </w:r>
          </w:p>
        </w:tc>
        <w:tc>
          <w:tcPr>
            <w:tcW w:w="1530" w:type="dxa"/>
          </w:tcPr>
          <w:p w14:paraId="3A4E836E" w14:textId="1DD78E6D" w:rsidR="00BB3478" w:rsidRDefault="00BB3478" w:rsidP="00BB3478">
            <w:pPr>
              <w:spacing w:before="40" w:after="40"/>
              <w:jc w:val="center"/>
              <w:rPr>
                <w:rFonts w:ascii="Arial" w:hAnsi="Arial" w:cs="Arial"/>
                <w:sz w:val="24"/>
                <w:szCs w:val="24"/>
              </w:rPr>
            </w:pPr>
            <w:r>
              <w:rPr>
                <w:rFonts w:ascii="Arial" w:hAnsi="Arial" w:cs="Arial"/>
                <w:sz w:val="24"/>
                <w:szCs w:val="24"/>
              </w:rPr>
              <w:t>0.002-0.005</w:t>
            </w:r>
          </w:p>
        </w:tc>
        <w:tc>
          <w:tcPr>
            <w:tcW w:w="1170" w:type="dxa"/>
          </w:tcPr>
          <w:p w14:paraId="7114EB26" w14:textId="717FA8BD" w:rsidR="00BB3478" w:rsidRDefault="00BB3478" w:rsidP="00BB3478">
            <w:pPr>
              <w:spacing w:before="40" w:after="40"/>
              <w:jc w:val="center"/>
              <w:rPr>
                <w:rFonts w:ascii="Arial" w:hAnsi="Arial" w:cs="Arial"/>
                <w:sz w:val="24"/>
                <w:szCs w:val="24"/>
              </w:rPr>
            </w:pPr>
            <w:r>
              <w:rPr>
                <w:rFonts w:ascii="Arial" w:hAnsi="Arial" w:cs="Arial"/>
                <w:sz w:val="24"/>
                <w:szCs w:val="24"/>
              </w:rPr>
              <w:t>1</w:t>
            </w:r>
          </w:p>
        </w:tc>
        <w:tc>
          <w:tcPr>
            <w:tcW w:w="1260" w:type="dxa"/>
          </w:tcPr>
          <w:p w14:paraId="4A8E08FD" w14:textId="49793CE4" w:rsidR="00BB3478" w:rsidRDefault="00BB3478" w:rsidP="00BB3478">
            <w:pPr>
              <w:spacing w:before="40" w:after="40"/>
              <w:jc w:val="center"/>
              <w:rPr>
                <w:rFonts w:ascii="Arial" w:hAnsi="Arial" w:cs="Arial"/>
                <w:sz w:val="24"/>
                <w:szCs w:val="24"/>
              </w:rPr>
            </w:pPr>
            <w:r>
              <w:rPr>
                <w:rFonts w:ascii="Arial" w:hAnsi="Arial" w:cs="Arial"/>
                <w:sz w:val="24"/>
                <w:szCs w:val="24"/>
              </w:rPr>
              <w:t>2</w:t>
            </w:r>
          </w:p>
        </w:tc>
        <w:tc>
          <w:tcPr>
            <w:tcW w:w="1931" w:type="dxa"/>
          </w:tcPr>
          <w:p w14:paraId="45FBB93C" w14:textId="4B21D5C3" w:rsidR="00BB3478" w:rsidRDefault="00BB3478" w:rsidP="00BB3478">
            <w:pPr>
              <w:spacing w:before="40" w:after="40"/>
              <w:jc w:val="center"/>
              <w:rPr>
                <w:rFonts w:ascii="Arial" w:hAnsi="Arial" w:cs="Arial"/>
                <w:sz w:val="24"/>
                <w:szCs w:val="24"/>
              </w:rPr>
            </w:pPr>
            <w:r>
              <w:rPr>
                <w:rFonts w:ascii="Arial" w:hAnsi="Arial" w:cs="Arial"/>
                <w:sz w:val="24"/>
                <w:szCs w:val="24"/>
              </w:rPr>
              <w:t>Erosion of natural deposits</w:t>
            </w:r>
          </w:p>
        </w:tc>
      </w:tr>
      <w:tr w:rsidR="00BB3478" w:rsidRPr="005162DE" w14:paraId="6A4FFDA9" w14:textId="77777777" w:rsidTr="002D3FB5">
        <w:trPr>
          <w:trHeight w:val="432"/>
        </w:trPr>
        <w:tc>
          <w:tcPr>
            <w:tcW w:w="2245" w:type="dxa"/>
            <w:tcMar>
              <w:left w:w="58" w:type="dxa"/>
              <w:right w:w="58" w:type="dxa"/>
            </w:tcMar>
          </w:tcPr>
          <w:p w14:paraId="6FC6F6FF" w14:textId="50EABD7B" w:rsidR="00BB3478" w:rsidRDefault="00BB3478" w:rsidP="00BB3478">
            <w:pPr>
              <w:spacing w:before="40" w:after="40"/>
              <w:ind w:left="30"/>
              <w:jc w:val="both"/>
              <w:rPr>
                <w:rFonts w:ascii="Arial" w:hAnsi="Arial" w:cs="Arial"/>
                <w:sz w:val="24"/>
                <w:szCs w:val="24"/>
              </w:rPr>
            </w:pPr>
            <w:r>
              <w:rPr>
                <w:rFonts w:ascii="Arial" w:hAnsi="Arial" w:cs="Arial"/>
                <w:sz w:val="24"/>
                <w:szCs w:val="24"/>
              </w:rPr>
              <w:t>Chromium (mg/L)</w:t>
            </w:r>
          </w:p>
        </w:tc>
        <w:tc>
          <w:tcPr>
            <w:tcW w:w="1440" w:type="dxa"/>
          </w:tcPr>
          <w:p w14:paraId="3EFE91B1" w14:textId="5873FB69" w:rsidR="00BB3478" w:rsidRDefault="00BB3478" w:rsidP="00BB3478">
            <w:pPr>
              <w:spacing w:before="40" w:after="40"/>
              <w:jc w:val="center"/>
              <w:rPr>
                <w:rFonts w:ascii="Arial" w:hAnsi="Arial" w:cs="Arial"/>
                <w:sz w:val="24"/>
                <w:szCs w:val="24"/>
              </w:rPr>
            </w:pPr>
            <w:r>
              <w:rPr>
                <w:rFonts w:ascii="Arial" w:hAnsi="Arial" w:cs="Arial"/>
                <w:sz w:val="24"/>
                <w:szCs w:val="24"/>
              </w:rPr>
              <w:t>2021</w:t>
            </w:r>
          </w:p>
        </w:tc>
        <w:tc>
          <w:tcPr>
            <w:tcW w:w="1260" w:type="dxa"/>
          </w:tcPr>
          <w:p w14:paraId="47281349" w14:textId="7480E247" w:rsidR="00BB3478" w:rsidRDefault="00BB3478" w:rsidP="00BB3478">
            <w:pPr>
              <w:spacing w:before="40" w:after="40"/>
              <w:jc w:val="center"/>
              <w:rPr>
                <w:rFonts w:ascii="Arial" w:hAnsi="Arial" w:cs="Arial"/>
                <w:sz w:val="24"/>
                <w:szCs w:val="24"/>
              </w:rPr>
            </w:pPr>
            <w:r>
              <w:rPr>
                <w:rFonts w:ascii="Arial" w:hAnsi="Arial" w:cs="Arial"/>
                <w:sz w:val="24"/>
                <w:szCs w:val="24"/>
              </w:rPr>
              <w:t>0.0001</w:t>
            </w:r>
          </w:p>
        </w:tc>
        <w:tc>
          <w:tcPr>
            <w:tcW w:w="1530" w:type="dxa"/>
          </w:tcPr>
          <w:p w14:paraId="6778A525" w14:textId="0F75B6A8" w:rsidR="00BB3478" w:rsidRDefault="00BB3478" w:rsidP="00BB3478">
            <w:pPr>
              <w:spacing w:before="40" w:after="40"/>
              <w:jc w:val="center"/>
              <w:rPr>
                <w:rFonts w:ascii="Arial" w:hAnsi="Arial" w:cs="Arial"/>
                <w:sz w:val="24"/>
                <w:szCs w:val="24"/>
              </w:rPr>
            </w:pPr>
            <w:r>
              <w:rPr>
                <w:rFonts w:ascii="Arial" w:hAnsi="Arial" w:cs="Arial"/>
                <w:sz w:val="24"/>
                <w:szCs w:val="24"/>
              </w:rPr>
              <w:t>ND-0.0002</w:t>
            </w:r>
          </w:p>
        </w:tc>
        <w:tc>
          <w:tcPr>
            <w:tcW w:w="1170" w:type="dxa"/>
          </w:tcPr>
          <w:p w14:paraId="1A645D2D" w14:textId="31ECFE0F" w:rsidR="00BB3478" w:rsidRDefault="00BB3478" w:rsidP="00BB3478">
            <w:pPr>
              <w:spacing w:before="40" w:after="40"/>
              <w:jc w:val="center"/>
              <w:rPr>
                <w:rFonts w:ascii="Arial" w:hAnsi="Arial" w:cs="Arial"/>
                <w:sz w:val="24"/>
                <w:szCs w:val="24"/>
              </w:rPr>
            </w:pPr>
            <w:r>
              <w:rPr>
                <w:rFonts w:ascii="Arial" w:hAnsi="Arial" w:cs="Arial"/>
                <w:sz w:val="24"/>
                <w:szCs w:val="24"/>
              </w:rPr>
              <w:t>50</w:t>
            </w:r>
          </w:p>
        </w:tc>
        <w:tc>
          <w:tcPr>
            <w:tcW w:w="1260" w:type="dxa"/>
          </w:tcPr>
          <w:p w14:paraId="17574DEF" w14:textId="6BDB53AC" w:rsidR="00BB3478" w:rsidRDefault="00BB3478" w:rsidP="00BB3478">
            <w:pPr>
              <w:spacing w:before="40" w:after="40"/>
              <w:jc w:val="center"/>
              <w:rPr>
                <w:rFonts w:ascii="Arial" w:hAnsi="Arial" w:cs="Arial"/>
                <w:sz w:val="24"/>
                <w:szCs w:val="24"/>
              </w:rPr>
            </w:pPr>
            <w:r>
              <w:rPr>
                <w:rFonts w:ascii="Arial" w:hAnsi="Arial" w:cs="Arial"/>
                <w:sz w:val="24"/>
                <w:szCs w:val="24"/>
              </w:rPr>
              <w:t>(100)</w:t>
            </w:r>
          </w:p>
        </w:tc>
        <w:tc>
          <w:tcPr>
            <w:tcW w:w="1931" w:type="dxa"/>
          </w:tcPr>
          <w:p w14:paraId="0B55815A" w14:textId="5825DF99" w:rsidR="00BB3478" w:rsidRDefault="00BB3478" w:rsidP="00BB3478">
            <w:pPr>
              <w:spacing w:before="40" w:after="40"/>
              <w:jc w:val="center"/>
              <w:rPr>
                <w:rFonts w:ascii="Arial" w:hAnsi="Arial" w:cs="Arial"/>
                <w:sz w:val="24"/>
                <w:szCs w:val="24"/>
              </w:rPr>
            </w:pPr>
            <w:r>
              <w:rPr>
                <w:rFonts w:ascii="Arial" w:hAnsi="Arial" w:cs="Arial"/>
                <w:sz w:val="24"/>
                <w:szCs w:val="24"/>
              </w:rPr>
              <w:t>Erosion of natural deposits</w:t>
            </w:r>
          </w:p>
        </w:tc>
      </w:tr>
      <w:tr w:rsidR="00BB3478" w:rsidRPr="005162DE" w14:paraId="024EE02D" w14:textId="77777777" w:rsidTr="002D3FB5">
        <w:trPr>
          <w:trHeight w:val="432"/>
        </w:trPr>
        <w:tc>
          <w:tcPr>
            <w:tcW w:w="2245" w:type="dxa"/>
            <w:tcMar>
              <w:left w:w="58" w:type="dxa"/>
              <w:right w:w="58" w:type="dxa"/>
            </w:tcMar>
          </w:tcPr>
          <w:p w14:paraId="114F3451" w14:textId="35FA3936" w:rsidR="00BB3478" w:rsidRDefault="00BB3478" w:rsidP="00BB3478">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696CFA9" w14:textId="5B71A6AE" w:rsidR="00BB3478" w:rsidRDefault="00BB3478" w:rsidP="00BB3478">
            <w:pPr>
              <w:spacing w:before="40" w:after="40"/>
              <w:jc w:val="center"/>
              <w:rPr>
                <w:rFonts w:ascii="Arial" w:hAnsi="Arial" w:cs="Arial"/>
                <w:sz w:val="24"/>
                <w:szCs w:val="24"/>
              </w:rPr>
            </w:pPr>
            <w:r>
              <w:rPr>
                <w:rFonts w:ascii="Arial" w:hAnsi="Arial" w:cs="Arial"/>
                <w:sz w:val="24"/>
                <w:szCs w:val="24"/>
              </w:rPr>
              <w:t>2023</w:t>
            </w:r>
          </w:p>
        </w:tc>
        <w:tc>
          <w:tcPr>
            <w:tcW w:w="1260" w:type="dxa"/>
          </w:tcPr>
          <w:p w14:paraId="02A93DC5" w14:textId="321447CA" w:rsidR="00BB3478" w:rsidRDefault="00BB3478" w:rsidP="00BB3478">
            <w:pPr>
              <w:spacing w:before="40" w:after="40"/>
              <w:jc w:val="center"/>
              <w:rPr>
                <w:rFonts w:ascii="Arial" w:hAnsi="Arial" w:cs="Arial"/>
                <w:sz w:val="24"/>
                <w:szCs w:val="24"/>
              </w:rPr>
            </w:pPr>
            <w:r>
              <w:rPr>
                <w:rFonts w:ascii="Arial" w:hAnsi="Arial" w:cs="Arial"/>
                <w:sz w:val="24"/>
                <w:szCs w:val="24"/>
              </w:rPr>
              <w:t>0.783</w:t>
            </w:r>
          </w:p>
        </w:tc>
        <w:tc>
          <w:tcPr>
            <w:tcW w:w="1530" w:type="dxa"/>
          </w:tcPr>
          <w:p w14:paraId="31B36AF6" w14:textId="4F12DD69" w:rsidR="00BB3478" w:rsidRDefault="00BB3478" w:rsidP="00BB3478">
            <w:pPr>
              <w:spacing w:before="40" w:after="40"/>
              <w:jc w:val="center"/>
              <w:rPr>
                <w:rFonts w:ascii="Arial" w:hAnsi="Arial" w:cs="Arial"/>
                <w:sz w:val="24"/>
                <w:szCs w:val="24"/>
              </w:rPr>
            </w:pPr>
            <w:r>
              <w:rPr>
                <w:rFonts w:ascii="Arial" w:hAnsi="Arial" w:cs="Arial"/>
                <w:sz w:val="24"/>
                <w:szCs w:val="24"/>
              </w:rPr>
              <w:t>ND – 1.472</w:t>
            </w:r>
          </w:p>
        </w:tc>
        <w:tc>
          <w:tcPr>
            <w:tcW w:w="1170" w:type="dxa"/>
          </w:tcPr>
          <w:p w14:paraId="4B1B2248" w14:textId="21C4D47F" w:rsidR="00BB3478" w:rsidRDefault="00BB3478" w:rsidP="00BB3478">
            <w:pPr>
              <w:spacing w:before="40" w:after="40"/>
              <w:jc w:val="center"/>
              <w:rPr>
                <w:rFonts w:ascii="Arial" w:hAnsi="Arial" w:cs="Arial"/>
                <w:sz w:val="24"/>
                <w:szCs w:val="24"/>
              </w:rPr>
            </w:pPr>
            <w:r>
              <w:rPr>
                <w:rFonts w:ascii="Arial" w:hAnsi="Arial" w:cs="Arial"/>
                <w:sz w:val="24"/>
                <w:szCs w:val="24"/>
              </w:rPr>
              <w:t>2.0</w:t>
            </w:r>
          </w:p>
        </w:tc>
        <w:tc>
          <w:tcPr>
            <w:tcW w:w="1260" w:type="dxa"/>
          </w:tcPr>
          <w:p w14:paraId="6AFEF680" w14:textId="1718CD54" w:rsidR="00BB3478" w:rsidRDefault="00BB3478" w:rsidP="00BB3478">
            <w:pPr>
              <w:spacing w:before="40" w:after="40"/>
              <w:jc w:val="center"/>
              <w:rPr>
                <w:rFonts w:ascii="Arial" w:hAnsi="Arial" w:cs="Arial"/>
                <w:sz w:val="24"/>
                <w:szCs w:val="24"/>
              </w:rPr>
            </w:pPr>
            <w:r>
              <w:rPr>
                <w:rFonts w:ascii="Arial" w:hAnsi="Arial" w:cs="Arial"/>
                <w:sz w:val="24"/>
                <w:szCs w:val="24"/>
              </w:rPr>
              <w:t>1</w:t>
            </w:r>
          </w:p>
        </w:tc>
        <w:tc>
          <w:tcPr>
            <w:tcW w:w="1931" w:type="dxa"/>
          </w:tcPr>
          <w:p w14:paraId="52437E3E" w14:textId="2D89C40B" w:rsidR="00BB3478" w:rsidRDefault="00BB3478" w:rsidP="00BB3478">
            <w:pPr>
              <w:spacing w:before="40" w:after="40"/>
              <w:jc w:val="center"/>
              <w:rPr>
                <w:rFonts w:ascii="Arial" w:hAnsi="Arial" w:cs="Arial"/>
                <w:sz w:val="24"/>
                <w:szCs w:val="24"/>
              </w:rPr>
            </w:pPr>
            <w:r>
              <w:rPr>
                <w:rFonts w:ascii="Arial" w:hAnsi="Arial" w:cs="Arial"/>
                <w:sz w:val="24"/>
                <w:szCs w:val="24"/>
              </w:rPr>
              <w:t>Erosion of natural deposits</w:t>
            </w:r>
          </w:p>
        </w:tc>
      </w:tr>
      <w:tr w:rsidR="00BB3478" w:rsidRPr="005162DE" w14:paraId="0891B7FC" w14:textId="77777777" w:rsidTr="002D3FB5">
        <w:trPr>
          <w:trHeight w:val="432"/>
        </w:trPr>
        <w:tc>
          <w:tcPr>
            <w:tcW w:w="2245" w:type="dxa"/>
            <w:tcMar>
              <w:left w:w="58" w:type="dxa"/>
              <w:right w:w="58" w:type="dxa"/>
            </w:tcMar>
          </w:tcPr>
          <w:p w14:paraId="793573D5" w14:textId="0BB27EC6" w:rsidR="00BB3478" w:rsidRDefault="00BB3478" w:rsidP="00BB3478">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12A9AE2A" w14:textId="59B6196A" w:rsidR="00BB3478" w:rsidRDefault="00BB3478" w:rsidP="00BB3478">
            <w:pPr>
              <w:spacing w:before="40" w:after="40"/>
              <w:jc w:val="center"/>
              <w:rPr>
                <w:rFonts w:ascii="Arial" w:hAnsi="Arial" w:cs="Arial"/>
                <w:sz w:val="24"/>
                <w:szCs w:val="24"/>
              </w:rPr>
            </w:pPr>
            <w:r>
              <w:rPr>
                <w:rFonts w:ascii="Arial" w:hAnsi="Arial" w:cs="Arial"/>
                <w:sz w:val="24"/>
                <w:szCs w:val="24"/>
              </w:rPr>
              <w:t>2021-2022</w:t>
            </w:r>
          </w:p>
        </w:tc>
        <w:tc>
          <w:tcPr>
            <w:tcW w:w="1260" w:type="dxa"/>
          </w:tcPr>
          <w:p w14:paraId="128B376F" w14:textId="39F9ED25" w:rsidR="00BB3478" w:rsidRDefault="00BB3478" w:rsidP="00BB3478">
            <w:pPr>
              <w:spacing w:before="40" w:after="40"/>
              <w:jc w:val="center"/>
              <w:rPr>
                <w:rFonts w:ascii="Arial" w:hAnsi="Arial" w:cs="Arial"/>
                <w:sz w:val="24"/>
                <w:szCs w:val="24"/>
              </w:rPr>
            </w:pPr>
            <w:r>
              <w:rPr>
                <w:rFonts w:ascii="Arial" w:hAnsi="Arial" w:cs="Arial"/>
                <w:sz w:val="24"/>
                <w:szCs w:val="24"/>
              </w:rPr>
              <w:t>2.885</w:t>
            </w:r>
          </w:p>
        </w:tc>
        <w:tc>
          <w:tcPr>
            <w:tcW w:w="1530" w:type="dxa"/>
          </w:tcPr>
          <w:p w14:paraId="01DA5D51" w14:textId="440B8506" w:rsidR="00BB3478" w:rsidRDefault="00BB3478" w:rsidP="00BB3478">
            <w:pPr>
              <w:spacing w:before="40" w:after="40"/>
              <w:jc w:val="center"/>
              <w:rPr>
                <w:rFonts w:ascii="Arial" w:hAnsi="Arial" w:cs="Arial"/>
                <w:sz w:val="24"/>
                <w:szCs w:val="24"/>
              </w:rPr>
            </w:pPr>
            <w:r>
              <w:rPr>
                <w:rFonts w:ascii="Arial" w:hAnsi="Arial" w:cs="Arial"/>
                <w:sz w:val="24"/>
                <w:szCs w:val="24"/>
              </w:rPr>
              <w:t>1.67-4.10</w:t>
            </w:r>
          </w:p>
        </w:tc>
        <w:tc>
          <w:tcPr>
            <w:tcW w:w="1170" w:type="dxa"/>
          </w:tcPr>
          <w:p w14:paraId="313AA48C" w14:textId="08FB1631" w:rsidR="00BB3478" w:rsidRDefault="00BB3478" w:rsidP="00BB3478">
            <w:pPr>
              <w:spacing w:before="40" w:after="40"/>
              <w:jc w:val="center"/>
              <w:rPr>
                <w:rFonts w:ascii="Arial" w:hAnsi="Arial" w:cs="Arial"/>
                <w:sz w:val="24"/>
                <w:szCs w:val="24"/>
              </w:rPr>
            </w:pPr>
            <w:r>
              <w:rPr>
                <w:rFonts w:ascii="Arial" w:hAnsi="Arial" w:cs="Arial"/>
                <w:sz w:val="24"/>
                <w:szCs w:val="24"/>
              </w:rPr>
              <w:t>15</w:t>
            </w:r>
          </w:p>
        </w:tc>
        <w:tc>
          <w:tcPr>
            <w:tcW w:w="1260" w:type="dxa"/>
          </w:tcPr>
          <w:p w14:paraId="31C76A93" w14:textId="238F1591" w:rsidR="00BB3478" w:rsidRDefault="00BB3478" w:rsidP="00BB3478">
            <w:pPr>
              <w:spacing w:before="40" w:after="40"/>
              <w:jc w:val="center"/>
              <w:rPr>
                <w:rFonts w:ascii="Arial" w:hAnsi="Arial" w:cs="Arial"/>
                <w:sz w:val="24"/>
                <w:szCs w:val="24"/>
              </w:rPr>
            </w:pPr>
            <w:r>
              <w:rPr>
                <w:rFonts w:ascii="Arial" w:hAnsi="Arial" w:cs="Arial"/>
                <w:sz w:val="24"/>
                <w:szCs w:val="24"/>
              </w:rPr>
              <w:t>0</w:t>
            </w:r>
          </w:p>
        </w:tc>
        <w:tc>
          <w:tcPr>
            <w:tcW w:w="1931" w:type="dxa"/>
          </w:tcPr>
          <w:p w14:paraId="4A506078" w14:textId="433B2541" w:rsidR="00BB3478" w:rsidRDefault="00BB3478" w:rsidP="00BB3478">
            <w:pPr>
              <w:spacing w:before="40" w:after="40"/>
              <w:jc w:val="center"/>
              <w:rPr>
                <w:rFonts w:ascii="Arial" w:hAnsi="Arial" w:cs="Arial"/>
                <w:sz w:val="24"/>
                <w:szCs w:val="24"/>
              </w:rPr>
            </w:pPr>
            <w:r>
              <w:rPr>
                <w:rFonts w:ascii="Arial" w:hAnsi="Arial" w:cs="Arial"/>
                <w:sz w:val="24"/>
                <w:szCs w:val="24"/>
              </w:rPr>
              <w:t>Erosion of natural deposits</w:t>
            </w:r>
          </w:p>
        </w:tc>
      </w:tr>
      <w:tr w:rsidR="00110865" w:rsidRPr="005162DE" w14:paraId="1672016F" w14:textId="77777777" w:rsidTr="002D3FB5">
        <w:trPr>
          <w:trHeight w:val="432"/>
        </w:trPr>
        <w:tc>
          <w:tcPr>
            <w:tcW w:w="2245" w:type="dxa"/>
            <w:tcMar>
              <w:left w:w="58" w:type="dxa"/>
              <w:right w:w="58" w:type="dxa"/>
            </w:tcMar>
          </w:tcPr>
          <w:p w14:paraId="1BD31D1A" w14:textId="5B36F745" w:rsidR="00110865" w:rsidRDefault="00110865" w:rsidP="00110865">
            <w:pPr>
              <w:spacing w:before="40" w:after="40"/>
              <w:ind w:left="30"/>
              <w:jc w:val="both"/>
              <w:rPr>
                <w:rFonts w:ascii="Arial" w:hAnsi="Arial" w:cs="Arial"/>
                <w:sz w:val="24"/>
                <w:szCs w:val="24"/>
              </w:rPr>
            </w:pPr>
            <w:r>
              <w:rPr>
                <w:rFonts w:ascii="Arial" w:hAnsi="Arial" w:cs="Arial"/>
                <w:sz w:val="24"/>
                <w:szCs w:val="24"/>
              </w:rPr>
              <w:t>Mercury (mg/L)</w:t>
            </w:r>
          </w:p>
        </w:tc>
        <w:tc>
          <w:tcPr>
            <w:tcW w:w="1440" w:type="dxa"/>
          </w:tcPr>
          <w:p w14:paraId="0D10266C" w14:textId="66B8EF33" w:rsidR="00110865" w:rsidRDefault="00110865" w:rsidP="00110865">
            <w:pPr>
              <w:spacing w:before="40" w:after="40"/>
              <w:jc w:val="center"/>
              <w:rPr>
                <w:rFonts w:ascii="Arial" w:hAnsi="Arial" w:cs="Arial"/>
                <w:sz w:val="24"/>
                <w:szCs w:val="24"/>
              </w:rPr>
            </w:pPr>
            <w:r>
              <w:rPr>
                <w:rFonts w:ascii="Arial" w:hAnsi="Arial" w:cs="Arial"/>
                <w:sz w:val="24"/>
                <w:szCs w:val="24"/>
              </w:rPr>
              <w:t>2021</w:t>
            </w:r>
          </w:p>
        </w:tc>
        <w:tc>
          <w:tcPr>
            <w:tcW w:w="1260" w:type="dxa"/>
          </w:tcPr>
          <w:p w14:paraId="3F9EA4A6" w14:textId="5FBD6F43" w:rsidR="00110865" w:rsidRDefault="00110865" w:rsidP="00110865">
            <w:pPr>
              <w:spacing w:before="40" w:after="40"/>
              <w:jc w:val="center"/>
              <w:rPr>
                <w:rFonts w:ascii="Arial" w:hAnsi="Arial" w:cs="Arial"/>
                <w:sz w:val="24"/>
                <w:szCs w:val="24"/>
              </w:rPr>
            </w:pPr>
            <w:r>
              <w:rPr>
                <w:rFonts w:ascii="Arial" w:hAnsi="Arial" w:cs="Arial"/>
                <w:sz w:val="24"/>
                <w:szCs w:val="24"/>
              </w:rPr>
              <w:t>0.00005</w:t>
            </w:r>
          </w:p>
        </w:tc>
        <w:tc>
          <w:tcPr>
            <w:tcW w:w="1530" w:type="dxa"/>
          </w:tcPr>
          <w:p w14:paraId="441F3C9C" w14:textId="01624139" w:rsidR="00110865" w:rsidRDefault="00110865" w:rsidP="00110865">
            <w:pPr>
              <w:spacing w:before="40" w:after="40"/>
              <w:jc w:val="center"/>
              <w:rPr>
                <w:rFonts w:ascii="Arial" w:hAnsi="Arial" w:cs="Arial"/>
                <w:sz w:val="24"/>
                <w:szCs w:val="24"/>
              </w:rPr>
            </w:pPr>
            <w:r>
              <w:rPr>
                <w:rFonts w:ascii="Arial" w:hAnsi="Arial" w:cs="Arial"/>
                <w:sz w:val="24"/>
                <w:szCs w:val="24"/>
              </w:rPr>
              <w:t>ND-0.0001</w:t>
            </w:r>
          </w:p>
        </w:tc>
        <w:tc>
          <w:tcPr>
            <w:tcW w:w="1170" w:type="dxa"/>
          </w:tcPr>
          <w:p w14:paraId="7D65115F" w14:textId="316CE00E" w:rsidR="00110865" w:rsidRDefault="00110865" w:rsidP="00110865">
            <w:pPr>
              <w:spacing w:before="40" w:after="40"/>
              <w:jc w:val="center"/>
              <w:rPr>
                <w:rFonts w:ascii="Arial" w:hAnsi="Arial" w:cs="Arial"/>
                <w:sz w:val="24"/>
                <w:szCs w:val="24"/>
              </w:rPr>
            </w:pPr>
            <w:r>
              <w:rPr>
                <w:rFonts w:ascii="Arial" w:hAnsi="Arial" w:cs="Arial"/>
                <w:sz w:val="24"/>
                <w:szCs w:val="24"/>
              </w:rPr>
              <w:t>2</w:t>
            </w:r>
          </w:p>
        </w:tc>
        <w:tc>
          <w:tcPr>
            <w:tcW w:w="1260" w:type="dxa"/>
          </w:tcPr>
          <w:p w14:paraId="29586E83" w14:textId="38DC4358" w:rsidR="00110865" w:rsidRDefault="00110865" w:rsidP="00110865">
            <w:pPr>
              <w:spacing w:before="40" w:after="40"/>
              <w:jc w:val="center"/>
              <w:rPr>
                <w:rFonts w:ascii="Arial" w:hAnsi="Arial" w:cs="Arial"/>
                <w:sz w:val="24"/>
                <w:szCs w:val="24"/>
              </w:rPr>
            </w:pPr>
            <w:r>
              <w:rPr>
                <w:rFonts w:ascii="Arial" w:hAnsi="Arial" w:cs="Arial"/>
                <w:sz w:val="24"/>
                <w:szCs w:val="24"/>
              </w:rPr>
              <w:t>1.2</w:t>
            </w:r>
          </w:p>
        </w:tc>
        <w:tc>
          <w:tcPr>
            <w:tcW w:w="1931" w:type="dxa"/>
          </w:tcPr>
          <w:p w14:paraId="40945AF3" w14:textId="7510462B" w:rsidR="00110865" w:rsidRDefault="00110865" w:rsidP="00110865">
            <w:pPr>
              <w:spacing w:before="40" w:after="40"/>
              <w:jc w:val="center"/>
              <w:rPr>
                <w:rFonts w:ascii="Arial" w:hAnsi="Arial" w:cs="Arial"/>
                <w:sz w:val="24"/>
                <w:szCs w:val="24"/>
              </w:rPr>
            </w:pPr>
            <w:r>
              <w:rPr>
                <w:rFonts w:ascii="Arial" w:hAnsi="Arial" w:cs="Arial"/>
                <w:sz w:val="24"/>
                <w:szCs w:val="24"/>
              </w:rPr>
              <w:t>Erosion of natural deposits</w:t>
            </w:r>
          </w:p>
        </w:tc>
      </w:tr>
      <w:tr w:rsidR="00BB3478" w:rsidRPr="005162DE" w14:paraId="5A2E4EDA" w14:textId="77777777" w:rsidTr="002D3FB5">
        <w:trPr>
          <w:trHeight w:val="432"/>
        </w:trPr>
        <w:tc>
          <w:tcPr>
            <w:tcW w:w="2245" w:type="dxa"/>
            <w:tcMar>
              <w:left w:w="58" w:type="dxa"/>
              <w:right w:w="58" w:type="dxa"/>
            </w:tcMar>
          </w:tcPr>
          <w:p w14:paraId="490802B3" w14:textId="79C497B0" w:rsidR="00BB3478" w:rsidRPr="005162DE" w:rsidRDefault="00BB3478" w:rsidP="00BB3478">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35C6478" w14:textId="3D5B5975" w:rsidR="00BB3478" w:rsidRPr="005162DE" w:rsidRDefault="00BB3478" w:rsidP="00BB3478">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3F7126E0" w:rsidR="00BB3478" w:rsidRPr="005162DE" w:rsidRDefault="00BB3478" w:rsidP="00BB3478">
            <w:pPr>
              <w:spacing w:before="40" w:after="40"/>
              <w:jc w:val="center"/>
              <w:rPr>
                <w:rFonts w:ascii="Arial" w:hAnsi="Arial" w:cs="Arial"/>
                <w:sz w:val="24"/>
                <w:szCs w:val="24"/>
              </w:rPr>
            </w:pPr>
            <w:r>
              <w:rPr>
                <w:rFonts w:ascii="Arial" w:hAnsi="Arial" w:cs="Arial"/>
                <w:sz w:val="24"/>
                <w:szCs w:val="24"/>
              </w:rPr>
              <w:t>0.0065</w:t>
            </w:r>
          </w:p>
        </w:tc>
        <w:tc>
          <w:tcPr>
            <w:tcW w:w="1530" w:type="dxa"/>
          </w:tcPr>
          <w:p w14:paraId="4E27FAAD" w14:textId="3FBBDA41" w:rsidR="00BB3478" w:rsidRPr="005162DE" w:rsidRDefault="00BB3478" w:rsidP="00BB3478">
            <w:pPr>
              <w:spacing w:before="40" w:after="40"/>
              <w:jc w:val="center"/>
              <w:rPr>
                <w:rFonts w:ascii="Arial" w:hAnsi="Arial" w:cs="Arial"/>
                <w:sz w:val="24"/>
                <w:szCs w:val="24"/>
              </w:rPr>
            </w:pPr>
            <w:r>
              <w:rPr>
                <w:rFonts w:ascii="Arial" w:hAnsi="Arial" w:cs="Arial"/>
                <w:sz w:val="24"/>
                <w:szCs w:val="24"/>
              </w:rPr>
              <w:t>ND – 0.013</w:t>
            </w:r>
          </w:p>
        </w:tc>
        <w:tc>
          <w:tcPr>
            <w:tcW w:w="1170" w:type="dxa"/>
          </w:tcPr>
          <w:p w14:paraId="6EC8A772" w14:textId="124827D7" w:rsidR="00BB3478" w:rsidRPr="005162DE" w:rsidRDefault="00BB3478" w:rsidP="00BB3478">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EE68D6F" w:rsidR="00BB3478" w:rsidRPr="005162DE" w:rsidRDefault="00BB3478" w:rsidP="00BB3478">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5026B957" w:rsidR="00BB3478" w:rsidRPr="005162DE" w:rsidRDefault="00BB3478" w:rsidP="00BB3478">
            <w:pPr>
              <w:spacing w:before="40" w:after="40"/>
              <w:jc w:val="center"/>
              <w:rPr>
                <w:rFonts w:ascii="Arial" w:hAnsi="Arial" w:cs="Arial"/>
                <w:sz w:val="24"/>
                <w:szCs w:val="24"/>
              </w:rPr>
            </w:pPr>
            <w:r>
              <w:rPr>
                <w:rFonts w:ascii="Arial" w:hAnsi="Arial" w:cs="Arial"/>
                <w:sz w:val="24"/>
                <w:szCs w:val="24"/>
              </w:rPr>
              <w:t>Erosion of natural deposits; runoff and leaching fertilizer</w:t>
            </w:r>
          </w:p>
        </w:tc>
      </w:tr>
      <w:tr w:rsidR="00BB3478" w:rsidRPr="005162DE" w14:paraId="0A3EAAC3" w14:textId="77777777" w:rsidTr="002D3FB5">
        <w:trPr>
          <w:trHeight w:val="432"/>
        </w:trPr>
        <w:tc>
          <w:tcPr>
            <w:tcW w:w="2245" w:type="dxa"/>
            <w:tcMar>
              <w:left w:w="58" w:type="dxa"/>
              <w:right w:w="58" w:type="dxa"/>
            </w:tcMar>
          </w:tcPr>
          <w:p w14:paraId="14293C89" w14:textId="37EA3B02" w:rsidR="00BB3478" w:rsidRPr="005162DE" w:rsidRDefault="00BB3478" w:rsidP="00BB3478">
            <w:pPr>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0D03FE1C" w14:textId="04DC2FA7" w:rsidR="00BB3478" w:rsidRPr="005162DE" w:rsidRDefault="00BB3478" w:rsidP="00BB3478">
            <w:pPr>
              <w:spacing w:before="40" w:after="40"/>
              <w:jc w:val="center"/>
              <w:rPr>
                <w:rFonts w:ascii="Arial" w:hAnsi="Arial" w:cs="Arial"/>
                <w:sz w:val="24"/>
                <w:szCs w:val="24"/>
              </w:rPr>
            </w:pPr>
            <w:r>
              <w:rPr>
                <w:rFonts w:ascii="Arial" w:hAnsi="Arial" w:cs="Arial"/>
                <w:sz w:val="24"/>
                <w:szCs w:val="24"/>
              </w:rPr>
              <w:t>2022</w:t>
            </w:r>
          </w:p>
        </w:tc>
        <w:tc>
          <w:tcPr>
            <w:tcW w:w="1260" w:type="dxa"/>
          </w:tcPr>
          <w:p w14:paraId="6D381D55" w14:textId="77F116C2" w:rsidR="00BB3478" w:rsidRPr="005162DE" w:rsidRDefault="00BB3478" w:rsidP="00BB3478">
            <w:pPr>
              <w:spacing w:before="40" w:after="40"/>
              <w:jc w:val="center"/>
              <w:rPr>
                <w:rFonts w:ascii="Arial" w:hAnsi="Arial" w:cs="Arial"/>
                <w:sz w:val="24"/>
                <w:szCs w:val="24"/>
              </w:rPr>
            </w:pPr>
            <w:r>
              <w:rPr>
                <w:rFonts w:ascii="Arial" w:hAnsi="Arial" w:cs="Arial"/>
                <w:sz w:val="24"/>
                <w:szCs w:val="24"/>
              </w:rPr>
              <w:t>0.35</w:t>
            </w:r>
          </w:p>
        </w:tc>
        <w:tc>
          <w:tcPr>
            <w:tcW w:w="1530" w:type="dxa"/>
          </w:tcPr>
          <w:p w14:paraId="1CCA49AE" w14:textId="58369B26" w:rsidR="00BB3478" w:rsidRPr="005162DE" w:rsidRDefault="00BB3478" w:rsidP="00BB3478">
            <w:pPr>
              <w:spacing w:before="40" w:after="40"/>
              <w:jc w:val="center"/>
              <w:rPr>
                <w:rFonts w:ascii="Arial" w:hAnsi="Arial" w:cs="Arial"/>
                <w:sz w:val="24"/>
                <w:szCs w:val="24"/>
              </w:rPr>
            </w:pPr>
            <w:r>
              <w:rPr>
                <w:rFonts w:ascii="Arial" w:hAnsi="Arial" w:cs="Arial"/>
                <w:sz w:val="24"/>
                <w:szCs w:val="24"/>
              </w:rPr>
              <w:t>0.35</w:t>
            </w:r>
          </w:p>
        </w:tc>
        <w:tc>
          <w:tcPr>
            <w:tcW w:w="1170" w:type="dxa"/>
          </w:tcPr>
          <w:p w14:paraId="17795F2C" w14:textId="5C800023" w:rsidR="00BB3478" w:rsidRPr="005162DE" w:rsidRDefault="00BB3478" w:rsidP="00BB3478">
            <w:pPr>
              <w:spacing w:before="40" w:after="40"/>
              <w:jc w:val="center"/>
              <w:rPr>
                <w:rFonts w:ascii="Arial" w:hAnsi="Arial" w:cs="Arial"/>
                <w:sz w:val="24"/>
                <w:szCs w:val="24"/>
              </w:rPr>
            </w:pPr>
            <w:r>
              <w:rPr>
                <w:rFonts w:ascii="Arial" w:hAnsi="Arial" w:cs="Arial"/>
                <w:sz w:val="24"/>
                <w:szCs w:val="24"/>
              </w:rPr>
              <w:t>20</w:t>
            </w:r>
          </w:p>
        </w:tc>
        <w:tc>
          <w:tcPr>
            <w:tcW w:w="1260" w:type="dxa"/>
          </w:tcPr>
          <w:p w14:paraId="2644CEFD" w14:textId="446A803D" w:rsidR="00BB3478" w:rsidRPr="005162DE" w:rsidRDefault="00BB3478" w:rsidP="00BB3478">
            <w:pPr>
              <w:spacing w:before="40" w:after="40"/>
              <w:jc w:val="center"/>
              <w:rPr>
                <w:rFonts w:ascii="Arial" w:hAnsi="Arial" w:cs="Arial"/>
                <w:sz w:val="24"/>
                <w:szCs w:val="24"/>
              </w:rPr>
            </w:pPr>
            <w:r>
              <w:rPr>
                <w:rFonts w:ascii="Arial" w:hAnsi="Arial" w:cs="Arial"/>
                <w:sz w:val="24"/>
                <w:szCs w:val="24"/>
              </w:rPr>
              <w:t>0.43</w:t>
            </w:r>
          </w:p>
        </w:tc>
        <w:tc>
          <w:tcPr>
            <w:tcW w:w="1931" w:type="dxa"/>
          </w:tcPr>
          <w:p w14:paraId="38C575A2" w14:textId="1927B4BD" w:rsidR="00BB3478" w:rsidRPr="005162DE" w:rsidRDefault="00BB3478" w:rsidP="00BB3478">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1EC93863"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7C3475">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C3475" w:rsidRPr="005162DE" w14:paraId="708D105E" w14:textId="77777777" w:rsidTr="002D3FB5">
        <w:trPr>
          <w:trHeight w:val="432"/>
        </w:trPr>
        <w:tc>
          <w:tcPr>
            <w:tcW w:w="2245" w:type="dxa"/>
          </w:tcPr>
          <w:p w14:paraId="3618D013" w14:textId="569407A1" w:rsidR="007C3475" w:rsidRDefault="007C3475" w:rsidP="00086BEB">
            <w:pPr>
              <w:spacing w:before="40" w:after="40"/>
              <w:ind w:left="187"/>
              <w:rPr>
                <w:rFonts w:ascii="Arial" w:hAnsi="Arial" w:cs="Arial"/>
                <w:sz w:val="24"/>
                <w:szCs w:val="24"/>
              </w:rPr>
            </w:pPr>
            <w:r>
              <w:rPr>
                <w:rFonts w:ascii="Arial" w:hAnsi="Arial" w:cs="Arial"/>
                <w:sz w:val="24"/>
                <w:szCs w:val="24"/>
              </w:rPr>
              <w:t>Aluminum (ug/L)</w:t>
            </w:r>
          </w:p>
        </w:tc>
        <w:tc>
          <w:tcPr>
            <w:tcW w:w="1440" w:type="dxa"/>
          </w:tcPr>
          <w:p w14:paraId="70F348A8" w14:textId="26BFFDBF" w:rsidR="007C3475" w:rsidRDefault="007C3475"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40375A7B" w14:textId="6B7ED805" w:rsidR="007C3475" w:rsidRDefault="007C3475" w:rsidP="004179E4">
            <w:pPr>
              <w:spacing w:before="40" w:after="40"/>
              <w:jc w:val="center"/>
              <w:rPr>
                <w:rFonts w:ascii="Arial" w:hAnsi="Arial" w:cs="Arial"/>
                <w:sz w:val="24"/>
                <w:szCs w:val="24"/>
              </w:rPr>
            </w:pPr>
            <w:r>
              <w:rPr>
                <w:rFonts w:ascii="Arial" w:hAnsi="Arial" w:cs="Arial"/>
                <w:sz w:val="24"/>
                <w:szCs w:val="24"/>
              </w:rPr>
              <w:t>6.5</w:t>
            </w:r>
          </w:p>
        </w:tc>
        <w:tc>
          <w:tcPr>
            <w:tcW w:w="1530" w:type="dxa"/>
          </w:tcPr>
          <w:p w14:paraId="2696E77E" w14:textId="46FDD660" w:rsidR="007C3475" w:rsidRDefault="007C3475" w:rsidP="004179E4">
            <w:pPr>
              <w:spacing w:before="40" w:after="40"/>
              <w:jc w:val="center"/>
              <w:rPr>
                <w:rFonts w:ascii="Arial" w:hAnsi="Arial" w:cs="Arial"/>
                <w:sz w:val="24"/>
                <w:szCs w:val="24"/>
              </w:rPr>
            </w:pPr>
            <w:r>
              <w:rPr>
                <w:rFonts w:ascii="Arial" w:hAnsi="Arial" w:cs="Arial"/>
                <w:sz w:val="24"/>
                <w:szCs w:val="24"/>
              </w:rPr>
              <w:t>2 - 11</w:t>
            </w:r>
          </w:p>
        </w:tc>
        <w:tc>
          <w:tcPr>
            <w:tcW w:w="900" w:type="dxa"/>
          </w:tcPr>
          <w:p w14:paraId="063B9934" w14:textId="7957BCBB" w:rsidR="007C3475" w:rsidRDefault="007C3475"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37711DDB" w14:textId="1B82C2E3" w:rsidR="007C3475" w:rsidRDefault="007C347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9933CB8" w14:textId="7FD8779F" w:rsidR="007C3475" w:rsidRDefault="007C3475" w:rsidP="00086BEB">
            <w:pPr>
              <w:spacing w:before="40" w:after="40"/>
              <w:rPr>
                <w:rFonts w:ascii="Arial" w:hAnsi="Arial" w:cs="Arial"/>
                <w:sz w:val="24"/>
                <w:szCs w:val="24"/>
              </w:rPr>
            </w:pPr>
            <w:r>
              <w:rPr>
                <w:rFonts w:ascii="Arial" w:hAnsi="Arial" w:cs="Arial"/>
                <w:sz w:val="24"/>
                <w:szCs w:val="24"/>
              </w:rPr>
              <w:t>Erosion of natural deposits; residual from some surface water treatment processes</w:t>
            </w:r>
          </w:p>
        </w:tc>
      </w:tr>
      <w:tr w:rsidR="005162DE" w:rsidRPr="005162DE" w14:paraId="18FA2C38" w14:textId="77777777" w:rsidTr="002D3FB5">
        <w:trPr>
          <w:trHeight w:val="432"/>
        </w:trPr>
        <w:tc>
          <w:tcPr>
            <w:tcW w:w="2245" w:type="dxa"/>
          </w:tcPr>
          <w:p w14:paraId="39D2E538" w14:textId="298734D3" w:rsidR="00086BEB" w:rsidRPr="005162DE" w:rsidRDefault="00A03634" w:rsidP="00086BEB">
            <w:pPr>
              <w:spacing w:before="40" w:after="40"/>
              <w:ind w:left="187"/>
              <w:rPr>
                <w:rFonts w:ascii="Arial" w:hAnsi="Arial" w:cs="Arial"/>
                <w:sz w:val="24"/>
                <w:szCs w:val="24"/>
              </w:rPr>
            </w:pPr>
            <w:r>
              <w:rPr>
                <w:rFonts w:ascii="Arial" w:hAnsi="Arial" w:cs="Arial"/>
                <w:sz w:val="24"/>
                <w:szCs w:val="24"/>
              </w:rPr>
              <w:t>Chloride</w:t>
            </w:r>
            <w:r w:rsidR="00B25F9C">
              <w:rPr>
                <w:rFonts w:ascii="Arial" w:hAnsi="Arial" w:cs="Arial"/>
                <w:sz w:val="24"/>
                <w:szCs w:val="24"/>
              </w:rPr>
              <w:t xml:space="preserve"> (mg/L)</w:t>
            </w:r>
          </w:p>
        </w:tc>
        <w:tc>
          <w:tcPr>
            <w:tcW w:w="1440" w:type="dxa"/>
          </w:tcPr>
          <w:p w14:paraId="6AB05BED" w14:textId="6BF3D8DC" w:rsidR="00086BEB" w:rsidRPr="005162DE" w:rsidRDefault="00A30911"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1760ADDA" w:rsidR="00086BEB" w:rsidRPr="005162DE" w:rsidRDefault="000B0224" w:rsidP="004179E4">
            <w:pPr>
              <w:spacing w:before="40" w:after="40"/>
              <w:jc w:val="center"/>
              <w:rPr>
                <w:rFonts w:ascii="Arial" w:hAnsi="Arial" w:cs="Arial"/>
                <w:sz w:val="24"/>
                <w:szCs w:val="24"/>
              </w:rPr>
            </w:pPr>
            <w:r>
              <w:rPr>
                <w:rFonts w:ascii="Arial" w:hAnsi="Arial" w:cs="Arial"/>
                <w:sz w:val="24"/>
                <w:szCs w:val="24"/>
              </w:rPr>
              <w:t>20.5</w:t>
            </w:r>
          </w:p>
        </w:tc>
        <w:tc>
          <w:tcPr>
            <w:tcW w:w="1530" w:type="dxa"/>
          </w:tcPr>
          <w:p w14:paraId="06D23DE1" w14:textId="26564CB3" w:rsidR="00086BEB" w:rsidRPr="005162DE" w:rsidRDefault="000B0224" w:rsidP="004179E4">
            <w:pPr>
              <w:spacing w:before="40" w:after="40"/>
              <w:jc w:val="center"/>
              <w:rPr>
                <w:rFonts w:ascii="Arial" w:hAnsi="Arial" w:cs="Arial"/>
                <w:sz w:val="24"/>
                <w:szCs w:val="24"/>
              </w:rPr>
            </w:pPr>
            <w:r>
              <w:rPr>
                <w:rFonts w:ascii="Arial" w:hAnsi="Arial" w:cs="Arial"/>
                <w:sz w:val="24"/>
                <w:szCs w:val="24"/>
              </w:rPr>
              <w:t>19-22</w:t>
            </w:r>
          </w:p>
        </w:tc>
        <w:tc>
          <w:tcPr>
            <w:tcW w:w="900" w:type="dxa"/>
          </w:tcPr>
          <w:p w14:paraId="4A9C9B68" w14:textId="0959F73B" w:rsidR="00086BEB" w:rsidRPr="005162DE" w:rsidRDefault="00A0363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857CC8E" w:rsidR="00086BEB" w:rsidRPr="005162DE" w:rsidRDefault="00A0363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EFE2B6D" w:rsidR="00086BEB" w:rsidRPr="005162DE" w:rsidRDefault="00A03634" w:rsidP="00086BEB">
            <w:pPr>
              <w:spacing w:before="40" w:after="40"/>
              <w:rPr>
                <w:rFonts w:ascii="Arial" w:hAnsi="Arial" w:cs="Arial"/>
                <w:sz w:val="24"/>
                <w:szCs w:val="24"/>
              </w:rPr>
            </w:pPr>
            <w:r>
              <w:rPr>
                <w:rFonts w:ascii="Arial" w:hAnsi="Arial" w:cs="Arial"/>
                <w:sz w:val="24"/>
                <w:szCs w:val="24"/>
              </w:rPr>
              <w:t>Runoff/Leaching from natural deposits</w:t>
            </w:r>
            <w:r w:rsidR="007C3475">
              <w:rPr>
                <w:rFonts w:ascii="Arial" w:hAnsi="Arial" w:cs="Arial"/>
                <w:sz w:val="24"/>
                <w:szCs w:val="24"/>
              </w:rPr>
              <w:t>; seawater influence</w:t>
            </w:r>
          </w:p>
        </w:tc>
      </w:tr>
      <w:tr w:rsidR="00A03634" w:rsidRPr="005162DE" w14:paraId="7C508808" w14:textId="77777777" w:rsidTr="002D3FB5">
        <w:trPr>
          <w:trHeight w:val="432"/>
        </w:trPr>
        <w:tc>
          <w:tcPr>
            <w:tcW w:w="2245" w:type="dxa"/>
          </w:tcPr>
          <w:p w14:paraId="725A8EB3" w14:textId="2B7C3AFE" w:rsidR="00A03634" w:rsidRDefault="00A03634" w:rsidP="00086BEB">
            <w:pPr>
              <w:spacing w:before="40" w:after="40"/>
              <w:ind w:left="187"/>
              <w:rPr>
                <w:rFonts w:ascii="Arial" w:hAnsi="Arial" w:cs="Arial"/>
                <w:sz w:val="24"/>
                <w:szCs w:val="24"/>
              </w:rPr>
            </w:pPr>
            <w:r>
              <w:rPr>
                <w:rFonts w:ascii="Arial" w:hAnsi="Arial" w:cs="Arial"/>
                <w:sz w:val="24"/>
                <w:szCs w:val="24"/>
              </w:rPr>
              <w:t>Iron (</w:t>
            </w:r>
            <w:r w:rsidR="000B0224">
              <w:rPr>
                <w:rFonts w:ascii="Arial" w:hAnsi="Arial" w:cs="Arial"/>
                <w:sz w:val="24"/>
                <w:szCs w:val="24"/>
              </w:rPr>
              <w:t>ug/L</w:t>
            </w:r>
            <w:r>
              <w:rPr>
                <w:rFonts w:ascii="Arial" w:hAnsi="Arial" w:cs="Arial"/>
                <w:sz w:val="24"/>
                <w:szCs w:val="24"/>
              </w:rPr>
              <w:t>)</w:t>
            </w:r>
          </w:p>
        </w:tc>
        <w:tc>
          <w:tcPr>
            <w:tcW w:w="1440" w:type="dxa"/>
          </w:tcPr>
          <w:p w14:paraId="17215B12" w14:textId="01ECC93A" w:rsidR="00A03634" w:rsidRPr="005162DE" w:rsidRDefault="000B0224"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5AF86B2" w14:textId="060A6084" w:rsidR="00A03634" w:rsidRPr="005162DE" w:rsidRDefault="000B0224" w:rsidP="004179E4">
            <w:pPr>
              <w:spacing w:before="40" w:after="40"/>
              <w:jc w:val="center"/>
              <w:rPr>
                <w:rFonts w:ascii="Arial" w:hAnsi="Arial" w:cs="Arial"/>
                <w:sz w:val="24"/>
                <w:szCs w:val="24"/>
              </w:rPr>
            </w:pPr>
            <w:r>
              <w:rPr>
                <w:rFonts w:ascii="Arial" w:hAnsi="Arial" w:cs="Arial"/>
                <w:sz w:val="24"/>
                <w:szCs w:val="24"/>
              </w:rPr>
              <w:t>90</w:t>
            </w:r>
          </w:p>
        </w:tc>
        <w:tc>
          <w:tcPr>
            <w:tcW w:w="1530" w:type="dxa"/>
          </w:tcPr>
          <w:p w14:paraId="69CF4D9A" w14:textId="7F7AD094" w:rsidR="00A03634" w:rsidRPr="005162DE" w:rsidRDefault="000B0224" w:rsidP="004179E4">
            <w:pPr>
              <w:spacing w:before="40" w:after="40"/>
              <w:jc w:val="center"/>
              <w:rPr>
                <w:rFonts w:ascii="Arial" w:hAnsi="Arial" w:cs="Arial"/>
                <w:sz w:val="24"/>
                <w:szCs w:val="24"/>
              </w:rPr>
            </w:pPr>
            <w:r>
              <w:rPr>
                <w:rFonts w:ascii="Arial" w:hAnsi="Arial" w:cs="Arial"/>
                <w:sz w:val="24"/>
                <w:szCs w:val="24"/>
              </w:rPr>
              <w:t>ND - 180</w:t>
            </w:r>
          </w:p>
        </w:tc>
        <w:tc>
          <w:tcPr>
            <w:tcW w:w="900" w:type="dxa"/>
          </w:tcPr>
          <w:p w14:paraId="50E0FF5C" w14:textId="5325F78F" w:rsidR="00A03634" w:rsidRPr="005162DE" w:rsidRDefault="00765A0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62B15445" w14:textId="64B69EEE" w:rsidR="00A03634" w:rsidRPr="005162DE" w:rsidRDefault="00A0363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7FAD1D4" w14:textId="041C8068" w:rsidR="00A03634" w:rsidRPr="005162DE" w:rsidRDefault="00A03634" w:rsidP="00086BEB">
            <w:pPr>
              <w:spacing w:before="40" w:after="40"/>
              <w:rPr>
                <w:rFonts w:ascii="Arial" w:hAnsi="Arial" w:cs="Arial"/>
                <w:sz w:val="24"/>
                <w:szCs w:val="24"/>
              </w:rPr>
            </w:pPr>
            <w:r>
              <w:rPr>
                <w:rFonts w:ascii="Arial" w:hAnsi="Arial" w:cs="Arial"/>
                <w:sz w:val="24"/>
                <w:szCs w:val="24"/>
              </w:rPr>
              <w:t>Leaching from natural deposits</w:t>
            </w:r>
            <w:r w:rsidR="007C3475">
              <w:rPr>
                <w:rFonts w:ascii="Arial" w:hAnsi="Arial" w:cs="Arial"/>
                <w:sz w:val="24"/>
                <w:szCs w:val="24"/>
              </w:rPr>
              <w:t>; industrial wastes</w:t>
            </w:r>
          </w:p>
        </w:tc>
      </w:tr>
      <w:tr w:rsidR="00A03634" w:rsidRPr="005162DE" w14:paraId="3D570BCF" w14:textId="77777777" w:rsidTr="002D3FB5">
        <w:trPr>
          <w:trHeight w:val="432"/>
        </w:trPr>
        <w:tc>
          <w:tcPr>
            <w:tcW w:w="2245" w:type="dxa"/>
          </w:tcPr>
          <w:p w14:paraId="576979C5" w14:textId="1D22B276" w:rsidR="00A03634" w:rsidRDefault="00A03634" w:rsidP="00086BEB">
            <w:pPr>
              <w:spacing w:before="40" w:after="40"/>
              <w:ind w:left="187"/>
              <w:rPr>
                <w:rFonts w:ascii="Arial" w:hAnsi="Arial" w:cs="Arial"/>
                <w:sz w:val="24"/>
                <w:szCs w:val="24"/>
              </w:rPr>
            </w:pPr>
            <w:r>
              <w:rPr>
                <w:rFonts w:ascii="Arial" w:hAnsi="Arial" w:cs="Arial"/>
                <w:sz w:val="24"/>
                <w:szCs w:val="24"/>
              </w:rPr>
              <w:lastRenderedPageBreak/>
              <w:t>Manganese (</w:t>
            </w:r>
            <w:r w:rsidR="000B0224">
              <w:rPr>
                <w:rFonts w:ascii="Arial" w:hAnsi="Arial" w:cs="Arial"/>
                <w:sz w:val="24"/>
                <w:szCs w:val="24"/>
              </w:rPr>
              <w:t>ug/L</w:t>
            </w:r>
            <w:r>
              <w:rPr>
                <w:rFonts w:ascii="Arial" w:hAnsi="Arial" w:cs="Arial"/>
                <w:sz w:val="24"/>
                <w:szCs w:val="24"/>
              </w:rPr>
              <w:t>)*</w:t>
            </w:r>
          </w:p>
        </w:tc>
        <w:tc>
          <w:tcPr>
            <w:tcW w:w="1440" w:type="dxa"/>
          </w:tcPr>
          <w:p w14:paraId="04715708" w14:textId="660BD1B9" w:rsidR="00A03634" w:rsidRPr="005162DE" w:rsidRDefault="000B0224"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B2486EE" w14:textId="53CA0E99" w:rsidR="00A03634" w:rsidRPr="005162DE" w:rsidRDefault="000B0224" w:rsidP="004179E4">
            <w:pPr>
              <w:spacing w:before="40" w:after="40"/>
              <w:jc w:val="center"/>
              <w:rPr>
                <w:rFonts w:ascii="Arial" w:hAnsi="Arial" w:cs="Arial"/>
                <w:sz w:val="24"/>
                <w:szCs w:val="24"/>
              </w:rPr>
            </w:pPr>
            <w:r>
              <w:rPr>
                <w:rFonts w:ascii="Arial" w:hAnsi="Arial" w:cs="Arial"/>
                <w:sz w:val="24"/>
                <w:szCs w:val="24"/>
              </w:rPr>
              <w:t>60</w:t>
            </w:r>
          </w:p>
        </w:tc>
        <w:tc>
          <w:tcPr>
            <w:tcW w:w="1530" w:type="dxa"/>
          </w:tcPr>
          <w:p w14:paraId="135914B5" w14:textId="6CEB489D" w:rsidR="00A03634" w:rsidRPr="005162DE" w:rsidRDefault="000B0224" w:rsidP="004179E4">
            <w:pPr>
              <w:spacing w:before="40" w:after="40"/>
              <w:jc w:val="center"/>
              <w:rPr>
                <w:rFonts w:ascii="Arial" w:hAnsi="Arial" w:cs="Arial"/>
                <w:sz w:val="24"/>
                <w:szCs w:val="24"/>
              </w:rPr>
            </w:pPr>
            <w:r>
              <w:rPr>
                <w:rFonts w:ascii="Arial" w:hAnsi="Arial" w:cs="Arial"/>
                <w:sz w:val="24"/>
                <w:szCs w:val="24"/>
              </w:rPr>
              <w:t>20 - 100</w:t>
            </w:r>
          </w:p>
        </w:tc>
        <w:tc>
          <w:tcPr>
            <w:tcW w:w="900" w:type="dxa"/>
          </w:tcPr>
          <w:p w14:paraId="5B7C18BA" w14:textId="2B0C1D02" w:rsidR="00A03634" w:rsidRPr="005162DE" w:rsidRDefault="00A03634"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2CD8185" w14:textId="13EE3F3A" w:rsidR="00A03634" w:rsidRPr="005162DE" w:rsidRDefault="00A0363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0EE9F02" w14:textId="159D5130" w:rsidR="00A03634" w:rsidRPr="005162DE" w:rsidRDefault="00A03634" w:rsidP="00086BEB">
            <w:pPr>
              <w:spacing w:before="40" w:after="40"/>
              <w:rPr>
                <w:rFonts w:ascii="Arial" w:hAnsi="Arial" w:cs="Arial"/>
                <w:sz w:val="24"/>
                <w:szCs w:val="24"/>
              </w:rPr>
            </w:pPr>
            <w:r>
              <w:rPr>
                <w:rFonts w:ascii="Arial" w:hAnsi="Arial" w:cs="Arial"/>
                <w:sz w:val="24"/>
                <w:szCs w:val="24"/>
              </w:rPr>
              <w:t>Leaching from natural deposits</w:t>
            </w:r>
          </w:p>
        </w:tc>
      </w:tr>
      <w:tr w:rsidR="00A03634" w:rsidRPr="005162DE" w14:paraId="0F8AAEAA" w14:textId="77777777" w:rsidTr="002D3FB5">
        <w:trPr>
          <w:trHeight w:val="432"/>
        </w:trPr>
        <w:tc>
          <w:tcPr>
            <w:tcW w:w="2245" w:type="dxa"/>
          </w:tcPr>
          <w:p w14:paraId="1F771C16" w14:textId="57EC5487" w:rsidR="00A03634" w:rsidRDefault="00A03634" w:rsidP="00086BEB">
            <w:pPr>
              <w:spacing w:before="40" w:after="40"/>
              <w:ind w:left="187"/>
              <w:rPr>
                <w:rFonts w:ascii="Arial" w:hAnsi="Arial" w:cs="Arial"/>
                <w:sz w:val="24"/>
                <w:szCs w:val="24"/>
              </w:rPr>
            </w:pPr>
            <w:r>
              <w:rPr>
                <w:rFonts w:ascii="Arial" w:hAnsi="Arial" w:cs="Arial"/>
                <w:sz w:val="24"/>
                <w:szCs w:val="24"/>
              </w:rPr>
              <w:t>Specific Conductance (ms/cm)</w:t>
            </w:r>
          </w:p>
        </w:tc>
        <w:tc>
          <w:tcPr>
            <w:tcW w:w="1440" w:type="dxa"/>
          </w:tcPr>
          <w:p w14:paraId="377D3EBA" w14:textId="4A82BC6E" w:rsidR="00A03634" w:rsidRPr="005162DE" w:rsidRDefault="000B0224"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ADC2B07" w14:textId="0D65F614" w:rsidR="00A03634" w:rsidRPr="005162DE" w:rsidRDefault="00765A07" w:rsidP="004179E4">
            <w:pPr>
              <w:spacing w:before="40" w:after="40"/>
              <w:jc w:val="center"/>
              <w:rPr>
                <w:rFonts w:ascii="Arial" w:hAnsi="Arial" w:cs="Arial"/>
                <w:sz w:val="24"/>
                <w:szCs w:val="24"/>
              </w:rPr>
            </w:pPr>
            <w:r>
              <w:rPr>
                <w:rFonts w:ascii="Arial" w:hAnsi="Arial" w:cs="Arial"/>
                <w:sz w:val="24"/>
                <w:szCs w:val="24"/>
              </w:rPr>
              <w:t>355</w:t>
            </w:r>
          </w:p>
        </w:tc>
        <w:tc>
          <w:tcPr>
            <w:tcW w:w="1530" w:type="dxa"/>
          </w:tcPr>
          <w:p w14:paraId="4B6B93FE" w14:textId="1A19CCE2" w:rsidR="00A03634" w:rsidRPr="005162DE" w:rsidRDefault="00765A07" w:rsidP="004179E4">
            <w:pPr>
              <w:spacing w:before="40" w:after="40"/>
              <w:jc w:val="center"/>
              <w:rPr>
                <w:rFonts w:ascii="Arial" w:hAnsi="Arial" w:cs="Arial"/>
                <w:sz w:val="24"/>
                <w:szCs w:val="24"/>
              </w:rPr>
            </w:pPr>
            <w:r>
              <w:rPr>
                <w:rFonts w:ascii="Arial" w:hAnsi="Arial" w:cs="Arial"/>
                <w:sz w:val="24"/>
                <w:szCs w:val="24"/>
              </w:rPr>
              <w:t>340 - 370</w:t>
            </w:r>
          </w:p>
        </w:tc>
        <w:tc>
          <w:tcPr>
            <w:tcW w:w="900" w:type="dxa"/>
          </w:tcPr>
          <w:p w14:paraId="7919590D" w14:textId="0EF23F63" w:rsidR="00A03634" w:rsidRPr="005162DE" w:rsidRDefault="00A0363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5C7A497F" w14:textId="6E51F585" w:rsidR="00A03634" w:rsidRPr="005162DE" w:rsidRDefault="00A0363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A627E0D" w14:textId="47DAA1A4" w:rsidR="00A03634" w:rsidRPr="005162DE" w:rsidRDefault="00A03634" w:rsidP="00086BEB">
            <w:pPr>
              <w:spacing w:before="40" w:after="40"/>
              <w:rPr>
                <w:rFonts w:ascii="Arial" w:hAnsi="Arial" w:cs="Arial"/>
                <w:sz w:val="24"/>
                <w:szCs w:val="24"/>
              </w:rPr>
            </w:pPr>
            <w:r>
              <w:rPr>
                <w:rFonts w:ascii="Arial" w:hAnsi="Arial" w:cs="Arial"/>
                <w:sz w:val="24"/>
                <w:szCs w:val="24"/>
              </w:rPr>
              <w:t>Substances that form ions when in water</w:t>
            </w:r>
            <w:r w:rsidR="007C3475">
              <w:rPr>
                <w:rFonts w:ascii="Arial" w:hAnsi="Arial" w:cs="Arial"/>
                <w:sz w:val="24"/>
                <w:szCs w:val="24"/>
              </w:rPr>
              <w:t>; seawater influence</w:t>
            </w:r>
          </w:p>
        </w:tc>
      </w:tr>
      <w:tr w:rsidR="000B0224" w:rsidRPr="005162DE" w14:paraId="6884F4FA" w14:textId="77777777" w:rsidTr="002D3FB5">
        <w:trPr>
          <w:trHeight w:val="432"/>
        </w:trPr>
        <w:tc>
          <w:tcPr>
            <w:tcW w:w="2245" w:type="dxa"/>
          </w:tcPr>
          <w:p w14:paraId="2054D21E" w14:textId="197DEFDF" w:rsidR="000B0224" w:rsidRDefault="000B0224" w:rsidP="00086BEB">
            <w:pPr>
              <w:spacing w:before="40" w:after="40"/>
              <w:ind w:left="187"/>
              <w:rPr>
                <w:rFonts w:ascii="Arial" w:hAnsi="Arial" w:cs="Arial"/>
                <w:sz w:val="24"/>
                <w:szCs w:val="24"/>
              </w:rPr>
            </w:pPr>
            <w:r>
              <w:rPr>
                <w:rFonts w:ascii="Arial" w:hAnsi="Arial" w:cs="Arial"/>
                <w:sz w:val="24"/>
                <w:szCs w:val="24"/>
              </w:rPr>
              <w:t>Sulfate</w:t>
            </w:r>
            <w:r w:rsidR="00765A07">
              <w:rPr>
                <w:rFonts w:ascii="Arial" w:hAnsi="Arial" w:cs="Arial"/>
                <w:sz w:val="24"/>
                <w:szCs w:val="24"/>
              </w:rPr>
              <w:t xml:space="preserve"> (mg/L)</w:t>
            </w:r>
          </w:p>
        </w:tc>
        <w:tc>
          <w:tcPr>
            <w:tcW w:w="1440" w:type="dxa"/>
          </w:tcPr>
          <w:p w14:paraId="710D9EFD" w14:textId="57C531D6" w:rsidR="000B0224" w:rsidRPr="005162DE" w:rsidRDefault="000B0224"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329944CD" w14:textId="720A6660" w:rsidR="000B0224" w:rsidRPr="005162DE" w:rsidRDefault="00765A07" w:rsidP="004179E4">
            <w:pPr>
              <w:spacing w:before="40" w:after="40"/>
              <w:jc w:val="center"/>
              <w:rPr>
                <w:rFonts w:ascii="Arial" w:hAnsi="Arial" w:cs="Arial"/>
                <w:sz w:val="24"/>
                <w:szCs w:val="24"/>
              </w:rPr>
            </w:pPr>
            <w:r>
              <w:rPr>
                <w:rFonts w:ascii="Arial" w:hAnsi="Arial" w:cs="Arial"/>
                <w:sz w:val="24"/>
                <w:szCs w:val="24"/>
              </w:rPr>
              <w:t>12.5</w:t>
            </w:r>
          </w:p>
        </w:tc>
        <w:tc>
          <w:tcPr>
            <w:tcW w:w="1530" w:type="dxa"/>
          </w:tcPr>
          <w:p w14:paraId="3CF12DBC" w14:textId="443FCFE6" w:rsidR="000B0224" w:rsidRPr="005162DE" w:rsidRDefault="00765A07" w:rsidP="004179E4">
            <w:pPr>
              <w:spacing w:before="40" w:after="40"/>
              <w:jc w:val="center"/>
              <w:rPr>
                <w:rFonts w:ascii="Arial" w:hAnsi="Arial" w:cs="Arial"/>
                <w:sz w:val="24"/>
                <w:szCs w:val="24"/>
              </w:rPr>
            </w:pPr>
            <w:r>
              <w:rPr>
                <w:rFonts w:ascii="Arial" w:hAnsi="Arial" w:cs="Arial"/>
                <w:sz w:val="24"/>
                <w:szCs w:val="24"/>
              </w:rPr>
              <w:t>11 - 14</w:t>
            </w:r>
          </w:p>
        </w:tc>
        <w:tc>
          <w:tcPr>
            <w:tcW w:w="900" w:type="dxa"/>
          </w:tcPr>
          <w:p w14:paraId="0B746728" w14:textId="2398A060" w:rsidR="000B0224" w:rsidRDefault="00765A0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BA6258D" w14:textId="1688AE16" w:rsidR="000B0224" w:rsidRDefault="00B25F9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FFB58A7" w14:textId="78AB88C6" w:rsidR="000B0224" w:rsidRDefault="00B25F9C" w:rsidP="00086BEB">
            <w:pPr>
              <w:spacing w:before="40" w:after="40"/>
              <w:rPr>
                <w:rFonts w:ascii="Arial" w:hAnsi="Arial" w:cs="Arial"/>
                <w:sz w:val="24"/>
                <w:szCs w:val="24"/>
              </w:rPr>
            </w:pPr>
            <w:r>
              <w:rPr>
                <w:rFonts w:ascii="Arial" w:hAnsi="Arial" w:cs="Arial"/>
                <w:sz w:val="24"/>
                <w:szCs w:val="24"/>
              </w:rPr>
              <w:t>Runoff/Leaching from natural deposits</w:t>
            </w:r>
            <w:r w:rsidR="00E51579">
              <w:rPr>
                <w:rFonts w:ascii="Arial" w:hAnsi="Arial" w:cs="Arial"/>
                <w:sz w:val="24"/>
                <w:szCs w:val="24"/>
              </w:rPr>
              <w:t>; industrial wastes</w:t>
            </w:r>
          </w:p>
        </w:tc>
      </w:tr>
      <w:tr w:rsidR="000B0224" w:rsidRPr="005162DE" w14:paraId="1ED382AC" w14:textId="77777777" w:rsidTr="002D3FB5">
        <w:trPr>
          <w:trHeight w:val="432"/>
        </w:trPr>
        <w:tc>
          <w:tcPr>
            <w:tcW w:w="2245" w:type="dxa"/>
          </w:tcPr>
          <w:p w14:paraId="386B6648" w14:textId="6E229E7A" w:rsidR="000B0224" w:rsidRDefault="000B0224" w:rsidP="00086BEB">
            <w:pPr>
              <w:spacing w:before="40" w:after="40"/>
              <w:ind w:left="187"/>
              <w:rPr>
                <w:rFonts w:ascii="Arial" w:hAnsi="Arial" w:cs="Arial"/>
                <w:sz w:val="24"/>
                <w:szCs w:val="24"/>
              </w:rPr>
            </w:pPr>
            <w:r>
              <w:rPr>
                <w:rFonts w:ascii="Arial" w:hAnsi="Arial" w:cs="Arial"/>
                <w:sz w:val="24"/>
                <w:szCs w:val="24"/>
              </w:rPr>
              <w:t>Total Dissolved Solids (TDS)</w:t>
            </w:r>
            <w:r w:rsidR="00765A07">
              <w:rPr>
                <w:rFonts w:ascii="Arial" w:hAnsi="Arial" w:cs="Arial"/>
                <w:sz w:val="24"/>
                <w:szCs w:val="24"/>
              </w:rPr>
              <w:t xml:space="preserve"> (mg/L)</w:t>
            </w:r>
          </w:p>
        </w:tc>
        <w:tc>
          <w:tcPr>
            <w:tcW w:w="1440" w:type="dxa"/>
          </w:tcPr>
          <w:p w14:paraId="0B3FA69C" w14:textId="2F158C60" w:rsidR="000B0224" w:rsidRPr="005162DE" w:rsidRDefault="000B0224"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23E768F8" w14:textId="4199A094" w:rsidR="000B0224" w:rsidRPr="005162DE" w:rsidRDefault="00765A07"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7FB2B1B4" w14:textId="11371C3D" w:rsidR="000B0224" w:rsidRPr="005162DE" w:rsidRDefault="00765A07" w:rsidP="004179E4">
            <w:pPr>
              <w:spacing w:before="40" w:after="40"/>
              <w:jc w:val="center"/>
              <w:rPr>
                <w:rFonts w:ascii="Arial" w:hAnsi="Arial" w:cs="Arial"/>
                <w:sz w:val="24"/>
                <w:szCs w:val="24"/>
              </w:rPr>
            </w:pPr>
            <w:r>
              <w:rPr>
                <w:rFonts w:ascii="Arial" w:hAnsi="Arial" w:cs="Arial"/>
                <w:sz w:val="24"/>
                <w:szCs w:val="24"/>
              </w:rPr>
              <w:t>220 - 220</w:t>
            </w:r>
          </w:p>
        </w:tc>
        <w:tc>
          <w:tcPr>
            <w:tcW w:w="900" w:type="dxa"/>
          </w:tcPr>
          <w:p w14:paraId="05584EC4" w14:textId="12F9CCE7" w:rsidR="000B0224" w:rsidRDefault="00765A0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7D258CC" w14:textId="07EFD0F9" w:rsidR="000B0224" w:rsidRDefault="00B25F9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BA5484D" w14:textId="1A73E678" w:rsidR="000B0224" w:rsidRDefault="00B25F9C" w:rsidP="00086BEB">
            <w:pPr>
              <w:spacing w:before="40" w:after="40"/>
              <w:rPr>
                <w:rFonts w:ascii="Arial" w:hAnsi="Arial" w:cs="Arial"/>
                <w:sz w:val="24"/>
                <w:szCs w:val="24"/>
              </w:rPr>
            </w:pPr>
            <w:r>
              <w:rPr>
                <w:rFonts w:ascii="Arial" w:hAnsi="Arial" w:cs="Arial"/>
                <w:sz w:val="24"/>
                <w:szCs w:val="24"/>
              </w:rPr>
              <w:t>Runoff/Leaching from natural deposits</w:t>
            </w:r>
          </w:p>
        </w:tc>
      </w:tr>
      <w:tr w:rsidR="00C15359" w:rsidRPr="005162DE" w14:paraId="48CBC017" w14:textId="77777777" w:rsidTr="002D3FB5">
        <w:trPr>
          <w:trHeight w:val="432"/>
        </w:trPr>
        <w:tc>
          <w:tcPr>
            <w:tcW w:w="2245" w:type="dxa"/>
          </w:tcPr>
          <w:p w14:paraId="1E67BF9C" w14:textId="6CC337F0" w:rsidR="00C15359" w:rsidRDefault="00C15359" w:rsidP="00086BE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0D2E90ED" w14:textId="3D3FF8AF" w:rsidR="00C15359" w:rsidRDefault="00C15359"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E7A91FD" w14:textId="46F9807E" w:rsidR="00C15359" w:rsidRDefault="00C15359" w:rsidP="004179E4">
            <w:pPr>
              <w:spacing w:before="40" w:after="40"/>
              <w:jc w:val="center"/>
              <w:rPr>
                <w:rFonts w:ascii="Arial" w:hAnsi="Arial" w:cs="Arial"/>
                <w:sz w:val="24"/>
                <w:szCs w:val="24"/>
              </w:rPr>
            </w:pPr>
            <w:r>
              <w:rPr>
                <w:rFonts w:ascii="Arial" w:hAnsi="Arial" w:cs="Arial"/>
                <w:sz w:val="24"/>
                <w:szCs w:val="24"/>
              </w:rPr>
              <w:t>1.95</w:t>
            </w:r>
          </w:p>
        </w:tc>
        <w:tc>
          <w:tcPr>
            <w:tcW w:w="1530" w:type="dxa"/>
          </w:tcPr>
          <w:p w14:paraId="4F3F7219" w14:textId="55BA7A95" w:rsidR="00C15359" w:rsidRDefault="00C15359" w:rsidP="004179E4">
            <w:pPr>
              <w:spacing w:before="40" w:after="40"/>
              <w:jc w:val="center"/>
              <w:rPr>
                <w:rFonts w:ascii="Arial" w:hAnsi="Arial" w:cs="Arial"/>
                <w:sz w:val="24"/>
                <w:szCs w:val="24"/>
              </w:rPr>
            </w:pPr>
            <w:r>
              <w:rPr>
                <w:rFonts w:ascii="Arial" w:hAnsi="Arial" w:cs="Arial"/>
                <w:sz w:val="24"/>
                <w:szCs w:val="24"/>
              </w:rPr>
              <w:t>1.6 – 2.3</w:t>
            </w:r>
          </w:p>
        </w:tc>
        <w:tc>
          <w:tcPr>
            <w:tcW w:w="900" w:type="dxa"/>
          </w:tcPr>
          <w:p w14:paraId="50090518" w14:textId="1505D3FE" w:rsidR="00C15359" w:rsidRDefault="00C15359"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051545A9" w14:textId="428B693D" w:rsidR="00C15359" w:rsidRDefault="00C1535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C1E1301" w14:textId="0CF14D5D" w:rsidR="00C15359" w:rsidRDefault="00C15359" w:rsidP="00086BEB">
            <w:pPr>
              <w:spacing w:before="40" w:after="40"/>
              <w:rPr>
                <w:rFonts w:ascii="Arial" w:hAnsi="Arial" w:cs="Arial"/>
                <w:sz w:val="24"/>
                <w:szCs w:val="24"/>
              </w:rPr>
            </w:pPr>
            <w:r>
              <w:rPr>
                <w:rFonts w:ascii="Arial" w:hAnsi="Arial" w:cs="Arial"/>
                <w:sz w:val="24"/>
                <w:szCs w:val="24"/>
              </w:rPr>
              <w:t>Soil runoff</w:t>
            </w:r>
          </w:p>
        </w:tc>
      </w:tr>
      <w:tr w:rsidR="000B0224" w:rsidRPr="005162DE" w14:paraId="0DC42A20" w14:textId="77777777" w:rsidTr="002D3FB5">
        <w:trPr>
          <w:trHeight w:val="432"/>
        </w:trPr>
        <w:tc>
          <w:tcPr>
            <w:tcW w:w="2245" w:type="dxa"/>
          </w:tcPr>
          <w:p w14:paraId="7E17AEE6" w14:textId="57A9FC4B" w:rsidR="000B0224" w:rsidRDefault="000B0224" w:rsidP="00086BEB">
            <w:pPr>
              <w:spacing w:before="40" w:after="40"/>
              <w:ind w:left="187"/>
              <w:rPr>
                <w:rFonts w:ascii="Arial" w:hAnsi="Arial" w:cs="Arial"/>
                <w:sz w:val="24"/>
                <w:szCs w:val="24"/>
              </w:rPr>
            </w:pPr>
            <w:r>
              <w:rPr>
                <w:rFonts w:ascii="Arial" w:hAnsi="Arial" w:cs="Arial"/>
                <w:sz w:val="24"/>
                <w:szCs w:val="24"/>
              </w:rPr>
              <w:t>Zinc</w:t>
            </w:r>
            <w:r w:rsidR="00765A07">
              <w:rPr>
                <w:rFonts w:ascii="Arial" w:hAnsi="Arial" w:cs="Arial"/>
                <w:sz w:val="24"/>
                <w:szCs w:val="24"/>
              </w:rPr>
              <w:t xml:space="preserve"> (</w:t>
            </w:r>
            <w:r w:rsidR="00B25F9C">
              <w:rPr>
                <w:rFonts w:ascii="Arial" w:hAnsi="Arial" w:cs="Arial"/>
                <w:sz w:val="24"/>
                <w:szCs w:val="24"/>
              </w:rPr>
              <w:t>m</w:t>
            </w:r>
            <w:r w:rsidR="00765A07">
              <w:rPr>
                <w:rFonts w:ascii="Arial" w:hAnsi="Arial" w:cs="Arial"/>
                <w:sz w:val="24"/>
                <w:szCs w:val="24"/>
              </w:rPr>
              <w:t>g/L)</w:t>
            </w:r>
          </w:p>
        </w:tc>
        <w:tc>
          <w:tcPr>
            <w:tcW w:w="1440" w:type="dxa"/>
          </w:tcPr>
          <w:p w14:paraId="6D9DA73C" w14:textId="1AFEA7E1" w:rsidR="000B0224" w:rsidRPr="005162DE" w:rsidRDefault="000B0224"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425A866" w14:textId="39AE20EC" w:rsidR="000B0224" w:rsidRPr="005162DE" w:rsidRDefault="00B25F9C" w:rsidP="004179E4">
            <w:pPr>
              <w:spacing w:before="40" w:after="40"/>
              <w:jc w:val="center"/>
              <w:rPr>
                <w:rFonts w:ascii="Arial" w:hAnsi="Arial" w:cs="Arial"/>
                <w:sz w:val="24"/>
                <w:szCs w:val="24"/>
              </w:rPr>
            </w:pPr>
            <w:r>
              <w:rPr>
                <w:rFonts w:ascii="Arial" w:hAnsi="Arial" w:cs="Arial"/>
                <w:sz w:val="24"/>
                <w:szCs w:val="24"/>
              </w:rPr>
              <w:t>0.0</w:t>
            </w:r>
            <w:r w:rsidR="00765A07">
              <w:rPr>
                <w:rFonts w:ascii="Arial" w:hAnsi="Arial" w:cs="Arial"/>
                <w:sz w:val="24"/>
                <w:szCs w:val="24"/>
              </w:rPr>
              <w:t>79</w:t>
            </w:r>
          </w:p>
        </w:tc>
        <w:tc>
          <w:tcPr>
            <w:tcW w:w="1530" w:type="dxa"/>
          </w:tcPr>
          <w:p w14:paraId="43BA37C8" w14:textId="52DAD2B0" w:rsidR="000B0224" w:rsidRPr="005162DE" w:rsidRDefault="00765A07" w:rsidP="004179E4">
            <w:pPr>
              <w:spacing w:before="40" w:after="40"/>
              <w:jc w:val="center"/>
              <w:rPr>
                <w:rFonts w:ascii="Arial" w:hAnsi="Arial" w:cs="Arial"/>
                <w:sz w:val="24"/>
                <w:szCs w:val="24"/>
              </w:rPr>
            </w:pPr>
            <w:r>
              <w:rPr>
                <w:rFonts w:ascii="Arial" w:hAnsi="Arial" w:cs="Arial"/>
                <w:sz w:val="24"/>
                <w:szCs w:val="24"/>
              </w:rPr>
              <w:t>73 - 85</w:t>
            </w:r>
          </w:p>
        </w:tc>
        <w:tc>
          <w:tcPr>
            <w:tcW w:w="900" w:type="dxa"/>
          </w:tcPr>
          <w:p w14:paraId="59FACE9E" w14:textId="0E329DE3" w:rsidR="000B0224" w:rsidRDefault="00B25F9C"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05D570DF" w14:textId="29DE7DD9" w:rsidR="000B0224" w:rsidRDefault="00B25F9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857DCF2" w14:textId="256FE1A1" w:rsidR="000B0224" w:rsidRDefault="00B25F9C" w:rsidP="00086BEB">
            <w:pPr>
              <w:spacing w:before="40" w:after="40"/>
              <w:rPr>
                <w:rFonts w:ascii="Arial" w:hAnsi="Arial" w:cs="Arial"/>
                <w:sz w:val="24"/>
                <w:szCs w:val="24"/>
              </w:rPr>
            </w:pPr>
            <w:r>
              <w:rPr>
                <w:rFonts w:ascii="Arial" w:hAnsi="Arial" w:cs="Arial"/>
                <w:sz w:val="24"/>
                <w:szCs w:val="24"/>
              </w:rPr>
              <w:t>Runoff/Leaching from natural deposits</w:t>
            </w:r>
            <w:r w:rsidR="00E51579">
              <w:rPr>
                <w:rFonts w:ascii="Arial" w:hAnsi="Arial" w:cs="Arial"/>
                <w:sz w:val="24"/>
                <w:szCs w:val="24"/>
              </w:rPr>
              <w:t>; industrial wastes</w:t>
            </w:r>
          </w:p>
        </w:tc>
      </w:tr>
    </w:tbl>
    <w:p w14:paraId="69D3A731" w14:textId="1762DAAA"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7C3475">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9BED4B2" w:rsidR="00DA4F32" w:rsidRPr="005162DE" w:rsidRDefault="00A03634"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0F2308E6" w:rsidR="00DA4F32" w:rsidRPr="005162DE" w:rsidRDefault="00A03634"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2ABDDC14" w:rsidR="00DA4F32" w:rsidRPr="005162DE" w:rsidRDefault="00A03634"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6DDAB074" w:rsidR="00DA4F32" w:rsidRPr="005162DE" w:rsidRDefault="00A03634"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FFDEA91" w:rsidR="00DA4F32" w:rsidRPr="005162DE" w:rsidRDefault="00A03634"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7E49EFA" w:rsidR="00DA4F32" w:rsidRPr="005162DE" w:rsidRDefault="00A03634"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231FF0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03634">
        <w:rPr>
          <w:rFonts w:ascii="Arial" w:hAnsi="Arial" w:cs="Arial"/>
          <w:bCs/>
          <w:sz w:val="24"/>
          <w:szCs w:val="24"/>
          <w:u w:val="single"/>
        </w:rPr>
        <w:t xml:space="preserve">Camp Cuyamaca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w:t>
      </w:r>
      <w:r w:rsidRPr="005162DE">
        <w:rPr>
          <w:rFonts w:ascii="Arial" w:hAnsi="Arial" w:cs="Arial"/>
          <w:bCs/>
          <w:sz w:val="24"/>
          <w:szCs w:val="24"/>
        </w:rPr>
        <w:lastRenderedPageBreak/>
        <w:t>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A6FDB17" w:rsidR="001F503E" w:rsidRPr="005162DE" w:rsidRDefault="00DE70F3" w:rsidP="001F503E">
            <w:pPr>
              <w:spacing w:before="40" w:after="40"/>
              <w:rPr>
                <w:rFonts w:ascii="Arial" w:hAnsi="Arial" w:cs="Arial"/>
                <w:sz w:val="24"/>
                <w:szCs w:val="24"/>
              </w:rPr>
            </w:pPr>
            <w:r>
              <w:rPr>
                <w:rFonts w:ascii="Arial" w:hAnsi="Arial" w:cs="Arial"/>
                <w:sz w:val="24"/>
                <w:szCs w:val="24"/>
              </w:rPr>
              <w:t>*</w:t>
            </w:r>
            <w:r w:rsidR="00C15359">
              <w:rPr>
                <w:rFonts w:ascii="Arial" w:hAnsi="Arial" w:cs="Arial"/>
                <w:sz w:val="24"/>
                <w:szCs w:val="24"/>
              </w:rPr>
              <w:t>Manganese (secondary drinking water standards MCL exceedance)</w:t>
            </w:r>
          </w:p>
        </w:tc>
        <w:tc>
          <w:tcPr>
            <w:tcW w:w="2250" w:type="dxa"/>
            <w:tcMar>
              <w:left w:w="58" w:type="dxa"/>
              <w:right w:w="58" w:type="dxa"/>
            </w:tcMar>
          </w:tcPr>
          <w:p w14:paraId="14D9A9B3" w14:textId="00E57BCC" w:rsidR="001F503E" w:rsidRPr="005162DE" w:rsidRDefault="00C15359" w:rsidP="001F503E">
            <w:pPr>
              <w:spacing w:before="40" w:after="40"/>
              <w:rPr>
                <w:rFonts w:ascii="Arial" w:hAnsi="Arial" w:cs="Arial"/>
                <w:sz w:val="24"/>
                <w:szCs w:val="24"/>
              </w:rPr>
            </w:pPr>
            <w:r>
              <w:rPr>
                <w:rFonts w:ascii="Arial" w:hAnsi="Arial" w:cs="Arial"/>
                <w:sz w:val="24"/>
                <w:szCs w:val="24"/>
              </w:rPr>
              <w:t>Naturally occurring from the source, leaching from natural deposits</w:t>
            </w:r>
          </w:p>
        </w:tc>
        <w:tc>
          <w:tcPr>
            <w:tcW w:w="1890" w:type="dxa"/>
            <w:tcMar>
              <w:left w:w="58" w:type="dxa"/>
              <w:right w:w="58" w:type="dxa"/>
            </w:tcMar>
          </w:tcPr>
          <w:p w14:paraId="7D4FE25C" w14:textId="207D01F1" w:rsidR="001F503E" w:rsidRPr="005162DE" w:rsidRDefault="00C15359" w:rsidP="001F503E">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7CABD54F" w14:textId="36210DD6" w:rsidR="001F503E" w:rsidRPr="005162DE" w:rsidRDefault="00C15359" w:rsidP="001F503E">
            <w:pPr>
              <w:spacing w:before="40" w:after="40"/>
              <w:rPr>
                <w:rFonts w:ascii="Arial" w:hAnsi="Arial" w:cs="Arial"/>
                <w:sz w:val="24"/>
                <w:szCs w:val="24"/>
              </w:rPr>
            </w:pPr>
            <w:r>
              <w:rPr>
                <w:rFonts w:ascii="Arial" w:hAnsi="Arial" w:cs="Arial"/>
                <w:sz w:val="24"/>
                <w:szCs w:val="24"/>
              </w:rPr>
              <w:t>Researching filtering options</w:t>
            </w:r>
          </w:p>
        </w:tc>
        <w:tc>
          <w:tcPr>
            <w:tcW w:w="2367" w:type="dxa"/>
            <w:tcMar>
              <w:left w:w="58" w:type="dxa"/>
              <w:right w:w="58" w:type="dxa"/>
            </w:tcMar>
          </w:tcPr>
          <w:p w14:paraId="67233B7F" w14:textId="5B177DC6" w:rsidR="001F503E" w:rsidRPr="005162DE" w:rsidRDefault="00C15359" w:rsidP="001F503E">
            <w:pPr>
              <w:spacing w:before="40" w:after="40"/>
              <w:rPr>
                <w:rFonts w:ascii="Arial" w:hAnsi="Arial" w:cs="Arial"/>
                <w:sz w:val="24"/>
                <w:szCs w:val="24"/>
              </w:rPr>
            </w:pPr>
            <w:r>
              <w:rPr>
                <w:rFonts w:ascii="Arial" w:hAnsi="Arial" w:cs="Arial"/>
                <w:sz w:val="24"/>
                <w:szCs w:val="24"/>
              </w:rPr>
              <w:t>Manganese exposures resulted in neurological effects. High levels of manganese have been shown to result in adverse effects to the nervous system.</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C27C728" w:rsidR="001F503E" w:rsidRPr="005162DE" w:rsidRDefault="00A0363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4C29EB0" w:rsidR="00E80EE7" w:rsidRPr="005162DE" w:rsidRDefault="003E2B0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4497604" w:rsidR="001F503E" w:rsidRPr="005162DE" w:rsidRDefault="00A0363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D669952" w:rsidR="001F7181" w:rsidRPr="005162DE" w:rsidRDefault="003E2B0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14287846" w:rsidR="001F503E" w:rsidRPr="005162DE" w:rsidRDefault="00A0363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188E625" w:rsidR="001F7181" w:rsidRPr="005162DE" w:rsidRDefault="003E2B0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sectPr w:rsidR="00BF628D" w:rsidRPr="005162DE" w:rsidSect="0098364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2451" w14:textId="77777777" w:rsidR="00A77903" w:rsidRDefault="00A77903">
      <w:r>
        <w:separator/>
      </w:r>
    </w:p>
    <w:p w14:paraId="4F8D280B" w14:textId="77777777" w:rsidR="00A77903" w:rsidRDefault="00A77903"/>
  </w:endnote>
  <w:endnote w:type="continuationSeparator" w:id="0">
    <w:p w14:paraId="1AB2EDE6" w14:textId="77777777" w:rsidR="00A77903" w:rsidRDefault="00A77903">
      <w:r>
        <w:continuationSeparator/>
      </w:r>
    </w:p>
    <w:p w14:paraId="5D5D599C" w14:textId="77777777" w:rsidR="00A77903" w:rsidRDefault="00A77903"/>
  </w:endnote>
  <w:endnote w:type="continuationNotice" w:id="1">
    <w:p w14:paraId="7877FFAA" w14:textId="77777777" w:rsidR="00A77903" w:rsidRDefault="00A77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43D3" w14:textId="77777777" w:rsidR="00A77903" w:rsidRDefault="00A77903">
      <w:r>
        <w:separator/>
      </w:r>
    </w:p>
    <w:p w14:paraId="7FE6D748" w14:textId="77777777" w:rsidR="00A77903" w:rsidRDefault="00A77903"/>
  </w:footnote>
  <w:footnote w:type="continuationSeparator" w:id="0">
    <w:p w14:paraId="3ADA8195" w14:textId="77777777" w:rsidR="00A77903" w:rsidRDefault="00A77903">
      <w:r>
        <w:continuationSeparator/>
      </w:r>
    </w:p>
    <w:p w14:paraId="6BAA0DE3" w14:textId="77777777" w:rsidR="00A77903" w:rsidRDefault="00A77903"/>
  </w:footnote>
  <w:footnote w:type="continuationNotice" w:id="1">
    <w:p w14:paraId="3C326367" w14:textId="77777777" w:rsidR="00A77903" w:rsidRDefault="00A77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3132"/>
    <w:rsid w:val="000943DA"/>
    <w:rsid w:val="00094751"/>
    <w:rsid w:val="00094F69"/>
    <w:rsid w:val="0009578C"/>
    <w:rsid w:val="00095AAC"/>
    <w:rsid w:val="000A0347"/>
    <w:rsid w:val="000A08B0"/>
    <w:rsid w:val="000A0BCF"/>
    <w:rsid w:val="000B01EA"/>
    <w:rsid w:val="000B0206"/>
    <w:rsid w:val="000B0224"/>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865"/>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F9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2B06"/>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6780"/>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A07"/>
    <w:rsid w:val="00775871"/>
    <w:rsid w:val="00783F5A"/>
    <w:rsid w:val="00784E3A"/>
    <w:rsid w:val="0079421C"/>
    <w:rsid w:val="0079489A"/>
    <w:rsid w:val="00796405"/>
    <w:rsid w:val="007969C4"/>
    <w:rsid w:val="00796E52"/>
    <w:rsid w:val="007A473C"/>
    <w:rsid w:val="007B0B24"/>
    <w:rsid w:val="007B2BC6"/>
    <w:rsid w:val="007B643A"/>
    <w:rsid w:val="007C0BEA"/>
    <w:rsid w:val="007C116A"/>
    <w:rsid w:val="007C18C6"/>
    <w:rsid w:val="007C3475"/>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0E4E"/>
    <w:rsid w:val="00960466"/>
    <w:rsid w:val="009610BC"/>
    <w:rsid w:val="00964EC2"/>
    <w:rsid w:val="00966F18"/>
    <w:rsid w:val="00970BCF"/>
    <w:rsid w:val="00973F02"/>
    <w:rsid w:val="00974495"/>
    <w:rsid w:val="009746A3"/>
    <w:rsid w:val="00974728"/>
    <w:rsid w:val="00975448"/>
    <w:rsid w:val="00975A98"/>
    <w:rsid w:val="00980FF1"/>
    <w:rsid w:val="00983590"/>
    <w:rsid w:val="0098364F"/>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B77"/>
    <w:rsid w:val="009F5401"/>
    <w:rsid w:val="009F5D81"/>
    <w:rsid w:val="00A0317C"/>
    <w:rsid w:val="00A0355F"/>
    <w:rsid w:val="00A03634"/>
    <w:rsid w:val="00A0640D"/>
    <w:rsid w:val="00A107E3"/>
    <w:rsid w:val="00A15ACB"/>
    <w:rsid w:val="00A1682E"/>
    <w:rsid w:val="00A24839"/>
    <w:rsid w:val="00A259A6"/>
    <w:rsid w:val="00A30911"/>
    <w:rsid w:val="00A32EB0"/>
    <w:rsid w:val="00A37045"/>
    <w:rsid w:val="00A44246"/>
    <w:rsid w:val="00A63BCD"/>
    <w:rsid w:val="00A72ADF"/>
    <w:rsid w:val="00A77903"/>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5F9C"/>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78"/>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359"/>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0F3"/>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157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Gross</cp:lastModifiedBy>
  <cp:revision>11</cp:revision>
  <cp:lastPrinted>2024-05-21T19:47:00Z</cp:lastPrinted>
  <dcterms:created xsi:type="dcterms:W3CDTF">2024-05-01T20:08:00Z</dcterms:created>
  <dcterms:modified xsi:type="dcterms:W3CDTF">2024-05-21T19:58:00Z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