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5D4E28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24B8E" w:rsidRPr="00400B6E">
        <w:rPr>
          <w:rFonts w:ascii="Arial" w:hAnsi="Arial" w:cs="Arial"/>
          <w:sz w:val="24"/>
          <w:szCs w:val="24"/>
          <w:highlight w:val="yellow"/>
        </w:rPr>
        <w:t>Tecate Vista Mutual Water Company</w:t>
      </w:r>
    </w:p>
    <w:p w14:paraId="09855D28" w14:textId="015334BD" w:rsidR="00424B8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24B8E">
        <w:rPr>
          <w:rFonts w:ascii="Arial" w:hAnsi="Arial" w:cs="Arial"/>
          <w:sz w:val="24"/>
          <w:szCs w:val="24"/>
          <w:highlight w:val="yellow"/>
        </w:rPr>
        <w:t>March</w:t>
      </w:r>
      <w:r w:rsidR="00424B8E" w:rsidRPr="002E704E">
        <w:rPr>
          <w:rFonts w:ascii="Arial" w:hAnsi="Arial" w:cs="Arial"/>
          <w:sz w:val="24"/>
          <w:szCs w:val="24"/>
          <w:highlight w:val="yellow"/>
        </w:rPr>
        <w:t xml:space="preserve"> </w:t>
      </w:r>
      <w:r w:rsidR="008C180A">
        <w:rPr>
          <w:rFonts w:ascii="Arial" w:hAnsi="Arial" w:cs="Arial"/>
          <w:sz w:val="24"/>
          <w:szCs w:val="24"/>
          <w:highlight w:val="yellow"/>
        </w:rPr>
        <w:t>17</w:t>
      </w:r>
      <w:r w:rsidR="00424B8E" w:rsidRPr="002E704E">
        <w:rPr>
          <w:rFonts w:ascii="Arial" w:hAnsi="Arial" w:cs="Arial"/>
          <w:sz w:val="24"/>
          <w:szCs w:val="24"/>
          <w:highlight w:val="yellow"/>
        </w:rPr>
        <w:t>, 20</w:t>
      </w:r>
      <w:r w:rsidR="00424B8E" w:rsidRPr="00424B8E">
        <w:rPr>
          <w:rFonts w:ascii="Arial" w:hAnsi="Arial" w:cs="Arial"/>
          <w:sz w:val="24"/>
          <w:szCs w:val="24"/>
          <w:highlight w:val="yellow"/>
        </w:rPr>
        <w:t>26</w:t>
      </w:r>
    </w:p>
    <w:p w14:paraId="21C05768" w14:textId="5392ED2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24B8E" w:rsidRPr="00400B6E">
        <w:rPr>
          <w:rFonts w:ascii="Arial" w:hAnsi="Arial" w:cs="Arial"/>
          <w:sz w:val="24"/>
          <w:szCs w:val="24"/>
          <w:highlight w:val="yellow"/>
        </w:rPr>
        <w:t>Groundwater</w:t>
      </w:r>
    </w:p>
    <w:p w14:paraId="6AE5ED8C" w14:textId="28E191A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24B8E" w:rsidRPr="00400B6E">
        <w:rPr>
          <w:rFonts w:ascii="Arial" w:hAnsi="Arial" w:cs="Arial"/>
          <w:sz w:val="24"/>
          <w:szCs w:val="24"/>
          <w:highlight w:val="yellow"/>
        </w:rPr>
        <w:t>Well 01</w:t>
      </w:r>
    </w:p>
    <w:p w14:paraId="11D6F99D" w14:textId="60A2FBB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24B8E">
        <w:rPr>
          <w:rFonts w:ascii="Arial" w:hAnsi="Arial" w:cs="Arial"/>
          <w:sz w:val="24"/>
          <w:szCs w:val="24"/>
        </w:rPr>
        <w:t>On file with San Diego County DEHQ</w:t>
      </w:r>
    </w:p>
    <w:p w14:paraId="1E138AAD" w14:textId="2242A692" w:rsidR="00540ACB"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40ACB" w:rsidRPr="00400B6E">
        <w:rPr>
          <w:rFonts w:ascii="Arial" w:hAnsi="Arial" w:cs="Arial"/>
          <w:sz w:val="24"/>
          <w:szCs w:val="24"/>
          <w:highlight w:val="yellow"/>
        </w:rPr>
        <w:t>Richard Stringham</w:t>
      </w:r>
      <w:r w:rsidR="00540ACB">
        <w:rPr>
          <w:rFonts w:ascii="Arial" w:hAnsi="Arial" w:cs="Arial"/>
          <w:sz w:val="24"/>
          <w:szCs w:val="24"/>
        </w:rPr>
        <w:t xml:space="preserve"> at </w:t>
      </w:r>
      <w:r w:rsidR="00540ACB" w:rsidRPr="00400B6E">
        <w:rPr>
          <w:rFonts w:ascii="Arial" w:hAnsi="Arial" w:cs="Arial"/>
          <w:sz w:val="24"/>
          <w:szCs w:val="24"/>
          <w:highlight w:val="yellow"/>
        </w:rPr>
        <w:t>619-468-3000</w:t>
      </w:r>
      <w:r w:rsidR="00540ACB">
        <w:rPr>
          <w:rFonts w:ascii="Arial" w:hAnsi="Arial" w:cs="Arial"/>
          <w:sz w:val="24"/>
          <w:szCs w:val="24"/>
        </w:rPr>
        <w:t xml:space="preserve"> or </w:t>
      </w:r>
      <w:r w:rsidR="00540ACB" w:rsidRPr="00400B6E">
        <w:rPr>
          <w:rFonts w:ascii="Arial" w:hAnsi="Arial" w:cs="Arial"/>
          <w:sz w:val="24"/>
          <w:szCs w:val="24"/>
          <w:highlight w:val="yellow"/>
        </w:rPr>
        <w:t>Tim Guishard</w:t>
      </w:r>
      <w:r w:rsidR="00540ACB">
        <w:rPr>
          <w:rFonts w:ascii="Arial" w:hAnsi="Arial" w:cs="Arial"/>
          <w:sz w:val="24"/>
          <w:szCs w:val="24"/>
        </w:rPr>
        <w:t xml:space="preserve"> at </w:t>
      </w:r>
      <w:r w:rsidR="00540ACB" w:rsidRPr="00400B6E">
        <w:rPr>
          <w:rFonts w:ascii="Arial" w:hAnsi="Arial" w:cs="Arial"/>
          <w:sz w:val="24"/>
          <w:szCs w:val="24"/>
          <w:highlight w:val="yellow"/>
        </w:rPr>
        <w:t>619-589-9433</w:t>
      </w:r>
    </w:p>
    <w:p w14:paraId="291D569C" w14:textId="5134AAFE" w:rsidR="00ED7919" w:rsidRPr="005162DE" w:rsidRDefault="008404C1" w:rsidP="001F7181">
      <w:pPr>
        <w:pStyle w:val="Heading2"/>
      </w:pPr>
      <w:bookmarkStart w:id="2" w:name="_Toc58336714"/>
      <w:r w:rsidRPr="005162DE">
        <w:t>About This Report</w:t>
      </w:r>
      <w:bookmarkEnd w:id="2"/>
    </w:p>
    <w:p w14:paraId="14AA4D8D" w14:textId="221B1CB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540ACB">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2DCEEF5" w:rsidR="00BC6327"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540ACB">
        <w:rPr>
          <w:rFonts w:ascii="Arial" w:hAnsi="Arial" w:cs="Arial"/>
          <w:sz w:val="24"/>
          <w:szCs w:val="24"/>
          <w:highlight w:val="yellow"/>
        </w:rPr>
        <w:t>Tecate Vista Mutual Water Company</w:t>
      </w:r>
      <w:r w:rsidR="00540ACB">
        <w:rPr>
          <w:rFonts w:ascii="Arial" w:hAnsi="Arial" w:cs="Arial"/>
          <w:sz w:val="24"/>
          <w:szCs w:val="24"/>
        </w:rPr>
        <w:t xml:space="preserve"> </w:t>
      </w:r>
      <w:r w:rsidR="00540ACB" w:rsidRPr="00D10A7C">
        <w:rPr>
          <w:rFonts w:ascii="Arial" w:hAnsi="Arial" w:cs="Arial"/>
          <w:sz w:val="24"/>
          <w:szCs w:val="24"/>
        </w:rPr>
        <w:t xml:space="preserve">a </w:t>
      </w:r>
      <w:r w:rsidR="00540ACB" w:rsidRPr="00400B6E">
        <w:rPr>
          <w:rFonts w:ascii="Arial" w:hAnsi="Arial" w:cs="Arial"/>
          <w:sz w:val="24"/>
          <w:szCs w:val="24"/>
          <w:highlight w:val="yellow"/>
        </w:rPr>
        <w:t>619-468-3000</w:t>
      </w:r>
      <w:r w:rsidR="00540ACB">
        <w:rPr>
          <w:rFonts w:ascii="Arial" w:hAnsi="Arial" w:cs="Arial"/>
          <w:sz w:val="24"/>
          <w:szCs w:val="24"/>
        </w:rPr>
        <w:t xml:space="preserve"> </w:t>
      </w:r>
      <w:r w:rsidR="00540ACB" w:rsidRPr="00D10A7C">
        <w:rPr>
          <w:rFonts w:ascii="Arial" w:hAnsi="Arial" w:cs="Arial"/>
          <w:sz w:val="24"/>
          <w:szCs w:val="24"/>
        </w:rPr>
        <w:t>para asistirlo en español.</w:t>
      </w:r>
    </w:p>
    <w:p w14:paraId="76649268" w14:textId="77777777" w:rsidR="00424B8E" w:rsidRDefault="00424B8E" w:rsidP="0092687A">
      <w:pPr>
        <w:spacing w:after="180"/>
        <w:rPr>
          <w:rFonts w:ascii="Arial" w:hAnsi="Arial" w:cs="Arial"/>
          <w:sz w:val="24"/>
          <w:szCs w:val="24"/>
          <w:lang w:val="es-MX"/>
        </w:rPr>
      </w:pPr>
    </w:p>
    <w:p w14:paraId="52B3180D" w14:textId="77777777" w:rsidR="00424B8E" w:rsidRDefault="00424B8E" w:rsidP="0092687A">
      <w:pPr>
        <w:spacing w:after="180"/>
        <w:rPr>
          <w:rFonts w:ascii="Arial" w:hAnsi="Arial" w:cs="Arial"/>
          <w:sz w:val="24"/>
          <w:szCs w:val="24"/>
          <w:lang w:val="es-MX"/>
        </w:rPr>
      </w:pPr>
    </w:p>
    <w:p w14:paraId="6C3F7730" w14:textId="77777777" w:rsidR="00424B8E" w:rsidRDefault="00424B8E" w:rsidP="0092687A">
      <w:pPr>
        <w:spacing w:after="180"/>
        <w:rPr>
          <w:rFonts w:ascii="Arial" w:hAnsi="Arial" w:cs="Arial"/>
          <w:sz w:val="24"/>
          <w:szCs w:val="24"/>
          <w:lang w:val="es-MX"/>
        </w:rPr>
      </w:pPr>
    </w:p>
    <w:p w14:paraId="6777BEBF" w14:textId="77777777" w:rsidR="00424B8E" w:rsidRDefault="00424B8E" w:rsidP="0092687A">
      <w:pPr>
        <w:spacing w:after="180"/>
        <w:rPr>
          <w:rFonts w:ascii="Arial" w:hAnsi="Arial" w:cs="Arial"/>
          <w:sz w:val="24"/>
          <w:szCs w:val="24"/>
          <w:lang w:val="es-MX"/>
        </w:rPr>
      </w:pPr>
    </w:p>
    <w:p w14:paraId="3778ABC8" w14:textId="77777777" w:rsidR="00424B8E" w:rsidRDefault="00424B8E" w:rsidP="0092687A">
      <w:pPr>
        <w:spacing w:after="180"/>
        <w:rPr>
          <w:rFonts w:ascii="Arial" w:hAnsi="Arial" w:cs="Arial"/>
          <w:sz w:val="24"/>
          <w:szCs w:val="24"/>
          <w:lang w:val="es-MX"/>
        </w:rPr>
      </w:pPr>
    </w:p>
    <w:p w14:paraId="35C0269C" w14:textId="77777777" w:rsidR="00540ACB" w:rsidRDefault="00540ACB" w:rsidP="0092687A">
      <w:pPr>
        <w:spacing w:after="180"/>
        <w:rPr>
          <w:rFonts w:ascii="Arial" w:hAnsi="Arial" w:cs="Arial"/>
          <w:sz w:val="24"/>
          <w:szCs w:val="24"/>
          <w:lang w:val="es-MX"/>
        </w:rPr>
      </w:pPr>
    </w:p>
    <w:p w14:paraId="427AF3A2" w14:textId="77777777" w:rsidR="00540ACB" w:rsidRDefault="00540ACB" w:rsidP="0092687A">
      <w:pPr>
        <w:spacing w:after="180"/>
        <w:rPr>
          <w:rFonts w:ascii="Arial" w:hAnsi="Arial" w:cs="Arial"/>
          <w:sz w:val="24"/>
          <w:szCs w:val="24"/>
          <w:lang w:val="es-MX"/>
        </w:rPr>
      </w:pPr>
    </w:p>
    <w:p w14:paraId="17FED183" w14:textId="77777777" w:rsidR="00424B8E" w:rsidRDefault="00424B8E" w:rsidP="0092687A">
      <w:pPr>
        <w:spacing w:after="180"/>
        <w:rPr>
          <w:rFonts w:ascii="Arial" w:hAnsi="Arial" w:cs="Arial"/>
          <w:sz w:val="24"/>
          <w:szCs w:val="24"/>
          <w:lang w:val="es-MX"/>
        </w:rPr>
      </w:pPr>
    </w:p>
    <w:p w14:paraId="1B2813AC" w14:textId="77777777" w:rsidR="00424B8E" w:rsidRPr="005162DE" w:rsidRDefault="00424B8E" w:rsidP="0092687A">
      <w:pPr>
        <w:spacing w:after="180"/>
        <w:rPr>
          <w:rFonts w:ascii="Arial" w:hAnsi="Arial" w:cs="Arial"/>
          <w:sz w:val="24"/>
          <w:szCs w:val="24"/>
          <w:lang w:val="es-MX"/>
        </w:rPr>
      </w:pPr>
    </w:p>
    <w:p w14:paraId="38F1FFCA" w14:textId="0F50AD5B"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265702ED"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xml:space="preserve">, </w:t>
      </w:r>
      <w:r w:rsidR="00666244">
        <w:rPr>
          <w:rFonts w:ascii="Arial" w:hAnsi="Arial" w:cs="Arial"/>
          <w:bCs/>
          <w:sz w:val="24"/>
          <w:szCs w:val="24"/>
        </w:rPr>
        <w:t>7, 8, and 10</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2FCF4C5" w:rsidR="008572DA" w:rsidRPr="005162DE" w:rsidRDefault="00151B6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B1943B1"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151B68">
              <w:rPr>
                <w:rFonts w:ascii="Arial" w:hAnsi="Arial" w:cs="Arial"/>
                <w:sz w:val="24"/>
                <w:szCs w:val="24"/>
              </w:rPr>
              <w:t>0</w:t>
            </w:r>
            <w:r w:rsidRPr="005162DE">
              <w:rPr>
                <w:rFonts w:ascii="Arial" w:hAnsi="Arial" w:cs="Arial"/>
                <w:sz w:val="24"/>
                <w:szCs w:val="24"/>
              </w:rPr>
              <w:t>]</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90"/>
        <w:gridCol w:w="720"/>
        <w:gridCol w:w="720"/>
        <w:gridCol w:w="810"/>
        <w:gridCol w:w="720"/>
        <w:gridCol w:w="1260"/>
        <w:gridCol w:w="3240"/>
      </w:tblGrid>
      <w:tr w:rsidR="006A68B0" w:rsidRPr="005162DE" w14:paraId="36B51181" w14:textId="77777777" w:rsidTr="00EB7363">
        <w:trPr>
          <w:cantSplit/>
          <w:trHeight w:val="1844"/>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72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72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81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126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24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C5556F" w:rsidRPr="005162DE" w14:paraId="08D72929" w14:textId="77777777" w:rsidTr="00C5556F">
        <w:trPr>
          <w:trHeight w:val="1332"/>
        </w:trPr>
        <w:tc>
          <w:tcPr>
            <w:tcW w:w="985" w:type="dxa"/>
            <w:tcMar>
              <w:left w:w="86" w:type="dxa"/>
              <w:right w:w="86" w:type="dxa"/>
            </w:tcMar>
          </w:tcPr>
          <w:p w14:paraId="5B6D4539" w14:textId="30CE00D7" w:rsidR="00C5556F" w:rsidRPr="005162DE" w:rsidRDefault="00C5556F" w:rsidP="00C5556F">
            <w:pPr>
              <w:spacing w:before="40" w:after="40"/>
              <w:rPr>
                <w:rFonts w:ascii="Arial" w:hAnsi="Arial" w:cs="Arial"/>
                <w:sz w:val="24"/>
                <w:szCs w:val="24"/>
              </w:rPr>
            </w:pPr>
            <w:r w:rsidRPr="005162DE">
              <w:rPr>
                <w:rFonts w:ascii="Arial" w:hAnsi="Arial" w:cs="Arial"/>
                <w:sz w:val="24"/>
                <w:szCs w:val="24"/>
              </w:rPr>
              <w:t>Lead (</w:t>
            </w:r>
            <w:r w:rsidR="00164C37">
              <w:rPr>
                <w:rFonts w:ascii="Arial" w:hAnsi="Arial" w:cs="Arial"/>
                <w:sz w:val="24"/>
                <w:szCs w:val="24"/>
              </w:rPr>
              <w:t>ppm</w:t>
            </w:r>
            <w:r w:rsidRPr="005162DE">
              <w:rPr>
                <w:rFonts w:ascii="Arial" w:hAnsi="Arial" w:cs="Arial"/>
                <w:sz w:val="24"/>
                <w:szCs w:val="24"/>
              </w:rPr>
              <w:t>)</w:t>
            </w:r>
          </w:p>
        </w:tc>
        <w:tc>
          <w:tcPr>
            <w:tcW w:w="1440" w:type="dxa"/>
            <w:tcMar>
              <w:left w:w="86" w:type="dxa"/>
              <w:right w:w="86" w:type="dxa"/>
            </w:tcMar>
          </w:tcPr>
          <w:p w14:paraId="0A0580DD" w14:textId="52FE9FE6" w:rsidR="00C5556F" w:rsidRPr="005162DE" w:rsidRDefault="00C5556F" w:rsidP="00C5556F">
            <w:pPr>
              <w:spacing w:before="40" w:after="40"/>
              <w:jc w:val="center"/>
              <w:rPr>
                <w:rFonts w:ascii="Arial" w:hAnsi="Arial" w:cs="Arial"/>
                <w:sz w:val="24"/>
                <w:szCs w:val="24"/>
              </w:rPr>
            </w:pPr>
            <w:r>
              <w:rPr>
                <w:rFonts w:ascii="Arial" w:hAnsi="Arial" w:cs="Arial"/>
                <w:sz w:val="24"/>
                <w:szCs w:val="24"/>
              </w:rPr>
              <w:t>09/06/2024</w:t>
            </w:r>
          </w:p>
        </w:tc>
        <w:tc>
          <w:tcPr>
            <w:tcW w:w="990" w:type="dxa"/>
            <w:tcMar>
              <w:left w:w="86" w:type="dxa"/>
              <w:right w:w="86" w:type="dxa"/>
            </w:tcMar>
          </w:tcPr>
          <w:p w14:paraId="102D5A02" w14:textId="47751A4E" w:rsidR="00C5556F" w:rsidRPr="005162DE" w:rsidRDefault="00C5556F" w:rsidP="00C5556F">
            <w:pPr>
              <w:spacing w:before="40" w:after="40"/>
              <w:jc w:val="center"/>
              <w:rPr>
                <w:rFonts w:ascii="Arial" w:hAnsi="Arial" w:cs="Arial"/>
                <w:sz w:val="24"/>
                <w:szCs w:val="24"/>
              </w:rPr>
            </w:pPr>
            <w:r>
              <w:rPr>
                <w:rFonts w:ascii="Arial" w:hAnsi="Arial" w:cs="Arial"/>
                <w:sz w:val="24"/>
                <w:szCs w:val="24"/>
              </w:rPr>
              <w:t>5</w:t>
            </w:r>
          </w:p>
        </w:tc>
        <w:tc>
          <w:tcPr>
            <w:tcW w:w="720" w:type="dxa"/>
            <w:tcMar>
              <w:left w:w="86" w:type="dxa"/>
              <w:right w:w="86" w:type="dxa"/>
            </w:tcMar>
          </w:tcPr>
          <w:p w14:paraId="36E2A949" w14:textId="0A4FD689" w:rsidR="00C5556F" w:rsidRPr="005162DE" w:rsidRDefault="00C5556F" w:rsidP="00C5556F">
            <w:pPr>
              <w:spacing w:before="40" w:after="40"/>
              <w:jc w:val="center"/>
              <w:rPr>
                <w:rFonts w:ascii="Arial" w:hAnsi="Arial" w:cs="Arial"/>
                <w:sz w:val="24"/>
                <w:szCs w:val="24"/>
              </w:rPr>
            </w:pPr>
            <w:r>
              <w:rPr>
                <w:rFonts w:ascii="Arial" w:hAnsi="Arial" w:cs="Arial"/>
                <w:sz w:val="24"/>
                <w:szCs w:val="24"/>
              </w:rPr>
              <w:t>0</w:t>
            </w:r>
          </w:p>
        </w:tc>
        <w:tc>
          <w:tcPr>
            <w:tcW w:w="720" w:type="dxa"/>
            <w:tcMar>
              <w:left w:w="86" w:type="dxa"/>
              <w:right w:w="86" w:type="dxa"/>
            </w:tcMar>
          </w:tcPr>
          <w:p w14:paraId="308535F4" w14:textId="18A8F6C9" w:rsidR="00C5556F" w:rsidRPr="000F7604" w:rsidRDefault="00C5556F" w:rsidP="00C5556F">
            <w:pPr>
              <w:spacing w:before="40" w:after="40"/>
              <w:jc w:val="center"/>
              <w:rPr>
                <w:rFonts w:ascii="Arial" w:hAnsi="Arial" w:cs="Arial"/>
                <w:sz w:val="24"/>
                <w:szCs w:val="24"/>
              </w:rPr>
            </w:pPr>
            <w:r>
              <w:rPr>
                <w:rFonts w:ascii="Arial" w:hAnsi="Arial" w:cs="Arial"/>
                <w:sz w:val="24"/>
                <w:szCs w:val="24"/>
              </w:rPr>
              <w:t>0</w:t>
            </w:r>
          </w:p>
        </w:tc>
        <w:tc>
          <w:tcPr>
            <w:tcW w:w="810" w:type="dxa"/>
          </w:tcPr>
          <w:p w14:paraId="7B1B330B" w14:textId="77777777" w:rsidR="00C5556F" w:rsidRDefault="00C5556F" w:rsidP="00C5556F">
            <w:pPr>
              <w:spacing w:before="40" w:after="40"/>
              <w:jc w:val="center"/>
              <w:rPr>
                <w:rFonts w:ascii="Arial" w:hAnsi="Arial" w:cs="Arial"/>
                <w:sz w:val="24"/>
                <w:szCs w:val="24"/>
              </w:rPr>
            </w:pPr>
            <w:r>
              <w:rPr>
                <w:rFonts w:ascii="Arial" w:hAnsi="Arial" w:cs="Arial"/>
                <w:sz w:val="24"/>
                <w:szCs w:val="24"/>
              </w:rPr>
              <w:t>0.015</w:t>
            </w:r>
          </w:p>
          <w:p w14:paraId="76D54BD5" w14:textId="25103DAF" w:rsidR="00C5556F" w:rsidRPr="000F7604" w:rsidRDefault="00C5556F" w:rsidP="00C5556F">
            <w:pPr>
              <w:spacing w:before="40" w:after="40"/>
              <w:jc w:val="center"/>
              <w:rPr>
                <w:rFonts w:ascii="Arial" w:hAnsi="Arial" w:cs="Arial"/>
                <w:sz w:val="24"/>
                <w:szCs w:val="24"/>
              </w:rPr>
            </w:pPr>
          </w:p>
        </w:tc>
        <w:tc>
          <w:tcPr>
            <w:tcW w:w="720" w:type="dxa"/>
            <w:tcMar>
              <w:left w:w="86" w:type="dxa"/>
              <w:right w:w="86" w:type="dxa"/>
            </w:tcMar>
          </w:tcPr>
          <w:p w14:paraId="0173A2B8" w14:textId="668589D7" w:rsidR="00C5556F" w:rsidRPr="000F7604" w:rsidRDefault="00C5556F" w:rsidP="00C5556F">
            <w:pPr>
              <w:spacing w:before="40" w:after="40"/>
              <w:jc w:val="center"/>
              <w:rPr>
                <w:rFonts w:ascii="Arial" w:hAnsi="Arial" w:cs="Arial"/>
                <w:sz w:val="24"/>
                <w:szCs w:val="24"/>
              </w:rPr>
            </w:pPr>
            <w:r w:rsidRPr="005162DE">
              <w:rPr>
                <w:rFonts w:ascii="Arial" w:hAnsi="Arial" w:cs="Arial"/>
                <w:sz w:val="24"/>
                <w:szCs w:val="24"/>
              </w:rPr>
              <w:t>0.2</w:t>
            </w:r>
          </w:p>
        </w:tc>
        <w:tc>
          <w:tcPr>
            <w:tcW w:w="1260" w:type="dxa"/>
            <w:tcMar>
              <w:left w:w="86" w:type="dxa"/>
              <w:right w:w="86" w:type="dxa"/>
            </w:tcMar>
          </w:tcPr>
          <w:p w14:paraId="4C360E7C" w14:textId="7ADC8800" w:rsidR="00C5556F" w:rsidRPr="000F7604" w:rsidRDefault="00C5556F" w:rsidP="00C5556F">
            <w:pPr>
              <w:spacing w:before="40" w:after="40"/>
              <w:jc w:val="center"/>
              <w:rPr>
                <w:rFonts w:ascii="Arial" w:hAnsi="Arial" w:cs="Arial"/>
                <w:sz w:val="24"/>
                <w:szCs w:val="24"/>
              </w:rPr>
            </w:pPr>
            <w:r>
              <w:rPr>
                <w:rFonts w:ascii="Arial" w:hAnsi="Arial" w:cs="Arial"/>
                <w:sz w:val="24"/>
                <w:szCs w:val="24"/>
              </w:rPr>
              <w:t>Not applicable</w:t>
            </w:r>
          </w:p>
        </w:tc>
        <w:tc>
          <w:tcPr>
            <w:tcW w:w="3240" w:type="dxa"/>
          </w:tcPr>
          <w:p w14:paraId="53E810BE" w14:textId="1B2312D0" w:rsidR="00C5556F" w:rsidRPr="000F7604" w:rsidRDefault="00C5556F" w:rsidP="00C5556F">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C5556F" w:rsidRPr="005162DE" w14:paraId="3E0C72DE" w14:textId="77777777" w:rsidTr="00C5556F">
        <w:trPr>
          <w:trHeight w:val="1169"/>
        </w:trPr>
        <w:tc>
          <w:tcPr>
            <w:tcW w:w="985" w:type="dxa"/>
            <w:tcMar>
              <w:left w:w="86" w:type="dxa"/>
              <w:right w:w="86" w:type="dxa"/>
            </w:tcMar>
          </w:tcPr>
          <w:p w14:paraId="4152BF18" w14:textId="59A173E8" w:rsidR="00C5556F" w:rsidRPr="005162DE" w:rsidRDefault="00C5556F" w:rsidP="00C5556F">
            <w:pPr>
              <w:spacing w:before="40" w:after="40"/>
              <w:rPr>
                <w:rFonts w:ascii="Arial" w:hAnsi="Arial" w:cs="Arial"/>
                <w:sz w:val="24"/>
                <w:szCs w:val="24"/>
              </w:rPr>
            </w:pPr>
            <w:r w:rsidRPr="005162DE">
              <w:rPr>
                <w:rFonts w:ascii="Arial" w:hAnsi="Arial" w:cs="Arial"/>
                <w:sz w:val="24"/>
                <w:szCs w:val="24"/>
              </w:rPr>
              <w:t>Copper (</w:t>
            </w:r>
            <w:r w:rsidR="00164C37">
              <w:rPr>
                <w:rFonts w:ascii="Arial" w:hAnsi="Arial" w:cs="Arial"/>
                <w:sz w:val="24"/>
                <w:szCs w:val="24"/>
              </w:rPr>
              <w:t>ppm</w:t>
            </w:r>
            <w:r w:rsidRPr="005162DE">
              <w:rPr>
                <w:rFonts w:ascii="Arial" w:hAnsi="Arial" w:cs="Arial"/>
                <w:sz w:val="24"/>
                <w:szCs w:val="24"/>
              </w:rPr>
              <w:t>)</w:t>
            </w:r>
          </w:p>
        </w:tc>
        <w:tc>
          <w:tcPr>
            <w:tcW w:w="1440" w:type="dxa"/>
            <w:tcMar>
              <w:left w:w="86" w:type="dxa"/>
              <w:right w:w="86" w:type="dxa"/>
            </w:tcMar>
          </w:tcPr>
          <w:p w14:paraId="1E79D436" w14:textId="5EF01F48" w:rsidR="00C5556F" w:rsidRPr="005162DE" w:rsidRDefault="00C5556F" w:rsidP="00C5556F">
            <w:pPr>
              <w:spacing w:before="40" w:after="40"/>
              <w:jc w:val="center"/>
              <w:rPr>
                <w:rFonts w:ascii="Arial" w:hAnsi="Arial" w:cs="Arial"/>
                <w:sz w:val="24"/>
                <w:szCs w:val="24"/>
              </w:rPr>
            </w:pPr>
            <w:r>
              <w:rPr>
                <w:rFonts w:ascii="Arial" w:hAnsi="Arial" w:cs="Arial"/>
                <w:sz w:val="24"/>
                <w:szCs w:val="24"/>
              </w:rPr>
              <w:t>09/06/2024</w:t>
            </w:r>
          </w:p>
        </w:tc>
        <w:tc>
          <w:tcPr>
            <w:tcW w:w="990" w:type="dxa"/>
            <w:tcMar>
              <w:left w:w="86" w:type="dxa"/>
              <w:right w:w="86" w:type="dxa"/>
            </w:tcMar>
          </w:tcPr>
          <w:p w14:paraId="42CEE2F3" w14:textId="6B65E844" w:rsidR="00C5556F" w:rsidRPr="005162DE" w:rsidRDefault="00C5556F" w:rsidP="00C5556F">
            <w:pPr>
              <w:spacing w:before="40" w:after="40"/>
              <w:jc w:val="center"/>
              <w:rPr>
                <w:rFonts w:ascii="Arial" w:hAnsi="Arial" w:cs="Arial"/>
                <w:sz w:val="24"/>
                <w:szCs w:val="24"/>
              </w:rPr>
            </w:pPr>
            <w:r>
              <w:rPr>
                <w:rFonts w:ascii="Arial" w:hAnsi="Arial" w:cs="Arial"/>
                <w:sz w:val="24"/>
                <w:szCs w:val="24"/>
              </w:rPr>
              <w:t>5</w:t>
            </w:r>
          </w:p>
        </w:tc>
        <w:tc>
          <w:tcPr>
            <w:tcW w:w="720" w:type="dxa"/>
            <w:tcMar>
              <w:left w:w="86" w:type="dxa"/>
              <w:right w:w="86" w:type="dxa"/>
            </w:tcMar>
          </w:tcPr>
          <w:p w14:paraId="3F8C6F2A" w14:textId="77777777" w:rsidR="00C5556F" w:rsidRDefault="00C5556F" w:rsidP="00C5556F">
            <w:pPr>
              <w:spacing w:before="40" w:after="40"/>
              <w:jc w:val="center"/>
              <w:rPr>
                <w:rFonts w:ascii="Arial" w:hAnsi="Arial" w:cs="Arial"/>
                <w:sz w:val="24"/>
                <w:szCs w:val="24"/>
              </w:rPr>
            </w:pPr>
            <w:r>
              <w:rPr>
                <w:rFonts w:ascii="Arial" w:hAnsi="Arial" w:cs="Arial"/>
                <w:sz w:val="24"/>
                <w:szCs w:val="24"/>
              </w:rPr>
              <w:t>0.190</w:t>
            </w:r>
          </w:p>
          <w:p w14:paraId="15E55B1F" w14:textId="7E137F45" w:rsidR="00C5556F" w:rsidRPr="005162DE" w:rsidRDefault="00C5556F" w:rsidP="00C5556F">
            <w:pPr>
              <w:spacing w:before="40" w:after="40"/>
              <w:jc w:val="center"/>
              <w:rPr>
                <w:rFonts w:ascii="Arial" w:hAnsi="Arial" w:cs="Arial"/>
                <w:sz w:val="24"/>
                <w:szCs w:val="24"/>
              </w:rPr>
            </w:pPr>
          </w:p>
        </w:tc>
        <w:tc>
          <w:tcPr>
            <w:tcW w:w="720" w:type="dxa"/>
            <w:tcMar>
              <w:left w:w="86" w:type="dxa"/>
              <w:right w:w="86" w:type="dxa"/>
            </w:tcMar>
          </w:tcPr>
          <w:p w14:paraId="1AE57BBF" w14:textId="2DBBDD1E" w:rsidR="00C5556F" w:rsidRPr="000F7604" w:rsidRDefault="00C5556F" w:rsidP="00C5556F">
            <w:pPr>
              <w:spacing w:before="40" w:after="40"/>
              <w:jc w:val="center"/>
              <w:rPr>
                <w:rFonts w:ascii="Arial" w:hAnsi="Arial" w:cs="Arial"/>
                <w:sz w:val="24"/>
                <w:szCs w:val="24"/>
              </w:rPr>
            </w:pPr>
            <w:r>
              <w:rPr>
                <w:rFonts w:ascii="Arial" w:hAnsi="Arial" w:cs="Arial"/>
                <w:sz w:val="24"/>
                <w:szCs w:val="24"/>
              </w:rPr>
              <w:t>0</w:t>
            </w:r>
          </w:p>
        </w:tc>
        <w:tc>
          <w:tcPr>
            <w:tcW w:w="810" w:type="dxa"/>
          </w:tcPr>
          <w:p w14:paraId="5D0B6BE2" w14:textId="7D474E55" w:rsidR="00C5556F" w:rsidRPr="000F7604" w:rsidRDefault="00C5556F" w:rsidP="00C5556F">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70C90CCD" w14:textId="7B2C05CD" w:rsidR="00C5556F" w:rsidRPr="000F7604" w:rsidRDefault="00C5556F" w:rsidP="00C5556F">
            <w:pPr>
              <w:spacing w:before="40" w:after="40"/>
              <w:jc w:val="center"/>
              <w:rPr>
                <w:rFonts w:ascii="Arial" w:hAnsi="Arial" w:cs="Arial"/>
                <w:sz w:val="24"/>
                <w:szCs w:val="24"/>
              </w:rPr>
            </w:pPr>
            <w:r w:rsidRPr="005162DE">
              <w:rPr>
                <w:rFonts w:ascii="Arial" w:hAnsi="Arial" w:cs="Arial"/>
                <w:sz w:val="24"/>
                <w:szCs w:val="24"/>
              </w:rPr>
              <w:t>0.3</w:t>
            </w:r>
          </w:p>
        </w:tc>
        <w:tc>
          <w:tcPr>
            <w:tcW w:w="1260" w:type="dxa"/>
            <w:tcMar>
              <w:left w:w="86" w:type="dxa"/>
              <w:right w:w="86" w:type="dxa"/>
            </w:tcMar>
          </w:tcPr>
          <w:p w14:paraId="6637F36D" w14:textId="77777777" w:rsidR="00C5556F" w:rsidRPr="005162DE" w:rsidRDefault="00C5556F" w:rsidP="00C5556F">
            <w:pPr>
              <w:spacing w:before="40" w:after="40"/>
              <w:jc w:val="center"/>
              <w:rPr>
                <w:rFonts w:ascii="Arial" w:hAnsi="Arial" w:cs="Arial"/>
                <w:sz w:val="24"/>
                <w:szCs w:val="24"/>
              </w:rPr>
            </w:pPr>
            <w:r w:rsidRPr="005162DE">
              <w:rPr>
                <w:rFonts w:ascii="Arial" w:hAnsi="Arial" w:cs="Arial"/>
                <w:sz w:val="24"/>
                <w:szCs w:val="24"/>
              </w:rPr>
              <w:t>Not</w:t>
            </w:r>
          </w:p>
          <w:p w14:paraId="6BFCFA13" w14:textId="0B827E28" w:rsidR="00C5556F" w:rsidRPr="000F7604" w:rsidRDefault="00C5556F" w:rsidP="00C5556F">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1C98D58D" w:rsidR="00C5556F" w:rsidRPr="000F7604" w:rsidRDefault="00C5556F" w:rsidP="00C5556F">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350"/>
        <w:gridCol w:w="1170"/>
        <w:gridCol w:w="1350"/>
        <w:gridCol w:w="720"/>
        <w:gridCol w:w="990"/>
        <w:gridCol w:w="3101"/>
      </w:tblGrid>
      <w:tr w:rsidR="005162DE" w:rsidRPr="005162DE" w14:paraId="6B0CD754" w14:textId="77777777" w:rsidTr="00EB7363">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5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72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5556F" w:rsidRPr="005162DE" w14:paraId="0E0C1E93" w14:textId="77777777" w:rsidTr="00EB7363">
        <w:trPr>
          <w:trHeight w:val="432"/>
        </w:trPr>
        <w:tc>
          <w:tcPr>
            <w:tcW w:w="2155" w:type="dxa"/>
          </w:tcPr>
          <w:p w14:paraId="66AD9F49" w14:textId="2E37487A" w:rsidR="00C5556F" w:rsidRPr="005162DE" w:rsidRDefault="00C5556F" w:rsidP="00C5556F">
            <w:pPr>
              <w:spacing w:before="40" w:after="40"/>
              <w:rPr>
                <w:rFonts w:ascii="Arial" w:hAnsi="Arial" w:cs="Arial"/>
                <w:sz w:val="24"/>
                <w:szCs w:val="24"/>
              </w:rPr>
            </w:pPr>
            <w:r w:rsidRPr="005162DE">
              <w:rPr>
                <w:rFonts w:ascii="Arial" w:hAnsi="Arial" w:cs="Arial"/>
                <w:sz w:val="24"/>
                <w:szCs w:val="24"/>
              </w:rPr>
              <w:t>Sodium (</w:t>
            </w:r>
            <w:r w:rsidR="00164C37">
              <w:rPr>
                <w:rFonts w:ascii="Arial" w:hAnsi="Arial" w:cs="Arial"/>
                <w:sz w:val="24"/>
                <w:szCs w:val="24"/>
              </w:rPr>
              <w:t>ppm</w:t>
            </w:r>
            <w:r w:rsidRPr="005162DE">
              <w:rPr>
                <w:rFonts w:ascii="Arial" w:hAnsi="Arial" w:cs="Arial"/>
                <w:sz w:val="24"/>
                <w:szCs w:val="24"/>
              </w:rPr>
              <w:t>)</w:t>
            </w:r>
          </w:p>
        </w:tc>
        <w:tc>
          <w:tcPr>
            <w:tcW w:w="1350" w:type="dxa"/>
            <w:tcMar>
              <w:left w:w="58" w:type="dxa"/>
              <w:right w:w="58" w:type="dxa"/>
            </w:tcMar>
          </w:tcPr>
          <w:p w14:paraId="2DC49168" w14:textId="38919EE2" w:rsidR="00C5556F" w:rsidRPr="005162DE" w:rsidRDefault="00C5556F" w:rsidP="00C5556F">
            <w:pPr>
              <w:spacing w:before="40" w:after="40"/>
              <w:jc w:val="center"/>
              <w:rPr>
                <w:rFonts w:ascii="Arial" w:hAnsi="Arial" w:cs="Arial"/>
                <w:sz w:val="24"/>
                <w:szCs w:val="24"/>
              </w:rPr>
            </w:pPr>
            <w:r>
              <w:rPr>
                <w:rFonts w:ascii="Arial" w:hAnsi="Arial" w:cs="Arial"/>
                <w:sz w:val="24"/>
                <w:szCs w:val="24"/>
              </w:rPr>
              <w:t>09/16/</w:t>
            </w:r>
            <w:r w:rsidR="00EB7363">
              <w:rPr>
                <w:rFonts w:ascii="Arial" w:hAnsi="Arial" w:cs="Arial"/>
                <w:sz w:val="24"/>
                <w:szCs w:val="24"/>
              </w:rPr>
              <w:t>20</w:t>
            </w:r>
            <w:r>
              <w:rPr>
                <w:rFonts w:ascii="Arial" w:hAnsi="Arial" w:cs="Arial"/>
                <w:sz w:val="24"/>
                <w:szCs w:val="24"/>
              </w:rPr>
              <w:t>04</w:t>
            </w:r>
          </w:p>
        </w:tc>
        <w:tc>
          <w:tcPr>
            <w:tcW w:w="1170" w:type="dxa"/>
            <w:tcMar>
              <w:left w:w="58" w:type="dxa"/>
              <w:right w:w="58" w:type="dxa"/>
            </w:tcMar>
          </w:tcPr>
          <w:p w14:paraId="690B0D1C" w14:textId="6BCC2C12" w:rsidR="00C5556F" w:rsidRPr="005162DE" w:rsidRDefault="00C5556F" w:rsidP="00C5556F">
            <w:pPr>
              <w:spacing w:before="40" w:after="40"/>
              <w:jc w:val="center"/>
              <w:rPr>
                <w:rFonts w:ascii="Arial" w:hAnsi="Arial" w:cs="Arial"/>
                <w:sz w:val="24"/>
                <w:szCs w:val="24"/>
              </w:rPr>
            </w:pPr>
            <w:r>
              <w:rPr>
                <w:rFonts w:ascii="Arial" w:hAnsi="Arial" w:cs="Arial"/>
                <w:sz w:val="24"/>
                <w:szCs w:val="24"/>
              </w:rPr>
              <w:t>62</w:t>
            </w:r>
          </w:p>
        </w:tc>
        <w:tc>
          <w:tcPr>
            <w:tcW w:w="1350" w:type="dxa"/>
            <w:tcMar>
              <w:left w:w="58" w:type="dxa"/>
              <w:right w:w="58" w:type="dxa"/>
            </w:tcMar>
          </w:tcPr>
          <w:p w14:paraId="6802CC34" w14:textId="79B488F0" w:rsidR="00C5556F" w:rsidRPr="005162DE" w:rsidRDefault="00EB7363" w:rsidP="00C5556F">
            <w:pPr>
              <w:spacing w:before="40" w:after="40"/>
              <w:jc w:val="center"/>
              <w:rPr>
                <w:rFonts w:ascii="Arial" w:hAnsi="Arial" w:cs="Arial"/>
                <w:sz w:val="24"/>
                <w:szCs w:val="24"/>
              </w:rPr>
            </w:pPr>
            <w:r>
              <w:rPr>
                <w:rFonts w:ascii="Arial" w:hAnsi="Arial" w:cs="Arial"/>
                <w:sz w:val="24"/>
                <w:szCs w:val="24"/>
              </w:rPr>
              <w:t>-</w:t>
            </w:r>
          </w:p>
        </w:tc>
        <w:tc>
          <w:tcPr>
            <w:tcW w:w="720" w:type="dxa"/>
            <w:tcMar>
              <w:left w:w="58" w:type="dxa"/>
              <w:right w:w="58" w:type="dxa"/>
            </w:tcMar>
          </w:tcPr>
          <w:p w14:paraId="4E60C959" w14:textId="5B4961E3" w:rsidR="00C5556F" w:rsidRPr="005162DE" w:rsidRDefault="00C5556F" w:rsidP="00C5556F">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28BD6BF7" w:rsidR="00C5556F" w:rsidRPr="005162DE" w:rsidRDefault="00C5556F" w:rsidP="00C5556F">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0B9DEC09" w:rsidR="00C5556F" w:rsidRPr="005162DE" w:rsidRDefault="00C5556F" w:rsidP="00C5556F">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C5556F" w:rsidRPr="005162DE" w14:paraId="2ACD2463" w14:textId="77777777" w:rsidTr="00EB7363">
        <w:tc>
          <w:tcPr>
            <w:tcW w:w="2155" w:type="dxa"/>
          </w:tcPr>
          <w:p w14:paraId="01FDA3CE" w14:textId="2F98EA13" w:rsidR="00C5556F" w:rsidRPr="005162DE" w:rsidRDefault="00C5556F" w:rsidP="00C5556F">
            <w:pPr>
              <w:spacing w:before="40" w:after="40"/>
              <w:rPr>
                <w:rFonts w:ascii="Arial" w:hAnsi="Arial" w:cs="Arial"/>
                <w:sz w:val="24"/>
                <w:szCs w:val="24"/>
              </w:rPr>
            </w:pPr>
            <w:r w:rsidRPr="005162DE">
              <w:rPr>
                <w:rFonts w:ascii="Arial" w:hAnsi="Arial" w:cs="Arial"/>
                <w:sz w:val="24"/>
                <w:szCs w:val="24"/>
              </w:rPr>
              <w:t>Hardness (</w:t>
            </w:r>
            <w:r w:rsidR="00164C37">
              <w:rPr>
                <w:rFonts w:ascii="Arial" w:hAnsi="Arial" w:cs="Arial"/>
                <w:sz w:val="24"/>
                <w:szCs w:val="24"/>
              </w:rPr>
              <w:t>ppm</w:t>
            </w:r>
            <w:r w:rsidRPr="005162DE">
              <w:rPr>
                <w:rFonts w:ascii="Arial" w:hAnsi="Arial" w:cs="Arial"/>
                <w:sz w:val="24"/>
                <w:szCs w:val="24"/>
              </w:rPr>
              <w:t>)</w:t>
            </w:r>
          </w:p>
        </w:tc>
        <w:tc>
          <w:tcPr>
            <w:tcW w:w="1350" w:type="dxa"/>
            <w:tcMar>
              <w:left w:w="58" w:type="dxa"/>
              <w:right w:w="58" w:type="dxa"/>
            </w:tcMar>
          </w:tcPr>
          <w:p w14:paraId="7A81C45D" w14:textId="7DD65C4A" w:rsidR="00C5556F" w:rsidRPr="005162DE" w:rsidRDefault="00C5556F" w:rsidP="00C5556F">
            <w:pPr>
              <w:spacing w:before="40" w:after="40"/>
              <w:jc w:val="center"/>
              <w:rPr>
                <w:rFonts w:ascii="Arial" w:hAnsi="Arial" w:cs="Arial"/>
                <w:sz w:val="24"/>
                <w:szCs w:val="24"/>
              </w:rPr>
            </w:pPr>
            <w:r>
              <w:rPr>
                <w:rFonts w:ascii="Arial" w:hAnsi="Arial" w:cs="Arial"/>
                <w:sz w:val="24"/>
                <w:szCs w:val="24"/>
              </w:rPr>
              <w:t>09/19/</w:t>
            </w:r>
            <w:r w:rsidR="00EB7363">
              <w:rPr>
                <w:rFonts w:ascii="Arial" w:hAnsi="Arial" w:cs="Arial"/>
                <w:sz w:val="24"/>
                <w:szCs w:val="24"/>
              </w:rPr>
              <w:t>20</w:t>
            </w:r>
            <w:r>
              <w:rPr>
                <w:rFonts w:ascii="Arial" w:hAnsi="Arial" w:cs="Arial"/>
                <w:sz w:val="24"/>
                <w:szCs w:val="24"/>
              </w:rPr>
              <w:t>04</w:t>
            </w:r>
          </w:p>
        </w:tc>
        <w:tc>
          <w:tcPr>
            <w:tcW w:w="1170" w:type="dxa"/>
            <w:tcMar>
              <w:left w:w="58" w:type="dxa"/>
              <w:right w:w="58" w:type="dxa"/>
            </w:tcMar>
          </w:tcPr>
          <w:p w14:paraId="5F571C45" w14:textId="1484002D" w:rsidR="00C5556F" w:rsidRPr="005162DE" w:rsidRDefault="00C5556F" w:rsidP="00C5556F">
            <w:pPr>
              <w:spacing w:before="40" w:after="40"/>
              <w:jc w:val="center"/>
              <w:rPr>
                <w:rFonts w:ascii="Arial" w:hAnsi="Arial" w:cs="Arial"/>
                <w:sz w:val="24"/>
                <w:szCs w:val="24"/>
              </w:rPr>
            </w:pPr>
            <w:r>
              <w:rPr>
                <w:rFonts w:ascii="Arial" w:hAnsi="Arial" w:cs="Arial"/>
                <w:sz w:val="24"/>
                <w:szCs w:val="24"/>
              </w:rPr>
              <w:t xml:space="preserve">320 </w:t>
            </w:r>
          </w:p>
        </w:tc>
        <w:tc>
          <w:tcPr>
            <w:tcW w:w="1350" w:type="dxa"/>
            <w:tcMar>
              <w:left w:w="58" w:type="dxa"/>
              <w:right w:w="58" w:type="dxa"/>
            </w:tcMar>
          </w:tcPr>
          <w:p w14:paraId="2BE476FB" w14:textId="17698C81" w:rsidR="00C5556F" w:rsidRPr="005162DE" w:rsidRDefault="00EB7363" w:rsidP="00C5556F">
            <w:pPr>
              <w:spacing w:before="40" w:after="40"/>
              <w:jc w:val="center"/>
              <w:rPr>
                <w:rFonts w:ascii="Arial" w:hAnsi="Arial" w:cs="Arial"/>
                <w:sz w:val="24"/>
                <w:szCs w:val="24"/>
              </w:rPr>
            </w:pPr>
            <w:r>
              <w:rPr>
                <w:rFonts w:ascii="Arial" w:hAnsi="Arial" w:cs="Arial"/>
                <w:sz w:val="24"/>
                <w:szCs w:val="24"/>
              </w:rPr>
              <w:t>-</w:t>
            </w:r>
          </w:p>
        </w:tc>
        <w:tc>
          <w:tcPr>
            <w:tcW w:w="720" w:type="dxa"/>
            <w:tcMar>
              <w:left w:w="58" w:type="dxa"/>
              <w:right w:w="58" w:type="dxa"/>
            </w:tcMar>
          </w:tcPr>
          <w:p w14:paraId="76B554F2" w14:textId="395F95AE" w:rsidR="00C5556F" w:rsidRPr="005162DE" w:rsidRDefault="00C5556F" w:rsidP="00C5556F">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07F21473" w:rsidR="00C5556F" w:rsidRPr="005162DE" w:rsidRDefault="00C5556F" w:rsidP="00C5556F">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488B132E" w:rsidR="00C5556F" w:rsidRPr="005162DE" w:rsidRDefault="00C5556F" w:rsidP="00C5556F">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605"/>
        <w:gridCol w:w="1440"/>
        <w:gridCol w:w="900"/>
        <w:gridCol w:w="1530"/>
        <w:gridCol w:w="1170"/>
        <w:gridCol w:w="1260"/>
        <w:gridCol w:w="1931"/>
      </w:tblGrid>
      <w:tr w:rsidR="005162DE" w:rsidRPr="005162DE" w14:paraId="4FC0937E" w14:textId="77777777" w:rsidTr="006A13D9">
        <w:trPr>
          <w:cantSplit/>
          <w:trHeight w:val="1511"/>
        </w:trPr>
        <w:tc>
          <w:tcPr>
            <w:tcW w:w="260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90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5A2E4EDA" w14:textId="77777777" w:rsidTr="006A13D9">
        <w:trPr>
          <w:trHeight w:val="1799"/>
        </w:trPr>
        <w:tc>
          <w:tcPr>
            <w:tcW w:w="2605" w:type="dxa"/>
            <w:tcMar>
              <w:left w:w="58" w:type="dxa"/>
              <w:right w:w="58" w:type="dxa"/>
            </w:tcMar>
          </w:tcPr>
          <w:p w14:paraId="490802B3" w14:textId="096423BB" w:rsidR="001F7181" w:rsidRPr="005162DE" w:rsidRDefault="00587260" w:rsidP="002A5101">
            <w:pPr>
              <w:spacing w:before="40" w:after="40"/>
              <w:ind w:left="30"/>
              <w:jc w:val="both"/>
              <w:rPr>
                <w:rFonts w:ascii="Arial" w:hAnsi="Arial" w:cs="Arial"/>
                <w:sz w:val="24"/>
                <w:szCs w:val="24"/>
              </w:rPr>
            </w:pPr>
            <w:r>
              <w:rPr>
                <w:rFonts w:ascii="Arial" w:hAnsi="Arial" w:cs="Arial"/>
                <w:sz w:val="24"/>
                <w:szCs w:val="24"/>
              </w:rPr>
              <w:t>Nitrate (</w:t>
            </w:r>
            <w:r w:rsidR="00164C37">
              <w:rPr>
                <w:rFonts w:ascii="Arial" w:hAnsi="Arial" w:cs="Arial"/>
                <w:sz w:val="24"/>
                <w:szCs w:val="24"/>
              </w:rPr>
              <w:t>ppm</w:t>
            </w:r>
            <w:r>
              <w:rPr>
                <w:rFonts w:ascii="Arial" w:hAnsi="Arial" w:cs="Arial"/>
                <w:sz w:val="24"/>
                <w:szCs w:val="24"/>
              </w:rPr>
              <w:t>)</w:t>
            </w:r>
          </w:p>
        </w:tc>
        <w:tc>
          <w:tcPr>
            <w:tcW w:w="1440" w:type="dxa"/>
          </w:tcPr>
          <w:p w14:paraId="535C6478" w14:textId="2D78C851" w:rsidR="001F7181" w:rsidRPr="005162DE" w:rsidRDefault="00587260" w:rsidP="001F7181">
            <w:pPr>
              <w:spacing w:before="40" w:after="40"/>
              <w:jc w:val="center"/>
              <w:rPr>
                <w:rFonts w:ascii="Arial" w:hAnsi="Arial" w:cs="Arial"/>
                <w:sz w:val="24"/>
                <w:szCs w:val="24"/>
              </w:rPr>
            </w:pPr>
            <w:r>
              <w:rPr>
                <w:rFonts w:ascii="Arial" w:hAnsi="Arial" w:cs="Arial"/>
                <w:sz w:val="24"/>
                <w:szCs w:val="24"/>
              </w:rPr>
              <w:t>02/12/2025</w:t>
            </w:r>
          </w:p>
        </w:tc>
        <w:tc>
          <w:tcPr>
            <w:tcW w:w="900" w:type="dxa"/>
          </w:tcPr>
          <w:p w14:paraId="1A872876" w14:textId="7913CDC2" w:rsidR="001F7181" w:rsidRPr="005162DE" w:rsidRDefault="00587260" w:rsidP="001F7181">
            <w:pPr>
              <w:spacing w:before="40" w:after="40"/>
              <w:jc w:val="center"/>
              <w:rPr>
                <w:rFonts w:ascii="Arial" w:hAnsi="Arial" w:cs="Arial"/>
                <w:sz w:val="24"/>
                <w:szCs w:val="24"/>
              </w:rPr>
            </w:pPr>
            <w:r>
              <w:rPr>
                <w:rFonts w:ascii="Arial" w:hAnsi="Arial" w:cs="Arial"/>
                <w:sz w:val="24"/>
                <w:szCs w:val="24"/>
              </w:rPr>
              <w:t>3.6</w:t>
            </w:r>
          </w:p>
        </w:tc>
        <w:tc>
          <w:tcPr>
            <w:tcW w:w="1530" w:type="dxa"/>
          </w:tcPr>
          <w:p w14:paraId="4E27FAAD" w14:textId="5A598006" w:rsidR="001F7181" w:rsidRPr="005162DE" w:rsidRDefault="00587260" w:rsidP="001F7181">
            <w:pPr>
              <w:spacing w:before="40" w:after="40"/>
              <w:jc w:val="center"/>
              <w:rPr>
                <w:rFonts w:ascii="Arial" w:hAnsi="Arial" w:cs="Arial"/>
                <w:sz w:val="24"/>
                <w:szCs w:val="24"/>
              </w:rPr>
            </w:pPr>
            <w:r>
              <w:rPr>
                <w:rFonts w:ascii="Arial" w:hAnsi="Arial" w:cs="Arial"/>
                <w:sz w:val="24"/>
                <w:szCs w:val="24"/>
              </w:rPr>
              <w:t>-</w:t>
            </w:r>
          </w:p>
        </w:tc>
        <w:tc>
          <w:tcPr>
            <w:tcW w:w="1170" w:type="dxa"/>
          </w:tcPr>
          <w:p w14:paraId="6EC8A772" w14:textId="03E50E9A" w:rsidR="001F7181" w:rsidRPr="005162DE" w:rsidRDefault="00587260"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61B4D6D6" w:rsidR="001F7181" w:rsidRPr="005162DE" w:rsidRDefault="00587260"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10C3C66" w:rsidR="001F7181" w:rsidRPr="00587260" w:rsidRDefault="00587260" w:rsidP="00587260">
            <w:pPr>
              <w:pStyle w:val="Default"/>
              <w:jc w:val="center"/>
              <w:rPr>
                <w:sz w:val="22"/>
                <w:szCs w:val="22"/>
              </w:rPr>
            </w:pPr>
            <w:r w:rsidRPr="00587260">
              <w:rPr>
                <w:sz w:val="22"/>
                <w:szCs w:val="22"/>
              </w:rPr>
              <w:t xml:space="preserve">Erosion of natural deposits; runoff from fertilizer use; leaching from septic tanks, sewage </w:t>
            </w:r>
          </w:p>
        </w:tc>
      </w:tr>
      <w:tr w:rsidR="006A13D9" w:rsidRPr="005162DE" w14:paraId="150FD754" w14:textId="77777777" w:rsidTr="006F6E3F">
        <w:trPr>
          <w:trHeight w:val="1331"/>
        </w:trPr>
        <w:tc>
          <w:tcPr>
            <w:tcW w:w="2605" w:type="dxa"/>
            <w:tcMar>
              <w:left w:w="58" w:type="dxa"/>
              <w:right w:w="58" w:type="dxa"/>
            </w:tcMar>
          </w:tcPr>
          <w:p w14:paraId="15BDD909" w14:textId="77777777" w:rsidR="006A13D9" w:rsidRDefault="006A13D9" w:rsidP="006A13D9">
            <w:pPr>
              <w:spacing w:before="40" w:after="40"/>
              <w:ind w:left="30"/>
              <w:jc w:val="both"/>
              <w:rPr>
                <w:rFonts w:ascii="Arial" w:hAnsi="Arial" w:cs="Arial"/>
                <w:sz w:val="24"/>
                <w:szCs w:val="24"/>
              </w:rPr>
            </w:pPr>
            <w:r>
              <w:rPr>
                <w:rFonts w:ascii="Arial" w:hAnsi="Arial" w:cs="Arial"/>
                <w:sz w:val="24"/>
                <w:szCs w:val="24"/>
              </w:rPr>
              <w:t>Chromium, HEX</w:t>
            </w:r>
          </w:p>
          <w:p w14:paraId="79EA4CDA" w14:textId="6E946811" w:rsidR="006A13D9" w:rsidRDefault="006A13D9" w:rsidP="006A13D9">
            <w:pPr>
              <w:spacing w:before="40" w:after="40"/>
              <w:ind w:left="30"/>
              <w:jc w:val="both"/>
              <w:rPr>
                <w:rFonts w:ascii="Arial" w:hAnsi="Arial" w:cs="Arial"/>
                <w:sz w:val="24"/>
                <w:szCs w:val="24"/>
              </w:rPr>
            </w:pPr>
            <w:r>
              <w:rPr>
                <w:rFonts w:ascii="Arial" w:hAnsi="Arial" w:cs="Arial"/>
                <w:sz w:val="24"/>
                <w:szCs w:val="24"/>
              </w:rPr>
              <w:t>(</w:t>
            </w:r>
            <w:r w:rsidR="00164C37">
              <w:rPr>
                <w:rFonts w:ascii="Arial" w:hAnsi="Arial" w:cs="Arial"/>
                <w:sz w:val="24"/>
                <w:szCs w:val="24"/>
              </w:rPr>
              <w:t>ppm</w:t>
            </w:r>
            <w:r>
              <w:rPr>
                <w:rFonts w:ascii="Arial" w:hAnsi="Arial" w:cs="Arial"/>
                <w:sz w:val="24"/>
                <w:szCs w:val="24"/>
              </w:rPr>
              <w:t>)</w:t>
            </w:r>
          </w:p>
        </w:tc>
        <w:tc>
          <w:tcPr>
            <w:tcW w:w="1440" w:type="dxa"/>
          </w:tcPr>
          <w:p w14:paraId="2C933C76" w14:textId="29E83030" w:rsidR="006A13D9" w:rsidRDefault="006A13D9" w:rsidP="006A13D9">
            <w:pPr>
              <w:spacing w:before="40" w:after="40"/>
              <w:jc w:val="center"/>
              <w:rPr>
                <w:rFonts w:ascii="Arial" w:hAnsi="Arial" w:cs="Arial"/>
                <w:sz w:val="24"/>
                <w:szCs w:val="24"/>
              </w:rPr>
            </w:pPr>
            <w:r>
              <w:rPr>
                <w:rFonts w:ascii="Arial" w:hAnsi="Arial" w:cs="Arial"/>
                <w:sz w:val="24"/>
                <w:szCs w:val="24"/>
              </w:rPr>
              <w:t>10/02/2024</w:t>
            </w:r>
          </w:p>
        </w:tc>
        <w:tc>
          <w:tcPr>
            <w:tcW w:w="900" w:type="dxa"/>
          </w:tcPr>
          <w:p w14:paraId="278338AF" w14:textId="4B8D5B95" w:rsidR="006A13D9" w:rsidRDefault="006A13D9" w:rsidP="006A13D9">
            <w:pPr>
              <w:spacing w:before="40" w:after="40"/>
              <w:jc w:val="center"/>
              <w:rPr>
                <w:rFonts w:ascii="Arial" w:hAnsi="Arial" w:cs="Arial"/>
                <w:sz w:val="24"/>
                <w:szCs w:val="24"/>
              </w:rPr>
            </w:pPr>
            <w:r>
              <w:rPr>
                <w:rFonts w:ascii="Arial" w:hAnsi="Arial" w:cs="Arial"/>
                <w:sz w:val="24"/>
                <w:szCs w:val="24"/>
              </w:rPr>
              <w:t>0.67</w:t>
            </w:r>
          </w:p>
        </w:tc>
        <w:tc>
          <w:tcPr>
            <w:tcW w:w="1530" w:type="dxa"/>
          </w:tcPr>
          <w:p w14:paraId="702265CA" w14:textId="08FF3B2C" w:rsidR="006A13D9" w:rsidRDefault="006A13D9" w:rsidP="006A13D9">
            <w:pPr>
              <w:spacing w:before="40" w:after="40"/>
              <w:jc w:val="center"/>
              <w:rPr>
                <w:rFonts w:ascii="Arial" w:hAnsi="Arial" w:cs="Arial"/>
                <w:sz w:val="24"/>
                <w:szCs w:val="24"/>
              </w:rPr>
            </w:pPr>
            <w:r>
              <w:rPr>
                <w:rFonts w:ascii="Arial" w:hAnsi="Arial" w:cs="Arial"/>
                <w:sz w:val="24"/>
                <w:szCs w:val="24"/>
              </w:rPr>
              <w:t>-</w:t>
            </w:r>
          </w:p>
        </w:tc>
        <w:tc>
          <w:tcPr>
            <w:tcW w:w="1170" w:type="dxa"/>
          </w:tcPr>
          <w:p w14:paraId="72A7FCE0" w14:textId="428DCADF" w:rsidR="006A13D9" w:rsidRDefault="006A13D9" w:rsidP="006A13D9">
            <w:pPr>
              <w:spacing w:before="40" w:after="40"/>
              <w:jc w:val="center"/>
              <w:rPr>
                <w:rFonts w:ascii="Arial" w:hAnsi="Arial" w:cs="Arial"/>
                <w:sz w:val="24"/>
                <w:szCs w:val="24"/>
              </w:rPr>
            </w:pPr>
            <w:r>
              <w:rPr>
                <w:rFonts w:ascii="Arial" w:hAnsi="Arial" w:cs="Arial"/>
                <w:sz w:val="24"/>
                <w:szCs w:val="24"/>
              </w:rPr>
              <w:t>10</w:t>
            </w:r>
          </w:p>
        </w:tc>
        <w:tc>
          <w:tcPr>
            <w:tcW w:w="1260" w:type="dxa"/>
          </w:tcPr>
          <w:p w14:paraId="319D1F60" w14:textId="54AC9637" w:rsidR="006A13D9" w:rsidRDefault="006A13D9" w:rsidP="006A13D9">
            <w:pPr>
              <w:spacing w:before="40" w:after="40"/>
              <w:jc w:val="center"/>
              <w:rPr>
                <w:rFonts w:ascii="Arial" w:hAnsi="Arial" w:cs="Arial"/>
                <w:sz w:val="24"/>
                <w:szCs w:val="24"/>
              </w:rPr>
            </w:pPr>
            <w:r>
              <w:rPr>
                <w:rFonts w:ascii="Arial" w:hAnsi="Arial" w:cs="Arial"/>
                <w:sz w:val="24"/>
                <w:szCs w:val="24"/>
              </w:rPr>
              <w:t>0.02</w:t>
            </w:r>
          </w:p>
        </w:tc>
        <w:tc>
          <w:tcPr>
            <w:tcW w:w="1931" w:type="dxa"/>
          </w:tcPr>
          <w:p w14:paraId="73C98568" w14:textId="4ED97275" w:rsidR="006A13D9" w:rsidRPr="006A13D9" w:rsidRDefault="006A13D9" w:rsidP="006A13D9">
            <w:pPr>
              <w:pStyle w:val="Default"/>
              <w:jc w:val="center"/>
              <w:rPr>
                <w:sz w:val="22"/>
                <w:szCs w:val="22"/>
              </w:rPr>
            </w:pPr>
            <w:r w:rsidRPr="006A13D9">
              <w:rPr>
                <w:sz w:val="22"/>
                <w:szCs w:val="22"/>
              </w:rPr>
              <w:t>Occurs naturally, or from industrial plants, or hazardous waste sites.</w:t>
            </w:r>
          </w:p>
        </w:tc>
      </w:tr>
    </w:tbl>
    <w:p w14:paraId="1864498F" w14:textId="19F34E79" w:rsidR="006A13D9" w:rsidRDefault="006A13D9" w:rsidP="006A13D9">
      <w:pPr>
        <w:pStyle w:val="Caption"/>
      </w:pPr>
      <w:r>
        <w:t xml:space="preserve">Table </w:t>
      </w:r>
      <w:r w:rsidR="00666244">
        <w:t>5</w:t>
      </w:r>
      <w:r>
        <w:t>. Detection of Radionuclides</w:t>
      </w:r>
    </w:p>
    <w:tbl>
      <w:tblPr>
        <w:tblStyle w:val="TableGrid"/>
        <w:tblW w:w="10836" w:type="dxa"/>
        <w:tblLayout w:type="fixed"/>
        <w:tblLook w:val="00A0" w:firstRow="1" w:lastRow="0" w:firstColumn="1" w:lastColumn="0" w:noHBand="0" w:noVBand="0"/>
      </w:tblPr>
      <w:tblGrid>
        <w:gridCol w:w="2605"/>
        <w:gridCol w:w="1440"/>
        <w:gridCol w:w="900"/>
        <w:gridCol w:w="1530"/>
        <w:gridCol w:w="1170"/>
        <w:gridCol w:w="1260"/>
        <w:gridCol w:w="1931"/>
      </w:tblGrid>
      <w:tr w:rsidR="006A13D9" w:rsidRPr="005162DE" w14:paraId="22BA2932" w14:textId="77777777" w:rsidTr="008747A3">
        <w:trPr>
          <w:trHeight w:val="1160"/>
        </w:trPr>
        <w:tc>
          <w:tcPr>
            <w:tcW w:w="2605" w:type="dxa"/>
            <w:tcMar>
              <w:left w:w="58" w:type="dxa"/>
              <w:right w:w="58" w:type="dxa"/>
            </w:tcMar>
          </w:tcPr>
          <w:p w14:paraId="5A66A97F" w14:textId="646FDE08" w:rsidR="006A13D9" w:rsidRPr="005162DE" w:rsidRDefault="006A13D9" w:rsidP="006A13D9">
            <w:pPr>
              <w:spacing w:before="40" w:after="40"/>
              <w:ind w:left="30"/>
              <w:jc w:val="both"/>
              <w:rPr>
                <w:rFonts w:ascii="Arial" w:hAnsi="Arial" w:cs="Arial"/>
                <w:sz w:val="24"/>
                <w:szCs w:val="24"/>
              </w:rPr>
            </w:pPr>
            <w:r>
              <w:rPr>
                <w:rFonts w:ascii="Arial" w:hAnsi="Arial" w:cs="Arial"/>
                <w:sz w:val="24"/>
                <w:szCs w:val="24"/>
              </w:rPr>
              <w:t>Uranium (PCI/L)</w:t>
            </w:r>
          </w:p>
        </w:tc>
        <w:tc>
          <w:tcPr>
            <w:tcW w:w="1440" w:type="dxa"/>
          </w:tcPr>
          <w:p w14:paraId="2F814FF8" w14:textId="1A8D7223" w:rsidR="006A13D9" w:rsidRPr="005162DE" w:rsidRDefault="006A13D9" w:rsidP="006A13D9">
            <w:pPr>
              <w:spacing w:before="40" w:after="40"/>
              <w:jc w:val="center"/>
              <w:rPr>
                <w:rFonts w:ascii="Arial" w:hAnsi="Arial" w:cs="Arial"/>
                <w:sz w:val="24"/>
                <w:szCs w:val="24"/>
              </w:rPr>
            </w:pPr>
            <w:r>
              <w:rPr>
                <w:rFonts w:ascii="Arial" w:hAnsi="Arial" w:cs="Arial"/>
                <w:sz w:val="24"/>
                <w:szCs w:val="24"/>
              </w:rPr>
              <w:t>11/05/2025</w:t>
            </w:r>
          </w:p>
        </w:tc>
        <w:tc>
          <w:tcPr>
            <w:tcW w:w="900" w:type="dxa"/>
          </w:tcPr>
          <w:p w14:paraId="0EE5A6FA" w14:textId="720D8F52" w:rsidR="006A13D9" w:rsidRPr="005162DE" w:rsidRDefault="006A13D9" w:rsidP="006A13D9">
            <w:pPr>
              <w:spacing w:before="40" w:after="40"/>
              <w:jc w:val="center"/>
              <w:rPr>
                <w:rFonts w:ascii="Arial" w:hAnsi="Arial" w:cs="Arial"/>
                <w:sz w:val="24"/>
                <w:szCs w:val="24"/>
              </w:rPr>
            </w:pPr>
            <w:r>
              <w:rPr>
                <w:rFonts w:ascii="Arial" w:hAnsi="Arial" w:cs="Arial"/>
                <w:sz w:val="24"/>
                <w:szCs w:val="24"/>
              </w:rPr>
              <w:t>4.9</w:t>
            </w:r>
          </w:p>
        </w:tc>
        <w:tc>
          <w:tcPr>
            <w:tcW w:w="1530" w:type="dxa"/>
          </w:tcPr>
          <w:p w14:paraId="1B437C0C" w14:textId="7068BC5F" w:rsidR="006A13D9" w:rsidRPr="005162DE" w:rsidRDefault="006A13D9" w:rsidP="006A13D9">
            <w:pPr>
              <w:spacing w:before="40" w:after="40"/>
              <w:jc w:val="center"/>
              <w:rPr>
                <w:rFonts w:ascii="Arial" w:hAnsi="Arial" w:cs="Arial"/>
                <w:sz w:val="24"/>
                <w:szCs w:val="24"/>
              </w:rPr>
            </w:pPr>
            <w:r>
              <w:rPr>
                <w:rFonts w:ascii="Arial" w:hAnsi="Arial" w:cs="Arial"/>
                <w:sz w:val="24"/>
                <w:szCs w:val="24"/>
              </w:rPr>
              <w:t>-</w:t>
            </w:r>
          </w:p>
        </w:tc>
        <w:tc>
          <w:tcPr>
            <w:tcW w:w="1170" w:type="dxa"/>
          </w:tcPr>
          <w:p w14:paraId="06FA86D2" w14:textId="556A63EB" w:rsidR="006A13D9" w:rsidRPr="005162DE" w:rsidRDefault="006A13D9" w:rsidP="006A13D9">
            <w:pPr>
              <w:spacing w:before="40" w:after="40"/>
              <w:jc w:val="center"/>
              <w:rPr>
                <w:rFonts w:ascii="Arial" w:hAnsi="Arial" w:cs="Arial"/>
                <w:sz w:val="24"/>
                <w:szCs w:val="24"/>
              </w:rPr>
            </w:pPr>
            <w:r>
              <w:rPr>
                <w:rFonts w:ascii="Arial" w:hAnsi="Arial" w:cs="Arial"/>
                <w:sz w:val="24"/>
                <w:szCs w:val="24"/>
              </w:rPr>
              <w:t>20</w:t>
            </w:r>
          </w:p>
        </w:tc>
        <w:tc>
          <w:tcPr>
            <w:tcW w:w="1260" w:type="dxa"/>
          </w:tcPr>
          <w:p w14:paraId="5412CB14" w14:textId="166AD465" w:rsidR="006A13D9" w:rsidRPr="005162DE" w:rsidRDefault="006A13D9" w:rsidP="006A13D9">
            <w:pPr>
              <w:spacing w:before="40" w:after="40"/>
              <w:jc w:val="center"/>
              <w:rPr>
                <w:rFonts w:ascii="Arial" w:hAnsi="Arial" w:cs="Arial"/>
                <w:sz w:val="24"/>
                <w:szCs w:val="24"/>
              </w:rPr>
            </w:pPr>
            <w:r>
              <w:rPr>
                <w:rFonts w:ascii="Arial" w:hAnsi="Arial" w:cs="Arial"/>
                <w:sz w:val="24"/>
                <w:szCs w:val="24"/>
              </w:rPr>
              <w:t>0</w:t>
            </w:r>
          </w:p>
        </w:tc>
        <w:tc>
          <w:tcPr>
            <w:tcW w:w="1931" w:type="dxa"/>
          </w:tcPr>
          <w:p w14:paraId="70059F38" w14:textId="3D9FCF88" w:rsidR="006A13D9" w:rsidRPr="006A13D9" w:rsidRDefault="006A13D9" w:rsidP="006A13D9">
            <w:pPr>
              <w:spacing w:before="40" w:after="40"/>
              <w:jc w:val="center"/>
              <w:rPr>
                <w:rFonts w:ascii="Arial" w:hAnsi="Arial" w:cs="Arial"/>
                <w:sz w:val="24"/>
                <w:szCs w:val="24"/>
              </w:rPr>
            </w:pPr>
            <w:r w:rsidRPr="006A13D9">
              <w:rPr>
                <w:rFonts w:ascii="Arial" w:hAnsi="Arial" w:cs="Arial"/>
                <w:sz w:val="22"/>
                <w:szCs w:val="22"/>
              </w:rPr>
              <w:t xml:space="preserve">Uranium can be found naturally in the environment. Humans add uranium metals and compounds, because they are released during mining and milling processes </w:t>
            </w:r>
          </w:p>
        </w:tc>
      </w:tr>
      <w:tr w:rsidR="006A13D9" w:rsidRPr="005162DE" w14:paraId="6D332FF2" w14:textId="77777777" w:rsidTr="008747A3">
        <w:trPr>
          <w:trHeight w:val="1160"/>
        </w:trPr>
        <w:tc>
          <w:tcPr>
            <w:tcW w:w="2605" w:type="dxa"/>
            <w:tcMar>
              <w:left w:w="58" w:type="dxa"/>
              <w:right w:w="58" w:type="dxa"/>
            </w:tcMar>
          </w:tcPr>
          <w:p w14:paraId="5ACB34C2" w14:textId="320991A6" w:rsidR="006A13D9" w:rsidRPr="005162DE" w:rsidRDefault="006A13D9" w:rsidP="006A13D9">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14:paraId="40B3EF43" w14:textId="18F5D37F" w:rsidR="006A13D9" w:rsidRPr="005162DE" w:rsidRDefault="006A13D9" w:rsidP="006A13D9">
            <w:pPr>
              <w:spacing w:before="40" w:after="40"/>
              <w:jc w:val="center"/>
              <w:rPr>
                <w:rFonts w:ascii="Arial" w:hAnsi="Arial" w:cs="Arial"/>
                <w:sz w:val="24"/>
                <w:szCs w:val="24"/>
              </w:rPr>
            </w:pPr>
            <w:r>
              <w:rPr>
                <w:rFonts w:ascii="Arial" w:hAnsi="Arial" w:cs="Arial"/>
                <w:sz w:val="24"/>
                <w:szCs w:val="24"/>
              </w:rPr>
              <w:t>11/05/2025</w:t>
            </w:r>
          </w:p>
        </w:tc>
        <w:tc>
          <w:tcPr>
            <w:tcW w:w="900" w:type="dxa"/>
          </w:tcPr>
          <w:p w14:paraId="51EEAFAF" w14:textId="30C0957B" w:rsidR="006A13D9" w:rsidRPr="005162DE" w:rsidRDefault="006A13D9" w:rsidP="006A13D9">
            <w:pPr>
              <w:spacing w:before="40" w:after="40"/>
              <w:jc w:val="center"/>
              <w:rPr>
                <w:rFonts w:ascii="Arial" w:hAnsi="Arial" w:cs="Arial"/>
                <w:sz w:val="24"/>
                <w:szCs w:val="24"/>
              </w:rPr>
            </w:pPr>
            <w:r>
              <w:rPr>
                <w:rFonts w:ascii="Arial" w:hAnsi="Arial" w:cs="Arial"/>
                <w:sz w:val="24"/>
                <w:szCs w:val="24"/>
              </w:rPr>
              <w:t>5.4</w:t>
            </w:r>
          </w:p>
        </w:tc>
        <w:tc>
          <w:tcPr>
            <w:tcW w:w="1530" w:type="dxa"/>
          </w:tcPr>
          <w:p w14:paraId="4CD6BE51" w14:textId="38BA9E7E" w:rsidR="006A13D9" w:rsidRPr="005162DE" w:rsidRDefault="006A13D9" w:rsidP="006A13D9">
            <w:pPr>
              <w:spacing w:before="40" w:after="40"/>
              <w:jc w:val="center"/>
              <w:rPr>
                <w:rFonts w:ascii="Arial" w:hAnsi="Arial" w:cs="Arial"/>
                <w:sz w:val="24"/>
                <w:szCs w:val="24"/>
              </w:rPr>
            </w:pPr>
            <w:r>
              <w:rPr>
                <w:rFonts w:ascii="Arial" w:hAnsi="Arial" w:cs="Arial"/>
                <w:sz w:val="24"/>
                <w:szCs w:val="24"/>
              </w:rPr>
              <w:t>-</w:t>
            </w:r>
          </w:p>
        </w:tc>
        <w:tc>
          <w:tcPr>
            <w:tcW w:w="1170" w:type="dxa"/>
          </w:tcPr>
          <w:p w14:paraId="654FF8EC" w14:textId="5DF29D35" w:rsidR="006A13D9" w:rsidRPr="005162DE" w:rsidRDefault="006A13D9" w:rsidP="006A13D9">
            <w:pPr>
              <w:spacing w:before="40" w:after="40"/>
              <w:jc w:val="center"/>
              <w:rPr>
                <w:rFonts w:ascii="Arial" w:hAnsi="Arial" w:cs="Arial"/>
                <w:sz w:val="24"/>
                <w:szCs w:val="24"/>
              </w:rPr>
            </w:pPr>
            <w:r>
              <w:rPr>
                <w:rFonts w:ascii="Arial" w:hAnsi="Arial" w:cs="Arial"/>
                <w:sz w:val="24"/>
                <w:szCs w:val="24"/>
              </w:rPr>
              <w:t>15</w:t>
            </w:r>
          </w:p>
        </w:tc>
        <w:tc>
          <w:tcPr>
            <w:tcW w:w="1260" w:type="dxa"/>
          </w:tcPr>
          <w:p w14:paraId="480D6B39" w14:textId="0D685FE9" w:rsidR="006A13D9" w:rsidRPr="005162DE" w:rsidRDefault="006A13D9" w:rsidP="006A13D9">
            <w:pPr>
              <w:spacing w:before="40" w:after="40"/>
              <w:jc w:val="center"/>
              <w:rPr>
                <w:rFonts w:ascii="Arial" w:hAnsi="Arial" w:cs="Arial"/>
                <w:sz w:val="24"/>
                <w:szCs w:val="24"/>
              </w:rPr>
            </w:pPr>
            <w:r>
              <w:rPr>
                <w:rFonts w:ascii="Arial" w:hAnsi="Arial" w:cs="Arial"/>
                <w:sz w:val="24"/>
                <w:szCs w:val="24"/>
              </w:rPr>
              <w:t>0</w:t>
            </w:r>
          </w:p>
        </w:tc>
        <w:tc>
          <w:tcPr>
            <w:tcW w:w="1931" w:type="dxa"/>
          </w:tcPr>
          <w:p w14:paraId="45D73C5A" w14:textId="02A836C8" w:rsidR="006A13D9" w:rsidRPr="006A13D9" w:rsidRDefault="006A13D9" w:rsidP="006A13D9">
            <w:pPr>
              <w:spacing w:before="40" w:after="40"/>
              <w:jc w:val="center"/>
              <w:rPr>
                <w:rFonts w:ascii="Arial" w:hAnsi="Arial" w:cs="Arial"/>
                <w:sz w:val="24"/>
                <w:szCs w:val="24"/>
              </w:rPr>
            </w:pPr>
            <w:r w:rsidRPr="006A13D9">
              <w:rPr>
                <w:rFonts w:ascii="Arial" w:hAnsi="Arial" w:cs="Arial"/>
                <w:sz w:val="22"/>
                <w:szCs w:val="22"/>
              </w:rPr>
              <w:t xml:space="preserve">Some people who drink water above the MCL over many years may have an increased risk of getting cancer. </w:t>
            </w:r>
          </w:p>
        </w:tc>
      </w:tr>
    </w:tbl>
    <w:p w14:paraId="7CEB1FE7" w14:textId="3F3BE894" w:rsidR="005D3708" w:rsidRPr="005162DE" w:rsidRDefault="005D3708" w:rsidP="00070C22">
      <w:pPr>
        <w:pStyle w:val="Caption"/>
      </w:pPr>
      <w:r w:rsidRPr="005162DE">
        <w:t xml:space="preserve">Table </w:t>
      </w:r>
      <w:r w:rsidR="00666244">
        <w:t>6</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F6E3F" w:rsidRPr="005162DE" w14:paraId="029A4A7D" w14:textId="77777777" w:rsidTr="002D3FB5">
        <w:trPr>
          <w:trHeight w:val="432"/>
        </w:trPr>
        <w:tc>
          <w:tcPr>
            <w:tcW w:w="2245" w:type="dxa"/>
          </w:tcPr>
          <w:p w14:paraId="04C2A80B" w14:textId="1060AF09" w:rsidR="006F6E3F" w:rsidRPr="005162DE" w:rsidRDefault="006F6E3F" w:rsidP="006F6E3F">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3AB56DE9" w14:textId="54841B6A" w:rsidR="006F6E3F" w:rsidRPr="005162DE" w:rsidRDefault="006F6E3F" w:rsidP="006F6E3F">
            <w:pPr>
              <w:spacing w:before="40" w:after="40"/>
              <w:jc w:val="center"/>
              <w:rPr>
                <w:rFonts w:ascii="Arial" w:hAnsi="Arial" w:cs="Arial"/>
                <w:sz w:val="24"/>
                <w:szCs w:val="24"/>
              </w:rPr>
            </w:pPr>
            <w:r>
              <w:rPr>
                <w:rFonts w:ascii="Arial" w:hAnsi="Arial" w:cs="Arial"/>
                <w:sz w:val="24"/>
                <w:szCs w:val="24"/>
              </w:rPr>
              <w:t>09/16/2004</w:t>
            </w:r>
          </w:p>
        </w:tc>
        <w:tc>
          <w:tcPr>
            <w:tcW w:w="1260" w:type="dxa"/>
          </w:tcPr>
          <w:p w14:paraId="5D465B29" w14:textId="3FB0774D" w:rsidR="006F6E3F" w:rsidRPr="005162DE" w:rsidRDefault="006F6E3F" w:rsidP="006F6E3F">
            <w:pPr>
              <w:spacing w:before="40" w:after="40"/>
              <w:jc w:val="center"/>
              <w:rPr>
                <w:rFonts w:ascii="Arial" w:hAnsi="Arial" w:cs="Arial"/>
                <w:sz w:val="24"/>
                <w:szCs w:val="24"/>
              </w:rPr>
            </w:pPr>
            <w:r>
              <w:rPr>
                <w:rFonts w:ascii="Arial" w:hAnsi="Arial" w:cs="Arial"/>
                <w:sz w:val="24"/>
                <w:szCs w:val="24"/>
              </w:rPr>
              <w:t>0.1</w:t>
            </w:r>
          </w:p>
        </w:tc>
        <w:tc>
          <w:tcPr>
            <w:tcW w:w="1530" w:type="dxa"/>
          </w:tcPr>
          <w:p w14:paraId="6F2413BA" w14:textId="216502CB" w:rsidR="006F6E3F" w:rsidRPr="005162DE" w:rsidRDefault="006F6E3F" w:rsidP="006F6E3F">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2A4D23EE" w:rsidR="006F6E3F" w:rsidRPr="005162DE" w:rsidRDefault="006F6E3F" w:rsidP="006F6E3F">
            <w:pPr>
              <w:spacing w:before="40" w:after="40"/>
              <w:jc w:val="center"/>
              <w:rPr>
                <w:rFonts w:ascii="Arial" w:hAnsi="Arial" w:cs="Arial"/>
                <w:sz w:val="24"/>
                <w:szCs w:val="24"/>
              </w:rPr>
            </w:pPr>
            <w:r>
              <w:rPr>
                <w:rFonts w:ascii="Arial" w:hAnsi="Arial" w:cs="Arial"/>
                <w:sz w:val="24"/>
                <w:szCs w:val="24"/>
              </w:rPr>
              <w:t>5.0</w:t>
            </w:r>
          </w:p>
        </w:tc>
        <w:tc>
          <w:tcPr>
            <w:tcW w:w="1170" w:type="dxa"/>
          </w:tcPr>
          <w:p w14:paraId="188C38E4" w14:textId="74A996CC" w:rsidR="006F6E3F" w:rsidRPr="005162DE" w:rsidRDefault="006F6E3F" w:rsidP="006F6E3F">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28FC191F" w:rsidR="006F6E3F" w:rsidRPr="005162DE" w:rsidRDefault="006F6E3F" w:rsidP="006F6E3F">
            <w:pPr>
              <w:spacing w:before="40" w:after="40"/>
              <w:rPr>
                <w:rFonts w:ascii="Arial" w:hAnsi="Arial" w:cs="Arial"/>
                <w:sz w:val="24"/>
                <w:szCs w:val="24"/>
              </w:rPr>
            </w:pPr>
            <w:r>
              <w:rPr>
                <w:rFonts w:ascii="Arial" w:hAnsi="Arial" w:cs="Arial"/>
                <w:sz w:val="24"/>
                <w:szCs w:val="24"/>
              </w:rPr>
              <w:t>Soil runoff.</w:t>
            </w:r>
          </w:p>
        </w:tc>
      </w:tr>
      <w:tr w:rsidR="006F6E3F" w:rsidRPr="005162DE" w14:paraId="43BA6B8D" w14:textId="77777777" w:rsidTr="002D3FB5">
        <w:trPr>
          <w:trHeight w:val="432"/>
        </w:trPr>
        <w:tc>
          <w:tcPr>
            <w:tcW w:w="2245" w:type="dxa"/>
          </w:tcPr>
          <w:p w14:paraId="581AB298" w14:textId="32A8778B" w:rsidR="006F6E3F" w:rsidRPr="005162DE" w:rsidRDefault="006F6E3F" w:rsidP="006F6E3F">
            <w:pPr>
              <w:spacing w:before="40" w:after="40"/>
              <w:ind w:left="187"/>
              <w:rPr>
                <w:rFonts w:ascii="Arial" w:hAnsi="Arial" w:cs="Arial"/>
                <w:sz w:val="24"/>
                <w:szCs w:val="24"/>
              </w:rPr>
            </w:pPr>
            <w:r>
              <w:rPr>
                <w:rFonts w:ascii="Arial" w:hAnsi="Arial" w:cs="Arial"/>
                <w:sz w:val="24"/>
                <w:szCs w:val="24"/>
              </w:rPr>
              <w:t>Sulfate (</w:t>
            </w:r>
            <w:r w:rsidR="00164C37">
              <w:rPr>
                <w:rFonts w:ascii="Arial" w:hAnsi="Arial" w:cs="Arial"/>
                <w:sz w:val="24"/>
                <w:szCs w:val="24"/>
              </w:rPr>
              <w:t>ppm</w:t>
            </w:r>
            <w:r>
              <w:rPr>
                <w:rFonts w:ascii="Arial" w:hAnsi="Arial" w:cs="Arial"/>
                <w:sz w:val="24"/>
                <w:szCs w:val="24"/>
              </w:rPr>
              <w:t>)</w:t>
            </w:r>
          </w:p>
        </w:tc>
        <w:tc>
          <w:tcPr>
            <w:tcW w:w="1440" w:type="dxa"/>
          </w:tcPr>
          <w:p w14:paraId="13425507" w14:textId="5B292651" w:rsidR="006F6E3F" w:rsidRPr="005162DE" w:rsidRDefault="006F6E3F" w:rsidP="006F6E3F">
            <w:pPr>
              <w:spacing w:before="40" w:after="40"/>
              <w:jc w:val="center"/>
              <w:rPr>
                <w:rFonts w:ascii="Arial" w:hAnsi="Arial" w:cs="Arial"/>
                <w:sz w:val="24"/>
                <w:szCs w:val="24"/>
              </w:rPr>
            </w:pPr>
            <w:r>
              <w:rPr>
                <w:rFonts w:ascii="Arial" w:hAnsi="Arial" w:cs="Arial"/>
                <w:sz w:val="24"/>
                <w:szCs w:val="24"/>
              </w:rPr>
              <w:t>09/16/2004</w:t>
            </w:r>
          </w:p>
        </w:tc>
        <w:tc>
          <w:tcPr>
            <w:tcW w:w="1260" w:type="dxa"/>
          </w:tcPr>
          <w:p w14:paraId="72C49EEB" w14:textId="7BAA8C9B" w:rsidR="006F6E3F" w:rsidRPr="005162DE" w:rsidRDefault="006F6E3F" w:rsidP="006F6E3F">
            <w:pPr>
              <w:spacing w:before="40" w:after="40"/>
              <w:jc w:val="center"/>
              <w:rPr>
                <w:rFonts w:ascii="Arial" w:hAnsi="Arial" w:cs="Arial"/>
                <w:sz w:val="24"/>
                <w:szCs w:val="24"/>
              </w:rPr>
            </w:pPr>
            <w:r>
              <w:rPr>
                <w:rFonts w:ascii="Arial" w:hAnsi="Arial" w:cs="Arial"/>
                <w:sz w:val="24"/>
                <w:szCs w:val="24"/>
              </w:rPr>
              <w:t>36.0</w:t>
            </w:r>
          </w:p>
        </w:tc>
        <w:tc>
          <w:tcPr>
            <w:tcW w:w="1530" w:type="dxa"/>
          </w:tcPr>
          <w:p w14:paraId="7C11921B" w14:textId="4F1526BB" w:rsidR="006F6E3F" w:rsidRPr="005162DE" w:rsidRDefault="006F6E3F" w:rsidP="006F6E3F">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1ADA1EAE" w:rsidR="006F6E3F" w:rsidRPr="005162DE" w:rsidRDefault="006F6E3F" w:rsidP="006F6E3F">
            <w:pPr>
              <w:spacing w:before="40" w:after="40"/>
              <w:jc w:val="center"/>
              <w:rPr>
                <w:rFonts w:ascii="Arial" w:hAnsi="Arial" w:cs="Arial"/>
                <w:sz w:val="24"/>
                <w:szCs w:val="24"/>
              </w:rPr>
            </w:pPr>
            <w:r>
              <w:rPr>
                <w:rFonts w:ascii="Arial" w:hAnsi="Arial" w:cs="Arial"/>
                <w:sz w:val="24"/>
                <w:szCs w:val="24"/>
              </w:rPr>
              <w:t>250.0</w:t>
            </w:r>
          </w:p>
        </w:tc>
        <w:tc>
          <w:tcPr>
            <w:tcW w:w="1170" w:type="dxa"/>
          </w:tcPr>
          <w:p w14:paraId="489C42D6" w14:textId="39B525DA" w:rsidR="006F6E3F" w:rsidRPr="005162DE" w:rsidRDefault="006F6E3F" w:rsidP="006F6E3F">
            <w:pPr>
              <w:spacing w:before="40" w:after="40"/>
              <w:jc w:val="center"/>
              <w:rPr>
                <w:rFonts w:ascii="Arial" w:hAnsi="Arial" w:cs="Arial"/>
                <w:sz w:val="24"/>
                <w:szCs w:val="24"/>
              </w:rPr>
            </w:pPr>
            <w:r>
              <w:rPr>
                <w:rFonts w:ascii="Arial" w:hAnsi="Arial" w:cs="Arial"/>
                <w:sz w:val="24"/>
                <w:szCs w:val="24"/>
              </w:rPr>
              <w:t>500</w:t>
            </w:r>
          </w:p>
        </w:tc>
        <w:tc>
          <w:tcPr>
            <w:tcW w:w="2291" w:type="dxa"/>
          </w:tcPr>
          <w:p w14:paraId="2DBCEC1A" w14:textId="603FE734" w:rsidR="006F6E3F" w:rsidRPr="005162DE" w:rsidRDefault="006F6E3F" w:rsidP="006F6E3F">
            <w:pPr>
              <w:spacing w:before="40" w:after="40"/>
              <w:rPr>
                <w:rFonts w:ascii="Arial" w:hAnsi="Arial" w:cs="Arial"/>
                <w:sz w:val="24"/>
                <w:szCs w:val="24"/>
              </w:rPr>
            </w:pPr>
            <w:r w:rsidRPr="008A7346">
              <w:rPr>
                <w:rFonts w:ascii="Arial" w:hAnsi="Arial" w:cs="Arial"/>
                <w:sz w:val="24"/>
                <w:szCs w:val="24"/>
              </w:rPr>
              <w:t>Runoff/leaching from natural deposits; industrial wastes</w:t>
            </w:r>
            <w:r>
              <w:rPr>
                <w:rFonts w:ascii="Arial" w:hAnsi="Arial" w:cs="Arial"/>
                <w:sz w:val="24"/>
                <w:szCs w:val="24"/>
              </w:rPr>
              <w:t>.</w:t>
            </w:r>
          </w:p>
        </w:tc>
      </w:tr>
    </w:tbl>
    <w:p w14:paraId="464E8172" w14:textId="20CE8F47" w:rsidR="00B40B94" w:rsidRPr="005162DE" w:rsidRDefault="00B40B94" w:rsidP="00B40B94">
      <w:pPr>
        <w:pStyle w:val="Caption"/>
        <w:widowControl w:val="0"/>
      </w:pPr>
      <w:r w:rsidRPr="005162DE">
        <w:lastRenderedPageBreak/>
        <w:t xml:space="preserve">Table </w:t>
      </w:r>
      <w:r w:rsidR="00666244">
        <w:t>7</w:t>
      </w:r>
      <w:r w:rsidRPr="005162DE">
        <w:t xml:space="preserve">.  Detection of </w:t>
      </w:r>
      <w:r>
        <w:t>Disinfection By-Products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B40B94" w:rsidRPr="005162DE" w14:paraId="69645258" w14:textId="77777777" w:rsidTr="0067366F">
        <w:trPr>
          <w:trHeight w:val="440"/>
        </w:trPr>
        <w:tc>
          <w:tcPr>
            <w:tcW w:w="2245" w:type="dxa"/>
          </w:tcPr>
          <w:p w14:paraId="4CC8CB47" w14:textId="77777777" w:rsidR="00B40B94" w:rsidRPr="005162DE" w:rsidRDefault="00B40B94" w:rsidP="0067366F">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4E2B4CF7" w14:textId="77777777" w:rsidR="00B40B94" w:rsidRPr="005162DE" w:rsidRDefault="00B40B94" w:rsidP="0067366F">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E348854" w14:textId="77777777" w:rsidR="00B40B94" w:rsidRPr="005162DE" w:rsidRDefault="00B40B94" w:rsidP="0067366F">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705EEE3B" w14:textId="77777777" w:rsidR="00B40B94" w:rsidRPr="005162DE" w:rsidRDefault="00B40B94" w:rsidP="0067366F">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04E6470C" w14:textId="77777777" w:rsidR="00B40B94" w:rsidRPr="005162DE" w:rsidRDefault="00B40B94" w:rsidP="0067366F">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11404358" w14:textId="77777777" w:rsidR="00B40B94" w:rsidRPr="005162DE" w:rsidRDefault="00B40B94" w:rsidP="0067366F">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B40B94" w:rsidRPr="005162DE" w14:paraId="70BD812C" w14:textId="77777777" w:rsidTr="0067366F">
        <w:trPr>
          <w:trHeight w:val="432"/>
        </w:trPr>
        <w:tc>
          <w:tcPr>
            <w:tcW w:w="2245" w:type="dxa"/>
          </w:tcPr>
          <w:p w14:paraId="48B7EFD5" w14:textId="77777777" w:rsidR="00B40B94" w:rsidRPr="005162DE" w:rsidRDefault="00B40B94" w:rsidP="0067366F">
            <w:pPr>
              <w:spacing w:before="40" w:after="40"/>
              <w:rPr>
                <w:rFonts w:ascii="Arial" w:hAnsi="Arial" w:cs="Arial"/>
                <w:sz w:val="24"/>
                <w:szCs w:val="24"/>
              </w:rPr>
            </w:pPr>
            <w:r>
              <w:rPr>
                <w:rFonts w:ascii="Arial" w:hAnsi="Arial" w:cs="Arial"/>
                <w:sz w:val="24"/>
                <w:szCs w:val="24"/>
              </w:rPr>
              <w:t>HAA5 (ppb)</w:t>
            </w:r>
          </w:p>
        </w:tc>
        <w:tc>
          <w:tcPr>
            <w:tcW w:w="1440" w:type="dxa"/>
          </w:tcPr>
          <w:p w14:paraId="53788D81" w14:textId="77777777" w:rsidR="00B40B94" w:rsidRPr="005162DE" w:rsidRDefault="00B40B94" w:rsidP="0067366F">
            <w:pPr>
              <w:spacing w:before="40" w:after="40"/>
              <w:jc w:val="center"/>
              <w:rPr>
                <w:rFonts w:ascii="Arial" w:hAnsi="Arial" w:cs="Arial"/>
                <w:sz w:val="24"/>
                <w:szCs w:val="24"/>
              </w:rPr>
            </w:pPr>
            <w:r>
              <w:rPr>
                <w:rFonts w:ascii="Arial" w:hAnsi="Arial" w:cs="Arial"/>
                <w:sz w:val="24"/>
                <w:szCs w:val="24"/>
              </w:rPr>
              <w:t>08/07/2024</w:t>
            </w:r>
          </w:p>
        </w:tc>
        <w:tc>
          <w:tcPr>
            <w:tcW w:w="1350" w:type="dxa"/>
          </w:tcPr>
          <w:p w14:paraId="52D96082" w14:textId="77777777" w:rsidR="00B40B94" w:rsidRPr="005162DE" w:rsidRDefault="00B40B94" w:rsidP="0067366F">
            <w:pPr>
              <w:spacing w:before="40" w:after="40"/>
              <w:jc w:val="center"/>
              <w:rPr>
                <w:rFonts w:ascii="Arial" w:hAnsi="Arial" w:cs="Arial"/>
                <w:sz w:val="24"/>
                <w:szCs w:val="24"/>
              </w:rPr>
            </w:pPr>
            <w:r>
              <w:rPr>
                <w:rFonts w:ascii="Arial" w:hAnsi="Arial" w:cs="Arial"/>
                <w:sz w:val="24"/>
                <w:szCs w:val="24"/>
              </w:rPr>
              <w:t>3.3</w:t>
            </w:r>
          </w:p>
        </w:tc>
        <w:tc>
          <w:tcPr>
            <w:tcW w:w="1530" w:type="dxa"/>
          </w:tcPr>
          <w:p w14:paraId="7858427A" w14:textId="77777777" w:rsidR="00B40B94" w:rsidRPr="005162DE" w:rsidRDefault="00B40B94" w:rsidP="0067366F">
            <w:pPr>
              <w:spacing w:before="40" w:after="40"/>
              <w:jc w:val="center"/>
              <w:rPr>
                <w:rFonts w:ascii="Arial" w:hAnsi="Arial" w:cs="Arial"/>
                <w:sz w:val="24"/>
                <w:szCs w:val="24"/>
              </w:rPr>
            </w:pPr>
            <w:r>
              <w:rPr>
                <w:rFonts w:ascii="Arial" w:hAnsi="Arial" w:cs="Arial"/>
                <w:sz w:val="24"/>
                <w:szCs w:val="24"/>
              </w:rPr>
              <w:t>-</w:t>
            </w:r>
          </w:p>
        </w:tc>
        <w:tc>
          <w:tcPr>
            <w:tcW w:w="1800" w:type="dxa"/>
          </w:tcPr>
          <w:p w14:paraId="6CFB27B2" w14:textId="77777777" w:rsidR="00B40B94" w:rsidRPr="005162DE" w:rsidRDefault="00B40B94" w:rsidP="0067366F">
            <w:pPr>
              <w:spacing w:before="40" w:after="40"/>
              <w:jc w:val="center"/>
              <w:rPr>
                <w:rFonts w:ascii="Arial" w:hAnsi="Arial" w:cs="Arial"/>
                <w:sz w:val="24"/>
                <w:szCs w:val="24"/>
              </w:rPr>
            </w:pPr>
            <w:r>
              <w:rPr>
                <w:rFonts w:ascii="Arial" w:hAnsi="Arial" w:cs="Arial"/>
                <w:sz w:val="24"/>
                <w:szCs w:val="24"/>
              </w:rPr>
              <w:t>60</w:t>
            </w:r>
          </w:p>
        </w:tc>
        <w:tc>
          <w:tcPr>
            <w:tcW w:w="2471" w:type="dxa"/>
          </w:tcPr>
          <w:p w14:paraId="7A2ECEB9" w14:textId="77777777" w:rsidR="00B40B94" w:rsidRPr="005162DE" w:rsidRDefault="00B40B94" w:rsidP="0067366F">
            <w:pPr>
              <w:spacing w:before="40" w:after="40"/>
              <w:rPr>
                <w:rFonts w:ascii="Arial" w:hAnsi="Arial" w:cs="Arial"/>
                <w:sz w:val="24"/>
                <w:szCs w:val="24"/>
              </w:rPr>
            </w:pPr>
            <w:r>
              <w:rPr>
                <w:rFonts w:ascii="Arial" w:hAnsi="Arial" w:cs="Arial"/>
                <w:sz w:val="24"/>
                <w:szCs w:val="24"/>
              </w:rPr>
              <w:t>Product of disinfection</w:t>
            </w:r>
          </w:p>
        </w:tc>
      </w:tr>
      <w:tr w:rsidR="00B40B94" w:rsidRPr="005162DE" w14:paraId="142F2CD6" w14:textId="77777777" w:rsidTr="0067366F">
        <w:trPr>
          <w:trHeight w:val="432"/>
        </w:trPr>
        <w:tc>
          <w:tcPr>
            <w:tcW w:w="2245" w:type="dxa"/>
          </w:tcPr>
          <w:p w14:paraId="31115977" w14:textId="53AF5489" w:rsidR="00B40B94" w:rsidRDefault="00B40B94" w:rsidP="0067366F">
            <w:pPr>
              <w:spacing w:before="40" w:after="40"/>
              <w:rPr>
                <w:rFonts w:ascii="Arial" w:hAnsi="Arial" w:cs="Arial"/>
                <w:sz w:val="24"/>
                <w:szCs w:val="24"/>
              </w:rPr>
            </w:pPr>
            <w:r>
              <w:rPr>
                <w:rFonts w:ascii="Arial" w:hAnsi="Arial" w:cs="Arial"/>
                <w:sz w:val="24"/>
                <w:szCs w:val="24"/>
              </w:rPr>
              <w:t>TTHM</w:t>
            </w:r>
            <w:r w:rsidR="00164C37">
              <w:rPr>
                <w:rFonts w:ascii="Arial" w:hAnsi="Arial" w:cs="Arial"/>
                <w:sz w:val="24"/>
                <w:szCs w:val="24"/>
              </w:rPr>
              <w:t xml:space="preserve"> (ppb)</w:t>
            </w:r>
          </w:p>
        </w:tc>
        <w:tc>
          <w:tcPr>
            <w:tcW w:w="1440" w:type="dxa"/>
          </w:tcPr>
          <w:p w14:paraId="01A1F40A" w14:textId="205AFD44" w:rsidR="00B40B94" w:rsidRDefault="00B40B94" w:rsidP="0067366F">
            <w:pPr>
              <w:spacing w:before="40" w:after="40"/>
              <w:jc w:val="center"/>
              <w:rPr>
                <w:rFonts w:ascii="Arial" w:hAnsi="Arial" w:cs="Arial"/>
                <w:sz w:val="24"/>
                <w:szCs w:val="24"/>
              </w:rPr>
            </w:pPr>
            <w:r>
              <w:rPr>
                <w:rFonts w:ascii="Arial" w:hAnsi="Arial" w:cs="Arial"/>
                <w:sz w:val="24"/>
                <w:szCs w:val="24"/>
              </w:rPr>
              <w:t>2025</w:t>
            </w:r>
          </w:p>
        </w:tc>
        <w:tc>
          <w:tcPr>
            <w:tcW w:w="1350" w:type="dxa"/>
          </w:tcPr>
          <w:p w14:paraId="3D1BD3E3" w14:textId="7C4ABC63" w:rsidR="00B40B94" w:rsidRDefault="00164C37" w:rsidP="0067366F">
            <w:pPr>
              <w:spacing w:before="40" w:after="40"/>
              <w:jc w:val="center"/>
              <w:rPr>
                <w:rFonts w:ascii="Arial" w:hAnsi="Arial" w:cs="Arial"/>
                <w:sz w:val="24"/>
                <w:szCs w:val="24"/>
              </w:rPr>
            </w:pPr>
            <w:r>
              <w:rPr>
                <w:rFonts w:ascii="Arial" w:hAnsi="Arial" w:cs="Arial"/>
                <w:sz w:val="24"/>
                <w:szCs w:val="24"/>
              </w:rPr>
              <w:t>18.5</w:t>
            </w:r>
          </w:p>
        </w:tc>
        <w:tc>
          <w:tcPr>
            <w:tcW w:w="1530" w:type="dxa"/>
          </w:tcPr>
          <w:p w14:paraId="6F9C8467" w14:textId="1C65BEBD" w:rsidR="00B40B94" w:rsidRDefault="00164C37" w:rsidP="0067366F">
            <w:pPr>
              <w:spacing w:before="40" w:after="40"/>
              <w:jc w:val="center"/>
              <w:rPr>
                <w:rFonts w:ascii="Arial" w:hAnsi="Arial" w:cs="Arial"/>
                <w:sz w:val="24"/>
                <w:szCs w:val="24"/>
              </w:rPr>
            </w:pPr>
            <w:r>
              <w:rPr>
                <w:rFonts w:ascii="Arial" w:hAnsi="Arial" w:cs="Arial"/>
                <w:sz w:val="24"/>
                <w:szCs w:val="24"/>
              </w:rPr>
              <w:t xml:space="preserve">14 </w:t>
            </w:r>
            <w:r w:rsidR="00B40B94">
              <w:rPr>
                <w:rFonts w:ascii="Arial" w:hAnsi="Arial" w:cs="Arial"/>
                <w:sz w:val="24"/>
                <w:szCs w:val="24"/>
              </w:rPr>
              <w:t xml:space="preserve">– </w:t>
            </w:r>
            <w:r>
              <w:rPr>
                <w:rFonts w:ascii="Arial" w:hAnsi="Arial" w:cs="Arial"/>
                <w:sz w:val="24"/>
                <w:szCs w:val="24"/>
              </w:rPr>
              <w:t>22.5</w:t>
            </w:r>
          </w:p>
        </w:tc>
        <w:tc>
          <w:tcPr>
            <w:tcW w:w="1800" w:type="dxa"/>
          </w:tcPr>
          <w:p w14:paraId="62906006" w14:textId="77777777" w:rsidR="00B40B94" w:rsidRDefault="00B40B94" w:rsidP="0067366F">
            <w:pPr>
              <w:spacing w:before="40" w:after="40"/>
              <w:jc w:val="center"/>
              <w:rPr>
                <w:rFonts w:ascii="Arial" w:hAnsi="Arial" w:cs="Arial"/>
                <w:sz w:val="24"/>
                <w:szCs w:val="24"/>
              </w:rPr>
            </w:pPr>
            <w:r>
              <w:rPr>
                <w:rFonts w:ascii="Arial" w:hAnsi="Arial" w:cs="Arial"/>
                <w:sz w:val="24"/>
                <w:szCs w:val="24"/>
              </w:rPr>
              <w:t>80</w:t>
            </w:r>
          </w:p>
        </w:tc>
        <w:tc>
          <w:tcPr>
            <w:tcW w:w="2471" w:type="dxa"/>
          </w:tcPr>
          <w:p w14:paraId="57C0A2B7" w14:textId="77777777" w:rsidR="00B40B94" w:rsidRDefault="00B40B94" w:rsidP="0067366F">
            <w:pPr>
              <w:spacing w:before="40" w:after="40"/>
              <w:rPr>
                <w:rFonts w:ascii="Arial" w:hAnsi="Arial" w:cs="Arial"/>
                <w:sz w:val="24"/>
                <w:szCs w:val="24"/>
              </w:rPr>
            </w:pPr>
            <w:r>
              <w:rPr>
                <w:rFonts w:ascii="Arial" w:hAnsi="Arial" w:cs="Arial"/>
                <w:sz w:val="24"/>
                <w:szCs w:val="24"/>
              </w:rPr>
              <w:t>Product of disinfection</w:t>
            </w:r>
          </w:p>
        </w:tc>
      </w:tr>
    </w:tbl>
    <w:p w14:paraId="206C4081" w14:textId="77777777" w:rsidR="00B40B94" w:rsidRPr="00B40B94" w:rsidRDefault="00B40B94" w:rsidP="00B40B94"/>
    <w:p w14:paraId="69D3A731" w14:textId="5F3F6814" w:rsidR="005D3708" w:rsidRPr="005162DE" w:rsidRDefault="005D3708" w:rsidP="00875407">
      <w:pPr>
        <w:pStyle w:val="Caption"/>
        <w:widowControl w:val="0"/>
      </w:pPr>
      <w:r w:rsidRPr="005162DE">
        <w:t xml:space="preserve">Table </w:t>
      </w:r>
      <w:r w:rsidR="00666244">
        <w:t>8</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DAC8162" w:rsidR="00DA4F32" w:rsidRPr="005162DE" w:rsidRDefault="00C203B4" w:rsidP="00DA4F32">
            <w:pPr>
              <w:spacing w:before="40" w:after="40"/>
              <w:rPr>
                <w:rFonts w:ascii="Arial" w:hAnsi="Arial" w:cs="Arial"/>
                <w:sz w:val="24"/>
                <w:szCs w:val="24"/>
              </w:rPr>
            </w:pPr>
            <w:r>
              <w:rPr>
                <w:rFonts w:ascii="Arial" w:hAnsi="Arial" w:cs="Arial"/>
                <w:sz w:val="24"/>
                <w:szCs w:val="24"/>
              </w:rPr>
              <w:t>PFOA</w:t>
            </w:r>
            <w:r w:rsidR="00164C37">
              <w:rPr>
                <w:rFonts w:ascii="Arial" w:hAnsi="Arial" w:cs="Arial"/>
                <w:sz w:val="24"/>
                <w:szCs w:val="24"/>
              </w:rPr>
              <w:t xml:space="preserve"> (ppt)</w:t>
            </w:r>
          </w:p>
        </w:tc>
        <w:tc>
          <w:tcPr>
            <w:tcW w:w="1440" w:type="dxa"/>
          </w:tcPr>
          <w:p w14:paraId="28190B3D" w14:textId="2FD6B56F" w:rsidR="00DA4F32" w:rsidRPr="005162DE" w:rsidRDefault="00EA1F5A" w:rsidP="00DA4F32">
            <w:pPr>
              <w:spacing w:before="40" w:after="40"/>
              <w:jc w:val="center"/>
              <w:rPr>
                <w:rFonts w:ascii="Arial" w:hAnsi="Arial" w:cs="Arial"/>
                <w:sz w:val="24"/>
                <w:szCs w:val="24"/>
              </w:rPr>
            </w:pPr>
            <w:r>
              <w:rPr>
                <w:rFonts w:ascii="Arial" w:hAnsi="Arial" w:cs="Arial"/>
                <w:sz w:val="24"/>
                <w:szCs w:val="24"/>
              </w:rPr>
              <w:t>06/04/2025</w:t>
            </w:r>
          </w:p>
        </w:tc>
        <w:tc>
          <w:tcPr>
            <w:tcW w:w="1350" w:type="dxa"/>
          </w:tcPr>
          <w:p w14:paraId="63D0EACA" w14:textId="3D6E4BC5" w:rsidR="00EA1F5A" w:rsidRPr="005162DE" w:rsidRDefault="00EA1F5A" w:rsidP="00EA1F5A">
            <w:pPr>
              <w:spacing w:before="40" w:after="40"/>
              <w:jc w:val="center"/>
              <w:rPr>
                <w:rFonts w:ascii="Arial" w:hAnsi="Arial" w:cs="Arial"/>
                <w:sz w:val="24"/>
                <w:szCs w:val="24"/>
              </w:rPr>
            </w:pPr>
            <w:r>
              <w:rPr>
                <w:rFonts w:ascii="Arial" w:hAnsi="Arial" w:cs="Arial"/>
                <w:sz w:val="24"/>
                <w:szCs w:val="24"/>
              </w:rPr>
              <w:t>ND</w:t>
            </w:r>
          </w:p>
        </w:tc>
        <w:tc>
          <w:tcPr>
            <w:tcW w:w="1530" w:type="dxa"/>
          </w:tcPr>
          <w:p w14:paraId="60CC3A19" w14:textId="636FF7FC" w:rsidR="00DA4F32" w:rsidRPr="005162DE" w:rsidRDefault="00EA1F5A" w:rsidP="00DA4F32">
            <w:pPr>
              <w:spacing w:before="40" w:after="40"/>
              <w:jc w:val="center"/>
              <w:rPr>
                <w:rFonts w:ascii="Arial" w:hAnsi="Arial" w:cs="Arial"/>
                <w:sz w:val="24"/>
                <w:szCs w:val="24"/>
              </w:rPr>
            </w:pPr>
            <w:r>
              <w:rPr>
                <w:rFonts w:ascii="Arial" w:hAnsi="Arial" w:cs="Arial"/>
                <w:sz w:val="24"/>
                <w:szCs w:val="24"/>
              </w:rPr>
              <w:t>-</w:t>
            </w:r>
          </w:p>
        </w:tc>
        <w:tc>
          <w:tcPr>
            <w:tcW w:w="1800" w:type="dxa"/>
          </w:tcPr>
          <w:p w14:paraId="15DDAE72" w14:textId="687716DE" w:rsidR="00DA4F32" w:rsidRPr="005162DE" w:rsidRDefault="00C203B4" w:rsidP="00DA4F32">
            <w:pPr>
              <w:spacing w:before="40" w:after="40"/>
              <w:jc w:val="center"/>
              <w:rPr>
                <w:rFonts w:ascii="Arial" w:hAnsi="Arial" w:cs="Arial"/>
                <w:sz w:val="24"/>
                <w:szCs w:val="24"/>
              </w:rPr>
            </w:pPr>
            <w:r>
              <w:rPr>
                <w:rFonts w:ascii="Arial" w:hAnsi="Arial" w:cs="Arial"/>
                <w:sz w:val="24"/>
                <w:szCs w:val="24"/>
              </w:rPr>
              <w:t>4 ppt</w:t>
            </w:r>
          </w:p>
        </w:tc>
        <w:tc>
          <w:tcPr>
            <w:tcW w:w="2471" w:type="dxa"/>
          </w:tcPr>
          <w:p w14:paraId="747A0B53" w14:textId="0F31E392" w:rsidR="00DA4F32" w:rsidRPr="005162DE" w:rsidRDefault="00D629D9" w:rsidP="00DA4F32">
            <w:pPr>
              <w:spacing w:before="40" w:after="40"/>
              <w:rPr>
                <w:rFonts w:ascii="Arial" w:hAnsi="Arial" w:cs="Arial"/>
                <w:sz w:val="24"/>
                <w:szCs w:val="24"/>
              </w:rPr>
            </w:pPr>
            <w:r w:rsidRPr="00D629D9">
              <w:rPr>
                <w:rFonts w:ascii="Arial" w:hAnsi="Arial" w:cs="Arial"/>
                <w:sz w:val="24"/>
                <w:szCs w:val="24"/>
              </w:rPr>
              <w:t>Perfluorooctanoic acid exposures resulted in increased liver weight and cancer in laboratory animals.</w:t>
            </w:r>
          </w:p>
        </w:tc>
      </w:tr>
      <w:tr w:rsidR="005374BC" w:rsidRPr="005162DE" w14:paraId="02D8A4E9" w14:textId="77777777" w:rsidTr="002D3FB5">
        <w:trPr>
          <w:trHeight w:val="432"/>
        </w:trPr>
        <w:tc>
          <w:tcPr>
            <w:tcW w:w="2245" w:type="dxa"/>
          </w:tcPr>
          <w:p w14:paraId="67FDA202" w14:textId="63F4506B" w:rsidR="005374BC" w:rsidRDefault="005374BC" w:rsidP="005374BC">
            <w:pPr>
              <w:spacing w:before="40" w:after="40"/>
              <w:rPr>
                <w:rFonts w:ascii="Arial" w:hAnsi="Arial" w:cs="Arial"/>
                <w:sz w:val="24"/>
                <w:szCs w:val="24"/>
              </w:rPr>
            </w:pPr>
            <w:r>
              <w:rPr>
                <w:rFonts w:ascii="Arial" w:hAnsi="Arial" w:cs="Arial"/>
                <w:sz w:val="24"/>
                <w:szCs w:val="24"/>
              </w:rPr>
              <w:t>PFOS</w:t>
            </w:r>
            <w:r w:rsidR="00164C37">
              <w:rPr>
                <w:rFonts w:ascii="Arial" w:hAnsi="Arial" w:cs="Arial"/>
                <w:sz w:val="24"/>
                <w:szCs w:val="24"/>
              </w:rPr>
              <w:t xml:space="preserve"> (ppt)</w:t>
            </w:r>
          </w:p>
        </w:tc>
        <w:tc>
          <w:tcPr>
            <w:tcW w:w="1440" w:type="dxa"/>
          </w:tcPr>
          <w:p w14:paraId="083D1806" w14:textId="5A0FDFAF" w:rsidR="005374BC" w:rsidRDefault="005374BC" w:rsidP="005374BC">
            <w:pPr>
              <w:spacing w:before="40" w:after="40"/>
              <w:jc w:val="center"/>
              <w:rPr>
                <w:rFonts w:ascii="Arial" w:hAnsi="Arial" w:cs="Arial"/>
                <w:sz w:val="24"/>
                <w:szCs w:val="24"/>
              </w:rPr>
            </w:pPr>
            <w:r>
              <w:rPr>
                <w:rFonts w:ascii="Arial" w:hAnsi="Arial" w:cs="Arial"/>
                <w:sz w:val="24"/>
                <w:szCs w:val="24"/>
              </w:rPr>
              <w:t>06/04/2025</w:t>
            </w:r>
          </w:p>
        </w:tc>
        <w:tc>
          <w:tcPr>
            <w:tcW w:w="1350" w:type="dxa"/>
          </w:tcPr>
          <w:p w14:paraId="2ACF43DF" w14:textId="16B215BB" w:rsidR="005374BC" w:rsidRDefault="005374BC" w:rsidP="005374BC">
            <w:pPr>
              <w:spacing w:before="40" w:after="40"/>
              <w:jc w:val="center"/>
              <w:rPr>
                <w:rFonts w:ascii="Arial" w:hAnsi="Arial" w:cs="Arial"/>
                <w:sz w:val="24"/>
                <w:szCs w:val="24"/>
              </w:rPr>
            </w:pPr>
            <w:r>
              <w:rPr>
                <w:rFonts w:ascii="Arial" w:hAnsi="Arial" w:cs="Arial"/>
                <w:sz w:val="24"/>
                <w:szCs w:val="24"/>
              </w:rPr>
              <w:t>ND</w:t>
            </w:r>
          </w:p>
        </w:tc>
        <w:tc>
          <w:tcPr>
            <w:tcW w:w="1530" w:type="dxa"/>
          </w:tcPr>
          <w:p w14:paraId="6C6B837F" w14:textId="48F8680C" w:rsidR="005374BC" w:rsidRDefault="005374BC" w:rsidP="005374BC">
            <w:pPr>
              <w:spacing w:before="40" w:after="40"/>
              <w:jc w:val="center"/>
              <w:rPr>
                <w:rFonts w:ascii="Arial" w:hAnsi="Arial" w:cs="Arial"/>
                <w:sz w:val="24"/>
                <w:szCs w:val="24"/>
              </w:rPr>
            </w:pPr>
            <w:r>
              <w:rPr>
                <w:rFonts w:ascii="Arial" w:hAnsi="Arial" w:cs="Arial"/>
                <w:sz w:val="24"/>
                <w:szCs w:val="24"/>
              </w:rPr>
              <w:t>-</w:t>
            </w:r>
          </w:p>
        </w:tc>
        <w:tc>
          <w:tcPr>
            <w:tcW w:w="1800" w:type="dxa"/>
          </w:tcPr>
          <w:p w14:paraId="73A095E5" w14:textId="68E23735" w:rsidR="005374BC" w:rsidRPr="005162DE" w:rsidRDefault="005374BC" w:rsidP="005374BC">
            <w:pPr>
              <w:spacing w:before="40" w:after="40"/>
              <w:jc w:val="center"/>
              <w:rPr>
                <w:rFonts w:ascii="Arial" w:hAnsi="Arial" w:cs="Arial"/>
                <w:sz w:val="24"/>
                <w:szCs w:val="24"/>
              </w:rPr>
            </w:pPr>
            <w:r>
              <w:rPr>
                <w:rFonts w:ascii="Arial" w:hAnsi="Arial" w:cs="Arial"/>
                <w:sz w:val="24"/>
                <w:szCs w:val="24"/>
              </w:rPr>
              <w:t>4 ppt</w:t>
            </w:r>
          </w:p>
        </w:tc>
        <w:tc>
          <w:tcPr>
            <w:tcW w:w="2471" w:type="dxa"/>
          </w:tcPr>
          <w:p w14:paraId="72A36EA5" w14:textId="66D4FD20" w:rsidR="005374BC" w:rsidRPr="005162DE" w:rsidRDefault="00D629D9" w:rsidP="005374BC">
            <w:pPr>
              <w:spacing w:before="40" w:after="40"/>
              <w:rPr>
                <w:rFonts w:ascii="Arial" w:hAnsi="Arial" w:cs="Arial"/>
                <w:sz w:val="24"/>
                <w:szCs w:val="24"/>
              </w:rPr>
            </w:pPr>
            <w:r w:rsidRPr="00D629D9">
              <w:rPr>
                <w:rFonts w:ascii="Arial" w:hAnsi="Arial" w:cs="Arial"/>
                <w:sz w:val="24"/>
                <w:szCs w:val="24"/>
              </w:rPr>
              <w:t>Perfluorooctanesulfonic acid exposures resulted in immune suppression and cancer in laboratory animals.</w:t>
            </w:r>
          </w:p>
        </w:tc>
      </w:tr>
      <w:tr w:rsidR="005374BC" w:rsidRPr="005162DE" w14:paraId="71D0BA53" w14:textId="77777777" w:rsidTr="00164C37">
        <w:trPr>
          <w:trHeight w:val="1286"/>
        </w:trPr>
        <w:tc>
          <w:tcPr>
            <w:tcW w:w="2245" w:type="dxa"/>
          </w:tcPr>
          <w:p w14:paraId="13578BB3" w14:textId="59824472" w:rsidR="005374BC" w:rsidRDefault="005374BC" w:rsidP="005374BC">
            <w:pPr>
              <w:spacing w:before="40" w:after="40"/>
              <w:rPr>
                <w:rFonts w:ascii="Arial" w:hAnsi="Arial" w:cs="Arial"/>
                <w:sz w:val="24"/>
                <w:szCs w:val="24"/>
              </w:rPr>
            </w:pPr>
            <w:r>
              <w:rPr>
                <w:rFonts w:ascii="Arial" w:hAnsi="Arial" w:cs="Arial"/>
                <w:sz w:val="24"/>
                <w:szCs w:val="24"/>
              </w:rPr>
              <w:t>PFHxS</w:t>
            </w:r>
            <w:r w:rsidR="00164C37">
              <w:rPr>
                <w:rFonts w:ascii="Arial" w:hAnsi="Arial" w:cs="Arial"/>
                <w:sz w:val="24"/>
                <w:szCs w:val="24"/>
              </w:rPr>
              <w:t xml:space="preserve"> (ppt)</w:t>
            </w:r>
          </w:p>
        </w:tc>
        <w:tc>
          <w:tcPr>
            <w:tcW w:w="1440" w:type="dxa"/>
          </w:tcPr>
          <w:p w14:paraId="2097105F" w14:textId="50ABF0A0" w:rsidR="005374BC" w:rsidRDefault="005374BC" w:rsidP="005374BC">
            <w:pPr>
              <w:spacing w:before="40" w:after="40"/>
              <w:jc w:val="center"/>
              <w:rPr>
                <w:rFonts w:ascii="Arial" w:hAnsi="Arial" w:cs="Arial"/>
                <w:sz w:val="24"/>
                <w:szCs w:val="24"/>
              </w:rPr>
            </w:pPr>
            <w:r>
              <w:rPr>
                <w:rFonts w:ascii="Arial" w:hAnsi="Arial" w:cs="Arial"/>
                <w:sz w:val="24"/>
                <w:szCs w:val="24"/>
              </w:rPr>
              <w:t>06/04/2025</w:t>
            </w:r>
          </w:p>
        </w:tc>
        <w:tc>
          <w:tcPr>
            <w:tcW w:w="1350" w:type="dxa"/>
          </w:tcPr>
          <w:p w14:paraId="5E5BC4C8" w14:textId="45535511" w:rsidR="005374BC" w:rsidRPr="005374BC" w:rsidRDefault="005374BC" w:rsidP="005374BC">
            <w:pPr>
              <w:spacing w:before="40" w:after="40"/>
              <w:jc w:val="center"/>
              <w:rPr>
                <w:rFonts w:ascii="Arial" w:hAnsi="Arial" w:cs="Arial"/>
                <w:b/>
                <w:bCs/>
                <w:sz w:val="24"/>
                <w:szCs w:val="24"/>
              </w:rPr>
            </w:pPr>
            <w:r>
              <w:rPr>
                <w:rFonts w:ascii="Arial" w:hAnsi="Arial" w:cs="Arial"/>
                <w:sz w:val="24"/>
                <w:szCs w:val="24"/>
              </w:rPr>
              <w:t>ND</w:t>
            </w:r>
          </w:p>
        </w:tc>
        <w:tc>
          <w:tcPr>
            <w:tcW w:w="1530" w:type="dxa"/>
          </w:tcPr>
          <w:p w14:paraId="0199164F" w14:textId="28F34E36" w:rsidR="005374BC" w:rsidRDefault="005374BC" w:rsidP="005374BC">
            <w:pPr>
              <w:spacing w:before="40" w:after="40"/>
              <w:jc w:val="center"/>
              <w:rPr>
                <w:rFonts w:ascii="Arial" w:hAnsi="Arial" w:cs="Arial"/>
                <w:sz w:val="24"/>
                <w:szCs w:val="24"/>
              </w:rPr>
            </w:pPr>
            <w:r>
              <w:rPr>
                <w:rFonts w:ascii="Arial" w:hAnsi="Arial" w:cs="Arial"/>
                <w:sz w:val="24"/>
                <w:szCs w:val="24"/>
              </w:rPr>
              <w:t>-</w:t>
            </w:r>
          </w:p>
        </w:tc>
        <w:tc>
          <w:tcPr>
            <w:tcW w:w="1800" w:type="dxa"/>
          </w:tcPr>
          <w:p w14:paraId="68F98C85" w14:textId="3DE3F841" w:rsidR="005374BC" w:rsidRPr="005162DE" w:rsidRDefault="00D629D9" w:rsidP="005374BC">
            <w:pPr>
              <w:spacing w:before="40" w:after="40"/>
              <w:jc w:val="center"/>
              <w:rPr>
                <w:rFonts w:ascii="Arial" w:hAnsi="Arial" w:cs="Arial"/>
                <w:sz w:val="24"/>
                <w:szCs w:val="24"/>
              </w:rPr>
            </w:pPr>
            <w:r>
              <w:rPr>
                <w:rFonts w:ascii="Arial" w:hAnsi="Arial" w:cs="Arial"/>
                <w:sz w:val="24"/>
                <w:szCs w:val="24"/>
              </w:rPr>
              <w:t>3</w:t>
            </w:r>
            <w:r w:rsidR="005374BC">
              <w:rPr>
                <w:rFonts w:ascii="Arial" w:hAnsi="Arial" w:cs="Arial"/>
                <w:sz w:val="24"/>
                <w:szCs w:val="24"/>
              </w:rPr>
              <w:t xml:space="preserve"> ppt</w:t>
            </w:r>
          </w:p>
        </w:tc>
        <w:tc>
          <w:tcPr>
            <w:tcW w:w="2471" w:type="dxa"/>
          </w:tcPr>
          <w:p w14:paraId="4890B085" w14:textId="19679811" w:rsidR="005374BC" w:rsidRPr="005162DE" w:rsidRDefault="00D629D9" w:rsidP="005374BC">
            <w:pPr>
              <w:spacing w:before="40" w:after="40"/>
              <w:rPr>
                <w:rFonts w:ascii="Arial" w:hAnsi="Arial" w:cs="Arial"/>
                <w:sz w:val="24"/>
                <w:szCs w:val="24"/>
              </w:rPr>
            </w:pPr>
            <w:r w:rsidRPr="00D629D9">
              <w:rPr>
                <w:rFonts w:ascii="Arial" w:hAnsi="Arial" w:cs="Arial"/>
                <w:sz w:val="24"/>
                <w:szCs w:val="24"/>
              </w:rPr>
              <w:t>Perfluorohexane sulfonic acid exposures resulted in decreased total thyroid hormone in male rats.</w:t>
            </w:r>
          </w:p>
        </w:tc>
      </w:tr>
    </w:tbl>
    <w:p w14:paraId="4ED6FC3F" w14:textId="2517B75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E24F456" w14:textId="7A3C0B07" w:rsidR="0020216E" w:rsidRPr="005E3AA8" w:rsidRDefault="0020216E" w:rsidP="005E3AA8">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164C37">
        <w:rPr>
          <w:rFonts w:ascii="Arial" w:hAnsi="Arial" w:cs="Arial"/>
          <w:bCs/>
          <w:sz w:val="24"/>
          <w:szCs w:val="24"/>
        </w:rPr>
        <w:t>Tecate Vista Mutual Water Company</w:t>
      </w:r>
      <w:r w:rsidR="00942A36" w:rsidRPr="000F7604">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8C180A">
        <w:rPr>
          <w:rFonts w:ascii="Arial" w:hAnsi="Arial" w:cs="Arial"/>
          <w:bCs/>
          <w:sz w:val="24"/>
          <w:szCs w:val="24"/>
        </w:rPr>
        <w:t xml:space="preserve">Richard Stringham at </w:t>
      </w:r>
      <w:r w:rsidR="008C180A" w:rsidRPr="008C180A">
        <w:rPr>
          <w:rFonts w:ascii="Arial" w:hAnsi="Arial" w:cs="Arial"/>
          <w:bCs/>
          <w:sz w:val="24"/>
          <w:szCs w:val="24"/>
        </w:rPr>
        <w:t>richard@rstringham.com</w:t>
      </w:r>
      <w:r w:rsidR="008C180A">
        <w:rPr>
          <w:rFonts w:ascii="Arial" w:hAnsi="Arial" w:cs="Arial"/>
          <w:bCs/>
          <w:sz w:val="24"/>
          <w:szCs w:val="24"/>
        </w:rPr>
        <w:t xml:space="preserve"> or 619-468-3000</w:t>
      </w:r>
      <w:r w:rsidR="00942A36" w:rsidRPr="000F7604">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7BBE8D49" w:rsidR="0087640F" w:rsidRPr="005162DE" w:rsidRDefault="0087640F" w:rsidP="0087640F">
      <w:pPr>
        <w:pStyle w:val="Caption"/>
        <w:spacing w:before="100" w:beforeAutospacing="1"/>
      </w:pPr>
      <w:r w:rsidRPr="005162DE">
        <w:t xml:space="preserve">Table </w:t>
      </w:r>
      <w:r w:rsidR="00666244">
        <w:t>9</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E3AA8" w:rsidRPr="005162DE" w14:paraId="4DAE6475" w14:textId="77777777" w:rsidTr="005E3AA8">
        <w:trPr>
          <w:trHeight w:val="449"/>
        </w:trPr>
        <w:tc>
          <w:tcPr>
            <w:tcW w:w="1975" w:type="dxa"/>
            <w:tcMar>
              <w:left w:w="58" w:type="dxa"/>
              <w:right w:w="58" w:type="dxa"/>
            </w:tcMar>
            <w:vAlign w:val="center"/>
          </w:tcPr>
          <w:p w14:paraId="47CCBF74" w14:textId="6D9FFC85" w:rsidR="005E3AA8" w:rsidRPr="005162DE" w:rsidRDefault="005E3AA8" w:rsidP="005E3AA8">
            <w:pPr>
              <w:spacing w:before="40" w:after="40"/>
              <w:jc w:val="center"/>
              <w:rPr>
                <w:rFonts w:ascii="Arial" w:hAnsi="Arial" w:cs="Arial"/>
                <w:sz w:val="24"/>
                <w:szCs w:val="24"/>
              </w:rPr>
            </w:pPr>
            <w:r>
              <w:rPr>
                <w:rFonts w:ascii="Arial" w:hAnsi="Arial" w:cs="Arial"/>
                <w:sz w:val="24"/>
                <w:szCs w:val="24"/>
              </w:rPr>
              <w:t>None</w:t>
            </w:r>
          </w:p>
        </w:tc>
        <w:tc>
          <w:tcPr>
            <w:tcW w:w="2250" w:type="dxa"/>
            <w:tcMar>
              <w:left w:w="58" w:type="dxa"/>
              <w:right w:w="58" w:type="dxa"/>
            </w:tcMar>
            <w:vAlign w:val="center"/>
          </w:tcPr>
          <w:p w14:paraId="14D9A9B3" w14:textId="0C64BA08" w:rsidR="005E3AA8" w:rsidRPr="005162DE" w:rsidRDefault="005E3AA8" w:rsidP="005E3AA8">
            <w:pPr>
              <w:spacing w:before="40" w:after="40"/>
              <w:jc w:val="center"/>
              <w:rPr>
                <w:rFonts w:ascii="Arial" w:hAnsi="Arial" w:cs="Arial"/>
                <w:sz w:val="24"/>
                <w:szCs w:val="24"/>
              </w:rPr>
            </w:pPr>
            <w:r>
              <w:rPr>
                <w:rFonts w:ascii="Arial" w:hAnsi="Arial" w:cs="Arial"/>
                <w:sz w:val="24"/>
                <w:szCs w:val="24"/>
              </w:rPr>
              <w:t>None</w:t>
            </w:r>
          </w:p>
        </w:tc>
        <w:tc>
          <w:tcPr>
            <w:tcW w:w="1890" w:type="dxa"/>
            <w:tcMar>
              <w:left w:w="58" w:type="dxa"/>
              <w:right w:w="58" w:type="dxa"/>
            </w:tcMar>
            <w:vAlign w:val="center"/>
          </w:tcPr>
          <w:p w14:paraId="7D4FE25C" w14:textId="5D273F9C" w:rsidR="005E3AA8" w:rsidRPr="005162DE" w:rsidRDefault="005E3AA8" w:rsidP="005E3AA8">
            <w:pPr>
              <w:spacing w:before="40" w:after="40"/>
              <w:jc w:val="center"/>
              <w:rPr>
                <w:rFonts w:ascii="Arial" w:hAnsi="Arial" w:cs="Arial"/>
                <w:sz w:val="24"/>
                <w:szCs w:val="24"/>
              </w:rPr>
            </w:pPr>
            <w:r>
              <w:rPr>
                <w:rFonts w:ascii="Arial" w:hAnsi="Arial" w:cs="Arial"/>
                <w:sz w:val="24"/>
                <w:szCs w:val="24"/>
              </w:rPr>
              <w:t>None</w:t>
            </w:r>
          </w:p>
        </w:tc>
        <w:tc>
          <w:tcPr>
            <w:tcW w:w="2160" w:type="dxa"/>
            <w:tcMar>
              <w:left w:w="58" w:type="dxa"/>
              <w:right w:w="58" w:type="dxa"/>
            </w:tcMar>
            <w:vAlign w:val="center"/>
          </w:tcPr>
          <w:p w14:paraId="7CABD54F" w14:textId="77ABCB93" w:rsidR="005E3AA8" w:rsidRPr="005162DE" w:rsidRDefault="005E3AA8" w:rsidP="005E3AA8">
            <w:pPr>
              <w:spacing w:before="40" w:after="40"/>
              <w:jc w:val="center"/>
              <w:rPr>
                <w:rFonts w:ascii="Arial" w:hAnsi="Arial" w:cs="Arial"/>
                <w:sz w:val="24"/>
                <w:szCs w:val="24"/>
              </w:rPr>
            </w:pPr>
            <w:r>
              <w:rPr>
                <w:rFonts w:ascii="Arial" w:hAnsi="Arial" w:cs="Arial"/>
                <w:sz w:val="24"/>
                <w:szCs w:val="24"/>
              </w:rPr>
              <w:t>None</w:t>
            </w:r>
          </w:p>
        </w:tc>
        <w:tc>
          <w:tcPr>
            <w:tcW w:w="2367" w:type="dxa"/>
            <w:tcMar>
              <w:left w:w="58" w:type="dxa"/>
              <w:right w:w="58" w:type="dxa"/>
            </w:tcMar>
            <w:vAlign w:val="center"/>
          </w:tcPr>
          <w:p w14:paraId="67233B7F" w14:textId="6A699177" w:rsidR="005E3AA8" w:rsidRPr="005162DE" w:rsidRDefault="005E3AA8" w:rsidP="005E3AA8">
            <w:pPr>
              <w:spacing w:before="40" w:after="40"/>
              <w:jc w:val="center"/>
              <w:rPr>
                <w:rFonts w:ascii="Arial" w:hAnsi="Arial" w:cs="Arial"/>
                <w:sz w:val="24"/>
                <w:szCs w:val="24"/>
              </w:rPr>
            </w:pPr>
            <w:r>
              <w:rPr>
                <w:rFonts w:ascii="Arial" w:hAnsi="Arial" w:cs="Arial"/>
                <w:sz w:val="24"/>
                <w:szCs w:val="24"/>
              </w:rPr>
              <w:t>None</w:t>
            </w:r>
          </w:p>
        </w:tc>
      </w:tr>
    </w:tbl>
    <w:p w14:paraId="04A02F99" w14:textId="77777777" w:rsidR="00B40B94" w:rsidRPr="00B40B94" w:rsidRDefault="00B40B94" w:rsidP="00B40B94">
      <w:bookmarkStart w:id="10" w:name="_Toc58336721"/>
    </w:p>
    <w:p w14:paraId="0146A27C" w14:textId="77777777" w:rsidR="00B40B94" w:rsidRPr="005162DE" w:rsidRDefault="00B40B94" w:rsidP="00B40B94">
      <w:pPr>
        <w:pStyle w:val="Heading3"/>
        <w:keepNext/>
        <w:rPr>
          <w:color w:val="auto"/>
        </w:rPr>
      </w:pPr>
      <w:r w:rsidRPr="005162DE">
        <w:rPr>
          <w:color w:val="auto"/>
        </w:rPr>
        <w:t>For Water Systems Providing Groundwater as a Source of Drinking Water</w:t>
      </w:r>
    </w:p>
    <w:p w14:paraId="0DD41198" w14:textId="63AA623F" w:rsidR="00B40B94" w:rsidRPr="005162DE" w:rsidRDefault="00B40B94" w:rsidP="00B40B94">
      <w:pPr>
        <w:pStyle w:val="Caption"/>
        <w:keepNext w:val="0"/>
        <w:spacing w:before="0"/>
      </w:pPr>
      <w:r w:rsidRPr="005162DE">
        <w:t xml:space="preserve">Table </w:t>
      </w:r>
      <w:r w:rsidR="00666244">
        <w:t>10</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B40B94" w:rsidRPr="005162DE" w14:paraId="0FD2A9D1" w14:textId="77777777" w:rsidTr="0067366F">
        <w:trPr>
          <w:tblHeader/>
        </w:trPr>
        <w:tc>
          <w:tcPr>
            <w:tcW w:w="2515" w:type="dxa"/>
            <w:tcMar>
              <w:left w:w="58" w:type="dxa"/>
              <w:right w:w="58" w:type="dxa"/>
            </w:tcMar>
            <w:vAlign w:val="center"/>
          </w:tcPr>
          <w:p w14:paraId="1BB39D95" w14:textId="77777777" w:rsidR="00B40B94" w:rsidRPr="005162DE" w:rsidRDefault="00B40B94" w:rsidP="0067366F">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54B1264C" w14:textId="77777777" w:rsidR="00B40B94" w:rsidRPr="005162DE" w:rsidRDefault="00B40B94" w:rsidP="0067366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2B17068B" w14:textId="77777777" w:rsidR="00B40B94" w:rsidRPr="005162DE" w:rsidRDefault="00B40B94" w:rsidP="0067366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D62C4E2" w14:textId="77777777" w:rsidR="00B40B94" w:rsidRPr="005162DE" w:rsidRDefault="00B40B94" w:rsidP="0067366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4127E965" w14:textId="77777777" w:rsidR="00B40B94" w:rsidRPr="005162DE" w:rsidRDefault="00B40B94" w:rsidP="0067366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3331929F" w14:textId="77777777" w:rsidR="00B40B94" w:rsidRPr="005162DE" w:rsidRDefault="00B40B94" w:rsidP="0067366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40B94" w:rsidRPr="005162DE" w14:paraId="278B51AE" w14:textId="77777777" w:rsidTr="0067366F">
        <w:trPr>
          <w:trHeight w:val="504"/>
          <w:tblHeader/>
        </w:trPr>
        <w:tc>
          <w:tcPr>
            <w:tcW w:w="2515" w:type="dxa"/>
            <w:tcMar>
              <w:left w:w="58" w:type="dxa"/>
              <w:right w:w="58" w:type="dxa"/>
            </w:tcMar>
          </w:tcPr>
          <w:p w14:paraId="1FC9786A" w14:textId="77777777" w:rsidR="00B40B94" w:rsidRPr="005162DE" w:rsidRDefault="00B40B94" w:rsidP="0067366F">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0F1D4AE9" w14:textId="77777777" w:rsidR="00B40B94" w:rsidRPr="005162DE" w:rsidRDefault="00B40B94" w:rsidP="0067366F">
            <w:pPr>
              <w:spacing w:before="40" w:after="40"/>
              <w:jc w:val="center"/>
              <w:rPr>
                <w:rFonts w:ascii="Arial" w:hAnsi="Arial" w:cs="Arial"/>
                <w:sz w:val="24"/>
                <w:szCs w:val="24"/>
              </w:rPr>
            </w:pPr>
            <w:r w:rsidRPr="005162DE">
              <w:rPr>
                <w:rFonts w:ascii="Arial" w:hAnsi="Arial" w:cs="Arial"/>
                <w:sz w:val="24"/>
                <w:szCs w:val="24"/>
              </w:rPr>
              <w:t>(In the year)</w:t>
            </w:r>
          </w:p>
          <w:p w14:paraId="71CF7C4C" w14:textId="77777777" w:rsidR="00B40B94" w:rsidRPr="005162DE" w:rsidRDefault="00B40B94" w:rsidP="0067366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FE05D88" w14:textId="77777777" w:rsidR="00B40B94" w:rsidRPr="005162DE" w:rsidRDefault="00B40B94" w:rsidP="0067366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1D70EFDE" w14:textId="77777777" w:rsidR="00B40B94" w:rsidRPr="005162DE" w:rsidRDefault="00B40B94" w:rsidP="0067366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10AED9BD" w14:textId="77777777" w:rsidR="00B40B94" w:rsidRPr="005162DE" w:rsidRDefault="00B40B94" w:rsidP="0067366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EE3E315" w14:textId="77777777" w:rsidR="00B40B94" w:rsidRPr="005162DE" w:rsidRDefault="00B40B94" w:rsidP="0067366F">
            <w:pPr>
              <w:spacing w:before="40" w:after="40"/>
              <w:rPr>
                <w:rFonts w:ascii="Arial" w:hAnsi="Arial" w:cs="Arial"/>
                <w:sz w:val="24"/>
                <w:szCs w:val="24"/>
              </w:rPr>
            </w:pPr>
            <w:r w:rsidRPr="005162DE">
              <w:rPr>
                <w:rFonts w:ascii="Arial" w:hAnsi="Arial" w:cs="Arial"/>
                <w:sz w:val="24"/>
                <w:szCs w:val="24"/>
              </w:rPr>
              <w:t>Human and animal fecal waste</w:t>
            </w:r>
          </w:p>
        </w:tc>
      </w:tr>
      <w:tr w:rsidR="00B40B94" w:rsidRPr="005162DE" w14:paraId="34B1C398" w14:textId="77777777" w:rsidTr="0067366F">
        <w:trPr>
          <w:trHeight w:val="504"/>
          <w:tblHeader/>
        </w:trPr>
        <w:tc>
          <w:tcPr>
            <w:tcW w:w="2515" w:type="dxa"/>
            <w:tcMar>
              <w:left w:w="58" w:type="dxa"/>
              <w:right w:w="58" w:type="dxa"/>
            </w:tcMar>
          </w:tcPr>
          <w:p w14:paraId="26C94AC4" w14:textId="77777777" w:rsidR="00B40B94" w:rsidRPr="005162DE" w:rsidRDefault="00B40B94" w:rsidP="0067366F">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134610C8" w14:textId="77777777" w:rsidR="00B40B94" w:rsidRPr="005162DE" w:rsidRDefault="00B40B94" w:rsidP="0067366F">
            <w:pPr>
              <w:spacing w:before="40" w:after="40"/>
              <w:jc w:val="center"/>
              <w:rPr>
                <w:rFonts w:ascii="Arial" w:hAnsi="Arial" w:cs="Arial"/>
                <w:sz w:val="24"/>
                <w:szCs w:val="24"/>
              </w:rPr>
            </w:pPr>
            <w:r w:rsidRPr="005162DE">
              <w:rPr>
                <w:rFonts w:ascii="Arial" w:hAnsi="Arial" w:cs="Arial"/>
                <w:sz w:val="24"/>
                <w:szCs w:val="24"/>
              </w:rPr>
              <w:t>(In the year)</w:t>
            </w:r>
          </w:p>
          <w:p w14:paraId="01FE7864" w14:textId="77777777" w:rsidR="00B40B94" w:rsidRPr="005162DE" w:rsidRDefault="00B40B94" w:rsidP="0067366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A5D3C7E" w14:textId="77777777" w:rsidR="00B40B94" w:rsidRPr="005162DE" w:rsidRDefault="00B40B94" w:rsidP="0067366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5E66F0B" w14:textId="77777777" w:rsidR="00B40B94" w:rsidRPr="005162DE" w:rsidRDefault="00B40B94" w:rsidP="0067366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743EA520" w14:textId="77777777" w:rsidR="00B40B94" w:rsidRPr="005162DE" w:rsidRDefault="00B40B94" w:rsidP="0067366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2251BC4E" w14:textId="77777777" w:rsidR="00B40B94" w:rsidRPr="005162DE" w:rsidRDefault="00B40B94" w:rsidP="0067366F">
            <w:pPr>
              <w:spacing w:before="40" w:after="40"/>
              <w:rPr>
                <w:rFonts w:ascii="Arial" w:hAnsi="Arial" w:cs="Arial"/>
                <w:sz w:val="24"/>
                <w:szCs w:val="24"/>
              </w:rPr>
            </w:pPr>
            <w:r w:rsidRPr="005162DE">
              <w:rPr>
                <w:rFonts w:ascii="Arial" w:hAnsi="Arial" w:cs="Arial"/>
                <w:sz w:val="24"/>
                <w:szCs w:val="24"/>
              </w:rPr>
              <w:t>Human and animal fecal waste</w:t>
            </w:r>
          </w:p>
        </w:tc>
      </w:tr>
      <w:tr w:rsidR="00B40B94" w:rsidRPr="005162DE" w14:paraId="6D3ED0DC" w14:textId="77777777" w:rsidTr="0067366F">
        <w:trPr>
          <w:trHeight w:val="504"/>
          <w:tblHeader/>
        </w:trPr>
        <w:tc>
          <w:tcPr>
            <w:tcW w:w="2515" w:type="dxa"/>
            <w:tcMar>
              <w:left w:w="58" w:type="dxa"/>
              <w:right w:w="58" w:type="dxa"/>
            </w:tcMar>
          </w:tcPr>
          <w:p w14:paraId="22A96E18" w14:textId="77777777" w:rsidR="00B40B94" w:rsidRPr="005162DE" w:rsidRDefault="00B40B94" w:rsidP="0067366F">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8F15A52" w14:textId="77777777" w:rsidR="00B40B94" w:rsidRPr="005162DE" w:rsidRDefault="00B40B94" w:rsidP="0067366F">
            <w:pPr>
              <w:spacing w:before="40" w:after="40"/>
              <w:jc w:val="center"/>
              <w:rPr>
                <w:rFonts w:ascii="Arial" w:hAnsi="Arial" w:cs="Arial"/>
                <w:sz w:val="24"/>
                <w:szCs w:val="24"/>
              </w:rPr>
            </w:pPr>
            <w:r w:rsidRPr="005162DE">
              <w:rPr>
                <w:rFonts w:ascii="Arial" w:hAnsi="Arial" w:cs="Arial"/>
                <w:sz w:val="24"/>
                <w:szCs w:val="24"/>
              </w:rPr>
              <w:t>(In the year)</w:t>
            </w:r>
          </w:p>
          <w:p w14:paraId="3E22E032" w14:textId="77777777" w:rsidR="00B40B94" w:rsidRPr="005162DE" w:rsidRDefault="00B40B94" w:rsidP="0067366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AFFA0ED" w14:textId="77777777" w:rsidR="00B40B94" w:rsidRPr="005162DE" w:rsidRDefault="00B40B94" w:rsidP="0067366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1BCD77DF" w14:textId="77777777" w:rsidR="00B40B94" w:rsidRPr="005162DE" w:rsidRDefault="00B40B94" w:rsidP="0067366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347C5C56" w14:textId="77777777" w:rsidR="00B40B94" w:rsidRPr="005162DE" w:rsidRDefault="00B40B94" w:rsidP="0067366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21EF1D2B" w14:textId="77777777" w:rsidR="00B40B94" w:rsidRPr="005162DE" w:rsidRDefault="00B40B94" w:rsidP="0067366F">
            <w:pPr>
              <w:spacing w:before="40" w:after="40"/>
              <w:rPr>
                <w:rFonts w:ascii="Arial" w:hAnsi="Arial" w:cs="Arial"/>
                <w:sz w:val="24"/>
                <w:szCs w:val="24"/>
              </w:rPr>
            </w:pPr>
            <w:r w:rsidRPr="005162DE">
              <w:rPr>
                <w:rFonts w:ascii="Arial" w:hAnsi="Arial" w:cs="Arial"/>
                <w:sz w:val="24"/>
                <w:szCs w:val="24"/>
              </w:rPr>
              <w:t>Human and animal fecal waste</w:t>
            </w:r>
          </w:p>
        </w:tc>
      </w:tr>
    </w:tbl>
    <w:p w14:paraId="1DDF8AC0" w14:textId="77777777" w:rsidR="00B40B94" w:rsidRPr="005162DE" w:rsidRDefault="00B40B94" w:rsidP="00B40B94">
      <w:pPr>
        <w:pStyle w:val="Caption"/>
        <w:spacing w:before="100" w:beforeAutospacing="1"/>
      </w:pPr>
    </w:p>
    <w:p w14:paraId="23DAA0EC" w14:textId="543C7725" w:rsidR="00B40B94" w:rsidRPr="005162DE" w:rsidRDefault="00B40B94" w:rsidP="00B40B94">
      <w:pPr>
        <w:pStyle w:val="Caption"/>
        <w:spacing w:before="100" w:beforeAutospacing="1"/>
      </w:pPr>
      <w:r w:rsidRPr="005162DE">
        <w:t xml:space="preserve">Table </w:t>
      </w:r>
      <w:r w:rsidR="00666244">
        <w:t>11</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B40B94" w:rsidRPr="005162DE" w14:paraId="31993C85" w14:textId="77777777" w:rsidTr="0067366F">
        <w:trPr>
          <w:trHeight w:val="457"/>
        </w:trPr>
        <w:tc>
          <w:tcPr>
            <w:tcW w:w="1975" w:type="dxa"/>
            <w:tcMar>
              <w:left w:w="58" w:type="dxa"/>
              <w:right w:w="58" w:type="dxa"/>
            </w:tcMar>
            <w:vAlign w:val="center"/>
          </w:tcPr>
          <w:p w14:paraId="155C47EB" w14:textId="77777777" w:rsidR="00B40B94" w:rsidRPr="005162DE" w:rsidRDefault="00B40B94" w:rsidP="0067366F">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03FAF1B" w14:textId="77777777" w:rsidR="00B40B94" w:rsidRPr="005162DE" w:rsidRDefault="00B40B94" w:rsidP="0067366F">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62D6324" w14:textId="77777777" w:rsidR="00B40B94" w:rsidRPr="005162DE" w:rsidRDefault="00B40B94" w:rsidP="0067366F">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46414F18" w14:textId="77777777" w:rsidR="00B40B94" w:rsidRPr="005162DE" w:rsidRDefault="00B40B94" w:rsidP="0067366F">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2841EAA" w14:textId="77777777" w:rsidR="00B40B94" w:rsidRPr="005162DE" w:rsidRDefault="00B40B94" w:rsidP="0067366F">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40B94" w:rsidRPr="005162DE" w14:paraId="1B3C3E37" w14:textId="77777777" w:rsidTr="0067366F">
        <w:trPr>
          <w:trHeight w:val="449"/>
        </w:trPr>
        <w:tc>
          <w:tcPr>
            <w:tcW w:w="1975" w:type="dxa"/>
            <w:tcMar>
              <w:left w:w="58" w:type="dxa"/>
              <w:right w:w="58" w:type="dxa"/>
            </w:tcMar>
            <w:vAlign w:val="center"/>
          </w:tcPr>
          <w:p w14:paraId="5EB38F35" w14:textId="77777777" w:rsidR="00B40B94" w:rsidRPr="005162DE" w:rsidRDefault="00B40B94" w:rsidP="0067366F">
            <w:pPr>
              <w:keepNext/>
              <w:spacing w:before="40" w:after="40"/>
              <w:jc w:val="center"/>
              <w:rPr>
                <w:rFonts w:ascii="Arial" w:hAnsi="Arial" w:cs="Arial"/>
                <w:sz w:val="24"/>
                <w:szCs w:val="24"/>
              </w:rPr>
            </w:pPr>
            <w:r>
              <w:rPr>
                <w:rFonts w:ascii="Arial" w:hAnsi="Arial" w:cs="Arial"/>
                <w:sz w:val="24"/>
                <w:szCs w:val="24"/>
              </w:rPr>
              <w:t>None</w:t>
            </w:r>
          </w:p>
        </w:tc>
        <w:tc>
          <w:tcPr>
            <w:tcW w:w="2250" w:type="dxa"/>
            <w:tcMar>
              <w:left w:w="58" w:type="dxa"/>
              <w:right w:w="58" w:type="dxa"/>
            </w:tcMar>
            <w:vAlign w:val="center"/>
          </w:tcPr>
          <w:p w14:paraId="2989DCBE" w14:textId="77777777" w:rsidR="00B40B94" w:rsidRPr="005162DE" w:rsidRDefault="00B40B94" w:rsidP="0067366F">
            <w:pPr>
              <w:keepNext/>
              <w:spacing w:before="40" w:after="40"/>
              <w:jc w:val="center"/>
              <w:rPr>
                <w:rFonts w:ascii="Arial" w:hAnsi="Arial" w:cs="Arial"/>
                <w:sz w:val="24"/>
                <w:szCs w:val="24"/>
              </w:rPr>
            </w:pPr>
            <w:r>
              <w:rPr>
                <w:rFonts w:ascii="Arial" w:hAnsi="Arial" w:cs="Arial"/>
                <w:sz w:val="24"/>
                <w:szCs w:val="24"/>
              </w:rPr>
              <w:t>None</w:t>
            </w:r>
          </w:p>
        </w:tc>
        <w:tc>
          <w:tcPr>
            <w:tcW w:w="1890" w:type="dxa"/>
            <w:tcMar>
              <w:left w:w="58" w:type="dxa"/>
              <w:right w:w="58" w:type="dxa"/>
            </w:tcMar>
            <w:vAlign w:val="center"/>
          </w:tcPr>
          <w:p w14:paraId="28E61B7F" w14:textId="77777777" w:rsidR="00B40B94" w:rsidRPr="005162DE" w:rsidRDefault="00B40B94" w:rsidP="0067366F">
            <w:pPr>
              <w:keepNext/>
              <w:spacing w:before="40" w:after="40"/>
              <w:jc w:val="center"/>
              <w:rPr>
                <w:rFonts w:ascii="Arial" w:hAnsi="Arial" w:cs="Arial"/>
                <w:sz w:val="24"/>
                <w:szCs w:val="24"/>
              </w:rPr>
            </w:pPr>
            <w:r>
              <w:rPr>
                <w:rFonts w:ascii="Arial" w:hAnsi="Arial" w:cs="Arial"/>
                <w:sz w:val="24"/>
                <w:szCs w:val="24"/>
              </w:rPr>
              <w:t>None</w:t>
            </w:r>
          </w:p>
        </w:tc>
        <w:tc>
          <w:tcPr>
            <w:tcW w:w="2160" w:type="dxa"/>
            <w:tcMar>
              <w:left w:w="58" w:type="dxa"/>
              <w:right w:w="58" w:type="dxa"/>
            </w:tcMar>
            <w:vAlign w:val="center"/>
          </w:tcPr>
          <w:p w14:paraId="1EB9B300" w14:textId="77777777" w:rsidR="00B40B94" w:rsidRPr="005162DE" w:rsidRDefault="00B40B94" w:rsidP="0067366F">
            <w:pPr>
              <w:keepNext/>
              <w:spacing w:before="40" w:after="40"/>
              <w:jc w:val="center"/>
              <w:rPr>
                <w:rFonts w:ascii="Arial" w:hAnsi="Arial" w:cs="Arial"/>
                <w:sz w:val="24"/>
                <w:szCs w:val="24"/>
              </w:rPr>
            </w:pPr>
            <w:r>
              <w:rPr>
                <w:rFonts w:ascii="Arial" w:hAnsi="Arial" w:cs="Arial"/>
                <w:sz w:val="24"/>
                <w:szCs w:val="24"/>
              </w:rPr>
              <w:t>None</w:t>
            </w:r>
          </w:p>
        </w:tc>
        <w:tc>
          <w:tcPr>
            <w:tcW w:w="2367" w:type="dxa"/>
            <w:tcMar>
              <w:left w:w="58" w:type="dxa"/>
              <w:right w:w="58" w:type="dxa"/>
            </w:tcMar>
            <w:vAlign w:val="center"/>
          </w:tcPr>
          <w:p w14:paraId="5514D500" w14:textId="77777777" w:rsidR="00B40B94" w:rsidRPr="005162DE" w:rsidRDefault="00B40B94" w:rsidP="0067366F">
            <w:pPr>
              <w:keepNext/>
              <w:spacing w:before="40" w:after="40"/>
              <w:jc w:val="center"/>
              <w:rPr>
                <w:rFonts w:ascii="Arial" w:hAnsi="Arial" w:cs="Arial"/>
                <w:sz w:val="24"/>
                <w:szCs w:val="24"/>
              </w:rPr>
            </w:pPr>
            <w:r>
              <w:rPr>
                <w:rFonts w:ascii="Arial" w:hAnsi="Arial" w:cs="Arial"/>
                <w:sz w:val="24"/>
                <w:szCs w:val="24"/>
              </w:rPr>
              <w:t>None</w:t>
            </w:r>
          </w:p>
        </w:tc>
      </w:tr>
      <w:bookmarkEnd w:id="10"/>
    </w:tbl>
    <w:p w14:paraId="2C586EA6" w14:textId="5829C3C4" w:rsidR="00827994" w:rsidRPr="005162DE" w:rsidRDefault="00827994" w:rsidP="005E3AA8">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2C392" w14:textId="77777777" w:rsidR="007D1CF5" w:rsidRDefault="007D1CF5">
      <w:r>
        <w:separator/>
      </w:r>
    </w:p>
    <w:p w14:paraId="1BC57CFA" w14:textId="77777777" w:rsidR="007D1CF5" w:rsidRDefault="007D1CF5"/>
  </w:endnote>
  <w:endnote w:type="continuationSeparator" w:id="0">
    <w:p w14:paraId="0DC8CC0B" w14:textId="77777777" w:rsidR="007D1CF5" w:rsidRDefault="007D1CF5">
      <w:r>
        <w:continuationSeparator/>
      </w:r>
    </w:p>
    <w:p w14:paraId="6B48746C" w14:textId="77777777" w:rsidR="007D1CF5" w:rsidRDefault="007D1CF5"/>
  </w:endnote>
  <w:endnote w:type="continuationNotice" w:id="1">
    <w:p w14:paraId="0E52CBC9" w14:textId="77777777" w:rsidR="007D1CF5" w:rsidRDefault="007D1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6C33" w14:textId="77777777" w:rsidR="007D1CF5" w:rsidRDefault="007D1CF5">
      <w:r>
        <w:separator/>
      </w:r>
    </w:p>
    <w:p w14:paraId="51D49DAB" w14:textId="77777777" w:rsidR="007D1CF5" w:rsidRDefault="007D1CF5"/>
  </w:footnote>
  <w:footnote w:type="continuationSeparator" w:id="0">
    <w:p w14:paraId="0A3BDA8F" w14:textId="77777777" w:rsidR="007D1CF5" w:rsidRDefault="007D1CF5">
      <w:r>
        <w:continuationSeparator/>
      </w:r>
    </w:p>
    <w:p w14:paraId="353C51C7" w14:textId="77777777" w:rsidR="007D1CF5" w:rsidRDefault="007D1CF5"/>
  </w:footnote>
  <w:footnote w:type="continuationNotice" w:id="1">
    <w:p w14:paraId="110F6CDD" w14:textId="77777777" w:rsidR="007D1CF5" w:rsidRDefault="007D1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1B68"/>
    <w:rsid w:val="00153D70"/>
    <w:rsid w:val="00154C45"/>
    <w:rsid w:val="00156C1E"/>
    <w:rsid w:val="00161D5A"/>
    <w:rsid w:val="00164C37"/>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DBA"/>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3EAF"/>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4B8E"/>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4BC"/>
    <w:rsid w:val="00537BEA"/>
    <w:rsid w:val="0054057D"/>
    <w:rsid w:val="00540ACB"/>
    <w:rsid w:val="00541730"/>
    <w:rsid w:val="00546A68"/>
    <w:rsid w:val="00546FDB"/>
    <w:rsid w:val="00552801"/>
    <w:rsid w:val="00552D92"/>
    <w:rsid w:val="005540D9"/>
    <w:rsid w:val="0055419E"/>
    <w:rsid w:val="005556BF"/>
    <w:rsid w:val="0056039D"/>
    <w:rsid w:val="005715B5"/>
    <w:rsid w:val="00571AB4"/>
    <w:rsid w:val="005830FA"/>
    <w:rsid w:val="00583428"/>
    <w:rsid w:val="005838ED"/>
    <w:rsid w:val="0058536C"/>
    <w:rsid w:val="00587145"/>
    <w:rsid w:val="00587220"/>
    <w:rsid w:val="0058726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3AA8"/>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320"/>
    <w:rsid w:val="00636BFA"/>
    <w:rsid w:val="00640676"/>
    <w:rsid w:val="00640D92"/>
    <w:rsid w:val="0064205A"/>
    <w:rsid w:val="00643C66"/>
    <w:rsid w:val="006470CD"/>
    <w:rsid w:val="00652F8C"/>
    <w:rsid w:val="00653424"/>
    <w:rsid w:val="0065365D"/>
    <w:rsid w:val="006537F6"/>
    <w:rsid w:val="00654DBD"/>
    <w:rsid w:val="0066456C"/>
    <w:rsid w:val="00666244"/>
    <w:rsid w:val="00666704"/>
    <w:rsid w:val="006672EF"/>
    <w:rsid w:val="0067168B"/>
    <w:rsid w:val="006727C0"/>
    <w:rsid w:val="00680846"/>
    <w:rsid w:val="0068272C"/>
    <w:rsid w:val="00684C7E"/>
    <w:rsid w:val="00691186"/>
    <w:rsid w:val="00695A6F"/>
    <w:rsid w:val="00696362"/>
    <w:rsid w:val="006A04A9"/>
    <w:rsid w:val="006A13D9"/>
    <w:rsid w:val="006A482B"/>
    <w:rsid w:val="006A68B0"/>
    <w:rsid w:val="006B5CF2"/>
    <w:rsid w:val="006C2732"/>
    <w:rsid w:val="006C7186"/>
    <w:rsid w:val="006D3AA0"/>
    <w:rsid w:val="006D480B"/>
    <w:rsid w:val="006D4D93"/>
    <w:rsid w:val="006D506D"/>
    <w:rsid w:val="006E03F6"/>
    <w:rsid w:val="006E11B6"/>
    <w:rsid w:val="006F437B"/>
    <w:rsid w:val="006F46E1"/>
    <w:rsid w:val="006F6E3F"/>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37E6D"/>
    <w:rsid w:val="00742E55"/>
    <w:rsid w:val="00743F7B"/>
    <w:rsid w:val="007452F3"/>
    <w:rsid w:val="00745362"/>
    <w:rsid w:val="00745E27"/>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1CF5"/>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47A3"/>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180A"/>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B7486"/>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B94"/>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3960"/>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3B4"/>
    <w:rsid w:val="00C20B5D"/>
    <w:rsid w:val="00C24336"/>
    <w:rsid w:val="00C24948"/>
    <w:rsid w:val="00C31F01"/>
    <w:rsid w:val="00C338CA"/>
    <w:rsid w:val="00C3526A"/>
    <w:rsid w:val="00C41E25"/>
    <w:rsid w:val="00C43468"/>
    <w:rsid w:val="00C45B4E"/>
    <w:rsid w:val="00C45D7B"/>
    <w:rsid w:val="00C463DC"/>
    <w:rsid w:val="00C51D70"/>
    <w:rsid w:val="00C5556F"/>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29D9"/>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1F5A"/>
    <w:rsid w:val="00EA3504"/>
    <w:rsid w:val="00EA66F0"/>
    <w:rsid w:val="00EB0127"/>
    <w:rsid w:val="00EB2EBD"/>
    <w:rsid w:val="00EB3BEC"/>
    <w:rsid w:val="00EB4C15"/>
    <w:rsid w:val="00EB6CF4"/>
    <w:rsid w:val="00EB7363"/>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632"/>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paragraph" w:customStyle="1" w:styleId="Default">
    <w:name w:val="Default"/>
    <w:rsid w:val="0058726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8</Pages>
  <Words>2030</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Office Computer3</cp:lastModifiedBy>
  <cp:revision>22</cp:revision>
  <cp:lastPrinted>2022-01-19T18:53:00Z</cp:lastPrinted>
  <dcterms:created xsi:type="dcterms:W3CDTF">2025-01-13T16:23:00Z</dcterms:created>
  <dcterms:modified xsi:type="dcterms:W3CDTF">2026-03-17T21:46:00Z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