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35E221EA" w:rsidR="00BC6327" w:rsidRPr="005162DE" w:rsidRDefault="00BC6327" w:rsidP="008E66E2">
      <w:pPr>
        <w:pStyle w:val="Heading1"/>
        <w:spacing w:before="0"/>
        <w:jc w:val="center"/>
      </w:pPr>
      <w:bookmarkStart w:id="0" w:name="_Toc58336712"/>
      <w:r w:rsidRPr="005162DE">
        <w:t>20</w:t>
      </w:r>
      <w:r w:rsidR="00587220" w:rsidRPr="005162DE">
        <w:t>2</w:t>
      </w:r>
      <w:r w:rsidR="00D20D4D">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39666F4"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D20D4D" w:rsidRPr="00830797">
        <w:rPr>
          <w:rFonts w:ascii="Arial" w:hAnsi="Arial" w:cs="Arial"/>
          <w:sz w:val="24"/>
          <w:szCs w:val="24"/>
        </w:rPr>
        <w:t>Camp Stevens</w:t>
      </w:r>
      <w:r w:rsidR="00494C7A" w:rsidRPr="005162DE">
        <w:rPr>
          <w:rFonts w:ascii="Arial" w:hAnsi="Arial" w:cs="Arial"/>
          <w:sz w:val="24"/>
          <w:szCs w:val="24"/>
        </w:rPr>
        <w:t xml:space="preserve"> </w:t>
      </w:r>
    </w:p>
    <w:p w14:paraId="65A99AB1" w14:textId="1C7B7E80"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D20D4D">
        <w:rPr>
          <w:rFonts w:ascii="Arial" w:hAnsi="Arial" w:cs="Arial"/>
          <w:sz w:val="24"/>
          <w:szCs w:val="24"/>
        </w:rPr>
        <w:t xml:space="preserve">June </w:t>
      </w:r>
      <w:r w:rsidR="0029579D">
        <w:rPr>
          <w:rFonts w:ascii="Arial" w:hAnsi="Arial" w:cs="Arial"/>
          <w:sz w:val="24"/>
          <w:szCs w:val="24"/>
        </w:rPr>
        <w:t>30</w:t>
      </w:r>
      <w:r w:rsidR="00D20D4D">
        <w:rPr>
          <w:rFonts w:ascii="Arial" w:hAnsi="Arial" w:cs="Arial"/>
          <w:sz w:val="24"/>
          <w:szCs w:val="24"/>
        </w:rPr>
        <w:t>, 2025</w:t>
      </w:r>
    </w:p>
    <w:p w14:paraId="21C05768" w14:textId="4E84081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D20D4D">
        <w:rPr>
          <w:rFonts w:ascii="Arial" w:hAnsi="Arial" w:cs="Arial"/>
          <w:sz w:val="24"/>
          <w:szCs w:val="24"/>
        </w:rPr>
        <w:t>Groundwater</w:t>
      </w:r>
    </w:p>
    <w:p w14:paraId="465C1FBF" w14:textId="3DA3E7F8" w:rsidR="00D20D4D"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D20D4D" w:rsidRPr="00830797">
        <w:rPr>
          <w:rFonts w:ascii="Arial" w:hAnsi="Arial" w:cs="Arial"/>
          <w:sz w:val="24"/>
          <w:szCs w:val="24"/>
        </w:rPr>
        <w:t xml:space="preserve">Well 03-standby, Well-04-standby, </w:t>
      </w:r>
      <w:proofErr w:type="gramStart"/>
      <w:r w:rsidR="00D20D4D" w:rsidRPr="00830797">
        <w:rPr>
          <w:rFonts w:ascii="Arial" w:hAnsi="Arial" w:cs="Arial"/>
          <w:sz w:val="24"/>
          <w:szCs w:val="24"/>
        </w:rPr>
        <w:t>Well</w:t>
      </w:r>
      <w:proofErr w:type="gramEnd"/>
      <w:r w:rsidR="00D20D4D" w:rsidRPr="00830797">
        <w:rPr>
          <w:rFonts w:ascii="Arial" w:hAnsi="Arial" w:cs="Arial"/>
          <w:sz w:val="24"/>
          <w:szCs w:val="24"/>
        </w:rPr>
        <w:t xml:space="preserve"> 05-Active </w:t>
      </w:r>
    </w:p>
    <w:p w14:paraId="72026AFB" w14:textId="5E56545A" w:rsidR="00D20D4D" w:rsidRPr="00830797" w:rsidRDefault="004263A6" w:rsidP="00D20D4D">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D20D4D" w:rsidRPr="00D20D4D">
        <w:rPr>
          <w:rFonts w:ascii="Arial" w:hAnsi="Arial" w:cs="Arial"/>
          <w:sz w:val="24"/>
          <w:szCs w:val="24"/>
        </w:rPr>
        <w:t xml:space="preserve"> </w:t>
      </w:r>
      <w:r w:rsidR="00D20D4D" w:rsidRPr="00830797">
        <w:rPr>
          <w:rFonts w:ascii="Arial" w:hAnsi="Arial" w:cs="Arial"/>
          <w:sz w:val="24"/>
          <w:szCs w:val="24"/>
        </w:rPr>
        <w:t>On file with Division of Drinking Water – District 26 (Imperial).</w:t>
      </w:r>
    </w:p>
    <w:p w14:paraId="3F04D74E" w14:textId="77777777" w:rsidR="00D20D4D" w:rsidRDefault="004263A6" w:rsidP="00D20D4D">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D20D4D" w:rsidRPr="00830797">
        <w:rPr>
          <w:rFonts w:ascii="Arial" w:hAnsi="Arial" w:cs="Arial"/>
          <w:sz w:val="24"/>
          <w:szCs w:val="24"/>
        </w:rPr>
        <w:t>Contact the office.</w:t>
      </w:r>
    </w:p>
    <w:p w14:paraId="4D9927C2" w14:textId="77777777" w:rsidR="00D20D4D" w:rsidRPr="00830797" w:rsidRDefault="0065365D" w:rsidP="00D20D4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D20D4D" w:rsidRPr="00830797">
        <w:rPr>
          <w:rFonts w:ascii="Arial" w:hAnsi="Arial" w:cs="Arial"/>
          <w:sz w:val="24"/>
          <w:szCs w:val="24"/>
        </w:rPr>
        <w:t>Kathy Wilder at 619-977-7812</w:t>
      </w:r>
    </w:p>
    <w:p w14:paraId="07972555" w14:textId="77777777" w:rsidR="00D20D4D" w:rsidRPr="00830797" w:rsidRDefault="00D20D4D" w:rsidP="00D20D4D">
      <w:pPr>
        <w:rPr>
          <w:rFonts w:ascii="Arial" w:hAnsi="Arial" w:cs="Arial"/>
          <w:sz w:val="24"/>
          <w:szCs w:val="24"/>
        </w:rPr>
      </w:pPr>
    </w:p>
    <w:p w14:paraId="291D569C" w14:textId="2A26D907" w:rsidR="00ED7919" w:rsidRPr="005162DE" w:rsidRDefault="008404C1" w:rsidP="001F7181">
      <w:pPr>
        <w:pStyle w:val="Heading2"/>
      </w:pPr>
      <w:bookmarkStart w:id="2" w:name="_Toc58336714"/>
      <w:r w:rsidRPr="005162DE">
        <w:t>About This Report</w:t>
      </w:r>
      <w:bookmarkEnd w:id="2"/>
    </w:p>
    <w:p w14:paraId="14AA4D8D" w14:textId="3E1A3D1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29579D">
        <w:rPr>
          <w:rFonts w:ascii="Arial" w:hAnsi="Arial" w:cs="Arial"/>
          <w:sz w:val="24"/>
          <w:szCs w:val="24"/>
        </w:rPr>
        <w:t>4</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3728489E"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D20D4D" w:rsidRPr="00D20D4D">
        <w:rPr>
          <w:rFonts w:ascii="Arial" w:hAnsi="Arial" w:cs="Arial"/>
          <w:b/>
          <w:bCs/>
          <w:sz w:val="24"/>
          <w:szCs w:val="24"/>
        </w:rPr>
        <w:t xml:space="preserve">Camp Stevens </w:t>
      </w:r>
      <w:r w:rsidR="00D20D4D">
        <w:rPr>
          <w:rFonts w:ascii="Arial" w:hAnsi="Arial" w:cs="Arial"/>
          <w:b/>
          <w:bCs/>
          <w:sz w:val="24"/>
          <w:szCs w:val="24"/>
        </w:rPr>
        <w:t>(</w:t>
      </w:r>
      <w:r w:rsidR="00D20D4D" w:rsidRPr="00D20D4D">
        <w:rPr>
          <w:rFonts w:ascii="Arial" w:hAnsi="Arial" w:cs="Arial"/>
          <w:b/>
          <w:bCs/>
          <w:sz w:val="24"/>
          <w:szCs w:val="24"/>
        </w:rPr>
        <w:t>619</w:t>
      </w:r>
      <w:r w:rsidR="00D20D4D">
        <w:rPr>
          <w:rFonts w:ascii="Arial" w:hAnsi="Arial" w:cs="Arial"/>
          <w:b/>
          <w:bCs/>
          <w:sz w:val="24"/>
          <w:szCs w:val="24"/>
        </w:rPr>
        <w:t xml:space="preserve">) </w:t>
      </w:r>
      <w:r w:rsidR="00D20D4D" w:rsidRPr="00D20D4D">
        <w:rPr>
          <w:rFonts w:ascii="Arial" w:hAnsi="Arial" w:cs="Arial"/>
          <w:b/>
          <w:bCs/>
          <w:sz w:val="24"/>
          <w:szCs w:val="24"/>
        </w:rPr>
        <w:t>977-7812</w:t>
      </w:r>
      <w:r w:rsidR="00442D66" w:rsidRPr="005162DE">
        <w:rPr>
          <w:rFonts w:ascii="Arial" w:hAnsi="Arial" w:cs="Arial"/>
          <w:sz w:val="24"/>
          <w:szCs w:val="24"/>
          <w:lang w:val="es-MX"/>
        </w:rPr>
        <w:t xml:space="preserve"> para asistirlo en español.</w:t>
      </w:r>
    </w:p>
    <w:p w14:paraId="0DE5AB91" w14:textId="77777777" w:rsidR="00D20D4D" w:rsidRDefault="0092687A" w:rsidP="0092687A">
      <w:pPr>
        <w:spacing w:after="180"/>
        <w:rPr>
          <w:rFonts w:ascii="Arial" w:hAnsi="Arial" w:cs="Arial"/>
          <w:b/>
          <w:bCs/>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D20D4D" w:rsidRPr="00D20D4D">
        <w:rPr>
          <w:rFonts w:ascii="Arial" w:hAnsi="Arial" w:cs="Arial"/>
          <w:b/>
          <w:bCs/>
          <w:sz w:val="24"/>
          <w:szCs w:val="24"/>
        </w:rPr>
        <w:t xml:space="preserve">Camp Stevens </w:t>
      </w:r>
      <w:r w:rsidR="00D20D4D">
        <w:rPr>
          <w:rFonts w:ascii="Arial" w:hAnsi="Arial" w:cs="Arial"/>
          <w:b/>
          <w:bCs/>
          <w:sz w:val="24"/>
          <w:szCs w:val="24"/>
        </w:rPr>
        <w:t>(</w:t>
      </w:r>
      <w:r w:rsidR="00D20D4D" w:rsidRPr="00D20D4D">
        <w:rPr>
          <w:rFonts w:ascii="Arial" w:hAnsi="Arial" w:cs="Arial"/>
          <w:b/>
          <w:bCs/>
          <w:sz w:val="24"/>
          <w:szCs w:val="24"/>
        </w:rPr>
        <w:t>619</w:t>
      </w:r>
      <w:r w:rsidR="00D20D4D">
        <w:rPr>
          <w:rFonts w:ascii="Arial" w:hAnsi="Arial" w:cs="Arial"/>
          <w:b/>
          <w:bCs/>
          <w:sz w:val="24"/>
          <w:szCs w:val="24"/>
        </w:rPr>
        <w:t xml:space="preserve">) </w:t>
      </w:r>
      <w:r w:rsidR="00D20D4D" w:rsidRPr="00D20D4D">
        <w:rPr>
          <w:rFonts w:ascii="Arial" w:hAnsi="Arial" w:cs="Arial"/>
          <w:b/>
          <w:bCs/>
          <w:sz w:val="24"/>
          <w:szCs w:val="24"/>
        </w:rPr>
        <w:t>977-7812</w:t>
      </w:r>
    </w:p>
    <w:p w14:paraId="7D3636E6" w14:textId="40B85308"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D20D4D" w:rsidRPr="00D20D4D">
        <w:rPr>
          <w:rFonts w:ascii="Arial" w:hAnsi="Arial" w:cs="Arial"/>
          <w:b/>
          <w:bCs/>
          <w:sz w:val="24"/>
          <w:szCs w:val="24"/>
        </w:rPr>
        <w:t xml:space="preserve">Camp Stevens </w:t>
      </w:r>
      <w:r w:rsidR="00D20D4D">
        <w:rPr>
          <w:rFonts w:ascii="Arial" w:hAnsi="Arial" w:cs="Arial"/>
          <w:b/>
          <w:bCs/>
          <w:sz w:val="24"/>
          <w:szCs w:val="24"/>
        </w:rPr>
        <w:t>(</w:t>
      </w:r>
      <w:r w:rsidR="00D20D4D" w:rsidRPr="00D20D4D">
        <w:rPr>
          <w:rFonts w:ascii="Arial" w:hAnsi="Arial" w:cs="Arial"/>
          <w:b/>
          <w:bCs/>
          <w:sz w:val="24"/>
          <w:szCs w:val="24"/>
        </w:rPr>
        <w:t>619</w:t>
      </w:r>
      <w:r w:rsidR="00D20D4D">
        <w:rPr>
          <w:rFonts w:ascii="Arial" w:hAnsi="Arial" w:cs="Arial"/>
          <w:b/>
          <w:bCs/>
          <w:sz w:val="24"/>
          <w:szCs w:val="24"/>
        </w:rPr>
        <w:t xml:space="preserve">) </w:t>
      </w:r>
      <w:r w:rsidR="00D20D4D" w:rsidRPr="00D20D4D">
        <w:rPr>
          <w:rFonts w:ascii="Arial" w:hAnsi="Arial" w:cs="Arial"/>
          <w:b/>
          <w:bCs/>
          <w:sz w:val="24"/>
          <w:szCs w:val="24"/>
        </w:rPr>
        <w:t>977-7812</w:t>
      </w:r>
      <w:r w:rsidR="00D20D4D">
        <w:rPr>
          <w:rFonts w:ascii="Arial" w:hAnsi="Arial" w:cs="Arial"/>
          <w:b/>
          <w:bCs/>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158A1186"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D20D4D" w:rsidRPr="00D20D4D">
        <w:rPr>
          <w:rFonts w:ascii="Arial" w:hAnsi="Arial" w:cs="Arial"/>
          <w:b/>
          <w:bCs/>
          <w:sz w:val="24"/>
          <w:szCs w:val="24"/>
        </w:rPr>
        <w:t xml:space="preserve">Camp Stevens </w:t>
      </w:r>
      <w:r w:rsidR="00D20D4D">
        <w:rPr>
          <w:rFonts w:ascii="Arial" w:hAnsi="Arial" w:cs="Arial"/>
          <w:b/>
          <w:bCs/>
          <w:sz w:val="24"/>
          <w:szCs w:val="24"/>
        </w:rPr>
        <w:t>(</w:t>
      </w:r>
      <w:r w:rsidR="00D20D4D" w:rsidRPr="00D20D4D">
        <w:rPr>
          <w:rFonts w:ascii="Arial" w:hAnsi="Arial" w:cs="Arial"/>
          <w:b/>
          <w:bCs/>
          <w:sz w:val="24"/>
          <w:szCs w:val="24"/>
        </w:rPr>
        <w:t>619</w:t>
      </w:r>
      <w:r w:rsidR="00D20D4D">
        <w:rPr>
          <w:rFonts w:ascii="Arial" w:hAnsi="Arial" w:cs="Arial"/>
          <w:b/>
          <w:bCs/>
          <w:sz w:val="24"/>
          <w:szCs w:val="24"/>
        </w:rPr>
        <w:t xml:space="preserve">) </w:t>
      </w:r>
      <w:r w:rsidR="00D20D4D" w:rsidRPr="00D20D4D">
        <w:rPr>
          <w:rFonts w:ascii="Arial" w:hAnsi="Arial" w:cs="Arial"/>
          <w:b/>
          <w:bCs/>
          <w:sz w:val="24"/>
          <w:szCs w:val="24"/>
        </w:rPr>
        <w:t>977-7812</w:t>
      </w:r>
      <w:r w:rsidR="00D20D4D">
        <w:rPr>
          <w:rFonts w:ascii="Arial" w:hAnsi="Arial" w:cs="Arial"/>
          <w:b/>
          <w:bCs/>
          <w:sz w:val="24"/>
          <w:szCs w:val="24"/>
        </w:rPr>
        <w:t xml:space="preserve"> </w:t>
      </w:r>
      <w:r w:rsidR="009D4211" w:rsidRPr="00013917">
        <w:rPr>
          <w:rFonts w:ascii="Arial" w:hAnsi="Arial" w:cs="Arial"/>
          <w:sz w:val="24"/>
          <w:szCs w:val="24"/>
          <w:lang w:val="vi-VN"/>
        </w:rPr>
        <w:t>để được hỗ trợ giúp bằng tiếng Việt.</w:t>
      </w:r>
    </w:p>
    <w:p w14:paraId="76F47AA3" w14:textId="5406DB73"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D20D4D" w:rsidRPr="00D20D4D">
        <w:rPr>
          <w:rFonts w:ascii="Arial" w:hAnsi="Arial" w:cs="Arial"/>
          <w:b/>
          <w:bCs/>
          <w:sz w:val="24"/>
          <w:szCs w:val="24"/>
        </w:rPr>
        <w:t xml:space="preserve">Camp Stevens </w:t>
      </w:r>
      <w:r w:rsidR="00D20D4D">
        <w:rPr>
          <w:rFonts w:ascii="Arial" w:hAnsi="Arial" w:cs="Arial"/>
          <w:b/>
          <w:bCs/>
          <w:sz w:val="24"/>
          <w:szCs w:val="24"/>
        </w:rPr>
        <w:t>(</w:t>
      </w:r>
      <w:r w:rsidR="00D20D4D" w:rsidRPr="00D20D4D">
        <w:rPr>
          <w:rFonts w:ascii="Arial" w:hAnsi="Arial" w:cs="Arial"/>
          <w:b/>
          <w:bCs/>
          <w:sz w:val="24"/>
          <w:szCs w:val="24"/>
        </w:rPr>
        <w:t>619</w:t>
      </w:r>
      <w:r w:rsidR="00D20D4D">
        <w:rPr>
          <w:rFonts w:ascii="Arial" w:hAnsi="Arial" w:cs="Arial"/>
          <w:b/>
          <w:bCs/>
          <w:sz w:val="24"/>
          <w:szCs w:val="24"/>
        </w:rPr>
        <w:t xml:space="preserve">) </w:t>
      </w:r>
      <w:r w:rsidR="00D20D4D" w:rsidRPr="00D20D4D">
        <w:rPr>
          <w:rFonts w:ascii="Arial" w:hAnsi="Arial" w:cs="Arial"/>
          <w:b/>
          <w:bCs/>
          <w:sz w:val="24"/>
          <w:szCs w:val="24"/>
        </w:rPr>
        <w:t>977-7812</w:t>
      </w:r>
      <w:r w:rsidR="00582291">
        <w:rPr>
          <w:rFonts w:ascii="Arial" w:hAnsi="Arial" w:cs="Arial"/>
          <w:b/>
          <w:bCs/>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149E68B4" w14:textId="77777777" w:rsidR="008572DA" w:rsidRDefault="00A331BD" w:rsidP="008572DA">
            <w:pPr>
              <w:spacing w:before="40" w:after="40"/>
              <w:jc w:val="center"/>
              <w:rPr>
                <w:rFonts w:ascii="Arial" w:hAnsi="Arial" w:cs="Arial"/>
                <w:sz w:val="24"/>
                <w:szCs w:val="24"/>
              </w:rPr>
            </w:pPr>
            <w:r>
              <w:rPr>
                <w:rFonts w:ascii="Arial" w:hAnsi="Arial" w:cs="Arial"/>
                <w:sz w:val="24"/>
                <w:szCs w:val="24"/>
              </w:rPr>
              <w:t>2024</w:t>
            </w:r>
          </w:p>
          <w:p w14:paraId="4A18E97C" w14:textId="1C237C23" w:rsidR="00A331BD" w:rsidRPr="005162DE" w:rsidRDefault="00A331BD"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B435492" w:rsidR="00095AAC" w:rsidRPr="005162DE" w:rsidRDefault="00A331BD"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1B2E96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r w:rsidR="00345776">
              <w:rPr>
                <w:rFonts w:ascii="Arial" w:hAnsi="Arial" w:cs="Arial"/>
                <w:sz w:val="24"/>
                <w:szCs w:val="24"/>
              </w:rPr>
              <w:t>*</w:t>
            </w:r>
          </w:p>
        </w:tc>
        <w:tc>
          <w:tcPr>
            <w:tcW w:w="1634" w:type="dxa"/>
            <w:tcMar>
              <w:left w:w="86" w:type="dxa"/>
              <w:right w:w="86" w:type="dxa"/>
            </w:tcMar>
          </w:tcPr>
          <w:p w14:paraId="3A0CA03D" w14:textId="77777777" w:rsidR="00C76F9E" w:rsidRDefault="00C76F9E" w:rsidP="00960466">
            <w:pPr>
              <w:spacing w:before="40" w:after="40"/>
              <w:jc w:val="center"/>
              <w:rPr>
                <w:rFonts w:ascii="Arial" w:hAnsi="Arial" w:cs="Arial"/>
                <w:sz w:val="24"/>
                <w:szCs w:val="24"/>
              </w:rPr>
            </w:pPr>
            <w:r>
              <w:rPr>
                <w:rFonts w:ascii="Arial" w:hAnsi="Arial" w:cs="Arial"/>
                <w:sz w:val="24"/>
                <w:szCs w:val="24"/>
              </w:rPr>
              <w:t>6/15/2024</w:t>
            </w:r>
          </w:p>
          <w:p w14:paraId="7EAFFC14" w14:textId="116C1DED" w:rsidR="00C76F9E" w:rsidRDefault="00C76F9E" w:rsidP="00960466">
            <w:pPr>
              <w:spacing w:before="40" w:after="40"/>
              <w:jc w:val="center"/>
              <w:rPr>
                <w:rFonts w:ascii="Arial" w:hAnsi="Arial" w:cs="Arial"/>
                <w:sz w:val="24"/>
                <w:szCs w:val="24"/>
              </w:rPr>
            </w:pPr>
            <w:r>
              <w:rPr>
                <w:rFonts w:ascii="Arial" w:hAnsi="Arial" w:cs="Arial"/>
                <w:sz w:val="24"/>
                <w:szCs w:val="24"/>
              </w:rPr>
              <w:t xml:space="preserve">&amp; </w:t>
            </w:r>
          </w:p>
          <w:p w14:paraId="0A0580DD" w14:textId="214567E8" w:rsidR="00D73637" w:rsidRPr="005162DE" w:rsidRDefault="00D20D4D" w:rsidP="00960466">
            <w:pPr>
              <w:spacing w:before="40" w:after="40"/>
              <w:jc w:val="center"/>
              <w:rPr>
                <w:rFonts w:ascii="Arial" w:hAnsi="Arial" w:cs="Arial"/>
                <w:sz w:val="24"/>
                <w:szCs w:val="24"/>
              </w:rPr>
            </w:pPr>
            <w:r>
              <w:rPr>
                <w:rFonts w:ascii="Arial" w:hAnsi="Arial" w:cs="Arial"/>
                <w:sz w:val="24"/>
                <w:szCs w:val="24"/>
              </w:rPr>
              <w:t>12/11/2024</w:t>
            </w:r>
          </w:p>
        </w:tc>
        <w:tc>
          <w:tcPr>
            <w:tcW w:w="1021" w:type="dxa"/>
            <w:tcMar>
              <w:left w:w="86" w:type="dxa"/>
              <w:right w:w="86" w:type="dxa"/>
            </w:tcMar>
          </w:tcPr>
          <w:p w14:paraId="774A4643" w14:textId="77777777" w:rsidR="00D73637" w:rsidRDefault="0029579D" w:rsidP="00960466">
            <w:pPr>
              <w:spacing w:before="40" w:after="40"/>
              <w:jc w:val="center"/>
              <w:rPr>
                <w:rFonts w:ascii="Arial" w:hAnsi="Arial" w:cs="Arial"/>
                <w:sz w:val="24"/>
                <w:szCs w:val="24"/>
              </w:rPr>
            </w:pPr>
            <w:r>
              <w:rPr>
                <w:rFonts w:ascii="Arial" w:hAnsi="Arial" w:cs="Arial"/>
                <w:sz w:val="24"/>
                <w:szCs w:val="24"/>
              </w:rPr>
              <w:t>5</w:t>
            </w:r>
          </w:p>
          <w:p w14:paraId="14DED68F" w14:textId="77777777" w:rsidR="0029579D" w:rsidRDefault="0029579D" w:rsidP="00960466">
            <w:pPr>
              <w:spacing w:before="40" w:after="40"/>
              <w:jc w:val="center"/>
              <w:rPr>
                <w:rFonts w:ascii="Arial" w:hAnsi="Arial" w:cs="Arial"/>
                <w:sz w:val="24"/>
                <w:szCs w:val="24"/>
              </w:rPr>
            </w:pPr>
          </w:p>
          <w:p w14:paraId="1A7991F5" w14:textId="44E135E7" w:rsidR="0029579D" w:rsidRDefault="0029579D" w:rsidP="00960466">
            <w:pPr>
              <w:spacing w:before="40" w:after="40"/>
              <w:jc w:val="center"/>
              <w:rPr>
                <w:rFonts w:ascii="Arial" w:hAnsi="Arial" w:cs="Arial"/>
                <w:sz w:val="24"/>
                <w:szCs w:val="24"/>
              </w:rPr>
            </w:pPr>
            <w:r>
              <w:rPr>
                <w:rFonts w:ascii="Arial" w:hAnsi="Arial" w:cs="Arial"/>
                <w:sz w:val="24"/>
                <w:szCs w:val="24"/>
              </w:rPr>
              <w:t>5</w:t>
            </w:r>
          </w:p>
          <w:p w14:paraId="102D5A02" w14:textId="2A7C0690" w:rsidR="0029579D" w:rsidRPr="005162DE" w:rsidRDefault="0029579D" w:rsidP="00960466">
            <w:pPr>
              <w:spacing w:before="40" w:after="40"/>
              <w:jc w:val="center"/>
              <w:rPr>
                <w:rFonts w:ascii="Arial" w:hAnsi="Arial" w:cs="Arial"/>
                <w:sz w:val="24"/>
                <w:szCs w:val="24"/>
              </w:rPr>
            </w:pPr>
          </w:p>
        </w:tc>
        <w:tc>
          <w:tcPr>
            <w:tcW w:w="1123" w:type="dxa"/>
            <w:tcMar>
              <w:left w:w="86" w:type="dxa"/>
              <w:right w:w="86" w:type="dxa"/>
            </w:tcMar>
          </w:tcPr>
          <w:p w14:paraId="36E2A949" w14:textId="5D275DC2" w:rsidR="00D73637" w:rsidRPr="005162DE" w:rsidRDefault="00C76F9E" w:rsidP="00960466">
            <w:pPr>
              <w:spacing w:before="40" w:after="40"/>
              <w:jc w:val="center"/>
              <w:rPr>
                <w:rFonts w:ascii="Arial" w:hAnsi="Arial" w:cs="Arial"/>
                <w:sz w:val="24"/>
                <w:szCs w:val="24"/>
              </w:rPr>
            </w:pPr>
            <w:r>
              <w:rPr>
                <w:rFonts w:ascii="Arial" w:hAnsi="Arial" w:cs="Arial"/>
                <w:sz w:val="24"/>
                <w:szCs w:val="24"/>
              </w:rPr>
              <w:t>29.2</w:t>
            </w:r>
          </w:p>
        </w:tc>
        <w:tc>
          <w:tcPr>
            <w:tcW w:w="1021" w:type="dxa"/>
            <w:tcMar>
              <w:left w:w="86" w:type="dxa"/>
              <w:right w:w="86" w:type="dxa"/>
            </w:tcMar>
          </w:tcPr>
          <w:p w14:paraId="308535F4" w14:textId="7EC07E2F" w:rsidR="00D73637" w:rsidRPr="005162DE" w:rsidRDefault="007E45EB" w:rsidP="00960466">
            <w:pPr>
              <w:spacing w:before="40" w:after="40"/>
              <w:jc w:val="center"/>
              <w:rPr>
                <w:rFonts w:ascii="Arial" w:hAnsi="Arial" w:cs="Arial"/>
                <w:sz w:val="24"/>
                <w:szCs w:val="24"/>
              </w:rPr>
            </w:pPr>
            <w:r>
              <w:rPr>
                <w:rFonts w:ascii="Arial" w:hAnsi="Arial" w:cs="Arial"/>
                <w:sz w:val="24"/>
                <w:szCs w:val="24"/>
              </w:rPr>
              <w:t>1</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52AD3617" w14:textId="77777777" w:rsidR="00C76F9E" w:rsidRDefault="00C76F9E" w:rsidP="00C76F9E">
            <w:pPr>
              <w:spacing w:before="40" w:after="40"/>
              <w:jc w:val="center"/>
              <w:rPr>
                <w:rFonts w:ascii="Arial" w:hAnsi="Arial" w:cs="Arial"/>
                <w:sz w:val="24"/>
                <w:szCs w:val="24"/>
              </w:rPr>
            </w:pPr>
            <w:r>
              <w:rPr>
                <w:rFonts w:ascii="Arial" w:hAnsi="Arial" w:cs="Arial"/>
                <w:sz w:val="24"/>
                <w:szCs w:val="24"/>
              </w:rPr>
              <w:t>6/15/2024</w:t>
            </w:r>
          </w:p>
          <w:p w14:paraId="5A00F67C" w14:textId="77777777" w:rsidR="00C76F9E" w:rsidRDefault="00C76F9E" w:rsidP="00C76F9E">
            <w:pPr>
              <w:spacing w:before="40" w:after="40"/>
              <w:jc w:val="center"/>
              <w:rPr>
                <w:rFonts w:ascii="Arial" w:hAnsi="Arial" w:cs="Arial"/>
                <w:sz w:val="24"/>
                <w:szCs w:val="24"/>
              </w:rPr>
            </w:pPr>
            <w:r>
              <w:rPr>
                <w:rFonts w:ascii="Arial" w:hAnsi="Arial" w:cs="Arial"/>
                <w:sz w:val="24"/>
                <w:szCs w:val="24"/>
              </w:rPr>
              <w:t xml:space="preserve">&amp; </w:t>
            </w:r>
          </w:p>
          <w:p w14:paraId="1E79D436" w14:textId="71FCCA43" w:rsidR="00D73637" w:rsidRPr="005162DE" w:rsidRDefault="00C76F9E" w:rsidP="00C76F9E">
            <w:pPr>
              <w:spacing w:before="40" w:after="40"/>
              <w:jc w:val="center"/>
              <w:rPr>
                <w:rFonts w:ascii="Arial" w:hAnsi="Arial" w:cs="Arial"/>
                <w:sz w:val="24"/>
                <w:szCs w:val="24"/>
              </w:rPr>
            </w:pPr>
            <w:r>
              <w:rPr>
                <w:rFonts w:ascii="Arial" w:hAnsi="Arial" w:cs="Arial"/>
                <w:sz w:val="24"/>
                <w:szCs w:val="24"/>
              </w:rPr>
              <w:t>12/11/2024</w:t>
            </w:r>
          </w:p>
        </w:tc>
        <w:tc>
          <w:tcPr>
            <w:tcW w:w="1021" w:type="dxa"/>
            <w:tcMar>
              <w:left w:w="86" w:type="dxa"/>
              <w:right w:w="86" w:type="dxa"/>
            </w:tcMar>
          </w:tcPr>
          <w:p w14:paraId="248086EE" w14:textId="77777777" w:rsidR="00D73637" w:rsidRDefault="0029579D" w:rsidP="00FC33C4">
            <w:pPr>
              <w:spacing w:before="40" w:after="40"/>
              <w:jc w:val="center"/>
              <w:rPr>
                <w:rFonts w:ascii="Arial" w:hAnsi="Arial" w:cs="Arial"/>
                <w:sz w:val="24"/>
                <w:szCs w:val="24"/>
              </w:rPr>
            </w:pPr>
            <w:r>
              <w:rPr>
                <w:rFonts w:ascii="Arial" w:hAnsi="Arial" w:cs="Arial"/>
                <w:sz w:val="24"/>
                <w:szCs w:val="24"/>
              </w:rPr>
              <w:t>5</w:t>
            </w:r>
          </w:p>
          <w:p w14:paraId="32B201F8" w14:textId="77777777" w:rsidR="0029579D" w:rsidRDefault="0029579D" w:rsidP="00FC33C4">
            <w:pPr>
              <w:spacing w:before="40" w:after="40"/>
              <w:jc w:val="center"/>
              <w:rPr>
                <w:rFonts w:ascii="Arial" w:hAnsi="Arial" w:cs="Arial"/>
                <w:sz w:val="24"/>
                <w:szCs w:val="24"/>
              </w:rPr>
            </w:pPr>
          </w:p>
          <w:p w14:paraId="42CEE2F3" w14:textId="72024E59" w:rsidR="0029579D" w:rsidRPr="005162DE" w:rsidRDefault="0029579D"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40C24E45" w14:textId="77777777" w:rsidR="00D73637" w:rsidRDefault="00C76F9E" w:rsidP="00C76F9E">
            <w:pPr>
              <w:spacing w:before="40" w:after="40"/>
              <w:jc w:val="center"/>
              <w:rPr>
                <w:rFonts w:ascii="Arial" w:hAnsi="Arial" w:cs="Arial"/>
                <w:sz w:val="24"/>
                <w:szCs w:val="24"/>
              </w:rPr>
            </w:pPr>
            <w:r>
              <w:rPr>
                <w:rFonts w:ascii="Arial" w:hAnsi="Arial" w:cs="Arial"/>
                <w:sz w:val="24"/>
                <w:szCs w:val="24"/>
              </w:rPr>
              <w:t>0.393</w:t>
            </w:r>
          </w:p>
          <w:p w14:paraId="15E55B1F" w14:textId="6B7A3321" w:rsidR="00C76F9E" w:rsidRPr="005162DE" w:rsidRDefault="00C76F9E" w:rsidP="00C76F9E">
            <w:pPr>
              <w:spacing w:before="40" w:after="40"/>
              <w:rPr>
                <w:rFonts w:ascii="Arial" w:hAnsi="Arial" w:cs="Arial"/>
                <w:sz w:val="24"/>
                <w:szCs w:val="24"/>
              </w:rPr>
            </w:pPr>
          </w:p>
        </w:tc>
        <w:tc>
          <w:tcPr>
            <w:tcW w:w="1021" w:type="dxa"/>
            <w:tcMar>
              <w:left w:w="86" w:type="dxa"/>
              <w:right w:w="86" w:type="dxa"/>
            </w:tcMar>
          </w:tcPr>
          <w:p w14:paraId="1AE57BBF" w14:textId="0DB7934D" w:rsidR="00D73637" w:rsidRPr="005162DE" w:rsidRDefault="007E45EB"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C0654EA" w:rsidR="00684C7E" w:rsidRPr="005162DE" w:rsidRDefault="0007496E" w:rsidP="00684C7E">
            <w:pPr>
              <w:spacing w:before="40" w:after="40"/>
              <w:jc w:val="center"/>
              <w:rPr>
                <w:rFonts w:ascii="Arial" w:hAnsi="Arial" w:cs="Arial"/>
                <w:sz w:val="24"/>
                <w:szCs w:val="24"/>
              </w:rPr>
            </w:pPr>
            <w:r>
              <w:rPr>
                <w:rFonts w:ascii="Arial" w:hAnsi="Arial" w:cs="Arial"/>
                <w:sz w:val="24"/>
                <w:szCs w:val="24"/>
              </w:rPr>
              <w:t>9/25/2024</w:t>
            </w:r>
          </w:p>
        </w:tc>
        <w:tc>
          <w:tcPr>
            <w:tcW w:w="1260" w:type="dxa"/>
            <w:tcMar>
              <w:left w:w="58" w:type="dxa"/>
              <w:right w:w="58" w:type="dxa"/>
            </w:tcMar>
          </w:tcPr>
          <w:p w14:paraId="690B0D1C" w14:textId="4880114A" w:rsidR="00684C7E" w:rsidRPr="005162DE" w:rsidRDefault="0007496E" w:rsidP="00684C7E">
            <w:pPr>
              <w:spacing w:before="40" w:after="40"/>
              <w:jc w:val="center"/>
              <w:rPr>
                <w:rFonts w:ascii="Arial" w:hAnsi="Arial" w:cs="Arial"/>
                <w:sz w:val="24"/>
                <w:szCs w:val="24"/>
              </w:rPr>
            </w:pPr>
            <w:r>
              <w:rPr>
                <w:rFonts w:ascii="Arial" w:hAnsi="Arial" w:cs="Arial"/>
                <w:sz w:val="24"/>
                <w:szCs w:val="24"/>
              </w:rPr>
              <w:t>30</w:t>
            </w:r>
          </w:p>
        </w:tc>
        <w:tc>
          <w:tcPr>
            <w:tcW w:w="1530" w:type="dxa"/>
            <w:tcMar>
              <w:left w:w="58" w:type="dxa"/>
              <w:right w:w="58" w:type="dxa"/>
            </w:tcMar>
          </w:tcPr>
          <w:p w14:paraId="6802CC34" w14:textId="2419ED6E" w:rsidR="00684C7E" w:rsidRPr="005162DE" w:rsidRDefault="0007496E"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CD98A0D" w:rsidR="00684C7E" w:rsidRPr="005162DE" w:rsidRDefault="0007496E" w:rsidP="00684C7E">
            <w:pPr>
              <w:spacing w:before="40" w:after="40"/>
              <w:jc w:val="center"/>
              <w:rPr>
                <w:rFonts w:ascii="Arial" w:hAnsi="Arial" w:cs="Arial"/>
                <w:sz w:val="24"/>
                <w:szCs w:val="24"/>
              </w:rPr>
            </w:pPr>
            <w:r>
              <w:rPr>
                <w:rFonts w:ascii="Arial" w:hAnsi="Arial" w:cs="Arial"/>
                <w:sz w:val="24"/>
                <w:szCs w:val="24"/>
              </w:rPr>
              <w:t>9/25/2024</w:t>
            </w:r>
          </w:p>
        </w:tc>
        <w:tc>
          <w:tcPr>
            <w:tcW w:w="1260" w:type="dxa"/>
            <w:tcMar>
              <w:left w:w="58" w:type="dxa"/>
              <w:right w:w="58" w:type="dxa"/>
            </w:tcMar>
          </w:tcPr>
          <w:p w14:paraId="5F571C45" w14:textId="375FCA30" w:rsidR="00684C7E" w:rsidRPr="005162DE" w:rsidRDefault="0007496E" w:rsidP="00684C7E">
            <w:pPr>
              <w:spacing w:before="40" w:after="40"/>
              <w:jc w:val="center"/>
              <w:rPr>
                <w:rFonts w:ascii="Arial" w:hAnsi="Arial" w:cs="Arial"/>
                <w:sz w:val="24"/>
                <w:szCs w:val="24"/>
              </w:rPr>
            </w:pPr>
            <w:r>
              <w:rPr>
                <w:rFonts w:ascii="Arial" w:hAnsi="Arial" w:cs="Arial"/>
                <w:sz w:val="24"/>
                <w:szCs w:val="24"/>
              </w:rPr>
              <w:t>63</w:t>
            </w:r>
          </w:p>
        </w:tc>
        <w:tc>
          <w:tcPr>
            <w:tcW w:w="1530" w:type="dxa"/>
            <w:tcMar>
              <w:left w:w="58" w:type="dxa"/>
              <w:right w:w="58" w:type="dxa"/>
            </w:tcMar>
          </w:tcPr>
          <w:p w14:paraId="2BE476FB" w14:textId="02C0F9DB" w:rsidR="00684C7E" w:rsidRPr="005162DE" w:rsidRDefault="0007496E"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FC6ADA" w:rsidRPr="005162DE" w14:paraId="7C96DD6F" w14:textId="77777777" w:rsidTr="002D3FB5">
        <w:trPr>
          <w:trHeight w:val="432"/>
        </w:trPr>
        <w:tc>
          <w:tcPr>
            <w:tcW w:w="2245" w:type="dxa"/>
            <w:tcMar>
              <w:left w:w="58" w:type="dxa"/>
              <w:right w:w="58" w:type="dxa"/>
            </w:tcMar>
          </w:tcPr>
          <w:p w14:paraId="29E71AAC" w14:textId="0E32485F" w:rsidR="00FC6ADA" w:rsidRPr="005162DE" w:rsidRDefault="00626315" w:rsidP="00FC6ADA">
            <w:pPr>
              <w:keepNext/>
              <w:keepLines/>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14:paraId="21F7006B" w14:textId="2852E585" w:rsidR="00FC6ADA" w:rsidRPr="005162DE" w:rsidRDefault="00626315" w:rsidP="00FC6ADA">
            <w:pPr>
              <w:keepNext/>
              <w:keepLines/>
              <w:spacing w:before="40" w:after="40"/>
              <w:jc w:val="center"/>
              <w:rPr>
                <w:rFonts w:ascii="Arial" w:hAnsi="Arial" w:cs="Arial"/>
                <w:sz w:val="24"/>
                <w:szCs w:val="24"/>
              </w:rPr>
            </w:pPr>
            <w:r>
              <w:rPr>
                <w:rFonts w:ascii="Arial" w:hAnsi="Arial" w:cs="Arial"/>
                <w:color w:val="000000" w:themeColor="text1"/>
                <w:sz w:val="24"/>
                <w:szCs w:val="24"/>
              </w:rPr>
              <w:t>9/25/2024</w:t>
            </w:r>
          </w:p>
        </w:tc>
        <w:tc>
          <w:tcPr>
            <w:tcW w:w="1260" w:type="dxa"/>
          </w:tcPr>
          <w:p w14:paraId="1BD7CABC" w14:textId="2D5F9D88" w:rsidR="00FC6ADA" w:rsidRPr="005162DE" w:rsidRDefault="00626315" w:rsidP="00FC6ADA">
            <w:pPr>
              <w:keepNext/>
              <w:keepLines/>
              <w:spacing w:before="40" w:after="40"/>
              <w:jc w:val="center"/>
              <w:rPr>
                <w:rFonts w:ascii="Arial" w:hAnsi="Arial" w:cs="Arial"/>
                <w:sz w:val="24"/>
                <w:szCs w:val="24"/>
              </w:rPr>
            </w:pPr>
            <w:r>
              <w:rPr>
                <w:rFonts w:ascii="Arial" w:hAnsi="Arial" w:cs="Arial"/>
                <w:sz w:val="24"/>
                <w:szCs w:val="24"/>
              </w:rPr>
              <w:t>2.0</w:t>
            </w:r>
          </w:p>
        </w:tc>
        <w:tc>
          <w:tcPr>
            <w:tcW w:w="1530" w:type="dxa"/>
          </w:tcPr>
          <w:p w14:paraId="40895B2C" w14:textId="3BABA3D8" w:rsidR="00FC6ADA" w:rsidRPr="005162DE" w:rsidRDefault="00FC6ADA" w:rsidP="00FC6ADA">
            <w:pPr>
              <w:keepNext/>
              <w:keepLines/>
              <w:spacing w:before="40" w:after="40"/>
              <w:jc w:val="center"/>
              <w:rPr>
                <w:rFonts w:ascii="Arial" w:hAnsi="Arial" w:cs="Arial"/>
                <w:sz w:val="24"/>
                <w:szCs w:val="24"/>
              </w:rPr>
            </w:pPr>
          </w:p>
        </w:tc>
        <w:tc>
          <w:tcPr>
            <w:tcW w:w="1170" w:type="dxa"/>
          </w:tcPr>
          <w:p w14:paraId="707B8EC2" w14:textId="6094FCAE" w:rsidR="00FC6ADA" w:rsidRPr="005162DE" w:rsidRDefault="00626315" w:rsidP="00FC6ADA">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172885EB" w:rsidR="00FC6ADA" w:rsidRPr="005162DE" w:rsidRDefault="002A4819" w:rsidP="00FC6ADA">
            <w:pPr>
              <w:keepNext/>
              <w:keepLines/>
              <w:spacing w:before="40" w:after="40"/>
              <w:jc w:val="center"/>
              <w:rPr>
                <w:rFonts w:ascii="Arial" w:hAnsi="Arial" w:cs="Arial"/>
                <w:sz w:val="24"/>
                <w:szCs w:val="24"/>
              </w:rPr>
            </w:pPr>
            <w:r w:rsidRPr="002A4819">
              <w:rPr>
                <w:rFonts w:ascii="Arial" w:hAnsi="Arial" w:cs="Arial"/>
                <w:sz w:val="24"/>
                <w:szCs w:val="24"/>
              </w:rPr>
              <w:t>0.004</w:t>
            </w:r>
          </w:p>
        </w:tc>
        <w:tc>
          <w:tcPr>
            <w:tcW w:w="1931" w:type="dxa"/>
          </w:tcPr>
          <w:p w14:paraId="307E6935" w14:textId="6F1B1F8E" w:rsidR="00FC6ADA" w:rsidRPr="005162DE" w:rsidRDefault="002A4819" w:rsidP="00FC6ADA">
            <w:pPr>
              <w:keepNext/>
              <w:keepLines/>
              <w:spacing w:before="40" w:after="40"/>
              <w:jc w:val="center"/>
              <w:rPr>
                <w:rFonts w:ascii="Arial" w:hAnsi="Arial" w:cs="Arial"/>
                <w:sz w:val="24"/>
                <w:szCs w:val="24"/>
              </w:rPr>
            </w:pPr>
            <w:r w:rsidRPr="002A4819">
              <w:rPr>
                <w:rFonts w:ascii="Arial" w:hAnsi="Arial" w:cs="Arial"/>
                <w:sz w:val="24"/>
                <w:szCs w:val="24"/>
              </w:rPr>
              <w:t>Erosion of natural deposits; runoff from orchards; glass and electronics production wastes</w:t>
            </w:r>
          </w:p>
        </w:tc>
      </w:tr>
      <w:tr w:rsidR="00626315" w:rsidRPr="005162DE" w14:paraId="201A6358" w14:textId="77777777" w:rsidTr="002D3FB5">
        <w:trPr>
          <w:trHeight w:val="432"/>
        </w:trPr>
        <w:tc>
          <w:tcPr>
            <w:tcW w:w="2245" w:type="dxa"/>
            <w:tcMar>
              <w:left w:w="58" w:type="dxa"/>
              <w:right w:w="58" w:type="dxa"/>
            </w:tcMar>
          </w:tcPr>
          <w:p w14:paraId="2A90DAD4" w14:textId="745C009E" w:rsidR="00626315" w:rsidRDefault="00357470" w:rsidP="00FC6ADA">
            <w:pPr>
              <w:keepNext/>
              <w:keepLines/>
              <w:spacing w:before="40" w:after="40"/>
              <w:ind w:left="30"/>
              <w:jc w:val="both"/>
              <w:rPr>
                <w:rFonts w:ascii="Arial" w:hAnsi="Arial" w:cs="Arial"/>
                <w:sz w:val="24"/>
                <w:szCs w:val="24"/>
              </w:rPr>
            </w:pPr>
            <w:r>
              <w:rPr>
                <w:rFonts w:ascii="Arial" w:hAnsi="Arial" w:cs="Arial"/>
                <w:sz w:val="24"/>
                <w:szCs w:val="24"/>
              </w:rPr>
              <w:t>Fluoride</w:t>
            </w:r>
            <w:r w:rsidR="00626315">
              <w:rPr>
                <w:rFonts w:ascii="Arial" w:hAnsi="Arial" w:cs="Arial"/>
                <w:sz w:val="24"/>
                <w:szCs w:val="24"/>
              </w:rPr>
              <w:t xml:space="preserve"> (PPM)</w:t>
            </w:r>
          </w:p>
        </w:tc>
        <w:tc>
          <w:tcPr>
            <w:tcW w:w="1440" w:type="dxa"/>
          </w:tcPr>
          <w:p w14:paraId="1227D38E" w14:textId="6C24F7ED" w:rsidR="00626315" w:rsidRDefault="00626315" w:rsidP="00FC6ADA">
            <w:pPr>
              <w:keepNext/>
              <w:keepLines/>
              <w:spacing w:before="40" w:after="40"/>
              <w:jc w:val="center"/>
              <w:rPr>
                <w:rFonts w:ascii="Arial" w:hAnsi="Arial" w:cs="Arial"/>
                <w:sz w:val="24"/>
                <w:szCs w:val="24"/>
              </w:rPr>
            </w:pPr>
            <w:r>
              <w:rPr>
                <w:rFonts w:ascii="Arial" w:hAnsi="Arial" w:cs="Arial"/>
                <w:color w:val="000000" w:themeColor="text1"/>
                <w:sz w:val="24"/>
                <w:szCs w:val="24"/>
              </w:rPr>
              <w:t>9/25/2024</w:t>
            </w:r>
          </w:p>
        </w:tc>
        <w:tc>
          <w:tcPr>
            <w:tcW w:w="1260" w:type="dxa"/>
          </w:tcPr>
          <w:p w14:paraId="1CEBAE94" w14:textId="623A7CDE" w:rsidR="00626315" w:rsidRDefault="00626315" w:rsidP="00FC6ADA">
            <w:pPr>
              <w:keepNext/>
              <w:keepLines/>
              <w:spacing w:before="40" w:after="40"/>
              <w:jc w:val="center"/>
              <w:rPr>
                <w:rFonts w:ascii="Arial" w:hAnsi="Arial" w:cs="Arial"/>
                <w:sz w:val="24"/>
                <w:szCs w:val="24"/>
              </w:rPr>
            </w:pPr>
            <w:r>
              <w:rPr>
                <w:rFonts w:ascii="Arial" w:hAnsi="Arial" w:cs="Arial"/>
                <w:sz w:val="24"/>
                <w:szCs w:val="24"/>
              </w:rPr>
              <w:t>0.17</w:t>
            </w:r>
          </w:p>
        </w:tc>
        <w:tc>
          <w:tcPr>
            <w:tcW w:w="1530" w:type="dxa"/>
          </w:tcPr>
          <w:p w14:paraId="18951BE4" w14:textId="5E068866" w:rsidR="00626315" w:rsidRDefault="00626315" w:rsidP="00FC6ADA">
            <w:pPr>
              <w:keepNext/>
              <w:keepLines/>
              <w:spacing w:before="40" w:after="40"/>
              <w:jc w:val="center"/>
              <w:rPr>
                <w:rFonts w:ascii="Arial" w:hAnsi="Arial" w:cs="Arial"/>
                <w:sz w:val="24"/>
                <w:szCs w:val="24"/>
              </w:rPr>
            </w:pPr>
          </w:p>
        </w:tc>
        <w:tc>
          <w:tcPr>
            <w:tcW w:w="1170" w:type="dxa"/>
          </w:tcPr>
          <w:p w14:paraId="2B5BAF2E" w14:textId="3AAB4E7D" w:rsidR="00626315" w:rsidRDefault="002A4819" w:rsidP="00FC6ADA">
            <w:pPr>
              <w:keepNext/>
              <w:keepLines/>
              <w:spacing w:before="40" w:after="40"/>
              <w:jc w:val="center"/>
              <w:rPr>
                <w:rFonts w:ascii="Arial" w:hAnsi="Arial" w:cs="Arial"/>
                <w:sz w:val="24"/>
                <w:szCs w:val="24"/>
              </w:rPr>
            </w:pPr>
            <w:r w:rsidRPr="002A4819">
              <w:rPr>
                <w:rFonts w:ascii="Arial" w:hAnsi="Arial" w:cs="Arial"/>
                <w:sz w:val="24"/>
                <w:szCs w:val="24"/>
              </w:rPr>
              <w:t>2.0</w:t>
            </w:r>
          </w:p>
        </w:tc>
        <w:tc>
          <w:tcPr>
            <w:tcW w:w="1260" w:type="dxa"/>
          </w:tcPr>
          <w:p w14:paraId="775C37C6" w14:textId="0AA797C3" w:rsidR="00626315" w:rsidRPr="005162DE" w:rsidRDefault="002A4819" w:rsidP="00FC6ADA">
            <w:pPr>
              <w:keepNext/>
              <w:keepLines/>
              <w:spacing w:before="40" w:after="40"/>
              <w:jc w:val="center"/>
              <w:rPr>
                <w:rFonts w:ascii="Arial" w:hAnsi="Arial" w:cs="Arial"/>
                <w:sz w:val="24"/>
                <w:szCs w:val="24"/>
              </w:rPr>
            </w:pPr>
            <w:r w:rsidRPr="002A4819">
              <w:rPr>
                <w:rFonts w:ascii="Arial" w:hAnsi="Arial" w:cs="Arial"/>
                <w:sz w:val="24"/>
                <w:szCs w:val="24"/>
              </w:rPr>
              <w:t>1</w:t>
            </w:r>
          </w:p>
        </w:tc>
        <w:tc>
          <w:tcPr>
            <w:tcW w:w="1931" w:type="dxa"/>
          </w:tcPr>
          <w:p w14:paraId="27D48C62" w14:textId="6356881D" w:rsidR="00626315" w:rsidRPr="005162DE" w:rsidRDefault="002A4819" w:rsidP="00FC6ADA">
            <w:pPr>
              <w:keepNext/>
              <w:keepLines/>
              <w:spacing w:before="40" w:after="40"/>
              <w:jc w:val="center"/>
              <w:rPr>
                <w:rFonts w:ascii="Arial" w:hAnsi="Arial" w:cs="Arial"/>
                <w:sz w:val="24"/>
                <w:szCs w:val="24"/>
              </w:rPr>
            </w:pPr>
            <w:r w:rsidRPr="002A4819">
              <w:rPr>
                <w:rFonts w:ascii="Arial" w:hAnsi="Arial" w:cs="Arial"/>
                <w:sz w:val="24"/>
                <w:szCs w:val="24"/>
              </w:rPr>
              <w:t>Erosion of natural deposits; water additive that promotes strong teeth; discharge from fertilizer and aluminum factories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AB50D9" w:rsidRPr="005162DE" w14:paraId="029A4A7D" w14:textId="77777777" w:rsidTr="002D3FB5">
        <w:trPr>
          <w:trHeight w:val="432"/>
        </w:trPr>
        <w:tc>
          <w:tcPr>
            <w:tcW w:w="2245" w:type="dxa"/>
          </w:tcPr>
          <w:p w14:paraId="09135EE4" w14:textId="77777777" w:rsidR="000223D1" w:rsidRPr="000223D1" w:rsidRDefault="000223D1" w:rsidP="001B3824">
            <w:pPr>
              <w:jc w:val="center"/>
              <w:rPr>
                <w:rFonts w:ascii="Arial" w:hAnsi="Arial" w:cs="Arial"/>
                <w:sz w:val="22"/>
                <w:szCs w:val="22"/>
              </w:rPr>
            </w:pPr>
            <w:r w:rsidRPr="000223D1">
              <w:rPr>
                <w:rFonts w:ascii="Arial" w:hAnsi="Arial" w:cs="Arial"/>
                <w:sz w:val="22"/>
                <w:szCs w:val="22"/>
              </w:rPr>
              <w:br/>
              <w:t>AGGRESSIVE INDEX</w:t>
            </w:r>
          </w:p>
          <w:p w14:paraId="04C2A80B" w14:textId="332E2E90" w:rsidR="00AB50D9" w:rsidRPr="000223D1" w:rsidRDefault="00AB50D9" w:rsidP="001B3824">
            <w:pPr>
              <w:spacing w:before="40" w:after="40"/>
              <w:ind w:left="187"/>
              <w:jc w:val="center"/>
              <w:rPr>
                <w:rFonts w:ascii="Arial" w:hAnsi="Arial" w:cs="Arial"/>
                <w:sz w:val="22"/>
                <w:szCs w:val="22"/>
              </w:rPr>
            </w:pPr>
          </w:p>
        </w:tc>
        <w:tc>
          <w:tcPr>
            <w:tcW w:w="1440" w:type="dxa"/>
          </w:tcPr>
          <w:p w14:paraId="3AB56DE9" w14:textId="1A3D01E7" w:rsidR="00AB50D9" w:rsidRPr="005162DE" w:rsidRDefault="000223D1" w:rsidP="00DC6CFF">
            <w:pPr>
              <w:spacing w:before="40" w:after="40"/>
              <w:jc w:val="center"/>
              <w:rPr>
                <w:rFonts w:ascii="Arial" w:hAnsi="Arial" w:cs="Arial"/>
                <w:sz w:val="24"/>
                <w:szCs w:val="24"/>
              </w:rPr>
            </w:pPr>
            <w:r>
              <w:rPr>
                <w:rFonts w:ascii="Arial" w:hAnsi="Arial" w:cs="Arial"/>
                <w:sz w:val="24"/>
                <w:szCs w:val="24"/>
              </w:rPr>
              <w:t>9/25/2025</w:t>
            </w:r>
          </w:p>
        </w:tc>
        <w:tc>
          <w:tcPr>
            <w:tcW w:w="1260" w:type="dxa"/>
          </w:tcPr>
          <w:p w14:paraId="5D465B29" w14:textId="0150EDF0" w:rsidR="004650C7" w:rsidRPr="005162DE" w:rsidRDefault="000223D1" w:rsidP="004650C7">
            <w:pPr>
              <w:spacing w:before="40" w:after="40"/>
              <w:rPr>
                <w:rFonts w:ascii="Arial" w:hAnsi="Arial" w:cs="Arial"/>
                <w:sz w:val="24"/>
                <w:szCs w:val="24"/>
              </w:rPr>
            </w:pPr>
            <w:r>
              <w:rPr>
                <w:rFonts w:ascii="Arial" w:hAnsi="Arial" w:cs="Arial"/>
                <w:sz w:val="24"/>
                <w:szCs w:val="24"/>
              </w:rPr>
              <w:t>11.53</w:t>
            </w:r>
          </w:p>
        </w:tc>
        <w:tc>
          <w:tcPr>
            <w:tcW w:w="1530" w:type="dxa"/>
          </w:tcPr>
          <w:p w14:paraId="6F2413BA" w14:textId="0A308099" w:rsidR="00AB50D9" w:rsidRPr="005162DE" w:rsidRDefault="00AB50D9" w:rsidP="00AB50D9">
            <w:pPr>
              <w:spacing w:before="40" w:after="40"/>
              <w:jc w:val="center"/>
              <w:rPr>
                <w:rFonts w:ascii="Arial" w:hAnsi="Arial" w:cs="Arial"/>
                <w:sz w:val="24"/>
                <w:szCs w:val="24"/>
              </w:rPr>
            </w:pPr>
          </w:p>
        </w:tc>
        <w:tc>
          <w:tcPr>
            <w:tcW w:w="900" w:type="dxa"/>
          </w:tcPr>
          <w:p w14:paraId="5615AC9F" w14:textId="4E68E9E8" w:rsidR="00AB50D9" w:rsidRPr="005162DE" w:rsidRDefault="00AB50D9" w:rsidP="00AB50D9">
            <w:pPr>
              <w:spacing w:before="40" w:after="40"/>
              <w:jc w:val="center"/>
              <w:rPr>
                <w:rFonts w:ascii="Arial" w:hAnsi="Arial" w:cs="Arial"/>
                <w:sz w:val="24"/>
                <w:szCs w:val="24"/>
              </w:rPr>
            </w:pPr>
          </w:p>
        </w:tc>
        <w:tc>
          <w:tcPr>
            <w:tcW w:w="1170" w:type="dxa"/>
          </w:tcPr>
          <w:p w14:paraId="188C38E4" w14:textId="7C7FD059" w:rsidR="00AB50D9" w:rsidRPr="005162DE" w:rsidRDefault="00AB50D9" w:rsidP="00AB50D9">
            <w:pPr>
              <w:spacing w:before="40" w:after="40"/>
              <w:jc w:val="center"/>
              <w:rPr>
                <w:rFonts w:ascii="Arial" w:hAnsi="Arial" w:cs="Arial"/>
                <w:sz w:val="24"/>
                <w:szCs w:val="24"/>
              </w:rPr>
            </w:pPr>
          </w:p>
        </w:tc>
        <w:tc>
          <w:tcPr>
            <w:tcW w:w="2291" w:type="dxa"/>
          </w:tcPr>
          <w:p w14:paraId="566F303C" w14:textId="4B32F222" w:rsidR="00AB50D9" w:rsidRPr="005162DE" w:rsidRDefault="00AB50D9" w:rsidP="00AB50D9">
            <w:pPr>
              <w:spacing w:before="40" w:after="40"/>
              <w:rPr>
                <w:rFonts w:ascii="Arial" w:hAnsi="Arial" w:cs="Arial"/>
                <w:sz w:val="24"/>
                <w:szCs w:val="24"/>
              </w:rPr>
            </w:pPr>
          </w:p>
        </w:tc>
      </w:tr>
      <w:tr w:rsidR="000223D1" w:rsidRPr="005162DE" w14:paraId="514722F2" w14:textId="77777777" w:rsidTr="002D3FB5">
        <w:trPr>
          <w:trHeight w:val="432"/>
        </w:trPr>
        <w:tc>
          <w:tcPr>
            <w:tcW w:w="2245" w:type="dxa"/>
          </w:tcPr>
          <w:p w14:paraId="307C9CED" w14:textId="2961283B" w:rsidR="000223D1" w:rsidRPr="000223D1" w:rsidRDefault="000223D1" w:rsidP="001B3824">
            <w:pPr>
              <w:jc w:val="center"/>
              <w:rPr>
                <w:rFonts w:ascii="Arial" w:hAnsi="Arial" w:cs="Arial"/>
                <w:sz w:val="22"/>
                <w:szCs w:val="22"/>
              </w:rPr>
            </w:pPr>
            <w:r w:rsidRPr="000223D1">
              <w:rPr>
                <w:rFonts w:ascii="Arial" w:hAnsi="Arial" w:cs="Arial"/>
                <w:sz w:val="22"/>
                <w:szCs w:val="22"/>
              </w:rPr>
              <w:t>ALKALINITY, BICARBONATE</w:t>
            </w:r>
          </w:p>
        </w:tc>
        <w:tc>
          <w:tcPr>
            <w:tcW w:w="1440" w:type="dxa"/>
          </w:tcPr>
          <w:p w14:paraId="379CFB7A" w14:textId="11AB5BE3" w:rsidR="000223D1" w:rsidRPr="000223D1" w:rsidRDefault="000223D1" w:rsidP="000223D1">
            <w:pPr>
              <w:keepNext/>
              <w:keepLines/>
              <w:jc w:val="center"/>
            </w:pPr>
            <w:r>
              <w:rPr>
                <w:rFonts w:ascii="Arial" w:hAnsi="Arial" w:cs="Arial"/>
                <w:sz w:val="24"/>
                <w:szCs w:val="24"/>
              </w:rPr>
              <w:t>9/25/2025</w:t>
            </w:r>
          </w:p>
        </w:tc>
        <w:tc>
          <w:tcPr>
            <w:tcW w:w="1260" w:type="dxa"/>
          </w:tcPr>
          <w:p w14:paraId="1C6846D2" w14:textId="66362032" w:rsidR="000223D1" w:rsidRPr="0029579D" w:rsidRDefault="001B3824" w:rsidP="000223D1">
            <w:pPr>
              <w:spacing w:before="40" w:after="40"/>
              <w:jc w:val="center"/>
              <w:rPr>
                <w:rFonts w:ascii="Arial" w:hAnsi="Arial" w:cs="Arial"/>
                <w:color w:val="000000" w:themeColor="text1"/>
                <w:sz w:val="24"/>
                <w:szCs w:val="24"/>
              </w:rPr>
            </w:pPr>
            <w:r w:rsidRPr="0029579D">
              <w:rPr>
                <w:rFonts w:ascii="Arial" w:hAnsi="Arial" w:cs="Arial"/>
                <w:color w:val="000000" w:themeColor="text1"/>
                <w:sz w:val="24"/>
                <w:szCs w:val="24"/>
              </w:rPr>
              <w:t>64</w:t>
            </w:r>
          </w:p>
        </w:tc>
        <w:tc>
          <w:tcPr>
            <w:tcW w:w="1530" w:type="dxa"/>
          </w:tcPr>
          <w:p w14:paraId="6771B569" w14:textId="79E939F2" w:rsidR="000223D1" w:rsidRDefault="000223D1" w:rsidP="000223D1">
            <w:pPr>
              <w:spacing w:before="40" w:after="40"/>
              <w:jc w:val="center"/>
              <w:rPr>
                <w:rFonts w:ascii="Arial" w:hAnsi="Arial" w:cs="Arial"/>
                <w:color w:val="000000" w:themeColor="text1"/>
                <w:sz w:val="24"/>
                <w:szCs w:val="24"/>
              </w:rPr>
            </w:pPr>
          </w:p>
        </w:tc>
        <w:tc>
          <w:tcPr>
            <w:tcW w:w="900" w:type="dxa"/>
          </w:tcPr>
          <w:p w14:paraId="10497628" w14:textId="336662CE" w:rsidR="000223D1" w:rsidRDefault="000223D1" w:rsidP="000223D1">
            <w:pPr>
              <w:spacing w:before="40" w:after="40"/>
              <w:jc w:val="center"/>
              <w:rPr>
                <w:rFonts w:ascii="Arial" w:hAnsi="Arial" w:cs="Arial"/>
                <w:color w:val="000000" w:themeColor="text1"/>
                <w:sz w:val="24"/>
                <w:szCs w:val="24"/>
              </w:rPr>
            </w:pPr>
          </w:p>
        </w:tc>
        <w:tc>
          <w:tcPr>
            <w:tcW w:w="1170" w:type="dxa"/>
          </w:tcPr>
          <w:p w14:paraId="6D469D6B" w14:textId="33CF5115" w:rsidR="000223D1" w:rsidRDefault="000223D1" w:rsidP="000223D1">
            <w:pPr>
              <w:spacing w:before="40" w:after="40"/>
              <w:jc w:val="center"/>
              <w:rPr>
                <w:rFonts w:ascii="Arial" w:hAnsi="Arial" w:cs="Arial"/>
                <w:color w:val="000000" w:themeColor="text1"/>
                <w:sz w:val="24"/>
                <w:szCs w:val="24"/>
              </w:rPr>
            </w:pPr>
          </w:p>
        </w:tc>
        <w:tc>
          <w:tcPr>
            <w:tcW w:w="2291" w:type="dxa"/>
          </w:tcPr>
          <w:p w14:paraId="4911F740" w14:textId="3B43D1AB" w:rsidR="000223D1" w:rsidRPr="006866E5" w:rsidRDefault="000223D1" w:rsidP="000223D1">
            <w:pPr>
              <w:spacing w:before="40" w:after="40"/>
              <w:rPr>
                <w:rFonts w:ascii="Arial" w:hAnsi="Arial" w:cs="Arial"/>
              </w:rPr>
            </w:pPr>
          </w:p>
        </w:tc>
      </w:tr>
      <w:tr w:rsidR="000223D1" w:rsidRPr="005162DE" w14:paraId="188494B3" w14:textId="77777777" w:rsidTr="002D3FB5">
        <w:trPr>
          <w:trHeight w:val="432"/>
        </w:trPr>
        <w:tc>
          <w:tcPr>
            <w:tcW w:w="2245" w:type="dxa"/>
          </w:tcPr>
          <w:p w14:paraId="6C6E4F8B" w14:textId="5D536AB8" w:rsidR="000223D1" w:rsidRPr="000223D1" w:rsidRDefault="000223D1" w:rsidP="001B3824">
            <w:pPr>
              <w:jc w:val="center"/>
              <w:rPr>
                <w:rFonts w:ascii="Arial" w:hAnsi="Arial" w:cs="Arial"/>
                <w:sz w:val="22"/>
                <w:szCs w:val="22"/>
              </w:rPr>
            </w:pPr>
            <w:r w:rsidRPr="000223D1">
              <w:rPr>
                <w:rFonts w:ascii="Arial" w:hAnsi="Arial" w:cs="Arial"/>
                <w:sz w:val="22"/>
                <w:szCs w:val="22"/>
              </w:rPr>
              <w:t>CALCIUM</w:t>
            </w:r>
            <w:r w:rsidR="001B3824">
              <w:rPr>
                <w:rFonts w:ascii="Arial" w:hAnsi="Arial" w:cs="Arial"/>
                <w:sz w:val="22"/>
                <w:szCs w:val="22"/>
              </w:rPr>
              <w:t xml:space="preserve"> (PPM)</w:t>
            </w:r>
          </w:p>
        </w:tc>
        <w:tc>
          <w:tcPr>
            <w:tcW w:w="1440" w:type="dxa"/>
          </w:tcPr>
          <w:p w14:paraId="5EEE8B85" w14:textId="52671790" w:rsidR="000223D1" w:rsidRDefault="000223D1" w:rsidP="000223D1">
            <w:pPr>
              <w:keepNext/>
              <w:keepLines/>
              <w:spacing w:before="40" w:after="40"/>
              <w:jc w:val="center"/>
              <w:rPr>
                <w:rFonts w:ascii="Arial" w:hAnsi="Arial" w:cs="Arial"/>
                <w:color w:val="000000" w:themeColor="text1"/>
                <w:sz w:val="24"/>
                <w:szCs w:val="24"/>
              </w:rPr>
            </w:pPr>
            <w:r>
              <w:rPr>
                <w:rFonts w:ascii="Arial" w:hAnsi="Arial" w:cs="Arial"/>
                <w:sz w:val="24"/>
                <w:szCs w:val="24"/>
              </w:rPr>
              <w:t>9/25/2025</w:t>
            </w:r>
          </w:p>
        </w:tc>
        <w:tc>
          <w:tcPr>
            <w:tcW w:w="1260" w:type="dxa"/>
          </w:tcPr>
          <w:p w14:paraId="006B4942" w14:textId="0EA578C3" w:rsidR="000223D1" w:rsidRPr="0029579D" w:rsidRDefault="001B3824" w:rsidP="000223D1">
            <w:pPr>
              <w:spacing w:before="40" w:after="40"/>
              <w:jc w:val="center"/>
              <w:rPr>
                <w:rFonts w:ascii="Arial" w:hAnsi="Arial" w:cs="Arial"/>
                <w:color w:val="000000" w:themeColor="text1"/>
                <w:sz w:val="24"/>
                <w:szCs w:val="24"/>
              </w:rPr>
            </w:pPr>
            <w:r w:rsidRPr="0029579D">
              <w:rPr>
                <w:rFonts w:ascii="Arial" w:hAnsi="Arial" w:cs="Arial"/>
                <w:color w:val="000000" w:themeColor="text1"/>
                <w:sz w:val="24"/>
                <w:szCs w:val="24"/>
              </w:rPr>
              <w:t>17</w:t>
            </w:r>
          </w:p>
        </w:tc>
        <w:tc>
          <w:tcPr>
            <w:tcW w:w="1530" w:type="dxa"/>
          </w:tcPr>
          <w:p w14:paraId="2EE61795" w14:textId="5DD84C0A" w:rsidR="000223D1" w:rsidRPr="004650C7" w:rsidRDefault="000223D1" w:rsidP="000223D1">
            <w:pPr>
              <w:spacing w:before="40" w:after="40"/>
              <w:jc w:val="center"/>
              <w:rPr>
                <w:rFonts w:ascii="Arial" w:hAnsi="Arial" w:cs="Arial"/>
                <w:b/>
                <w:bCs/>
                <w:color w:val="000000" w:themeColor="text1"/>
                <w:sz w:val="24"/>
                <w:szCs w:val="24"/>
              </w:rPr>
            </w:pPr>
          </w:p>
        </w:tc>
        <w:tc>
          <w:tcPr>
            <w:tcW w:w="900" w:type="dxa"/>
          </w:tcPr>
          <w:p w14:paraId="4C238838" w14:textId="60DEC92A" w:rsidR="000223D1" w:rsidRDefault="000223D1" w:rsidP="000223D1">
            <w:pPr>
              <w:spacing w:before="40" w:after="40"/>
              <w:jc w:val="center"/>
              <w:rPr>
                <w:rFonts w:ascii="Arial" w:hAnsi="Arial" w:cs="Arial"/>
                <w:color w:val="000000" w:themeColor="text1"/>
                <w:sz w:val="24"/>
                <w:szCs w:val="24"/>
              </w:rPr>
            </w:pPr>
          </w:p>
        </w:tc>
        <w:tc>
          <w:tcPr>
            <w:tcW w:w="1170" w:type="dxa"/>
          </w:tcPr>
          <w:p w14:paraId="0A2DB090" w14:textId="77777777" w:rsidR="000223D1" w:rsidRDefault="000223D1" w:rsidP="000223D1">
            <w:pPr>
              <w:spacing w:before="40" w:after="40"/>
              <w:jc w:val="center"/>
              <w:rPr>
                <w:rFonts w:ascii="Arial" w:hAnsi="Arial" w:cs="Arial"/>
                <w:color w:val="000000" w:themeColor="text1"/>
                <w:sz w:val="24"/>
                <w:szCs w:val="24"/>
              </w:rPr>
            </w:pPr>
          </w:p>
        </w:tc>
        <w:tc>
          <w:tcPr>
            <w:tcW w:w="2291" w:type="dxa"/>
          </w:tcPr>
          <w:p w14:paraId="15DB48CD" w14:textId="77777777" w:rsidR="000223D1" w:rsidRPr="003177B2" w:rsidRDefault="000223D1" w:rsidP="000223D1">
            <w:pPr>
              <w:spacing w:before="40" w:after="40"/>
              <w:rPr>
                <w:rFonts w:ascii="Arial" w:hAnsi="Arial" w:cs="Arial"/>
                <w:sz w:val="24"/>
                <w:szCs w:val="24"/>
              </w:rPr>
            </w:pPr>
          </w:p>
        </w:tc>
      </w:tr>
      <w:tr w:rsidR="000223D1" w:rsidRPr="005162DE" w14:paraId="10AD80E0" w14:textId="77777777" w:rsidTr="002D3FB5">
        <w:trPr>
          <w:trHeight w:val="432"/>
        </w:trPr>
        <w:tc>
          <w:tcPr>
            <w:tcW w:w="2245" w:type="dxa"/>
          </w:tcPr>
          <w:p w14:paraId="19A7B708" w14:textId="100BCA8C" w:rsidR="000223D1" w:rsidRPr="000223D1" w:rsidRDefault="000223D1" w:rsidP="001B3824">
            <w:pPr>
              <w:jc w:val="center"/>
              <w:rPr>
                <w:rFonts w:ascii="Arial" w:hAnsi="Arial" w:cs="Arial"/>
                <w:sz w:val="22"/>
                <w:szCs w:val="22"/>
              </w:rPr>
            </w:pPr>
            <w:r w:rsidRPr="000223D1">
              <w:rPr>
                <w:rFonts w:ascii="Arial" w:hAnsi="Arial" w:cs="Arial"/>
                <w:sz w:val="22"/>
                <w:szCs w:val="22"/>
              </w:rPr>
              <w:t>Chloride (PPM)</w:t>
            </w:r>
          </w:p>
        </w:tc>
        <w:tc>
          <w:tcPr>
            <w:tcW w:w="1440" w:type="dxa"/>
          </w:tcPr>
          <w:p w14:paraId="52255C5C" w14:textId="7CC67FCB" w:rsidR="000223D1" w:rsidRDefault="000223D1" w:rsidP="000223D1">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9/25/2024</w:t>
            </w:r>
          </w:p>
        </w:tc>
        <w:tc>
          <w:tcPr>
            <w:tcW w:w="1260" w:type="dxa"/>
          </w:tcPr>
          <w:p w14:paraId="7E5526EF" w14:textId="66219504" w:rsidR="000223D1" w:rsidRPr="00626315" w:rsidRDefault="000223D1" w:rsidP="000223D1">
            <w:pPr>
              <w:spacing w:before="40" w:after="40"/>
              <w:jc w:val="center"/>
              <w:rPr>
                <w:rFonts w:ascii="Arial" w:hAnsi="Arial" w:cs="Arial"/>
                <w:color w:val="000000" w:themeColor="text1"/>
                <w:sz w:val="24"/>
                <w:szCs w:val="24"/>
              </w:rPr>
            </w:pPr>
            <w:r w:rsidRPr="00626315">
              <w:rPr>
                <w:rFonts w:ascii="Arial" w:hAnsi="Arial" w:cs="Arial"/>
                <w:color w:val="000000" w:themeColor="text1"/>
                <w:sz w:val="24"/>
                <w:szCs w:val="24"/>
              </w:rPr>
              <w:t>31</w:t>
            </w:r>
          </w:p>
        </w:tc>
        <w:tc>
          <w:tcPr>
            <w:tcW w:w="1530" w:type="dxa"/>
          </w:tcPr>
          <w:p w14:paraId="23C3A626" w14:textId="42B979CC" w:rsidR="000223D1" w:rsidRPr="00626315" w:rsidRDefault="000223D1" w:rsidP="000223D1">
            <w:pPr>
              <w:spacing w:before="40" w:after="40"/>
              <w:jc w:val="center"/>
              <w:rPr>
                <w:rFonts w:ascii="Arial" w:hAnsi="Arial" w:cs="Arial"/>
                <w:color w:val="000000" w:themeColor="text1"/>
                <w:sz w:val="24"/>
                <w:szCs w:val="24"/>
              </w:rPr>
            </w:pPr>
          </w:p>
        </w:tc>
        <w:tc>
          <w:tcPr>
            <w:tcW w:w="900" w:type="dxa"/>
          </w:tcPr>
          <w:p w14:paraId="23C9B515" w14:textId="174BB1D0" w:rsidR="000223D1" w:rsidRDefault="000223D1" w:rsidP="000223D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0C349FBA" w14:textId="77777777" w:rsidR="000223D1" w:rsidRDefault="000223D1" w:rsidP="000223D1">
            <w:pPr>
              <w:spacing w:before="40" w:after="40"/>
              <w:jc w:val="center"/>
              <w:rPr>
                <w:rFonts w:ascii="Arial" w:hAnsi="Arial" w:cs="Arial"/>
                <w:color w:val="000000" w:themeColor="text1"/>
                <w:sz w:val="24"/>
                <w:szCs w:val="24"/>
              </w:rPr>
            </w:pPr>
          </w:p>
        </w:tc>
        <w:tc>
          <w:tcPr>
            <w:tcW w:w="2291" w:type="dxa"/>
          </w:tcPr>
          <w:p w14:paraId="547E47B3" w14:textId="77777777" w:rsidR="002A4819" w:rsidRDefault="002A4819" w:rsidP="002A4819">
            <w:pPr>
              <w:spacing w:before="40" w:after="40"/>
              <w:rPr>
                <w:rFonts w:ascii="Arial" w:hAnsi="Arial" w:cs="Arial"/>
                <w:szCs w:val="24"/>
              </w:rPr>
            </w:pPr>
            <w:r>
              <w:rPr>
                <w:rFonts w:ascii="Arial" w:hAnsi="Arial" w:cs="Arial"/>
                <w:szCs w:val="24"/>
              </w:rPr>
              <w:t>Runoff/leaching from natural deposits; seawater influence</w:t>
            </w:r>
          </w:p>
          <w:p w14:paraId="59E065C8" w14:textId="77777777" w:rsidR="000223D1" w:rsidRPr="003177B2" w:rsidRDefault="000223D1" w:rsidP="000223D1">
            <w:pPr>
              <w:spacing w:before="40" w:after="40"/>
              <w:rPr>
                <w:rFonts w:ascii="Arial" w:hAnsi="Arial" w:cs="Arial"/>
                <w:sz w:val="24"/>
                <w:szCs w:val="24"/>
              </w:rPr>
            </w:pPr>
          </w:p>
        </w:tc>
      </w:tr>
      <w:tr w:rsidR="001B3824" w:rsidRPr="005162DE" w14:paraId="1B438BB9" w14:textId="77777777" w:rsidTr="002D3FB5">
        <w:trPr>
          <w:trHeight w:val="432"/>
        </w:trPr>
        <w:tc>
          <w:tcPr>
            <w:tcW w:w="2245" w:type="dxa"/>
          </w:tcPr>
          <w:p w14:paraId="79D1505B" w14:textId="3D91963A" w:rsidR="001B3824" w:rsidRPr="000223D1" w:rsidRDefault="001B3824" w:rsidP="001B3824">
            <w:pPr>
              <w:jc w:val="center"/>
              <w:rPr>
                <w:rFonts w:ascii="Arial" w:hAnsi="Arial" w:cs="Arial"/>
                <w:sz w:val="22"/>
                <w:szCs w:val="22"/>
              </w:rPr>
            </w:pPr>
            <w:r w:rsidRPr="000223D1">
              <w:rPr>
                <w:rFonts w:ascii="Arial" w:hAnsi="Arial" w:cs="Arial"/>
                <w:sz w:val="22"/>
                <w:szCs w:val="22"/>
              </w:rPr>
              <w:t>Color (units)</w:t>
            </w:r>
          </w:p>
        </w:tc>
        <w:tc>
          <w:tcPr>
            <w:tcW w:w="1440" w:type="dxa"/>
          </w:tcPr>
          <w:p w14:paraId="6E04BECC" w14:textId="153D0DDC" w:rsidR="001B3824" w:rsidRDefault="001B3824" w:rsidP="001B3824">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9/25/2024</w:t>
            </w:r>
          </w:p>
        </w:tc>
        <w:tc>
          <w:tcPr>
            <w:tcW w:w="1260" w:type="dxa"/>
          </w:tcPr>
          <w:p w14:paraId="47188F2C" w14:textId="62495BC7" w:rsidR="001B3824" w:rsidRPr="00626315" w:rsidRDefault="001B3824" w:rsidP="001B382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530" w:type="dxa"/>
          </w:tcPr>
          <w:p w14:paraId="14395697" w14:textId="60826944" w:rsidR="001B3824" w:rsidRPr="00626315" w:rsidRDefault="001B3824" w:rsidP="001B3824">
            <w:pPr>
              <w:spacing w:before="40" w:after="40"/>
              <w:jc w:val="center"/>
              <w:rPr>
                <w:rFonts w:ascii="Arial" w:hAnsi="Arial" w:cs="Arial"/>
                <w:color w:val="000000" w:themeColor="text1"/>
                <w:sz w:val="24"/>
                <w:szCs w:val="24"/>
              </w:rPr>
            </w:pPr>
          </w:p>
        </w:tc>
        <w:tc>
          <w:tcPr>
            <w:tcW w:w="900" w:type="dxa"/>
          </w:tcPr>
          <w:p w14:paraId="76BB9CE5" w14:textId="0D0C1D89" w:rsidR="001B3824" w:rsidRDefault="001B3824" w:rsidP="001B382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167EE652" w14:textId="77777777" w:rsidR="001B3824" w:rsidRDefault="001B3824" w:rsidP="001B3824">
            <w:pPr>
              <w:spacing w:before="40" w:after="40"/>
              <w:jc w:val="center"/>
              <w:rPr>
                <w:rFonts w:ascii="Arial" w:hAnsi="Arial" w:cs="Arial"/>
                <w:color w:val="000000" w:themeColor="text1"/>
                <w:sz w:val="24"/>
                <w:szCs w:val="24"/>
              </w:rPr>
            </w:pPr>
          </w:p>
        </w:tc>
        <w:tc>
          <w:tcPr>
            <w:tcW w:w="2291" w:type="dxa"/>
          </w:tcPr>
          <w:p w14:paraId="1D568546" w14:textId="7AB7CBAE" w:rsidR="001B3824" w:rsidRPr="003177B2" w:rsidRDefault="002A4819" w:rsidP="001B3824">
            <w:pPr>
              <w:spacing w:before="40" w:after="40"/>
              <w:rPr>
                <w:rFonts w:ascii="Arial" w:hAnsi="Arial" w:cs="Arial"/>
                <w:sz w:val="24"/>
                <w:szCs w:val="24"/>
              </w:rPr>
            </w:pPr>
            <w:proofErr w:type="gramStart"/>
            <w:r w:rsidRPr="002A4819">
              <w:rPr>
                <w:rFonts w:ascii="Arial" w:hAnsi="Arial" w:cs="Arial"/>
                <w:sz w:val="24"/>
                <w:szCs w:val="24"/>
              </w:rPr>
              <w:t>Naturally-occurring</w:t>
            </w:r>
            <w:proofErr w:type="gramEnd"/>
            <w:r w:rsidRPr="002A4819">
              <w:rPr>
                <w:rFonts w:ascii="Arial" w:hAnsi="Arial" w:cs="Arial"/>
                <w:sz w:val="24"/>
                <w:szCs w:val="24"/>
              </w:rPr>
              <w:t xml:space="preserve"> organic materials</w:t>
            </w:r>
          </w:p>
        </w:tc>
      </w:tr>
      <w:tr w:rsidR="001B3824" w:rsidRPr="005162DE" w14:paraId="4417114A" w14:textId="77777777" w:rsidTr="002D3FB5">
        <w:trPr>
          <w:trHeight w:val="432"/>
        </w:trPr>
        <w:tc>
          <w:tcPr>
            <w:tcW w:w="2245" w:type="dxa"/>
          </w:tcPr>
          <w:p w14:paraId="48F08629" w14:textId="78EED12E" w:rsidR="001B3824" w:rsidRPr="000223D1" w:rsidRDefault="001B3824" w:rsidP="001B3824">
            <w:pPr>
              <w:jc w:val="center"/>
              <w:rPr>
                <w:rFonts w:ascii="Arial" w:hAnsi="Arial" w:cs="Arial"/>
                <w:sz w:val="22"/>
                <w:szCs w:val="22"/>
              </w:rPr>
            </w:pPr>
            <w:proofErr w:type="gramStart"/>
            <w:r w:rsidRPr="001B3824">
              <w:rPr>
                <w:rFonts w:ascii="Arial" w:hAnsi="Arial" w:cs="Arial"/>
                <w:sz w:val="22"/>
                <w:szCs w:val="22"/>
              </w:rPr>
              <w:lastRenderedPageBreak/>
              <w:t>CONDUCTIVITY @</w:t>
            </w:r>
            <w:proofErr w:type="gramEnd"/>
            <w:r w:rsidRPr="001B3824">
              <w:rPr>
                <w:rFonts w:ascii="Arial" w:hAnsi="Arial" w:cs="Arial"/>
                <w:sz w:val="22"/>
                <w:szCs w:val="22"/>
              </w:rPr>
              <w:t xml:space="preserve"> 25 C UMHOS/CM</w:t>
            </w:r>
          </w:p>
        </w:tc>
        <w:tc>
          <w:tcPr>
            <w:tcW w:w="1440" w:type="dxa"/>
          </w:tcPr>
          <w:p w14:paraId="4E57B1FA" w14:textId="7CDBBE34" w:rsidR="001B3824" w:rsidRDefault="001B3824" w:rsidP="001B3824">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9/25/2024</w:t>
            </w:r>
          </w:p>
        </w:tc>
        <w:tc>
          <w:tcPr>
            <w:tcW w:w="1260" w:type="dxa"/>
          </w:tcPr>
          <w:p w14:paraId="1553B0EB" w14:textId="151CD1B2" w:rsidR="001B3824" w:rsidRPr="00626315" w:rsidRDefault="001B3824" w:rsidP="001B382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330</w:t>
            </w:r>
          </w:p>
        </w:tc>
        <w:tc>
          <w:tcPr>
            <w:tcW w:w="1530" w:type="dxa"/>
          </w:tcPr>
          <w:p w14:paraId="46B6ECD4" w14:textId="060D2D99" w:rsidR="001B3824" w:rsidRPr="00626315" w:rsidRDefault="001B3824" w:rsidP="001B3824">
            <w:pPr>
              <w:spacing w:before="40" w:after="40"/>
              <w:jc w:val="center"/>
              <w:rPr>
                <w:rFonts w:ascii="Arial" w:hAnsi="Arial" w:cs="Arial"/>
                <w:color w:val="000000" w:themeColor="text1"/>
                <w:sz w:val="24"/>
                <w:szCs w:val="24"/>
              </w:rPr>
            </w:pPr>
          </w:p>
        </w:tc>
        <w:tc>
          <w:tcPr>
            <w:tcW w:w="900" w:type="dxa"/>
          </w:tcPr>
          <w:p w14:paraId="72A86977" w14:textId="568CDED5" w:rsidR="001B3824" w:rsidRDefault="002A4819" w:rsidP="001B3824">
            <w:pPr>
              <w:spacing w:before="40" w:after="40"/>
              <w:jc w:val="center"/>
              <w:rPr>
                <w:rFonts w:ascii="Arial" w:hAnsi="Arial" w:cs="Arial"/>
                <w:color w:val="000000" w:themeColor="text1"/>
                <w:sz w:val="24"/>
                <w:szCs w:val="24"/>
              </w:rPr>
            </w:pPr>
            <w:r w:rsidRPr="002A4819">
              <w:rPr>
                <w:rFonts w:ascii="Arial" w:hAnsi="Arial" w:cs="Arial"/>
                <w:color w:val="000000" w:themeColor="text1"/>
                <w:sz w:val="24"/>
                <w:szCs w:val="24"/>
              </w:rPr>
              <w:t>1,000 mg/L</w:t>
            </w:r>
          </w:p>
        </w:tc>
        <w:tc>
          <w:tcPr>
            <w:tcW w:w="1170" w:type="dxa"/>
          </w:tcPr>
          <w:p w14:paraId="41E2DC03" w14:textId="77777777" w:rsidR="001B3824" w:rsidRDefault="001B3824" w:rsidP="001B3824">
            <w:pPr>
              <w:spacing w:before="40" w:after="40"/>
              <w:jc w:val="center"/>
              <w:rPr>
                <w:rFonts w:ascii="Arial" w:hAnsi="Arial" w:cs="Arial"/>
                <w:color w:val="000000" w:themeColor="text1"/>
                <w:sz w:val="24"/>
                <w:szCs w:val="24"/>
              </w:rPr>
            </w:pPr>
          </w:p>
        </w:tc>
        <w:tc>
          <w:tcPr>
            <w:tcW w:w="2291" w:type="dxa"/>
          </w:tcPr>
          <w:p w14:paraId="371F3A94" w14:textId="2C0C2E5B" w:rsidR="001B3824" w:rsidRPr="003177B2" w:rsidRDefault="002A4819" w:rsidP="001B3824">
            <w:pPr>
              <w:spacing w:before="40" w:after="40"/>
              <w:rPr>
                <w:rFonts w:ascii="Arial" w:hAnsi="Arial" w:cs="Arial"/>
                <w:sz w:val="24"/>
                <w:szCs w:val="24"/>
              </w:rPr>
            </w:pPr>
            <w:r w:rsidRPr="002A4819">
              <w:rPr>
                <w:rFonts w:ascii="Arial" w:hAnsi="Arial" w:cs="Arial"/>
                <w:sz w:val="24"/>
                <w:szCs w:val="24"/>
              </w:rPr>
              <w:t>Substances that form ions when in water; seawater influence</w:t>
            </w:r>
          </w:p>
        </w:tc>
      </w:tr>
      <w:tr w:rsidR="001B3824" w:rsidRPr="005162DE" w14:paraId="59C80358" w14:textId="77777777" w:rsidTr="002D3FB5">
        <w:trPr>
          <w:trHeight w:val="432"/>
        </w:trPr>
        <w:tc>
          <w:tcPr>
            <w:tcW w:w="2245" w:type="dxa"/>
          </w:tcPr>
          <w:p w14:paraId="43FF0F56" w14:textId="24B388A9" w:rsidR="001B3824" w:rsidRPr="000223D1" w:rsidRDefault="001B3824" w:rsidP="001B3824">
            <w:pPr>
              <w:jc w:val="center"/>
              <w:rPr>
                <w:rFonts w:ascii="Arial" w:hAnsi="Arial" w:cs="Arial"/>
                <w:sz w:val="22"/>
                <w:szCs w:val="22"/>
              </w:rPr>
            </w:pPr>
            <w:r w:rsidRPr="001B3824">
              <w:rPr>
                <w:rFonts w:ascii="Arial" w:hAnsi="Arial" w:cs="Arial"/>
                <w:sz w:val="22"/>
                <w:szCs w:val="22"/>
              </w:rPr>
              <w:t>HARDNESS, TOTAL (AS CACO3)</w:t>
            </w:r>
          </w:p>
        </w:tc>
        <w:tc>
          <w:tcPr>
            <w:tcW w:w="1440" w:type="dxa"/>
          </w:tcPr>
          <w:p w14:paraId="2AFC2CB6" w14:textId="0AB63C65" w:rsidR="001B3824" w:rsidRDefault="001B3824" w:rsidP="001B3824">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9/25/2024</w:t>
            </w:r>
          </w:p>
        </w:tc>
        <w:tc>
          <w:tcPr>
            <w:tcW w:w="1260" w:type="dxa"/>
          </w:tcPr>
          <w:p w14:paraId="274C0D1F" w14:textId="4F3F9C1F" w:rsidR="001B3824" w:rsidRPr="00626315" w:rsidRDefault="001B3824" w:rsidP="001B382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63</w:t>
            </w:r>
          </w:p>
        </w:tc>
        <w:tc>
          <w:tcPr>
            <w:tcW w:w="1530" w:type="dxa"/>
          </w:tcPr>
          <w:p w14:paraId="2BA03149" w14:textId="4DFCB8EC" w:rsidR="001B3824" w:rsidRPr="00626315" w:rsidRDefault="001B3824" w:rsidP="001B3824">
            <w:pPr>
              <w:spacing w:before="40" w:after="40"/>
              <w:jc w:val="center"/>
              <w:rPr>
                <w:rFonts w:ascii="Arial" w:hAnsi="Arial" w:cs="Arial"/>
                <w:color w:val="000000" w:themeColor="text1"/>
                <w:sz w:val="24"/>
                <w:szCs w:val="24"/>
              </w:rPr>
            </w:pPr>
          </w:p>
        </w:tc>
        <w:tc>
          <w:tcPr>
            <w:tcW w:w="900" w:type="dxa"/>
          </w:tcPr>
          <w:p w14:paraId="3B8F7AE3" w14:textId="32284570" w:rsidR="001B3824" w:rsidRDefault="001B3824" w:rsidP="001B3824">
            <w:pPr>
              <w:spacing w:before="40" w:after="40"/>
              <w:jc w:val="center"/>
              <w:rPr>
                <w:rFonts w:ascii="Arial" w:hAnsi="Arial" w:cs="Arial"/>
                <w:color w:val="000000" w:themeColor="text1"/>
                <w:sz w:val="24"/>
                <w:szCs w:val="24"/>
              </w:rPr>
            </w:pPr>
          </w:p>
        </w:tc>
        <w:tc>
          <w:tcPr>
            <w:tcW w:w="1170" w:type="dxa"/>
          </w:tcPr>
          <w:p w14:paraId="0A6A273E" w14:textId="77777777" w:rsidR="001B3824" w:rsidRDefault="001B3824" w:rsidP="001B3824">
            <w:pPr>
              <w:spacing w:before="40" w:after="40"/>
              <w:jc w:val="center"/>
              <w:rPr>
                <w:rFonts w:ascii="Arial" w:hAnsi="Arial" w:cs="Arial"/>
                <w:color w:val="000000" w:themeColor="text1"/>
                <w:sz w:val="24"/>
                <w:szCs w:val="24"/>
              </w:rPr>
            </w:pPr>
          </w:p>
        </w:tc>
        <w:tc>
          <w:tcPr>
            <w:tcW w:w="2291" w:type="dxa"/>
          </w:tcPr>
          <w:p w14:paraId="257021A8" w14:textId="77777777" w:rsidR="001B3824" w:rsidRPr="003177B2" w:rsidRDefault="001B3824" w:rsidP="001B3824">
            <w:pPr>
              <w:spacing w:before="40" w:after="40"/>
              <w:rPr>
                <w:rFonts w:ascii="Arial" w:hAnsi="Arial" w:cs="Arial"/>
                <w:sz w:val="24"/>
                <w:szCs w:val="24"/>
              </w:rPr>
            </w:pPr>
          </w:p>
        </w:tc>
      </w:tr>
      <w:tr w:rsidR="001B3824" w:rsidRPr="005162DE" w14:paraId="65FBC0A3" w14:textId="77777777" w:rsidTr="002D3FB5">
        <w:trPr>
          <w:trHeight w:val="432"/>
        </w:trPr>
        <w:tc>
          <w:tcPr>
            <w:tcW w:w="2245" w:type="dxa"/>
          </w:tcPr>
          <w:p w14:paraId="6CACA60E" w14:textId="6093B7E7" w:rsidR="001B3824" w:rsidRPr="000223D1" w:rsidRDefault="001B3824" w:rsidP="001B3824">
            <w:pPr>
              <w:jc w:val="center"/>
              <w:rPr>
                <w:rFonts w:ascii="Arial" w:hAnsi="Arial" w:cs="Arial"/>
                <w:sz w:val="22"/>
                <w:szCs w:val="22"/>
              </w:rPr>
            </w:pPr>
            <w:r w:rsidRPr="000223D1">
              <w:rPr>
                <w:rFonts w:ascii="Arial" w:hAnsi="Arial" w:cs="Arial"/>
                <w:sz w:val="22"/>
                <w:szCs w:val="22"/>
              </w:rPr>
              <w:t>Iron (</w:t>
            </w:r>
            <w:r w:rsidR="00000A1C">
              <w:rPr>
                <w:rFonts w:ascii="Arial" w:hAnsi="Arial" w:cs="Arial"/>
                <w:sz w:val="22"/>
                <w:szCs w:val="22"/>
              </w:rPr>
              <w:t>PPB</w:t>
            </w:r>
            <w:r w:rsidRPr="000223D1">
              <w:rPr>
                <w:rFonts w:ascii="Arial" w:hAnsi="Arial" w:cs="Arial"/>
                <w:sz w:val="22"/>
                <w:szCs w:val="22"/>
              </w:rPr>
              <w:t>)</w:t>
            </w:r>
            <w:r w:rsidR="009C7B6D">
              <w:rPr>
                <w:rFonts w:ascii="Arial" w:hAnsi="Arial" w:cs="Arial"/>
                <w:sz w:val="22"/>
                <w:szCs w:val="22"/>
              </w:rPr>
              <w:t xml:space="preserve"> Treatment Plant Effluent</w:t>
            </w:r>
          </w:p>
        </w:tc>
        <w:tc>
          <w:tcPr>
            <w:tcW w:w="1440" w:type="dxa"/>
          </w:tcPr>
          <w:p w14:paraId="366B529C" w14:textId="17C99666" w:rsidR="001B3824" w:rsidRDefault="009C7B6D" w:rsidP="001B3824">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2024</w:t>
            </w:r>
          </w:p>
        </w:tc>
        <w:tc>
          <w:tcPr>
            <w:tcW w:w="1260" w:type="dxa"/>
          </w:tcPr>
          <w:p w14:paraId="2D1B3216" w14:textId="606D39D7" w:rsidR="001B3824" w:rsidRPr="009C7B6D" w:rsidRDefault="009C7B6D" w:rsidP="001B3824">
            <w:pPr>
              <w:spacing w:before="40" w:after="40"/>
              <w:jc w:val="center"/>
              <w:rPr>
                <w:rFonts w:ascii="Arial" w:hAnsi="Arial" w:cs="Arial"/>
                <w:b/>
                <w:bCs/>
                <w:color w:val="000000" w:themeColor="text1"/>
                <w:sz w:val="24"/>
                <w:szCs w:val="24"/>
              </w:rPr>
            </w:pPr>
            <w:r w:rsidRPr="009C7B6D">
              <w:rPr>
                <w:rFonts w:ascii="Arial" w:hAnsi="Arial" w:cs="Arial"/>
                <w:b/>
                <w:bCs/>
                <w:color w:val="000000" w:themeColor="text1"/>
                <w:sz w:val="24"/>
                <w:szCs w:val="24"/>
              </w:rPr>
              <w:t>4253</w:t>
            </w:r>
          </w:p>
          <w:p w14:paraId="4E4CF753" w14:textId="77777777" w:rsidR="001B3824" w:rsidRDefault="001B3824" w:rsidP="001B3824">
            <w:pPr>
              <w:spacing w:before="40" w:after="40"/>
              <w:jc w:val="center"/>
              <w:rPr>
                <w:rFonts w:ascii="Arial" w:hAnsi="Arial" w:cs="Arial"/>
                <w:color w:val="000000" w:themeColor="text1"/>
                <w:sz w:val="24"/>
                <w:szCs w:val="24"/>
              </w:rPr>
            </w:pPr>
          </w:p>
        </w:tc>
        <w:tc>
          <w:tcPr>
            <w:tcW w:w="1530" w:type="dxa"/>
          </w:tcPr>
          <w:p w14:paraId="075D3682" w14:textId="59B0C95F" w:rsidR="001B3824" w:rsidRDefault="009C7B6D" w:rsidP="001B382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210-7000</w:t>
            </w:r>
          </w:p>
          <w:p w14:paraId="79B8FE05" w14:textId="77777777" w:rsidR="001B3824" w:rsidRDefault="001B3824" w:rsidP="001B3824">
            <w:pPr>
              <w:spacing w:before="40" w:after="40"/>
              <w:jc w:val="center"/>
              <w:rPr>
                <w:rFonts w:ascii="Arial" w:hAnsi="Arial" w:cs="Arial"/>
                <w:color w:val="000000" w:themeColor="text1"/>
                <w:sz w:val="24"/>
                <w:szCs w:val="24"/>
              </w:rPr>
            </w:pPr>
          </w:p>
        </w:tc>
        <w:tc>
          <w:tcPr>
            <w:tcW w:w="900" w:type="dxa"/>
          </w:tcPr>
          <w:p w14:paraId="48F601F9" w14:textId="30FF5C8D" w:rsidR="001B3824" w:rsidRDefault="009C7B6D" w:rsidP="001B382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20B6868D" w14:textId="21FBAD12" w:rsidR="001B3824" w:rsidRDefault="001B3824" w:rsidP="001B382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291" w:type="dxa"/>
          </w:tcPr>
          <w:p w14:paraId="15548194" w14:textId="4F2B4E3A" w:rsidR="001B3824" w:rsidRPr="003177B2" w:rsidRDefault="001B3824" w:rsidP="001B3824">
            <w:pPr>
              <w:spacing w:before="40" w:after="40"/>
              <w:rPr>
                <w:rFonts w:ascii="Arial" w:hAnsi="Arial" w:cs="Arial"/>
                <w:sz w:val="24"/>
                <w:szCs w:val="24"/>
              </w:rPr>
            </w:pPr>
            <w:r w:rsidRPr="006866E5">
              <w:rPr>
                <w:rFonts w:ascii="Arial" w:hAnsi="Arial" w:cs="Arial"/>
              </w:rPr>
              <w:t>Leaching from natural deposits; industrial wastes</w:t>
            </w:r>
          </w:p>
        </w:tc>
      </w:tr>
      <w:tr w:rsidR="001B3824" w:rsidRPr="005162DE" w14:paraId="2B0C72F3" w14:textId="77777777" w:rsidTr="002D3FB5">
        <w:trPr>
          <w:trHeight w:val="432"/>
        </w:trPr>
        <w:tc>
          <w:tcPr>
            <w:tcW w:w="2245" w:type="dxa"/>
          </w:tcPr>
          <w:p w14:paraId="061A1E10" w14:textId="3E915B94" w:rsidR="001B3824" w:rsidRPr="00A21917" w:rsidRDefault="001B3824" w:rsidP="00A21917">
            <w:pPr>
              <w:keepNext/>
              <w:keepLines/>
              <w:spacing w:before="40" w:after="40"/>
              <w:jc w:val="center"/>
              <w:rPr>
                <w:rFonts w:ascii="Arial" w:hAnsi="Arial" w:cs="Arial"/>
                <w:color w:val="000000" w:themeColor="text1"/>
                <w:sz w:val="24"/>
                <w:szCs w:val="24"/>
              </w:rPr>
            </w:pPr>
            <w:r w:rsidRPr="00A21917">
              <w:rPr>
                <w:rFonts w:ascii="Arial" w:hAnsi="Arial" w:cs="Arial"/>
                <w:color w:val="000000" w:themeColor="text1"/>
                <w:sz w:val="24"/>
                <w:szCs w:val="24"/>
              </w:rPr>
              <w:t>MAGNESIUM</w:t>
            </w:r>
            <w:r w:rsidR="009C7B6D" w:rsidRPr="00A21917">
              <w:rPr>
                <w:rFonts w:ascii="Arial" w:hAnsi="Arial" w:cs="Arial"/>
                <w:color w:val="000000" w:themeColor="text1"/>
                <w:sz w:val="24"/>
                <w:szCs w:val="24"/>
              </w:rPr>
              <w:t xml:space="preserve"> (PPM)</w:t>
            </w:r>
          </w:p>
        </w:tc>
        <w:tc>
          <w:tcPr>
            <w:tcW w:w="1440" w:type="dxa"/>
          </w:tcPr>
          <w:p w14:paraId="32FFEE0E" w14:textId="340F93A2" w:rsidR="001B3824" w:rsidRDefault="009C7B6D" w:rsidP="00A21917">
            <w:pPr>
              <w:keepNext/>
              <w:keepLines/>
              <w:spacing w:before="40" w:after="40"/>
              <w:jc w:val="center"/>
              <w:rPr>
                <w:rFonts w:ascii="Arial" w:hAnsi="Arial" w:cs="Arial"/>
                <w:color w:val="000000" w:themeColor="text1"/>
                <w:sz w:val="24"/>
                <w:szCs w:val="24"/>
              </w:rPr>
            </w:pPr>
            <w:r w:rsidRPr="009C7B6D">
              <w:rPr>
                <w:rFonts w:ascii="Arial" w:hAnsi="Arial" w:cs="Arial"/>
                <w:color w:val="000000" w:themeColor="text1"/>
                <w:sz w:val="24"/>
                <w:szCs w:val="24"/>
              </w:rPr>
              <w:t>09-25-2024</w:t>
            </w:r>
          </w:p>
        </w:tc>
        <w:tc>
          <w:tcPr>
            <w:tcW w:w="1260" w:type="dxa"/>
          </w:tcPr>
          <w:p w14:paraId="1F5C694D" w14:textId="1D17ED9F" w:rsidR="001B3824" w:rsidRDefault="009C7B6D" w:rsidP="001B3824">
            <w:pPr>
              <w:spacing w:before="40" w:after="40"/>
              <w:jc w:val="center"/>
              <w:rPr>
                <w:rFonts w:ascii="Arial" w:hAnsi="Arial" w:cs="Arial"/>
                <w:color w:val="000000" w:themeColor="text1"/>
                <w:sz w:val="24"/>
                <w:szCs w:val="24"/>
              </w:rPr>
            </w:pPr>
            <w:r w:rsidRPr="009C7B6D">
              <w:rPr>
                <w:rFonts w:ascii="Arial" w:hAnsi="Arial" w:cs="Arial"/>
                <w:color w:val="000000" w:themeColor="text1"/>
                <w:sz w:val="24"/>
                <w:szCs w:val="24"/>
              </w:rPr>
              <w:t>5.200</w:t>
            </w:r>
          </w:p>
        </w:tc>
        <w:tc>
          <w:tcPr>
            <w:tcW w:w="1530" w:type="dxa"/>
          </w:tcPr>
          <w:p w14:paraId="37407D20" w14:textId="05E9D2C1" w:rsidR="001B3824" w:rsidRDefault="001B3824" w:rsidP="001B3824">
            <w:pPr>
              <w:spacing w:before="40" w:after="40"/>
              <w:jc w:val="center"/>
              <w:rPr>
                <w:rFonts w:ascii="Arial" w:hAnsi="Arial" w:cs="Arial"/>
                <w:color w:val="000000" w:themeColor="text1"/>
                <w:sz w:val="24"/>
                <w:szCs w:val="24"/>
              </w:rPr>
            </w:pPr>
          </w:p>
        </w:tc>
        <w:tc>
          <w:tcPr>
            <w:tcW w:w="900" w:type="dxa"/>
          </w:tcPr>
          <w:p w14:paraId="400CF969" w14:textId="556E5CC5" w:rsidR="001B3824" w:rsidRDefault="001B3824" w:rsidP="001B3824">
            <w:pPr>
              <w:spacing w:before="40" w:after="40"/>
              <w:jc w:val="center"/>
              <w:rPr>
                <w:rFonts w:ascii="Arial" w:hAnsi="Arial" w:cs="Arial"/>
                <w:color w:val="000000" w:themeColor="text1"/>
                <w:sz w:val="24"/>
                <w:szCs w:val="24"/>
              </w:rPr>
            </w:pPr>
          </w:p>
        </w:tc>
        <w:tc>
          <w:tcPr>
            <w:tcW w:w="1170" w:type="dxa"/>
          </w:tcPr>
          <w:p w14:paraId="4CC9013E" w14:textId="39719503" w:rsidR="001B3824" w:rsidRDefault="001B3824" w:rsidP="001B3824">
            <w:pPr>
              <w:spacing w:before="40" w:after="40"/>
              <w:jc w:val="center"/>
              <w:rPr>
                <w:rFonts w:ascii="Arial" w:hAnsi="Arial" w:cs="Arial"/>
                <w:color w:val="000000" w:themeColor="text1"/>
                <w:sz w:val="24"/>
                <w:szCs w:val="24"/>
              </w:rPr>
            </w:pPr>
          </w:p>
        </w:tc>
        <w:tc>
          <w:tcPr>
            <w:tcW w:w="2291" w:type="dxa"/>
          </w:tcPr>
          <w:p w14:paraId="56418808" w14:textId="55FF2D16" w:rsidR="001B3824" w:rsidRPr="003177B2" w:rsidRDefault="001B3824" w:rsidP="001B3824">
            <w:pPr>
              <w:spacing w:before="40" w:after="40"/>
              <w:rPr>
                <w:rFonts w:ascii="Arial" w:hAnsi="Arial" w:cs="Arial"/>
                <w:sz w:val="24"/>
                <w:szCs w:val="24"/>
              </w:rPr>
            </w:pPr>
          </w:p>
        </w:tc>
      </w:tr>
      <w:tr w:rsidR="001B3824" w:rsidRPr="005162DE" w14:paraId="7215AD44" w14:textId="77777777" w:rsidTr="002D3FB5">
        <w:trPr>
          <w:trHeight w:val="432"/>
        </w:trPr>
        <w:tc>
          <w:tcPr>
            <w:tcW w:w="2245" w:type="dxa"/>
          </w:tcPr>
          <w:p w14:paraId="17A2982A" w14:textId="1DB905E1" w:rsidR="001B3824" w:rsidRPr="000223D1" w:rsidRDefault="001B3824" w:rsidP="001B3824">
            <w:pPr>
              <w:jc w:val="center"/>
              <w:rPr>
                <w:rFonts w:ascii="Arial" w:hAnsi="Arial" w:cs="Arial"/>
                <w:sz w:val="22"/>
                <w:szCs w:val="22"/>
              </w:rPr>
            </w:pPr>
            <w:r w:rsidRPr="001B3824">
              <w:rPr>
                <w:rFonts w:ascii="Arial" w:hAnsi="Arial" w:cs="Arial"/>
                <w:sz w:val="22"/>
                <w:szCs w:val="22"/>
              </w:rPr>
              <w:t>MANGANESE</w:t>
            </w:r>
            <w:r w:rsidRPr="000223D1">
              <w:rPr>
                <w:rFonts w:ascii="Arial" w:hAnsi="Arial" w:cs="Arial"/>
                <w:sz w:val="22"/>
                <w:szCs w:val="22"/>
              </w:rPr>
              <w:t xml:space="preserve"> (ppb)</w:t>
            </w:r>
            <w:r w:rsidR="0029579D">
              <w:rPr>
                <w:rFonts w:ascii="Arial" w:hAnsi="Arial" w:cs="Arial"/>
                <w:sz w:val="22"/>
                <w:szCs w:val="22"/>
              </w:rPr>
              <w:t xml:space="preserve"> Treatment Plant Effluent</w:t>
            </w:r>
          </w:p>
        </w:tc>
        <w:tc>
          <w:tcPr>
            <w:tcW w:w="1440" w:type="dxa"/>
          </w:tcPr>
          <w:p w14:paraId="53B44C76" w14:textId="47661A8E" w:rsidR="001B3824" w:rsidRDefault="001B3824" w:rsidP="001B3824">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9/25/2024</w:t>
            </w:r>
          </w:p>
        </w:tc>
        <w:tc>
          <w:tcPr>
            <w:tcW w:w="1260" w:type="dxa"/>
          </w:tcPr>
          <w:p w14:paraId="46E63677" w14:textId="331596F3" w:rsidR="001B3824" w:rsidRDefault="001B3824" w:rsidP="001B3824">
            <w:pPr>
              <w:spacing w:before="40" w:after="40"/>
              <w:jc w:val="center"/>
              <w:rPr>
                <w:rFonts w:ascii="Arial" w:hAnsi="Arial" w:cs="Arial"/>
                <w:color w:val="000000" w:themeColor="text1"/>
                <w:sz w:val="24"/>
                <w:szCs w:val="24"/>
              </w:rPr>
            </w:pPr>
            <w:r w:rsidRPr="004650C7">
              <w:rPr>
                <w:rFonts w:ascii="Arial" w:hAnsi="Arial" w:cs="Arial"/>
                <w:b/>
                <w:bCs/>
                <w:color w:val="000000" w:themeColor="text1"/>
                <w:sz w:val="24"/>
                <w:szCs w:val="24"/>
              </w:rPr>
              <w:t>130</w:t>
            </w:r>
          </w:p>
        </w:tc>
        <w:tc>
          <w:tcPr>
            <w:tcW w:w="1530" w:type="dxa"/>
          </w:tcPr>
          <w:p w14:paraId="08C446C7" w14:textId="4C3B9EFC" w:rsidR="001B3824" w:rsidRDefault="001B3824" w:rsidP="001B3824">
            <w:pPr>
              <w:spacing w:before="40" w:after="40"/>
              <w:jc w:val="center"/>
              <w:rPr>
                <w:rFonts w:ascii="Arial" w:hAnsi="Arial" w:cs="Arial"/>
                <w:color w:val="000000" w:themeColor="text1"/>
                <w:sz w:val="24"/>
                <w:szCs w:val="24"/>
              </w:rPr>
            </w:pPr>
          </w:p>
        </w:tc>
        <w:tc>
          <w:tcPr>
            <w:tcW w:w="900" w:type="dxa"/>
          </w:tcPr>
          <w:p w14:paraId="6CDC0812" w14:textId="0A5131E8" w:rsidR="001B3824" w:rsidRDefault="00E5351F" w:rsidP="001B3824">
            <w:pPr>
              <w:spacing w:before="40" w:after="40"/>
              <w:jc w:val="center"/>
              <w:rPr>
                <w:rFonts w:ascii="Arial" w:hAnsi="Arial" w:cs="Arial"/>
                <w:color w:val="000000" w:themeColor="text1"/>
                <w:sz w:val="24"/>
                <w:szCs w:val="24"/>
              </w:rPr>
            </w:pPr>
            <w:r w:rsidRPr="00E5351F">
              <w:rPr>
                <w:rFonts w:ascii="Arial" w:hAnsi="Arial" w:cs="Arial"/>
                <w:color w:val="000000" w:themeColor="text1"/>
                <w:sz w:val="24"/>
                <w:szCs w:val="24"/>
              </w:rPr>
              <w:t xml:space="preserve">50 </w:t>
            </w:r>
            <w:proofErr w:type="gramStart"/>
            <w:r w:rsidRPr="00E5351F">
              <w:rPr>
                <w:rFonts w:ascii="Arial" w:hAnsi="Arial" w:cs="Arial"/>
                <w:color w:val="000000" w:themeColor="text1"/>
                <w:sz w:val="24"/>
                <w:szCs w:val="24"/>
              </w:rPr>
              <w:t>µg</w:t>
            </w:r>
            <w:proofErr w:type="gramEnd"/>
            <w:r w:rsidRPr="00E5351F">
              <w:rPr>
                <w:rFonts w:ascii="Arial" w:hAnsi="Arial" w:cs="Arial"/>
                <w:color w:val="000000" w:themeColor="text1"/>
                <w:sz w:val="24"/>
                <w:szCs w:val="24"/>
              </w:rPr>
              <w:t>/L</w:t>
            </w:r>
          </w:p>
        </w:tc>
        <w:tc>
          <w:tcPr>
            <w:tcW w:w="1170" w:type="dxa"/>
          </w:tcPr>
          <w:p w14:paraId="502E9B31" w14:textId="6A9FFE42" w:rsidR="001B3824" w:rsidRDefault="001B3824" w:rsidP="001B382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291" w:type="dxa"/>
          </w:tcPr>
          <w:p w14:paraId="27047BFF" w14:textId="16EA1008" w:rsidR="001B3824" w:rsidRPr="003177B2" w:rsidRDefault="001B3824" w:rsidP="001B3824">
            <w:pPr>
              <w:spacing w:before="40" w:after="40"/>
              <w:rPr>
                <w:rFonts w:ascii="Arial" w:hAnsi="Arial" w:cs="Arial"/>
                <w:sz w:val="24"/>
                <w:szCs w:val="24"/>
              </w:rPr>
            </w:pPr>
            <w:r w:rsidRPr="003177B2">
              <w:rPr>
                <w:rFonts w:ascii="Arial" w:hAnsi="Arial" w:cs="Arial"/>
                <w:sz w:val="24"/>
                <w:szCs w:val="24"/>
              </w:rPr>
              <w:t>Leaching from natural deposits</w:t>
            </w:r>
          </w:p>
        </w:tc>
      </w:tr>
      <w:tr w:rsidR="001B3824" w:rsidRPr="005162DE" w14:paraId="3CE40FA3" w14:textId="77777777" w:rsidTr="002D3FB5">
        <w:trPr>
          <w:trHeight w:val="432"/>
        </w:trPr>
        <w:tc>
          <w:tcPr>
            <w:tcW w:w="2245" w:type="dxa"/>
          </w:tcPr>
          <w:p w14:paraId="44A4FC6B" w14:textId="09FF6CA7" w:rsidR="001B3824" w:rsidRPr="000223D1" w:rsidRDefault="001B3824" w:rsidP="001B3824">
            <w:pPr>
              <w:jc w:val="center"/>
              <w:rPr>
                <w:rFonts w:ascii="Arial" w:hAnsi="Arial" w:cs="Arial"/>
                <w:sz w:val="22"/>
                <w:szCs w:val="22"/>
              </w:rPr>
            </w:pPr>
            <w:r w:rsidRPr="001B3824">
              <w:rPr>
                <w:rFonts w:ascii="Arial" w:hAnsi="Arial" w:cs="Arial"/>
                <w:sz w:val="22"/>
                <w:szCs w:val="22"/>
              </w:rPr>
              <w:t>SODIUM</w:t>
            </w:r>
            <w:r w:rsidR="002A4819">
              <w:rPr>
                <w:rFonts w:ascii="Arial" w:hAnsi="Arial" w:cs="Arial"/>
                <w:sz w:val="22"/>
                <w:szCs w:val="22"/>
              </w:rPr>
              <w:t xml:space="preserve"> (PPM)</w:t>
            </w:r>
          </w:p>
        </w:tc>
        <w:tc>
          <w:tcPr>
            <w:tcW w:w="1440" w:type="dxa"/>
          </w:tcPr>
          <w:p w14:paraId="0874724F" w14:textId="3C780873" w:rsidR="001B3824" w:rsidRDefault="008A1E54" w:rsidP="001B3824">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9/25/2024</w:t>
            </w:r>
          </w:p>
        </w:tc>
        <w:tc>
          <w:tcPr>
            <w:tcW w:w="1260" w:type="dxa"/>
          </w:tcPr>
          <w:p w14:paraId="76520794" w14:textId="00B04CCC" w:rsidR="001B3824" w:rsidRDefault="001B3824" w:rsidP="001B382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w:t>
            </w:r>
          </w:p>
        </w:tc>
        <w:tc>
          <w:tcPr>
            <w:tcW w:w="1530" w:type="dxa"/>
          </w:tcPr>
          <w:p w14:paraId="43F9B286" w14:textId="5F08DDAF" w:rsidR="001B3824" w:rsidRDefault="001B3824" w:rsidP="001B3824">
            <w:pPr>
              <w:spacing w:before="40" w:after="40"/>
              <w:jc w:val="center"/>
              <w:rPr>
                <w:rFonts w:ascii="Arial" w:hAnsi="Arial" w:cs="Arial"/>
                <w:color w:val="000000" w:themeColor="text1"/>
                <w:sz w:val="24"/>
                <w:szCs w:val="24"/>
              </w:rPr>
            </w:pPr>
          </w:p>
        </w:tc>
        <w:tc>
          <w:tcPr>
            <w:tcW w:w="900" w:type="dxa"/>
          </w:tcPr>
          <w:p w14:paraId="5D429EF6" w14:textId="60C0C9C1" w:rsidR="001B3824" w:rsidRDefault="001B3824" w:rsidP="001B3824">
            <w:pPr>
              <w:spacing w:before="40" w:after="40"/>
              <w:jc w:val="center"/>
              <w:rPr>
                <w:rFonts w:ascii="Arial" w:hAnsi="Arial" w:cs="Arial"/>
                <w:color w:val="000000" w:themeColor="text1"/>
                <w:sz w:val="24"/>
                <w:szCs w:val="24"/>
              </w:rPr>
            </w:pPr>
          </w:p>
        </w:tc>
        <w:tc>
          <w:tcPr>
            <w:tcW w:w="1170" w:type="dxa"/>
          </w:tcPr>
          <w:p w14:paraId="5FD92CDD" w14:textId="72A28B24" w:rsidR="001B3824" w:rsidRDefault="001B3824" w:rsidP="001B3824">
            <w:pPr>
              <w:spacing w:before="40" w:after="40"/>
              <w:jc w:val="center"/>
              <w:rPr>
                <w:rFonts w:ascii="Arial" w:hAnsi="Arial" w:cs="Arial"/>
                <w:color w:val="000000" w:themeColor="text1"/>
                <w:sz w:val="24"/>
                <w:szCs w:val="24"/>
              </w:rPr>
            </w:pPr>
          </w:p>
        </w:tc>
        <w:tc>
          <w:tcPr>
            <w:tcW w:w="2291" w:type="dxa"/>
          </w:tcPr>
          <w:p w14:paraId="299B10E6" w14:textId="04BD70F1" w:rsidR="001B3824" w:rsidRPr="003177B2" w:rsidRDefault="001B3824" w:rsidP="001B3824">
            <w:pPr>
              <w:spacing w:before="40" w:after="40"/>
              <w:rPr>
                <w:rFonts w:ascii="Arial" w:hAnsi="Arial" w:cs="Arial"/>
                <w:sz w:val="24"/>
                <w:szCs w:val="24"/>
              </w:rPr>
            </w:pPr>
          </w:p>
        </w:tc>
      </w:tr>
      <w:tr w:rsidR="001B3824" w:rsidRPr="005162DE" w14:paraId="0565DF45" w14:textId="77777777" w:rsidTr="002D3FB5">
        <w:trPr>
          <w:trHeight w:val="432"/>
        </w:trPr>
        <w:tc>
          <w:tcPr>
            <w:tcW w:w="2245" w:type="dxa"/>
          </w:tcPr>
          <w:p w14:paraId="1438B004" w14:textId="7689A6A2" w:rsidR="001B3824" w:rsidRPr="008A1E54" w:rsidRDefault="001B3824" w:rsidP="001B3824">
            <w:pPr>
              <w:jc w:val="center"/>
              <w:rPr>
                <w:rFonts w:ascii="Arial" w:hAnsi="Arial" w:cs="Arial"/>
                <w:sz w:val="22"/>
                <w:szCs w:val="22"/>
              </w:rPr>
            </w:pPr>
            <w:r w:rsidRPr="008A1E54">
              <w:rPr>
                <w:rFonts w:ascii="Arial" w:hAnsi="Arial" w:cs="Arial"/>
                <w:sz w:val="22"/>
                <w:szCs w:val="22"/>
              </w:rPr>
              <w:br/>
            </w:r>
            <w:r w:rsidRPr="001B3824">
              <w:rPr>
                <w:rFonts w:ascii="Arial" w:hAnsi="Arial" w:cs="Arial"/>
                <w:sz w:val="22"/>
                <w:szCs w:val="22"/>
              </w:rPr>
              <w:t>SULFATE</w:t>
            </w:r>
            <w:r w:rsidR="002A4819">
              <w:rPr>
                <w:rFonts w:ascii="Arial" w:hAnsi="Arial" w:cs="Arial"/>
                <w:sz w:val="22"/>
                <w:szCs w:val="22"/>
              </w:rPr>
              <w:t xml:space="preserve"> (PPM)</w:t>
            </w:r>
          </w:p>
        </w:tc>
        <w:tc>
          <w:tcPr>
            <w:tcW w:w="1440" w:type="dxa"/>
          </w:tcPr>
          <w:p w14:paraId="5DC54E16" w14:textId="63E8EEC7" w:rsidR="001B3824" w:rsidRDefault="008A1E54" w:rsidP="001B3824">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9/25/2024</w:t>
            </w:r>
          </w:p>
        </w:tc>
        <w:tc>
          <w:tcPr>
            <w:tcW w:w="1260" w:type="dxa"/>
          </w:tcPr>
          <w:p w14:paraId="75518A84" w14:textId="611F05D9" w:rsidR="001B3824" w:rsidRDefault="008A1E54" w:rsidP="001B382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33</w:t>
            </w:r>
          </w:p>
        </w:tc>
        <w:tc>
          <w:tcPr>
            <w:tcW w:w="1530" w:type="dxa"/>
          </w:tcPr>
          <w:p w14:paraId="543BD2B4" w14:textId="341BE291" w:rsidR="001B3824" w:rsidRDefault="001B3824" w:rsidP="001B3824">
            <w:pPr>
              <w:spacing w:before="40" w:after="40"/>
              <w:jc w:val="center"/>
              <w:rPr>
                <w:rFonts w:ascii="Arial" w:hAnsi="Arial" w:cs="Arial"/>
                <w:color w:val="000000" w:themeColor="text1"/>
                <w:sz w:val="24"/>
                <w:szCs w:val="24"/>
              </w:rPr>
            </w:pPr>
          </w:p>
        </w:tc>
        <w:tc>
          <w:tcPr>
            <w:tcW w:w="900" w:type="dxa"/>
          </w:tcPr>
          <w:p w14:paraId="160F1AD6" w14:textId="131A7C1D" w:rsidR="001B3824" w:rsidRDefault="002A4819" w:rsidP="001B3824">
            <w:pPr>
              <w:spacing w:before="40" w:after="40"/>
              <w:jc w:val="center"/>
              <w:rPr>
                <w:rFonts w:ascii="Arial" w:hAnsi="Arial" w:cs="Arial"/>
                <w:color w:val="000000" w:themeColor="text1"/>
                <w:sz w:val="24"/>
                <w:szCs w:val="24"/>
              </w:rPr>
            </w:pPr>
            <w:r w:rsidRPr="002A4819">
              <w:rPr>
                <w:rFonts w:ascii="Arial" w:hAnsi="Arial" w:cs="Arial"/>
                <w:color w:val="000000" w:themeColor="text1"/>
                <w:sz w:val="24"/>
                <w:szCs w:val="24"/>
              </w:rPr>
              <w:t>500 mg/L</w:t>
            </w:r>
          </w:p>
        </w:tc>
        <w:tc>
          <w:tcPr>
            <w:tcW w:w="1170" w:type="dxa"/>
          </w:tcPr>
          <w:p w14:paraId="5C85363E" w14:textId="7A1825A5" w:rsidR="001B3824" w:rsidRDefault="001B3824" w:rsidP="001B3824">
            <w:pPr>
              <w:spacing w:before="40" w:after="40"/>
              <w:jc w:val="center"/>
              <w:rPr>
                <w:rFonts w:ascii="Arial" w:hAnsi="Arial" w:cs="Arial"/>
                <w:color w:val="000000" w:themeColor="text1"/>
                <w:sz w:val="24"/>
                <w:szCs w:val="24"/>
              </w:rPr>
            </w:pPr>
          </w:p>
        </w:tc>
        <w:tc>
          <w:tcPr>
            <w:tcW w:w="2291" w:type="dxa"/>
          </w:tcPr>
          <w:p w14:paraId="7D7ED2B2" w14:textId="71F905DC" w:rsidR="001B3824" w:rsidRPr="003177B2" w:rsidRDefault="002A4819" w:rsidP="001B3824">
            <w:pPr>
              <w:spacing w:before="40" w:after="40"/>
              <w:rPr>
                <w:rFonts w:ascii="Arial" w:hAnsi="Arial" w:cs="Arial"/>
                <w:sz w:val="24"/>
                <w:szCs w:val="24"/>
              </w:rPr>
            </w:pPr>
            <w:r w:rsidRPr="002A4819">
              <w:rPr>
                <w:rFonts w:ascii="Arial" w:hAnsi="Arial" w:cs="Arial"/>
                <w:sz w:val="24"/>
                <w:szCs w:val="24"/>
              </w:rPr>
              <w:t>Runoff/leaching from natural deposits; industrial wastes</w:t>
            </w:r>
          </w:p>
        </w:tc>
      </w:tr>
      <w:tr w:rsidR="001B3824" w:rsidRPr="005162DE" w14:paraId="064E80F2" w14:textId="77777777" w:rsidTr="002D3FB5">
        <w:trPr>
          <w:trHeight w:val="432"/>
        </w:trPr>
        <w:tc>
          <w:tcPr>
            <w:tcW w:w="2245" w:type="dxa"/>
          </w:tcPr>
          <w:p w14:paraId="21A03ED7" w14:textId="65828240" w:rsidR="001B3824" w:rsidRPr="000223D1" w:rsidRDefault="008A1E54" w:rsidP="008A1E54">
            <w:pPr>
              <w:jc w:val="center"/>
              <w:rPr>
                <w:rFonts w:ascii="Arial" w:hAnsi="Arial" w:cs="Arial"/>
                <w:sz w:val="22"/>
                <w:szCs w:val="22"/>
              </w:rPr>
            </w:pPr>
            <w:r w:rsidRPr="008A1E54">
              <w:rPr>
                <w:rFonts w:ascii="Arial" w:hAnsi="Arial" w:cs="Arial"/>
                <w:sz w:val="22"/>
                <w:szCs w:val="22"/>
              </w:rPr>
              <w:t>TDS</w:t>
            </w:r>
            <w:r w:rsidR="002A4819">
              <w:rPr>
                <w:rFonts w:ascii="Arial" w:hAnsi="Arial" w:cs="Arial"/>
                <w:sz w:val="22"/>
                <w:szCs w:val="22"/>
              </w:rPr>
              <w:t xml:space="preserve"> (PPM)</w:t>
            </w:r>
          </w:p>
        </w:tc>
        <w:tc>
          <w:tcPr>
            <w:tcW w:w="1440" w:type="dxa"/>
          </w:tcPr>
          <w:p w14:paraId="1B9779E7" w14:textId="7A1D41AC" w:rsidR="001B3824" w:rsidRDefault="008A1E54" w:rsidP="001B3824">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9/25/2024</w:t>
            </w:r>
          </w:p>
        </w:tc>
        <w:tc>
          <w:tcPr>
            <w:tcW w:w="1260" w:type="dxa"/>
          </w:tcPr>
          <w:p w14:paraId="1D2C4473" w14:textId="50502E95" w:rsidR="001B3824" w:rsidRPr="00E5351F" w:rsidRDefault="008A1E54" w:rsidP="001B3824">
            <w:pPr>
              <w:spacing w:before="40" w:after="40"/>
              <w:jc w:val="center"/>
              <w:rPr>
                <w:rFonts w:ascii="Arial" w:hAnsi="Arial" w:cs="Arial"/>
                <w:color w:val="000000" w:themeColor="text1"/>
                <w:sz w:val="24"/>
                <w:szCs w:val="24"/>
              </w:rPr>
            </w:pPr>
            <w:r w:rsidRPr="00E5351F">
              <w:rPr>
                <w:rFonts w:ascii="Arial" w:hAnsi="Arial" w:cs="Arial"/>
                <w:color w:val="000000" w:themeColor="text1"/>
                <w:sz w:val="24"/>
                <w:szCs w:val="24"/>
              </w:rPr>
              <w:t>240</w:t>
            </w:r>
          </w:p>
        </w:tc>
        <w:tc>
          <w:tcPr>
            <w:tcW w:w="1530" w:type="dxa"/>
          </w:tcPr>
          <w:p w14:paraId="464AA5BA" w14:textId="77777777" w:rsidR="001B3824" w:rsidRDefault="001B3824" w:rsidP="001B3824">
            <w:pPr>
              <w:spacing w:before="40" w:after="40"/>
              <w:jc w:val="center"/>
              <w:rPr>
                <w:rFonts w:ascii="Arial" w:hAnsi="Arial" w:cs="Arial"/>
                <w:color w:val="000000" w:themeColor="text1"/>
                <w:sz w:val="24"/>
                <w:szCs w:val="24"/>
              </w:rPr>
            </w:pPr>
          </w:p>
        </w:tc>
        <w:tc>
          <w:tcPr>
            <w:tcW w:w="900" w:type="dxa"/>
          </w:tcPr>
          <w:p w14:paraId="38C4A205" w14:textId="784D43C5" w:rsidR="001B3824" w:rsidRDefault="002A4819" w:rsidP="001B3824">
            <w:pPr>
              <w:spacing w:before="40" w:after="40"/>
              <w:jc w:val="center"/>
              <w:rPr>
                <w:rFonts w:ascii="Arial" w:hAnsi="Arial" w:cs="Arial"/>
                <w:color w:val="000000" w:themeColor="text1"/>
                <w:sz w:val="24"/>
                <w:szCs w:val="24"/>
              </w:rPr>
            </w:pPr>
            <w:r w:rsidRPr="002A4819">
              <w:rPr>
                <w:rFonts w:ascii="Arial" w:hAnsi="Arial" w:cs="Arial"/>
                <w:color w:val="000000" w:themeColor="text1"/>
                <w:sz w:val="24"/>
                <w:szCs w:val="24"/>
              </w:rPr>
              <w:t>1,000 mg/L</w:t>
            </w:r>
          </w:p>
        </w:tc>
        <w:tc>
          <w:tcPr>
            <w:tcW w:w="1170" w:type="dxa"/>
          </w:tcPr>
          <w:p w14:paraId="6A885E4C" w14:textId="77777777" w:rsidR="001B3824" w:rsidRDefault="001B3824" w:rsidP="001B3824">
            <w:pPr>
              <w:spacing w:before="40" w:after="40"/>
              <w:jc w:val="center"/>
              <w:rPr>
                <w:rFonts w:ascii="Arial" w:hAnsi="Arial" w:cs="Arial"/>
                <w:color w:val="000000" w:themeColor="text1"/>
                <w:sz w:val="24"/>
                <w:szCs w:val="24"/>
              </w:rPr>
            </w:pPr>
          </w:p>
        </w:tc>
        <w:tc>
          <w:tcPr>
            <w:tcW w:w="2291" w:type="dxa"/>
          </w:tcPr>
          <w:p w14:paraId="0C968A90" w14:textId="6AD4D4A4" w:rsidR="001B3824" w:rsidRPr="006866E5" w:rsidRDefault="002A4819" w:rsidP="001B3824">
            <w:pPr>
              <w:spacing w:before="40" w:after="40"/>
              <w:rPr>
                <w:rFonts w:ascii="Arial" w:hAnsi="Arial" w:cs="Arial"/>
              </w:rPr>
            </w:pPr>
            <w:r w:rsidRPr="002A4819">
              <w:rPr>
                <w:rFonts w:ascii="Arial" w:hAnsi="Arial" w:cs="Arial"/>
              </w:rPr>
              <w:t>Runoff/leaching from natural deposits</w:t>
            </w:r>
          </w:p>
        </w:tc>
      </w:tr>
      <w:tr w:rsidR="001B3824" w:rsidRPr="005162DE" w14:paraId="33F91C12" w14:textId="77777777" w:rsidTr="002D3FB5">
        <w:trPr>
          <w:trHeight w:val="432"/>
        </w:trPr>
        <w:tc>
          <w:tcPr>
            <w:tcW w:w="2245" w:type="dxa"/>
          </w:tcPr>
          <w:p w14:paraId="0CB57419" w14:textId="63243BDB" w:rsidR="001B3824" w:rsidRPr="000223D1" w:rsidRDefault="001B3824" w:rsidP="008A1E54">
            <w:pPr>
              <w:jc w:val="center"/>
              <w:rPr>
                <w:rFonts w:ascii="Arial" w:hAnsi="Arial" w:cs="Arial"/>
                <w:sz w:val="22"/>
                <w:szCs w:val="22"/>
              </w:rPr>
            </w:pPr>
            <w:r w:rsidRPr="000223D1">
              <w:rPr>
                <w:rFonts w:ascii="Arial" w:hAnsi="Arial" w:cs="Arial"/>
                <w:sz w:val="22"/>
                <w:szCs w:val="22"/>
              </w:rPr>
              <w:t>Turbidity (NTU)</w:t>
            </w:r>
          </w:p>
        </w:tc>
        <w:tc>
          <w:tcPr>
            <w:tcW w:w="1440" w:type="dxa"/>
          </w:tcPr>
          <w:p w14:paraId="28338EB1" w14:textId="00193F1E" w:rsidR="001B3824" w:rsidRDefault="001B3824" w:rsidP="001B3824">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9/25/2024</w:t>
            </w:r>
          </w:p>
        </w:tc>
        <w:tc>
          <w:tcPr>
            <w:tcW w:w="1260" w:type="dxa"/>
          </w:tcPr>
          <w:p w14:paraId="5CF5EB33" w14:textId="01F0600C" w:rsidR="001B3824" w:rsidRPr="00556BAB" w:rsidRDefault="00E5351F" w:rsidP="001B3824">
            <w:pPr>
              <w:spacing w:before="40" w:after="40"/>
              <w:jc w:val="center"/>
              <w:rPr>
                <w:rFonts w:ascii="Arial" w:hAnsi="Arial" w:cs="Arial"/>
                <w:b/>
                <w:bCs/>
                <w:color w:val="000000" w:themeColor="text1"/>
                <w:sz w:val="24"/>
                <w:szCs w:val="24"/>
              </w:rPr>
            </w:pPr>
            <w:r w:rsidRPr="00556BAB">
              <w:rPr>
                <w:rFonts w:ascii="Arial" w:hAnsi="Arial" w:cs="Arial"/>
                <w:b/>
                <w:bCs/>
                <w:color w:val="000000" w:themeColor="text1"/>
                <w:sz w:val="24"/>
                <w:szCs w:val="24"/>
              </w:rPr>
              <w:t>5</w:t>
            </w:r>
            <w:r w:rsidR="00556BAB" w:rsidRPr="00556BAB">
              <w:rPr>
                <w:rFonts w:ascii="Arial" w:hAnsi="Arial" w:cs="Arial"/>
                <w:b/>
                <w:bCs/>
                <w:color w:val="000000" w:themeColor="text1"/>
                <w:sz w:val="24"/>
                <w:szCs w:val="24"/>
              </w:rPr>
              <w:t>.2</w:t>
            </w:r>
          </w:p>
        </w:tc>
        <w:tc>
          <w:tcPr>
            <w:tcW w:w="1530" w:type="dxa"/>
          </w:tcPr>
          <w:p w14:paraId="614CE7A1" w14:textId="4A5D6BAD" w:rsidR="001B3824" w:rsidRPr="00E5351F" w:rsidRDefault="00E5351F" w:rsidP="001B3824">
            <w:pPr>
              <w:spacing w:before="40" w:after="40"/>
              <w:jc w:val="center"/>
              <w:rPr>
                <w:rFonts w:ascii="Arial" w:hAnsi="Arial" w:cs="Arial"/>
                <w:color w:val="000000" w:themeColor="text1"/>
                <w:sz w:val="24"/>
                <w:szCs w:val="24"/>
              </w:rPr>
            </w:pPr>
            <w:r w:rsidRPr="00E5351F">
              <w:rPr>
                <w:rFonts w:ascii="Arial" w:hAnsi="Arial" w:cs="Arial"/>
                <w:color w:val="000000" w:themeColor="text1"/>
                <w:sz w:val="24"/>
                <w:szCs w:val="24"/>
              </w:rPr>
              <w:t>5</w:t>
            </w:r>
          </w:p>
        </w:tc>
        <w:tc>
          <w:tcPr>
            <w:tcW w:w="900" w:type="dxa"/>
          </w:tcPr>
          <w:p w14:paraId="5E5EFF1A" w14:textId="4D6E0096" w:rsidR="001B3824" w:rsidRDefault="001B3824" w:rsidP="001B382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7D6D6CB2" w14:textId="77777777" w:rsidR="001B3824" w:rsidRDefault="001B3824" w:rsidP="001B3824">
            <w:pPr>
              <w:spacing w:before="40" w:after="40"/>
              <w:jc w:val="center"/>
              <w:rPr>
                <w:rFonts w:ascii="Arial" w:hAnsi="Arial" w:cs="Arial"/>
                <w:color w:val="000000" w:themeColor="text1"/>
                <w:sz w:val="24"/>
                <w:szCs w:val="24"/>
              </w:rPr>
            </w:pPr>
          </w:p>
        </w:tc>
        <w:tc>
          <w:tcPr>
            <w:tcW w:w="2291" w:type="dxa"/>
          </w:tcPr>
          <w:p w14:paraId="2939D793" w14:textId="77777777" w:rsidR="00E5351F" w:rsidRDefault="00E5351F" w:rsidP="00E5351F">
            <w:pPr>
              <w:spacing w:before="40" w:after="40"/>
              <w:rPr>
                <w:rFonts w:ascii="Arial" w:hAnsi="Arial" w:cs="Arial"/>
                <w:szCs w:val="24"/>
              </w:rPr>
            </w:pPr>
            <w:r>
              <w:rPr>
                <w:rFonts w:ascii="Arial" w:hAnsi="Arial" w:cs="Arial"/>
                <w:szCs w:val="24"/>
              </w:rPr>
              <w:t>Soil runoff</w:t>
            </w:r>
          </w:p>
          <w:p w14:paraId="69EFEA36" w14:textId="77777777" w:rsidR="001B3824" w:rsidRPr="006866E5" w:rsidRDefault="001B3824" w:rsidP="001B3824">
            <w:pPr>
              <w:spacing w:before="40" w:after="40"/>
              <w:rPr>
                <w:rFonts w:ascii="Arial" w:hAnsi="Arial" w:cs="Arial"/>
              </w:rPr>
            </w:pPr>
          </w:p>
        </w:tc>
      </w:tr>
      <w:tr w:rsidR="001B3824" w:rsidRPr="005162DE" w14:paraId="5D6102BD" w14:textId="77777777" w:rsidTr="002D3FB5">
        <w:trPr>
          <w:trHeight w:val="432"/>
        </w:trPr>
        <w:tc>
          <w:tcPr>
            <w:tcW w:w="2245" w:type="dxa"/>
          </w:tcPr>
          <w:p w14:paraId="76B69B14" w14:textId="3218722B" w:rsidR="001B3824" w:rsidRPr="000223D1" w:rsidRDefault="001B3824" w:rsidP="00A21917">
            <w:pPr>
              <w:jc w:val="center"/>
              <w:rPr>
                <w:rFonts w:ascii="Arial" w:hAnsi="Arial" w:cs="Arial"/>
                <w:sz w:val="22"/>
                <w:szCs w:val="22"/>
              </w:rPr>
            </w:pPr>
            <w:r w:rsidRPr="000223D1">
              <w:rPr>
                <w:rFonts w:ascii="Arial" w:hAnsi="Arial" w:cs="Arial"/>
                <w:sz w:val="22"/>
                <w:szCs w:val="22"/>
              </w:rPr>
              <w:t>Zinc (ppm)</w:t>
            </w:r>
          </w:p>
        </w:tc>
        <w:tc>
          <w:tcPr>
            <w:tcW w:w="1440" w:type="dxa"/>
          </w:tcPr>
          <w:p w14:paraId="5668457A" w14:textId="6EE0B096" w:rsidR="001B3824" w:rsidRDefault="001B3824" w:rsidP="001B3824">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9/25/2024</w:t>
            </w:r>
          </w:p>
        </w:tc>
        <w:tc>
          <w:tcPr>
            <w:tcW w:w="1260" w:type="dxa"/>
          </w:tcPr>
          <w:p w14:paraId="793E32DB" w14:textId="3CE369F2" w:rsidR="001B3824" w:rsidRPr="004650C7" w:rsidRDefault="001B3824" w:rsidP="001B3824">
            <w:pPr>
              <w:spacing w:before="40" w:after="40"/>
              <w:jc w:val="center"/>
              <w:rPr>
                <w:rFonts w:ascii="Arial" w:hAnsi="Arial" w:cs="Arial"/>
                <w:b/>
                <w:bCs/>
                <w:color w:val="000000" w:themeColor="text1"/>
                <w:sz w:val="24"/>
                <w:szCs w:val="24"/>
              </w:rPr>
            </w:pPr>
            <w:r>
              <w:rPr>
                <w:rFonts w:ascii="Arial" w:hAnsi="Arial" w:cs="Arial"/>
                <w:color w:val="000000" w:themeColor="text1"/>
                <w:sz w:val="24"/>
                <w:szCs w:val="24"/>
              </w:rPr>
              <w:t>0.1</w:t>
            </w:r>
          </w:p>
        </w:tc>
        <w:tc>
          <w:tcPr>
            <w:tcW w:w="1530" w:type="dxa"/>
          </w:tcPr>
          <w:p w14:paraId="6231FE15" w14:textId="7B6441B3" w:rsidR="001B3824" w:rsidRDefault="001B3824" w:rsidP="001B382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w:t>
            </w:r>
          </w:p>
        </w:tc>
        <w:tc>
          <w:tcPr>
            <w:tcW w:w="900" w:type="dxa"/>
          </w:tcPr>
          <w:p w14:paraId="32ED55A7" w14:textId="6829C766" w:rsidR="001B3824" w:rsidRDefault="00E5351F" w:rsidP="001B3824">
            <w:pPr>
              <w:spacing w:before="40" w:after="40"/>
              <w:jc w:val="center"/>
              <w:rPr>
                <w:rFonts w:ascii="Arial" w:hAnsi="Arial" w:cs="Arial"/>
                <w:color w:val="000000" w:themeColor="text1"/>
                <w:sz w:val="24"/>
                <w:szCs w:val="24"/>
              </w:rPr>
            </w:pPr>
            <w:r w:rsidRPr="00E5351F">
              <w:rPr>
                <w:rFonts w:ascii="Arial" w:hAnsi="Arial" w:cs="Arial"/>
                <w:color w:val="000000" w:themeColor="text1"/>
                <w:sz w:val="24"/>
                <w:szCs w:val="24"/>
              </w:rPr>
              <w:t>5.0 mg/L</w:t>
            </w:r>
          </w:p>
        </w:tc>
        <w:tc>
          <w:tcPr>
            <w:tcW w:w="1170" w:type="dxa"/>
          </w:tcPr>
          <w:p w14:paraId="55FBC255" w14:textId="77777777" w:rsidR="001B3824" w:rsidRDefault="001B3824" w:rsidP="001B3824">
            <w:pPr>
              <w:spacing w:before="40" w:after="40"/>
              <w:jc w:val="center"/>
              <w:rPr>
                <w:rFonts w:ascii="Arial" w:hAnsi="Arial" w:cs="Arial"/>
                <w:color w:val="000000" w:themeColor="text1"/>
                <w:sz w:val="24"/>
                <w:szCs w:val="24"/>
              </w:rPr>
            </w:pPr>
          </w:p>
        </w:tc>
        <w:tc>
          <w:tcPr>
            <w:tcW w:w="2291" w:type="dxa"/>
          </w:tcPr>
          <w:p w14:paraId="325DE562" w14:textId="77777777" w:rsidR="00E5351F" w:rsidRDefault="00E5351F" w:rsidP="00E5351F">
            <w:pPr>
              <w:spacing w:before="40" w:after="40"/>
              <w:rPr>
                <w:rFonts w:ascii="Arial" w:hAnsi="Arial" w:cs="Arial"/>
                <w:szCs w:val="24"/>
              </w:rPr>
            </w:pPr>
            <w:r>
              <w:rPr>
                <w:rFonts w:ascii="Arial" w:hAnsi="Arial" w:cs="Arial"/>
                <w:szCs w:val="24"/>
              </w:rPr>
              <w:t>Runoff/leaching from natural deposits; industrial wastes</w:t>
            </w:r>
          </w:p>
          <w:p w14:paraId="365B087A" w14:textId="77777777" w:rsidR="001B3824" w:rsidRPr="006866E5" w:rsidRDefault="001B3824" w:rsidP="001B3824">
            <w:pPr>
              <w:spacing w:before="40" w:after="40"/>
              <w:rPr>
                <w:rFonts w:ascii="Arial" w:hAnsi="Arial" w:cs="Arial"/>
              </w:rPr>
            </w:pP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AB50D9" w:rsidRPr="005162DE" w14:paraId="09116D09" w14:textId="77777777" w:rsidTr="002D3FB5">
        <w:trPr>
          <w:trHeight w:val="432"/>
        </w:trPr>
        <w:tc>
          <w:tcPr>
            <w:tcW w:w="2245" w:type="dxa"/>
          </w:tcPr>
          <w:p w14:paraId="18023788" w14:textId="02934B9B" w:rsidR="00AB50D9" w:rsidRPr="005162DE" w:rsidRDefault="00B01A70" w:rsidP="00AB50D9">
            <w:pPr>
              <w:spacing w:before="40" w:after="40"/>
              <w:rPr>
                <w:rFonts w:ascii="Arial" w:hAnsi="Arial" w:cs="Arial"/>
                <w:sz w:val="24"/>
                <w:szCs w:val="24"/>
              </w:rPr>
            </w:pPr>
            <w:r>
              <w:rPr>
                <w:rFonts w:ascii="Arial" w:hAnsi="Arial" w:cs="Arial"/>
                <w:sz w:val="24"/>
                <w:szCs w:val="24"/>
              </w:rPr>
              <w:t>N/A</w:t>
            </w:r>
          </w:p>
        </w:tc>
        <w:tc>
          <w:tcPr>
            <w:tcW w:w="1440" w:type="dxa"/>
          </w:tcPr>
          <w:p w14:paraId="28190B3D" w14:textId="3703D876" w:rsidR="00AB50D9" w:rsidRPr="005162DE" w:rsidRDefault="00AB50D9" w:rsidP="00AB50D9">
            <w:pPr>
              <w:spacing w:before="40" w:after="40"/>
              <w:jc w:val="center"/>
              <w:rPr>
                <w:rFonts w:ascii="Arial" w:hAnsi="Arial" w:cs="Arial"/>
                <w:sz w:val="24"/>
                <w:szCs w:val="24"/>
              </w:rPr>
            </w:pPr>
          </w:p>
        </w:tc>
        <w:tc>
          <w:tcPr>
            <w:tcW w:w="1350" w:type="dxa"/>
          </w:tcPr>
          <w:p w14:paraId="63D0EACA" w14:textId="29940700" w:rsidR="00AB50D9" w:rsidRPr="005162DE" w:rsidRDefault="00AB50D9" w:rsidP="00AB50D9">
            <w:pPr>
              <w:spacing w:before="40" w:after="40"/>
              <w:rPr>
                <w:rFonts w:ascii="Arial" w:hAnsi="Arial" w:cs="Arial"/>
                <w:sz w:val="24"/>
                <w:szCs w:val="24"/>
              </w:rPr>
            </w:pPr>
          </w:p>
        </w:tc>
        <w:tc>
          <w:tcPr>
            <w:tcW w:w="1530" w:type="dxa"/>
          </w:tcPr>
          <w:p w14:paraId="60CC3A19" w14:textId="2EDD6690" w:rsidR="00AB50D9" w:rsidRPr="005162DE" w:rsidRDefault="00AB50D9" w:rsidP="00AB50D9">
            <w:pPr>
              <w:spacing w:before="40" w:after="40"/>
              <w:jc w:val="center"/>
              <w:rPr>
                <w:rFonts w:ascii="Arial" w:hAnsi="Arial" w:cs="Arial"/>
                <w:sz w:val="24"/>
                <w:szCs w:val="24"/>
              </w:rPr>
            </w:pPr>
          </w:p>
        </w:tc>
        <w:tc>
          <w:tcPr>
            <w:tcW w:w="1800" w:type="dxa"/>
          </w:tcPr>
          <w:p w14:paraId="15DDAE72" w14:textId="7EB47ACD" w:rsidR="00AB50D9" w:rsidRPr="005162DE" w:rsidRDefault="00AB50D9" w:rsidP="00AB50D9">
            <w:pPr>
              <w:spacing w:before="40" w:after="40"/>
              <w:jc w:val="center"/>
              <w:rPr>
                <w:rFonts w:ascii="Arial" w:hAnsi="Arial" w:cs="Arial"/>
                <w:sz w:val="24"/>
                <w:szCs w:val="24"/>
              </w:rPr>
            </w:pPr>
          </w:p>
        </w:tc>
        <w:tc>
          <w:tcPr>
            <w:tcW w:w="2471" w:type="dxa"/>
          </w:tcPr>
          <w:p w14:paraId="747A0B53" w14:textId="6CD7F82A" w:rsidR="00AB50D9" w:rsidRPr="005162DE" w:rsidRDefault="00AB50D9" w:rsidP="00AB50D9">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162DE">
        <w:rPr>
          <w:rFonts w:ascii="Arial" w:hAnsi="Arial" w:cs="Arial"/>
          <w:sz w:val="24"/>
          <w:szCs w:val="24"/>
        </w:rPr>
        <w:lastRenderedPageBreak/>
        <w:t xml:space="preserve">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09A45DAF" w14:textId="42ECD99D" w:rsidR="000B1FA5" w:rsidRPr="008D1A3A" w:rsidRDefault="000B1FA5" w:rsidP="000B1FA5">
      <w:pPr>
        <w:spacing w:after="240"/>
        <w:rPr>
          <w:rFonts w:ascii="Arial" w:hAnsi="Arial" w:cs="Arial"/>
          <w:sz w:val="24"/>
          <w:szCs w:val="24"/>
        </w:rPr>
      </w:pPr>
      <w:r w:rsidRPr="00830797">
        <w:rPr>
          <w:rFonts w:ascii="Arial" w:hAnsi="Arial" w:cs="Arial"/>
          <w:sz w:val="24"/>
          <w:szCs w:val="24"/>
        </w:rPr>
        <w:t>Camp Stevens</w:t>
      </w:r>
      <w:r w:rsidRPr="005162DE">
        <w:rPr>
          <w:rFonts w:ascii="Arial" w:hAnsi="Arial" w:cs="Arial"/>
          <w:sz w:val="24"/>
          <w:szCs w:val="24"/>
        </w:rPr>
        <w:t xml:space="preserve"> </w:t>
      </w:r>
      <w:r w:rsidRPr="008D1A3A">
        <w:rPr>
          <w:rFonts w:ascii="Arial" w:hAnsi="Arial" w:cs="Arial"/>
          <w:sz w:val="24"/>
          <w:szCs w:val="24"/>
        </w:rPr>
        <w:t xml:space="preserve">has completed the initial lead service line inventory required by U.S. EPA’s Lead and Copper Rule Revisions. The deadline for the initial </w:t>
      </w:r>
      <w:proofErr w:type="gramStart"/>
      <w:r w:rsidRPr="008D1A3A">
        <w:rPr>
          <w:rFonts w:ascii="Arial" w:hAnsi="Arial" w:cs="Arial"/>
          <w:sz w:val="24"/>
          <w:szCs w:val="24"/>
        </w:rPr>
        <w:t>inventories</w:t>
      </w:r>
      <w:proofErr w:type="gramEnd"/>
      <w:r w:rsidRPr="008D1A3A">
        <w:rPr>
          <w:rFonts w:ascii="Arial" w:hAnsi="Arial" w:cs="Arial"/>
          <w:sz w:val="24"/>
          <w:szCs w:val="24"/>
        </w:rPr>
        <w:t xml:space="preserve"> is October 16, 2024. </w:t>
      </w:r>
    </w:p>
    <w:p w14:paraId="01AAA9D7" w14:textId="29CE46B5" w:rsidR="000B1FA5" w:rsidRPr="008D1A3A" w:rsidRDefault="000B1FA5" w:rsidP="000B1FA5">
      <w:pPr>
        <w:spacing w:after="240"/>
        <w:rPr>
          <w:rFonts w:ascii="Arial" w:hAnsi="Arial" w:cs="Arial"/>
          <w:sz w:val="24"/>
          <w:szCs w:val="24"/>
        </w:rPr>
      </w:pPr>
      <w:r w:rsidRPr="008D1A3A">
        <w:rPr>
          <w:rFonts w:ascii="Arial" w:hAnsi="Arial" w:cs="Arial"/>
          <w:sz w:val="24"/>
          <w:szCs w:val="24"/>
        </w:rPr>
        <w:t xml:space="preserve">Through completing </w:t>
      </w:r>
      <w:proofErr w:type="gramStart"/>
      <w:r w:rsidRPr="008D1A3A">
        <w:rPr>
          <w:rFonts w:ascii="Arial" w:hAnsi="Arial" w:cs="Arial"/>
          <w:sz w:val="24"/>
          <w:szCs w:val="24"/>
        </w:rPr>
        <w:t>a historical</w:t>
      </w:r>
      <w:proofErr w:type="gramEnd"/>
      <w:r w:rsidRPr="008D1A3A">
        <w:rPr>
          <w:rFonts w:ascii="Arial" w:hAnsi="Arial" w:cs="Arial"/>
          <w:sz w:val="24"/>
          <w:szCs w:val="24"/>
        </w:rPr>
        <w:t xml:space="preserve"> records review and field investigations,</w:t>
      </w:r>
      <w:r w:rsidRPr="008D1A3A">
        <w:rPr>
          <w:rFonts w:ascii="Arial" w:hAnsi="Arial" w:cs="Arial"/>
          <w:b/>
          <w:bCs/>
          <w:sz w:val="24"/>
          <w:szCs w:val="24"/>
        </w:rPr>
        <w:t xml:space="preserve"> </w:t>
      </w:r>
      <w:r w:rsidRPr="00830797">
        <w:rPr>
          <w:rFonts w:ascii="Arial" w:hAnsi="Arial" w:cs="Arial"/>
          <w:sz w:val="24"/>
          <w:szCs w:val="24"/>
        </w:rPr>
        <w:t>Camp Stevens</w:t>
      </w:r>
      <w:r w:rsidRPr="005162DE">
        <w:rPr>
          <w:rFonts w:ascii="Arial" w:hAnsi="Arial" w:cs="Arial"/>
          <w:sz w:val="24"/>
          <w:szCs w:val="24"/>
        </w:rPr>
        <w:t xml:space="preserve"> </w:t>
      </w:r>
      <w:r w:rsidRPr="008D1A3A">
        <w:rPr>
          <w:rFonts w:ascii="Arial" w:hAnsi="Arial" w:cs="Arial"/>
          <w:sz w:val="24"/>
          <w:szCs w:val="24"/>
        </w:rPr>
        <w:t>has determined it has no lead or galvanized requiring replacement service lines in its distribution system. This includes any privately-owned or customer-owned service lines.</w:t>
      </w:r>
    </w:p>
    <w:p w14:paraId="0B42577A" w14:textId="3CFA52A2" w:rsidR="000B1FA5" w:rsidRPr="008D1A3A" w:rsidRDefault="000B1FA5" w:rsidP="000B1FA5">
      <w:pPr>
        <w:spacing w:after="240"/>
        <w:rPr>
          <w:rFonts w:ascii="Arial" w:hAnsi="Arial" w:cs="Arial"/>
          <w:sz w:val="24"/>
          <w:szCs w:val="24"/>
        </w:rPr>
      </w:pPr>
      <w:r w:rsidRPr="00830797">
        <w:rPr>
          <w:rFonts w:ascii="Arial" w:hAnsi="Arial" w:cs="Arial"/>
          <w:sz w:val="24"/>
          <w:szCs w:val="24"/>
        </w:rPr>
        <w:t>Camp Stevens</w:t>
      </w:r>
      <w:r w:rsidRPr="005162DE">
        <w:rPr>
          <w:rFonts w:ascii="Arial" w:hAnsi="Arial" w:cs="Arial"/>
          <w:sz w:val="24"/>
          <w:szCs w:val="24"/>
        </w:rPr>
        <w:t xml:space="preserve"> </w:t>
      </w:r>
      <w:r w:rsidRPr="008D1A3A">
        <w:rPr>
          <w:rFonts w:ascii="Arial" w:hAnsi="Arial" w:cs="Arial"/>
          <w:sz w:val="24"/>
          <w:szCs w:val="24"/>
        </w:rPr>
        <w:t xml:space="preserve">reviewed all applicable sources of information, including </w:t>
      </w:r>
    </w:p>
    <w:p w14:paraId="0B22A9E9" w14:textId="77777777" w:rsidR="000B1FA5" w:rsidRPr="008D1A3A" w:rsidRDefault="000B1FA5" w:rsidP="000B1FA5">
      <w:pPr>
        <w:numPr>
          <w:ilvl w:val="0"/>
          <w:numId w:val="8"/>
        </w:numPr>
        <w:spacing w:after="240"/>
        <w:rPr>
          <w:rFonts w:ascii="Arial" w:hAnsi="Arial" w:cs="Arial"/>
          <w:sz w:val="24"/>
          <w:szCs w:val="24"/>
        </w:rPr>
      </w:pPr>
      <w:r w:rsidRPr="008D1A3A">
        <w:rPr>
          <w:rFonts w:ascii="Arial" w:hAnsi="Arial" w:cs="Arial"/>
          <w:sz w:val="24"/>
          <w:szCs w:val="24"/>
        </w:rPr>
        <w:t xml:space="preserve">All water system records, including distribution system maps and drawings, historical records on each service connection, meter installation records, historical capital improvement or master plans, and standard operating </w:t>
      </w:r>
      <w:proofErr w:type="gramStart"/>
      <w:r w:rsidRPr="008D1A3A">
        <w:rPr>
          <w:rFonts w:ascii="Arial" w:hAnsi="Arial" w:cs="Arial"/>
          <w:sz w:val="24"/>
          <w:szCs w:val="24"/>
        </w:rPr>
        <w:t>procedures;</w:t>
      </w:r>
      <w:proofErr w:type="gramEnd"/>
      <w:r w:rsidRPr="008D1A3A">
        <w:rPr>
          <w:rFonts w:ascii="Arial" w:hAnsi="Arial" w:cs="Arial"/>
          <w:sz w:val="24"/>
          <w:szCs w:val="24"/>
        </w:rPr>
        <w:t xml:space="preserve"> </w:t>
      </w:r>
    </w:p>
    <w:p w14:paraId="4BDCF7CC" w14:textId="58D14A74" w:rsidR="000B1FA5" w:rsidRPr="008D1A3A" w:rsidRDefault="000B1FA5" w:rsidP="000B1FA5">
      <w:pPr>
        <w:spacing w:after="240"/>
        <w:rPr>
          <w:rFonts w:ascii="Arial" w:hAnsi="Arial" w:cs="Arial"/>
          <w:sz w:val="24"/>
          <w:szCs w:val="24"/>
        </w:rPr>
      </w:pPr>
      <w:r w:rsidRPr="008D1A3A">
        <w:rPr>
          <w:rFonts w:ascii="Arial" w:hAnsi="Arial" w:cs="Arial"/>
          <w:sz w:val="24"/>
          <w:szCs w:val="24"/>
        </w:rPr>
        <w:t xml:space="preserve">In addition to reviewing the above sources of information </w:t>
      </w:r>
      <w:r w:rsidRPr="00830797">
        <w:rPr>
          <w:rFonts w:ascii="Arial" w:hAnsi="Arial" w:cs="Arial"/>
          <w:sz w:val="24"/>
          <w:szCs w:val="24"/>
        </w:rPr>
        <w:t>Camp Stevens</w:t>
      </w:r>
      <w:r w:rsidRPr="005162DE">
        <w:rPr>
          <w:rFonts w:ascii="Arial" w:hAnsi="Arial" w:cs="Arial"/>
          <w:sz w:val="24"/>
          <w:szCs w:val="24"/>
        </w:rPr>
        <w:t xml:space="preserve"> </w:t>
      </w:r>
      <w:r w:rsidRPr="008D1A3A">
        <w:rPr>
          <w:rFonts w:ascii="Arial" w:hAnsi="Arial" w:cs="Arial"/>
          <w:sz w:val="24"/>
          <w:szCs w:val="24"/>
        </w:rPr>
        <w:t>physically inspected all service lines in its distribution system, regardless of ownership. All service lines were verified non-lead plastic</w:t>
      </w:r>
      <w:r>
        <w:rPr>
          <w:rFonts w:ascii="Arial" w:hAnsi="Arial" w:cs="Arial"/>
          <w:sz w:val="24"/>
          <w:szCs w:val="24"/>
        </w:rPr>
        <w:t xml:space="preserve"> and galvanized not requiring replacement.</w:t>
      </w:r>
    </w:p>
    <w:p w14:paraId="771B257A" w14:textId="6874B163" w:rsidR="000B1FA5" w:rsidRPr="008D1A3A" w:rsidRDefault="000B1FA5" w:rsidP="000B1FA5">
      <w:pPr>
        <w:spacing w:after="240"/>
        <w:rPr>
          <w:rFonts w:ascii="Arial" w:hAnsi="Arial" w:cs="Arial"/>
          <w:sz w:val="24"/>
          <w:szCs w:val="24"/>
        </w:rPr>
      </w:pPr>
      <w:r w:rsidRPr="00830797">
        <w:rPr>
          <w:rFonts w:ascii="Arial" w:hAnsi="Arial" w:cs="Arial"/>
          <w:sz w:val="24"/>
          <w:szCs w:val="24"/>
        </w:rPr>
        <w:t>Camp Stevens</w:t>
      </w:r>
      <w:r w:rsidRPr="005162DE">
        <w:rPr>
          <w:rFonts w:ascii="Arial" w:hAnsi="Arial" w:cs="Arial"/>
          <w:sz w:val="24"/>
          <w:szCs w:val="24"/>
        </w:rPr>
        <w:t xml:space="preserve"> </w:t>
      </w:r>
      <w:r w:rsidRPr="008D1A3A">
        <w:rPr>
          <w:rFonts w:ascii="Arial" w:hAnsi="Arial" w:cs="Arial"/>
          <w:sz w:val="24"/>
          <w:szCs w:val="24"/>
        </w:rPr>
        <w:t>will update service line material information obtained from normal operations, such as service line maintenance, installation, or water meter readings, after October 2024 and will update the initial inventory accordingly.</w:t>
      </w:r>
    </w:p>
    <w:p w14:paraId="41FB34D3" w14:textId="2206FEB0" w:rsidR="009D3841" w:rsidRPr="005162DE" w:rsidRDefault="000B1FA5" w:rsidP="009D3841">
      <w:pPr>
        <w:spacing w:after="240"/>
        <w:rPr>
          <w:rFonts w:ascii="Arial" w:hAnsi="Arial" w:cs="Arial"/>
          <w:sz w:val="24"/>
          <w:szCs w:val="24"/>
        </w:rPr>
      </w:pPr>
      <w:r w:rsidRPr="008D1A3A">
        <w:rPr>
          <w:rFonts w:ascii="Arial" w:hAnsi="Arial" w:cs="Arial"/>
          <w:sz w:val="24"/>
          <w:szCs w:val="24"/>
        </w:rPr>
        <w:t>A copy of the lead survey report is available from the management at the number listed on Page 1.</w:t>
      </w:r>
    </w:p>
    <w:p w14:paraId="5D264ABB" w14:textId="77777777" w:rsidR="009D3841" w:rsidRPr="005162DE" w:rsidRDefault="009D3841" w:rsidP="009D3841">
      <w:pPr>
        <w:pStyle w:val="Heading3"/>
        <w:keepNext/>
        <w:rPr>
          <w:color w:val="auto"/>
        </w:rPr>
      </w:pPr>
      <w:bookmarkStart w:id="9" w:name="_Toc58336720"/>
      <w:r w:rsidRPr="005162DE">
        <w:rPr>
          <w:color w:val="auto"/>
        </w:rPr>
        <w:t>Summary Information for Violation of a MCL, MRDL, AL, TT, or Monitoring and Reporting Requirement</w:t>
      </w:r>
      <w:bookmarkEnd w:id="9"/>
    </w:p>
    <w:p w14:paraId="210DDE19" w14:textId="77777777" w:rsidR="009D3841" w:rsidRPr="005162DE" w:rsidRDefault="009D3841" w:rsidP="009D3841">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9D3841" w:rsidRPr="005162DE" w14:paraId="441D8EF7" w14:textId="77777777" w:rsidTr="00C5484B">
        <w:trPr>
          <w:trHeight w:val="457"/>
        </w:trPr>
        <w:tc>
          <w:tcPr>
            <w:tcW w:w="1975" w:type="dxa"/>
            <w:tcMar>
              <w:left w:w="58" w:type="dxa"/>
              <w:right w:w="58" w:type="dxa"/>
            </w:tcMar>
            <w:vAlign w:val="center"/>
          </w:tcPr>
          <w:p w14:paraId="2C0E29B8" w14:textId="77777777" w:rsidR="009D3841" w:rsidRPr="005162DE" w:rsidRDefault="009D3841" w:rsidP="00C5484B">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36633A02" w14:textId="77777777" w:rsidR="009D3841" w:rsidRPr="005162DE" w:rsidRDefault="009D3841" w:rsidP="00C5484B">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B5211E" w14:textId="77777777" w:rsidR="009D3841" w:rsidRPr="005162DE" w:rsidRDefault="009D3841" w:rsidP="00C5484B">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AC42CD4" w14:textId="77777777" w:rsidR="009D3841" w:rsidRPr="005162DE" w:rsidRDefault="009D3841" w:rsidP="00C5484B">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72F88BF1" w14:textId="77777777" w:rsidR="009D3841" w:rsidRPr="005162DE" w:rsidRDefault="009D3841" w:rsidP="00C5484B">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9D3841" w:rsidRPr="005162DE" w14:paraId="6510EE69" w14:textId="77777777" w:rsidTr="00C5484B">
        <w:trPr>
          <w:trHeight w:val="449"/>
        </w:trPr>
        <w:tc>
          <w:tcPr>
            <w:tcW w:w="1975" w:type="dxa"/>
            <w:tcMar>
              <w:left w:w="58" w:type="dxa"/>
              <w:right w:w="58" w:type="dxa"/>
            </w:tcMar>
          </w:tcPr>
          <w:p w14:paraId="3D0281A8" w14:textId="2A1272F0" w:rsidR="009D3841" w:rsidRPr="005162DE" w:rsidRDefault="009D3841" w:rsidP="00C5484B">
            <w:pPr>
              <w:spacing w:before="40" w:after="40"/>
              <w:rPr>
                <w:rFonts w:ascii="Arial" w:hAnsi="Arial" w:cs="Arial"/>
                <w:sz w:val="24"/>
                <w:szCs w:val="24"/>
              </w:rPr>
            </w:pPr>
            <w:r>
              <w:rPr>
                <w:rFonts w:ascii="Arial" w:hAnsi="Arial" w:cs="Arial"/>
                <w:sz w:val="24"/>
                <w:szCs w:val="24"/>
              </w:rPr>
              <w:t>Iron (PP</w:t>
            </w:r>
            <w:r w:rsidR="00A21917">
              <w:rPr>
                <w:rFonts w:ascii="Arial" w:hAnsi="Arial" w:cs="Arial"/>
                <w:sz w:val="24"/>
                <w:szCs w:val="24"/>
              </w:rPr>
              <w:t>B</w:t>
            </w:r>
            <w:r>
              <w:rPr>
                <w:rFonts w:ascii="Arial" w:hAnsi="Arial" w:cs="Arial"/>
                <w:sz w:val="24"/>
                <w:szCs w:val="24"/>
              </w:rPr>
              <w:t>)</w:t>
            </w:r>
          </w:p>
        </w:tc>
        <w:tc>
          <w:tcPr>
            <w:tcW w:w="2250" w:type="dxa"/>
            <w:tcMar>
              <w:left w:w="58" w:type="dxa"/>
              <w:right w:w="58" w:type="dxa"/>
            </w:tcMar>
          </w:tcPr>
          <w:p w14:paraId="2434E166" w14:textId="11AA6D15" w:rsidR="009D3841" w:rsidRPr="005162DE" w:rsidRDefault="009D3841" w:rsidP="00C5484B">
            <w:pPr>
              <w:spacing w:before="40" w:after="40"/>
              <w:rPr>
                <w:rFonts w:ascii="Arial" w:hAnsi="Arial" w:cs="Arial"/>
                <w:sz w:val="24"/>
                <w:szCs w:val="24"/>
              </w:rPr>
            </w:pPr>
            <w:r>
              <w:rPr>
                <w:rFonts w:ascii="Arial" w:hAnsi="Arial" w:cs="Arial"/>
                <w:sz w:val="24"/>
                <w:szCs w:val="24"/>
              </w:rPr>
              <w:t xml:space="preserve">Iron testing levels exceeded </w:t>
            </w:r>
            <w:r w:rsidR="00A21917">
              <w:rPr>
                <w:rFonts w:ascii="Arial" w:hAnsi="Arial" w:cs="Arial"/>
                <w:sz w:val="24"/>
                <w:szCs w:val="24"/>
              </w:rPr>
              <w:t>S</w:t>
            </w:r>
            <w:r>
              <w:rPr>
                <w:rFonts w:ascii="Arial" w:hAnsi="Arial" w:cs="Arial"/>
                <w:sz w:val="24"/>
                <w:szCs w:val="24"/>
              </w:rPr>
              <w:t>MCL</w:t>
            </w:r>
          </w:p>
        </w:tc>
        <w:tc>
          <w:tcPr>
            <w:tcW w:w="1890" w:type="dxa"/>
            <w:tcMar>
              <w:left w:w="58" w:type="dxa"/>
              <w:right w:w="58" w:type="dxa"/>
            </w:tcMar>
          </w:tcPr>
          <w:p w14:paraId="1BB7D7F4" w14:textId="4458DBA6" w:rsidR="009D3841" w:rsidRPr="005162DE" w:rsidRDefault="00781F03" w:rsidP="00C5484B">
            <w:pPr>
              <w:spacing w:before="40" w:after="40"/>
              <w:rPr>
                <w:rFonts w:ascii="Arial" w:hAnsi="Arial" w:cs="Arial"/>
                <w:sz w:val="24"/>
                <w:szCs w:val="24"/>
              </w:rPr>
            </w:pPr>
            <w:r>
              <w:rPr>
                <w:rFonts w:ascii="Arial" w:hAnsi="Arial" w:cs="Arial"/>
                <w:sz w:val="24"/>
                <w:szCs w:val="24"/>
              </w:rPr>
              <w:t>2024-ongoing</w:t>
            </w:r>
          </w:p>
        </w:tc>
        <w:tc>
          <w:tcPr>
            <w:tcW w:w="2160" w:type="dxa"/>
            <w:tcMar>
              <w:left w:w="58" w:type="dxa"/>
              <w:right w:w="58" w:type="dxa"/>
            </w:tcMar>
          </w:tcPr>
          <w:p w14:paraId="76E47392" w14:textId="77777777" w:rsidR="009D3841" w:rsidRPr="005162DE" w:rsidRDefault="009D3841" w:rsidP="00C5484B">
            <w:pPr>
              <w:spacing w:before="40" w:after="40"/>
              <w:rPr>
                <w:rFonts w:ascii="Arial" w:hAnsi="Arial" w:cs="Arial"/>
                <w:sz w:val="24"/>
                <w:szCs w:val="24"/>
              </w:rPr>
            </w:pPr>
          </w:p>
        </w:tc>
        <w:tc>
          <w:tcPr>
            <w:tcW w:w="2367" w:type="dxa"/>
            <w:tcMar>
              <w:left w:w="58" w:type="dxa"/>
              <w:right w:w="58" w:type="dxa"/>
            </w:tcMar>
          </w:tcPr>
          <w:p w14:paraId="6FD54DA7" w14:textId="77777777" w:rsidR="009D3841" w:rsidRPr="005162DE" w:rsidRDefault="009D3841" w:rsidP="00C5484B">
            <w:pPr>
              <w:spacing w:before="40" w:after="40"/>
              <w:rPr>
                <w:rFonts w:ascii="Arial" w:hAnsi="Arial" w:cs="Arial"/>
                <w:sz w:val="24"/>
                <w:szCs w:val="24"/>
              </w:rPr>
            </w:pPr>
          </w:p>
        </w:tc>
      </w:tr>
      <w:tr w:rsidR="009D3841" w:rsidRPr="005162DE" w14:paraId="0825D6DA" w14:textId="77777777" w:rsidTr="00C5484B">
        <w:trPr>
          <w:trHeight w:val="449"/>
        </w:trPr>
        <w:tc>
          <w:tcPr>
            <w:tcW w:w="1975" w:type="dxa"/>
            <w:tcMar>
              <w:left w:w="58" w:type="dxa"/>
              <w:right w:w="58" w:type="dxa"/>
            </w:tcMar>
          </w:tcPr>
          <w:p w14:paraId="55971DF7" w14:textId="7952A9E9" w:rsidR="009D3841" w:rsidRDefault="00A21917" w:rsidP="00C5484B">
            <w:pPr>
              <w:spacing w:before="40" w:after="40"/>
              <w:rPr>
                <w:rFonts w:ascii="Arial" w:hAnsi="Arial" w:cs="Arial"/>
                <w:sz w:val="24"/>
                <w:szCs w:val="24"/>
              </w:rPr>
            </w:pPr>
            <w:r w:rsidRPr="001B3824">
              <w:rPr>
                <w:rFonts w:ascii="Arial" w:hAnsi="Arial" w:cs="Arial"/>
                <w:sz w:val="22"/>
                <w:szCs w:val="22"/>
              </w:rPr>
              <w:lastRenderedPageBreak/>
              <w:t>MANGANESE</w:t>
            </w:r>
            <w:r w:rsidRPr="000223D1">
              <w:rPr>
                <w:rFonts w:ascii="Arial" w:hAnsi="Arial" w:cs="Arial"/>
                <w:sz w:val="22"/>
                <w:szCs w:val="22"/>
              </w:rPr>
              <w:t xml:space="preserve"> (</w:t>
            </w:r>
            <w:r>
              <w:rPr>
                <w:rFonts w:ascii="Arial" w:hAnsi="Arial" w:cs="Arial"/>
                <w:sz w:val="22"/>
                <w:szCs w:val="22"/>
              </w:rPr>
              <w:t>PPB</w:t>
            </w:r>
            <w:r w:rsidRPr="000223D1">
              <w:rPr>
                <w:rFonts w:ascii="Arial" w:hAnsi="Arial" w:cs="Arial"/>
                <w:sz w:val="22"/>
                <w:szCs w:val="22"/>
              </w:rPr>
              <w:t>)</w:t>
            </w:r>
          </w:p>
        </w:tc>
        <w:tc>
          <w:tcPr>
            <w:tcW w:w="2250" w:type="dxa"/>
            <w:tcMar>
              <w:left w:w="58" w:type="dxa"/>
              <w:right w:w="58" w:type="dxa"/>
            </w:tcMar>
          </w:tcPr>
          <w:p w14:paraId="2165752F" w14:textId="28D1BF73" w:rsidR="009D3841" w:rsidRPr="005162DE" w:rsidRDefault="00A21917" w:rsidP="00C5484B">
            <w:pPr>
              <w:spacing w:before="40" w:after="40"/>
              <w:rPr>
                <w:rFonts w:ascii="Arial" w:hAnsi="Arial" w:cs="Arial"/>
                <w:sz w:val="24"/>
                <w:szCs w:val="24"/>
              </w:rPr>
            </w:pPr>
            <w:r>
              <w:rPr>
                <w:rFonts w:ascii="Arial" w:hAnsi="Arial" w:cs="Arial"/>
                <w:sz w:val="24"/>
                <w:szCs w:val="24"/>
              </w:rPr>
              <w:t>Manganese testing levels exceeded SMCL</w:t>
            </w:r>
          </w:p>
        </w:tc>
        <w:tc>
          <w:tcPr>
            <w:tcW w:w="1890" w:type="dxa"/>
            <w:tcMar>
              <w:left w:w="58" w:type="dxa"/>
              <w:right w:w="58" w:type="dxa"/>
            </w:tcMar>
          </w:tcPr>
          <w:p w14:paraId="4C4D477E" w14:textId="55192A22" w:rsidR="009D3841" w:rsidRPr="005162DE" w:rsidRDefault="00781F03" w:rsidP="00C5484B">
            <w:pPr>
              <w:spacing w:before="40" w:after="40"/>
              <w:rPr>
                <w:rFonts w:ascii="Arial" w:hAnsi="Arial" w:cs="Arial"/>
                <w:sz w:val="24"/>
                <w:szCs w:val="24"/>
              </w:rPr>
            </w:pPr>
            <w:r>
              <w:rPr>
                <w:rFonts w:ascii="Arial" w:hAnsi="Arial" w:cs="Arial"/>
                <w:sz w:val="24"/>
                <w:szCs w:val="24"/>
              </w:rPr>
              <w:t>2024-ongoing</w:t>
            </w:r>
          </w:p>
        </w:tc>
        <w:tc>
          <w:tcPr>
            <w:tcW w:w="2160" w:type="dxa"/>
            <w:tcMar>
              <w:left w:w="58" w:type="dxa"/>
              <w:right w:w="58" w:type="dxa"/>
            </w:tcMar>
          </w:tcPr>
          <w:p w14:paraId="4BBC8830" w14:textId="77777777" w:rsidR="009D3841" w:rsidRPr="005162DE" w:rsidRDefault="009D3841" w:rsidP="00C5484B">
            <w:pPr>
              <w:spacing w:before="40" w:after="40"/>
              <w:rPr>
                <w:rFonts w:ascii="Arial" w:hAnsi="Arial" w:cs="Arial"/>
                <w:sz w:val="24"/>
                <w:szCs w:val="24"/>
              </w:rPr>
            </w:pPr>
          </w:p>
        </w:tc>
        <w:tc>
          <w:tcPr>
            <w:tcW w:w="2367" w:type="dxa"/>
            <w:tcMar>
              <w:left w:w="58" w:type="dxa"/>
              <w:right w:w="58" w:type="dxa"/>
            </w:tcMar>
          </w:tcPr>
          <w:p w14:paraId="1AC163FE" w14:textId="77777777" w:rsidR="009D3841" w:rsidRPr="005162DE" w:rsidRDefault="009D3841" w:rsidP="00C5484B">
            <w:pPr>
              <w:spacing w:before="40" w:after="40"/>
              <w:rPr>
                <w:rFonts w:ascii="Arial" w:hAnsi="Arial" w:cs="Arial"/>
                <w:sz w:val="24"/>
                <w:szCs w:val="24"/>
              </w:rPr>
            </w:pPr>
          </w:p>
        </w:tc>
      </w:tr>
    </w:tbl>
    <w:p w14:paraId="2EB018ED" w14:textId="77777777" w:rsidR="009D3841" w:rsidRPr="005162DE" w:rsidRDefault="009D3841" w:rsidP="009D3841">
      <w:pPr>
        <w:rPr>
          <w:rFonts w:ascii="Arial" w:hAnsi="Arial" w:cs="Arial"/>
          <w:sz w:val="24"/>
          <w:szCs w:val="24"/>
        </w:rPr>
      </w:pPr>
    </w:p>
    <w:p w14:paraId="1D2C27AF" w14:textId="77777777" w:rsidR="009D3841" w:rsidRPr="005162DE" w:rsidRDefault="009D3841" w:rsidP="0025569C">
      <w:pPr>
        <w:spacing w:after="240"/>
        <w:rPr>
          <w:rFonts w:ascii="Arial" w:hAnsi="Arial" w:cs="Arial"/>
          <w:sz w:val="24"/>
          <w:szCs w:val="24"/>
        </w:rPr>
      </w:pPr>
    </w:p>
    <w:sectPr w:rsidR="009D3841"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7EA18D5"/>
    <w:multiLevelType w:val="hybridMultilevel"/>
    <w:tmpl w:val="BA6E9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7"/>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6"/>
  </w:num>
  <w:num w:numId="7" w16cid:durableId="312216541">
    <w:abstractNumId w:val="4"/>
  </w:num>
  <w:num w:numId="8" w16cid:durableId="1582449012">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0A1C"/>
    <w:rsid w:val="00003909"/>
    <w:rsid w:val="00005E6E"/>
    <w:rsid w:val="00013917"/>
    <w:rsid w:val="00015E3A"/>
    <w:rsid w:val="00015EBE"/>
    <w:rsid w:val="00016106"/>
    <w:rsid w:val="00017F8F"/>
    <w:rsid w:val="00020032"/>
    <w:rsid w:val="00020F0D"/>
    <w:rsid w:val="000223D1"/>
    <w:rsid w:val="00022705"/>
    <w:rsid w:val="00024D43"/>
    <w:rsid w:val="00025A9F"/>
    <w:rsid w:val="000360D3"/>
    <w:rsid w:val="000370BE"/>
    <w:rsid w:val="00044344"/>
    <w:rsid w:val="000450D8"/>
    <w:rsid w:val="0004748A"/>
    <w:rsid w:val="000475B0"/>
    <w:rsid w:val="00050C55"/>
    <w:rsid w:val="00050EBD"/>
    <w:rsid w:val="00052743"/>
    <w:rsid w:val="00053BC0"/>
    <w:rsid w:val="000551F9"/>
    <w:rsid w:val="00056F17"/>
    <w:rsid w:val="0006173C"/>
    <w:rsid w:val="00064805"/>
    <w:rsid w:val="00065561"/>
    <w:rsid w:val="00066AC3"/>
    <w:rsid w:val="00066D3A"/>
    <w:rsid w:val="00070AD2"/>
    <w:rsid w:val="00070C22"/>
    <w:rsid w:val="00073BE0"/>
    <w:rsid w:val="0007490F"/>
    <w:rsid w:val="0007496E"/>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1FA5"/>
    <w:rsid w:val="000B2FCC"/>
    <w:rsid w:val="000B60F2"/>
    <w:rsid w:val="000B74BB"/>
    <w:rsid w:val="000C116D"/>
    <w:rsid w:val="000C16DD"/>
    <w:rsid w:val="000C1A52"/>
    <w:rsid w:val="000C6837"/>
    <w:rsid w:val="000D2943"/>
    <w:rsid w:val="000D38E2"/>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7F21"/>
    <w:rsid w:val="001909F2"/>
    <w:rsid w:val="0019131E"/>
    <w:rsid w:val="0019364C"/>
    <w:rsid w:val="001A0005"/>
    <w:rsid w:val="001A05BF"/>
    <w:rsid w:val="001A2BEE"/>
    <w:rsid w:val="001A47B7"/>
    <w:rsid w:val="001A65A0"/>
    <w:rsid w:val="001A6F2B"/>
    <w:rsid w:val="001B095A"/>
    <w:rsid w:val="001B10EB"/>
    <w:rsid w:val="001B269F"/>
    <w:rsid w:val="001B3824"/>
    <w:rsid w:val="001B4F20"/>
    <w:rsid w:val="001B628A"/>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9579D"/>
    <w:rsid w:val="002A20BB"/>
    <w:rsid w:val="002A21EA"/>
    <w:rsid w:val="002A3636"/>
    <w:rsid w:val="002A4819"/>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2FD2"/>
    <w:rsid w:val="00335461"/>
    <w:rsid w:val="00340568"/>
    <w:rsid w:val="00341671"/>
    <w:rsid w:val="00342536"/>
    <w:rsid w:val="00345776"/>
    <w:rsid w:val="0034785D"/>
    <w:rsid w:val="00357470"/>
    <w:rsid w:val="00357F0C"/>
    <w:rsid w:val="00365C7B"/>
    <w:rsid w:val="00365F33"/>
    <w:rsid w:val="00374766"/>
    <w:rsid w:val="00377086"/>
    <w:rsid w:val="003808E2"/>
    <w:rsid w:val="003831B4"/>
    <w:rsid w:val="00383730"/>
    <w:rsid w:val="00390A3E"/>
    <w:rsid w:val="00391089"/>
    <w:rsid w:val="00391E62"/>
    <w:rsid w:val="00397893"/>
    <w:rsid w:val="003A4CAA"/>
    <w:rsid w:val="003A5EB5"/>
    <w:rsid w:val="003B1F6B"/>
    <w:rsid w:val="003B3381"/>
    <w:rsid w:val="003C0F5E"/>
    <w:rsid w:val="003C267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50C7"/>
    <w:rsid w:val="00470811"/>
    <w:rsid w:val="0047086C"/>
    <w:rsid w:val="00472D17"/>
    <w:rsid w:val="00473411"/>
    <w:rsid w:val="00475CB9"/>
    <w:rsid w:val="004848BB"/>
    <w:rsid w:val="004912AD"/>
    <w:rsid w:val="00492061"/>
    <w:rsid w:val="00494C7A"/>
    <w:rsid w:val="00494E6C"/>
    <w:rsid w:val="00496939"/>
    <w:rsid w:val="004A05D8"/>
    <w:rsid w:val="004A07B2"/>
    <w:rsid w:val="004A1644"/>
    <w:rsid w:val="004A1ABC"/>
    <w:rsid w:val="004A2077"/>
    <w:rsid w:val="004B2261"/>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6A98"/>
    <w:rsid w:val="00537240"/>
    <w:rsid w:val="00537BEA"/>
    <w:rsid w:val="0054057D"/>
    <w:rsid w:val="00541730"/>
    <w:rsid w:val="00546A68"/>
    <w:rsid w:val="00546FDB"/>
    <w:rsid w:val="00552801"/>
    <w:rsid w:val="00552D92"/>
    <w:rsid w:val="005540D9"/>
    <w:rsid w:val="0055419E"/>
    <w:rsid w:val="005556BF"/>
    <w:rsid w:val="00556BAB"/>
    <w:rsid w:val="0056039D"/>
    <w:rsid w:val="00582291"/>
    <w:rsid w:val="005830FA"/>
    <w:rsid w:val="00583428"/>
    <w:rsid w:val="005838ED"/>
    <w:rsid w:val="0058536C"/>
    <w:rsid w:val="005853E9"/>
    <w:rsid w:val="00587145"/>
    <w:rsid w:val="00587220"/>
    <w:rsid w:val="00591CF0"/>
    <w:rsid w:val="005937EB"/>
    <w:rsid w:val="005A087D"/>
    <w:rsid w:val="005B0DA3"/>
    <w:rsid w:val="005B0FE6"/>
    <w:rsid w:val="005B6169"/>
    <w:rsid w:val="005C03C3"/>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6315"/>
    <w:rsid w:val="00630AE6"/>
    <w:rsid w:val="006333E3"/>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1E43"/>
    <w:rsid w:val="0071576E"/>
    <w:rsid w:val="007158E7"/>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1F03"/>
    <w:rsid w:val="007838DF"/>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45E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0DF5"/>
    <w:rsid w:val="008A1E54"/>
    <w:rsid w:val="008A2D78"/>
    <w:rsid w:val="008A5B6C"/>
    <w:rsid w:val="008A64D8"/>
    <w:rsid w:val="008B01C6"/>
    <w:rsid w:val="008B307B"/>
    <w:rsid w:val="008C0889"/>
    <w:rsid w:val="008C42F2"/>
    <w:rsid w:val="008C791A"/>
    <w:rsid w:val="008D12A8"/>
    <w:rsid w:val="008D16F7"/>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33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692E"/>
    <w:rsid w:val="009C0E21"/>
    <w:rsid w:val="009C1882"/>
    <w:rsid w:val="009C3F08"/>
    <w:rsid w:val="009C4A4B"/>
    <w:rsid w:val="009C6436"/>
    <w:rsid w:val="009C7B6D"/>
    <w:rsid w:val="009D3841"/>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1917"/>
    <w:rsid w:val="00A2204C"/>
    <w:rsid w:val="00A24839"/>
    <w:rsid w:val="00A259A6"/>
    <w:rsid w:val="00A32EB0"/>
    <w:rsid w:val="00A331BD"/>
    <w:rsid w:val="00A37045"/>
    <w:rsid w:val="00A44246"/>
    <w:rsid w:val="00A63BCD"/>
    <w:rsid w:val="00A72ADF"/>
    <w:rsid w:val="00A77BCA"/>
    <w:rsid w:val="00A85C1E"/>
    <w:rsid w:val="00A93A21"/>
    <w:rsid w:val="00A94D32"/>
    <w:rsid w:val="00A9766F"/>
    <w:rsid w:val="00AA5D22"/>
    <w:rsid w:val="00AB01B0"/>
    <w:rsid w:val="00AB50D9"/>
    <w:rsid w:val="00AB5690"/>
    <w:rsid w:val="00AB5E87"/>
    <w:rsid w:val="00AC41BE"/>
    <w:rsid w:val="00AC6D1E"/>
    <w:rsid w:val="00AD450A"/>
    <w:rsid w:val="00AD4876"/>
    <w:rsid w:val="00AF0445"/>
    <w:rsid w:val="00AF2E38"/>
    <w:rsid w:val="00AF5724"/>
    <w:rsid w:val="00B0016F"/>
    <w:rsid w:val="00B01942"/>
    <w:rsid w:val="00B01A70"/>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6F9E"/>
    <w:rsid w:val="00C77170"/>
    <w:rsid w:val="00C8032D"/>
    <w:rsid w:val="00C945A7"/>
    <w:rsid w:val="00C94D36"/>
    <w:rsid w:val="00C94DAA"/>
    <w:rsid w:val="00C952C9"/>
    <w:rsid w:val="00C95520"/>
    <w:rsid w:val="00C96627"/>
    <w:rsid w:val="00CA1B53"/>
    <w:rsid w:val="00CA483D"/>
    <w:rsid w:val="00CB5A7C"/>
    <w:rsid w:val="00CB6F44"/>
    <w:rsid w:val="00CB6FF7"/>
    <w:rsid w:val="00CB7801"/>
    <w:rsid w:val="00CC2050"/>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6C1D"/>
    <w:rsid w:val="00D17E2F"/>
    <w:rsid w:val="00D20D4D"/>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A6944"/>
    <w:rsid w:val="00DB305E"/>
    <w:rsid w:val="00DB4D7F"/>
    <w:rsid w:val="00DC0B11"/>
    <w:rsid w:val="00DC193E"/>
    <w:rsid w:val="00DC2ED8"/>
    <w:rsid w:val="00DC30BE"/>
    <w:rsid w:val="00DC3DA9"/>
    <w:rsid w:val="00DC61D2"/>
    <w:rsid w:val="00DC6CFF"/>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1C99"/>
    <w:rsid w:val="00E5351F"/>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4FB5"/>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C6ADA"/>
    <w:rsid w:val="00FD4B98"/>
    <w:rsid w:val="00FD4BF4"/>
    <w:rsid w:val="00FE1715"/>
    <w:rsid w:val="00FE181B"/>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9D384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8916">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776371297">
      <w:bodyDiv w:val="1"/>
      <w:marLeft w:val="0"/>
      <w:marRight w:val="0"/>
      <w:marTop w:val="0"/>
      <w:marBottom w:val="0"/>
      <w:divBdr>
        <w:top w:val="none" w:sz="0" w:space="0" w:color="auto"/>
        <w:left w:val="none" w:sz="0" w:space="0" w:color="auto"/>
        <w:bottom w:val="none" w:sz="0" w:space="0" w:color="auto"/>
        <w:right w:val="none" w:sz="0" w:space="0" w:color="auto"/>
      </w:divBdr>
    </w:div>
    <w:div w:id="920681262">
      <w:bodyDiv w:val="1"/>
      <w:marLeft w:val="0"/>
      <w:marRight w:val="0"/>
      <w:marTop w:val="0"/>
      <w:marBottom w:val="0"/>
      <w:divBdr>
        <w:top w:val="none" w:sz="0" w:space="0" w:color="auto"/>
        <w:left w:val="none" w:sz="0" w:space="0" w:color="auto"/>
        <w:bottom w:val="none" w:sz="0" w:space="0" w:color="auto"/>
        <w:right w:val="none" w:sz="0" w:space="0" w:color="auto"/>
      </w:divBdr>
    </w:div>
    <w:div w:id="951285711">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561554621">
      <w:bodyDiv w:val="1"/>
      <w:marLeft w:val="0"/>
      <w:marRight w:val="0"/>
      <w:marTop w:val="0"/>
      <w:marBottom w:val="0"/>
      <w:divBdr>
        <w:top w:val="none" w:sz="0" w:space="0" w:color="auto"/>
        <w:left w:val="none" w:sz="0" w:space="0" w:color="auto"/>
        <w:bottom w:val="none" w:sz="0" w:space="0" w:color="auto"/>
        <w:right w:val="none" w:sz="0" w:space="0" w:color="auto"/>
      </w:divBdr>
    </w:div>
    <w:div w:id="1737584857">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3259</TotalTime>
  <Pages>8</Pages>
  <Words>2215</Words>
  <Characters>12667</Characters>
  <Application>Microsoft Office Word</Application>
  <DocSecurity>0</DocSecurity>
  <Lines>633</Lines>
  <Paragraphs>372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Wade Specht</cp:lastModifiedBy>
  <cp:revision>15</cp:revision>
  <cp:lastPrinted>2022-01-19T18:53:00Z</cp:lastPrinted>
  <dcterms:created xsi:type="dcterms:W3CDTF">2025-05-29T15:58:00Z</dcterms:created>
  <dcterms:modified xsi:type="dcterms:W3CDTF">2025-07-01T18:31:00Z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