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808B5C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31F0C">
        <w:rPr>
          <w:rFonts w:ascii="Arial" w:hAnsi="Arial" w:cs="Arial"/>
          <w:sz w:val="24"/>
          <w:szCs w:val="24"/>
        </w:rPr>
        <w:t>CALFIRE Fox Fire Center</w:t>
      </w:r>
    </w:p>
    <w:p w14:paraId="65A99AB1" w14:textId="2578BC9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31F0C">
        <w:rPr>
          <w:rFonts w:ascii="Arial" w:hAnsi="Arial" w:cs="Arial"/>
          <w:sz w:val="24"/>
          <w:szCs w:val="24"/>
        </w:rPr>
        <w:t>June 27, 2023</w:t>
      </w:r>
    </w:p>
    <w:p w14:paraId="21C05768" w14:textId="317A5734"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831F0C">
        <w:rPr>
          <w:rFonts w:ascii="Arial" w:hAnsi="Arial" w:cs="Arial"/>
          <w:sz w:val="24"/>
          <w:szCs w:val="24"/>
        </w:rPr>
        <w:t xml:space="preserve"> Well</w:t>
      </w:r>
    </w:p>
    <w:p w14:paraId="6AE5ED8C" w14:textId="2A1E741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31F0C">
        <w:rPr>
          <w:rFonts w:ascii="Arial" w:hAnsi="Arial" w:cs="Arial"/>
          <w:sz w:val="24"/>
          <w:szCs w:val="24"/>
        </w:rPr>
        <w:t xml:space="preserve">Well </w:t>
      </w:r>
      <w:proofErr w:type="gramStart"/>
      <w:r w:rsidR="00831F0C">
        <w:rPr>
          <w:rFonts w:ascii="Arial" w:hAnsi="Arial" w:cs="Arial"/>
          <w:sz w:val="24"/>
          <w:szCs w:val="24"/>
        </w:rPr>
        <w:t>02  Located</w:t>
      </w:r>
      <w:proofErr w:type="gramEnd"/>
      <w:r w:rsidR="00831F0C">
        <w:rPr>
          <w:rFonts w:ascii="Arial" w:hAnsi="Arial" w:cs="Arial"/>
          <w:sz w:val="24"/>
          <w:szCs w:val="24"/>
        </w:rPr>
        <w:t xml:space="preserve"> inside the camp middle of driveway </w:t>
      </w:r>
      <w:r w:rsidR="00165D60">
        <w:rPr>
          <w:rFonts w:ascii="Arial" w:hAnsi="Arial" w:cs="Arial"/>
          <w:sz w:val="24"/>
          <w:szCs w:val="24"/>
        </w:rPr>
        <w:t xml:space="preserve">inside Well 02 building. </w:t>
      </w:r>
    </w:p>
    <w:p w14:paraId="11D6F99D" w14:textId="11C1E8E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65D60">
        <w:rPr>
          <w:rFonts w:ascii="Arial" w:hAnsi="Arial" w:cs="Arial"/>
          <w:sz w:val="24"/>
          <w:szCs w:val="24"/>
        </w:rPr>
        <w:t>Not yet completed</w:t>
      </w:r>
    </w:p>
    <w:p w14:paraId="55CC3D7E" w14:textId="7D9F0BD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65D60">
        <w:rPr>
          <w:rFonts w:ascii="Arial" w:hAnsi="Arial" w:cs="Arial"/>
          <w:sz w:val="24"/>
          <w:szCs w:val="24"/>
        </w:rPr>
        <w:t>N/A</w:t>
      </w:r>
    </w:p>
    <w:p w14:paraId="175FE9EF" w14:textId="5D121F2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65D60">
        <w:rPr>
          <w:rFonts w:ascii="Arial" w:hAnsi="Arial" w:cs="Arial"/>
          <w:sz w:val="24"/>
          <w:szCs w:val="24"/>
        </w:rPr>
        <w:t xml:space="preserve">W.A.S.P.O. Seferino </w:t>
      </w:r>
      <w:proofErr w:type="gramStart"/>
      <w:r w:rsidR="00165D60">
        <w:rPr>
          <w:rFonts w:ascii="Arial" w:hAnsi="Arial" w:cs="Arial"/>
          <w:sz w:val="24"/>
          <w:szCs w:val="24"/>
        </w:rPr>
        <w:t>Holguin  (</w:t>
      </w:r>
      <w:proofErr w:type="gramEnd"/>
      <w:r w:rsidR="00165D60">
        <w:rPr>
          <w:rFonts w:ascii="Arial" w:hAnsi="Arial" w:cs="Arial"/>
          <w:sz w:val="24"/>
          <w:szCs w:val="24"/>
        </w:rPr>
        <w:t>619) 888-8650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18DF9CA" w:rsidR="00BC6327"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a </w:t>
      </w:r>
      <w:bookmarkStart w:id="3" w:name="_Hlk138773702"/>
      <w:r w:rsidR="00165D60">
        <w:rPr>
          <w:rFonts w:ascii="Arial" w:hAnsi="Arial" w:cs="Arial"/>
          <w:sz w:val="24"/>
          <w:szCs w:val="24"/>
          <w:lang w:val="es-MX"/>
        </w:rPr>
        <w:t xml:space="preserve">CALFIRE Fox </w:t>
      </w:r>
      <w:proofErr w:type="spellStart"/>
      <w:r w:rsidR="00165D60">
        <w:rPr>
          <w:rFonts w:ascii="Arial" w:hAnsi="Arial" w:cs="Arial"/>
          <w:sz w:val="24"/>
          <w:szCs w:val="24"/>
          <w:lang w:val="es-MX"/>
        </w:rPr>
        <w:t>Fire</w:t>
      </w:r>
      <w:proofErr w:type="spellEnd"/>
      <w:r w:rsidR="00165D60">
        <w:rPr>
          <w:rFonts w:ascii="Arial" w:hAnsi="Arial" w:cs="Arial"/>
          <w:sz w:val="24"/>
          <w:szCs w:val="24"/>
          <w:lang w:val="es-MX"/>
        </w:rPr>
        <w:t xml:space="preserve"> </w:t>
      </w:r>
      <w:proofErr w:type="gramStart"/>
      <w:r w:rsidR="00165D60">
        <w:rPr>
          <w:rFonts w:ascii="Arial" w:hAnsi="Arial" w:cs="Arial"/>
          <w:sz w:val="24"/>
          <w:szCs w:val="24"/>
          <w:lang w:val="es-MX"/>
        </w:rPr>
        <w:t xml:space="preserve">Center </w:t>
      </w:r>
      <w:r w:rsidR="003F5D4E">
        <w:rPr>
          <w:rFonts w:ascii="Arial" w:hAnsi="Arial" w:cs="Arial"/>
          <w:sz w:val="24"/>
          <w:szCs w:val="24"/>
          <w:lang w:val="es-MX"/>
        </w:rPr>
        <w:t xml:space="preserve"> </w:t>
      </w:r>
      <w:r w:rsidR="00165D60">
        <w:rPr>
          <w:rFonts w:ascii="Arial" w:hAnsi="Arial" w:cs="Arial"/>
          <w:sz w:val="24"/>
          <w:szCs w:val="24"/>
          <w:lang w:val="es-MX"/>
        </w:rPr>
        <w:t>(</w:t>
      </w:r>
      <w:proofErr w:type="gramEnd"/>
      <w:r w:rsidR="00165D60">
        <w:rPr>
          <w:rFonts w:ascii="Arial" w:hAnsi="Arial" w:cs="Arial"/>
          <w:sz w:val="24"/>
          <w:szCs w:val="24"/>
          <w:lang w:val="es-MX"/>
        </w:rPr>
        <w:t>619)</w:t>
      </w:r>
      <w:r w:rsidR="003F5D4E">
        <w:rPr>
          <w:rFonts w:ascii="Arial" w:hAnsi="Arial" w:cs="Arial"/>
          <w:sz w:val="24"/>
          <w:szCs w:val="24"/>
          <w:lang w:val="es-MX"/>
        </w:rPr>
        <w:t xml:space="preserve"> 937-1387 </w:t>
      </w:r>
      <w:bookmarkEnd w:id="3"/>
      <w:r w:rsidR="00442D66" w:rsidRPr="005162DE">
        <w:rPr>
          <w:rFonts w:ascii="Arial" w:hAnsi="Arial" w:cs="Arial"/>
          <w:sz w:val="24"/>
          <w:szCs w:val="24"/>
          <w:lang w:val="es-MX"/>
        </w:rPr>
        <w:t>para asistirlo en español.</w:t>
      </w:r>
    </w:p>
    <w:p w14:paraId="74932E0C" w14:textId="77777777" w:rsidR="00F46E2F" w:rsidRDefault="00F46E2F" w:rsidP="0092687A">
      <w:pPr>
        <w:spacing w:after="180"/>
        <w:rPr>
          <w:rFonts w:ascii="Arial" w:hAnsi="Arial" w:cs="Arial"/>
          <w:sz w:val="24"/>
          <w:szCs w:val="24"/>
          <w:lang w:val="es-MX"/>
        </w:rPr>
      </w:pPr>
    </w:p>
    <w:p w14:paraId="20840BC6" w14:textId="77777777" w:rsidR="00F46E2F" w:rsidRDefault="00F46E2F" w:rsidP="0092687A">
      <w:pPr>
        <w:spacing w:after="180"/>
        <w:rPr>
          <w:rFonts w:ascii="Arial" w:hAnsi="Arial" w:cs="Arial"/>
          <w:sz w:val="24"/>
          <w:szCs w:val="24"/>
          <w:lang w:val="es-MX"/>
        </w:rPr>
      </w:pPr>
    </w:p>
    <w:p w14:paraId="7F26CDC4" w14:textId="77777777" w:rsidR="00F46E2F" w:rsidRDefault="00F46E2F" w:rsidP="0092687A">
      <w:pPr>
        <w:spacing w:after="180"/>
        <w:rPr>
          <w:rFonts w:ascii="Arial" w:hAnsi="Arial" w:cs="Arial"/>
          <w:sz w:val="24"/>
          <w:szCs w:val="24"/>
          <w:lang w:val="es-MX"/>
        </w:rPr>
      </w:pPr>
    </w:p>
    <w:p w14:paraId="2F851576" w14:textId="77777777" w:rsidR="00F46E2F" w:rsidRDefault="00F46E2F" w:rsidP="0092687A">
      <w:pPr>
        <w:spacing w:after="180"/>
        <w:rPr>
          <w:rFonts w:ascii="Arial" w:hAnsi="Arial" w:cs="Arial"/>
          <w:sz w:val="24"/>
          <w:szCs w:val="24"/>
          <w:lang w:val="es-MX"/>
        </w:rPr>
      </w:pPr>
    </w:p>
    <w:p w14:paraId="35969725" w14:textId="77777777" w:rsidR="00F46E2F" w:rsidRDefault="00F46E2F" w:rsidP="0092687A">
      <w:pPr>
        <w:spacing w:after="180"/>
        <w:rPr>
          <w:rFonts w:ascii="Arial" w:hAnsi="Arial" w:cs="Arial"/>
          <w:sz w:val="24"/>
          <w:szCs w:val="24"/>
          <w:lang w:val="es-MX"/>
        </w:rPr>
      </w:pPr>
    </w:p>
    <w:p w14:paraId="167030D7" w14:textId="77777777" w:rsidR="00F46E2F" w:rsidRDefault="00F46E2F" w:rsidP="0092687A">
      <w:pPr>
        <w:spacing w:after="180"/>
        <w:rPr>
          <w:rFonts w:ascii="Arial" w:hAnsi="Arial" w:cs="Arial"/>
          <w:sz w:val="24"/>
          <w:szCs w:val="24"/>
          <w:lang w:val="es-MX"/>
        </w:rPr>
      </w:pPr>
    </w:p>
    <w:p w14:paraId="660D3E1C" w14:textId="77777777" w:rsidR="00F46E2F" w:rsidRPr="005162DE" w:rsidRDefault="00F46E2F" w:rsidP="0092687A">
      <w:pPr>
        <w:spacing w:after="180"/>
        <w:rPr>
          <w:rFonts w:ascii="Arial" w:hAnsi="Arial" w:cs="Arial"/>
          <w:sz w:val="24"/>
          <w:szCs w:val="24"/>
          <w:lang w:val="es-MX"/>
        </w:rPr>
      </w:pPr>
    </w:p>
    <w:p w14:paraId="76F47AA3" w14:textId="550109E9" w:rsidR="006537F6" w:rsidRPr="005162DE" w:rsidRDefault="006537F6"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rsidR="00742561">
        <w:fldChar w:fldCharType="begin"/>
      </w:r>
      <w:r w:rsidR="00742561">
        <w:instrText xml:space="preserve"> SEQ Table \* ARABIC </w:instrText>
      </w:r>
      <w:r w:rsidR="00742561">
        <w:fldChar w:fldCharType="separate"/>
      </w:r>
      <w:r w:rsidR="00883E1D">
        <w:rPr>
          <w:noProof/>
        </w:rPr>
        <w:t>1</w:t>
      </w:r>
      <w:r w:rsidR="00742561">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F46E2F" w:rsidRPr="005162DE" w14:paraId="6D5D8707" w14:textId="77777777" w:rsidTr="002D3FB5">
        <w:tc>
          <w:tcPr>
            <w:tcW w:w="2065" w:type="dxa"/>
          </w:tcPr>
          <w:p w14:paraId="4DCCEFD0" w14:textId="4319BBD2" w:rsidR="00F46E2F" w:rsidRPr="005162DE" w:rsidRDefault="00F46E2F" w:rsidP="00F46E2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4A18E97C" w14:textId="4B7BD3D9" w:rsidR="00F46E2F" w:rsidRPr="005162DE" w:rsidRDefault="00F46E2F" w:rsidP="00F46E2F">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21CAE96" w:rsidR="00F46E2F" w:rsidRPr="005162DE" w:rsidRDefault="00F46E2F" w:rsidP="00F46E2F">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6424D486" w:rsidR="00F46E2F" w:rsidRPr="005162DE" w:rsidRDefault="00F46E2F" w:rsidP="00F46E2F">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52965BD7" w14:textId="73FA05B3" w:rsidR="00F46E2F" w:rsidRPr="005162DE" w:rsidRDefault="00F46E2F" w:rsidP="00F46E2F">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59B988E1" w:rsidR="00F46E2F" w:rsidRPr="005162DE" w:rsidRDefault="00F46E2F" w:rsidP="00F46E2F">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742561">
        <w:fldChar w:fldCharType="begin"/>
      </w:r>
      <w:r w:rsidR="00742561">
        <w:instrText xml:space="preserve"> SEQ Table \* ARABIC </w:instrText>
      </w:r>
      <w:r w:rsidR="00742561">
        <w:fldChar w:fldCharType="separate"/>
      </w:r>
      <w:r w:rsidR="00883E1D">
        <w:rPr>
          <w:noProof/>
        </w:rPr>
        <w:t>2</w:t>
      </w:r>
      <w:r w:rsidR="00742561">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98AD3E4" w:rsidR="00D73637" w:rsidRPr="005162DE" w:rsidRDefault="00792D46" w:rsidP="00960466">
            <w:pPr>
              <w:spacing w:before="40" w:after="40"/>
              <w:jc w:val="center"/>
              <w:rPr>
                <w:rFonts w:ascii="Arial" w:hAnsi="Arial" w:cs="Arial"/>
                <w:sz w:val="24"/>
                <w:szCs w:val="24"/>
              </w:rPr>
            </w:pPr>
            <w:r>
              <w:rPr>
                <w:rFonts w:ascii="Arial" w:hAnsi="Arial" w:cs="Arial"/>
                <w:sz w:val="24"/>
                <w:szCs w:val="24"/>
              </w:rPr>
              <w:t>11/2/22</w:t>
            </w:r>
          </w:p>
        </w:tc>
        <w:tc>
          <w:tcPr>
            <w:tcW w:w="1021" w:type="dxa"/>
            <w:tcMar>
              <w:left w:w="86" w:type="dxa"/>
              <w:right w:w="86" w:type="dxa"/>
            </w:tcMar>
          </w:tcPr>
          <w:p w14:paraId="102D5A02" w14:textId="61D7876C" w:rsidR="00D73637" w:rsidRPr="005162DE" w:rsidRDefault="00792D4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071D272" w:rsidR="00D73637" w:rsidRPr="005162DE" w:rsidRDefault="00792D46" w:rsidP="00960466">
            <w:pPr>
              <w:spacing w:before="40" w:after="40"/>
              <w:jc w:val="center"/>
              <w:rPr>
                <w:rFonts w:ascii="Arial" w:hAnsi="Arial" w:cs="Arial"/>
                <w:sz w:val="24"/>
                <w:szCs w:val="24"/>
              </w:rPr>
            </w:pPr>
            <w:r>
              <w:rPr>
                <w:rFonts w:ascii="Arial" w:hAnsi="Arial" w:cs="Arial"/>
                <w:sz w:val="24"/>
                <w:szCs w:val="24"/>
              </w:rPr>
              <w:t>5.9</w:t>
            </w:r>
          </w:p>
        </w:tc>
        <w:tc>
          <w:tcPr>
            <w:tcW w:w="1021" w:type="dxa"/>
            <w:tcMar>
              <w:left w:w="86" w:type="dxa"/>
              <w:right w:w="86" w:type="dxa"/>
            </w:tcMar>
          </w:tcPr>
          <w:p w14:paraId="308535F4" w14:textId="7663FD39" w:rsidR="00D73637" w:rsidRPr="005162DE" w:rsidRDefault="00792D4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442FD17" w:rsidR="00D73637" w:rsidRPr="005162DE" w:rsidRDefault="00792D46" w:rsidP="00FC33C4">
            <w:pPr>
              <w:spacing w:before="40" w:after="40"/>
              <w:jc w:val="center"/>
              <w:rPr>
                <w:rFonts w:ascii="Arial" w:hAnsi="Arial" w:cs="Arial"/>
                <w:sz w:val="24"/>
                <w:szCs w:val="24"/>
              </w:rPr>
            </w:pPr>
            <w:r>
              <w:rPr>
                <w:rFonts w:ascii="Arial" w:hAnsi="Arial" w:cs="Arial"/>
                <w:sz w:val="24"/>
                <w:szCs w:val="24"/>
              </w:rPr>
              <w:t>11/2/22</w:t>
            </w:r>
          </w:p>
        </w:tc>
        <w:tc>
          <w:tcPr>
            <w:tcW w:w="1021" w:type="dxa"/>
            <w:tcMar>
              <w:left w:w="86" w:type="dxa"/>
              <w:right w:w="86" w:type="dxa"/>
            </w:tcMar>
          </w:tcPr>
          <w:p w14:paraId="42CEE2F3" w14:textId="69034574" w:rsidR="00D73637" w:rsidRPr="005162DE" w:rsidRDefault="00792D4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653A96B" w:rsidR="00D73637" w:rsidRPr="005162DE" w:rsidRDefault="00792D46" w:rsidP="00FC33C4">
            <w:pPr>
              <w:spacing w:before="40" w:after="40"/>
              <w:jc w:val="center"/>
              <w:rPr>
                <w:rFonts w:ascii="Arial" w:hAnsi="Arial" w:cs="Arial"/>
                <w:sz w:val="24"/>
                <w:szCs w:val="24"/>
              </w:rPr>
            </w:pPr>
            <w:r>
              <w:rPr>
                <w:rFonts w:ascii="Arial" w:hAnsi="Arial" w:cs="Arial"/>
                <w:sz w:val="24"/>
                <w:szCs w:val="24"/>
              </w:rPr>
              <w:t>0.1</w:t>
            </w:r>
          </w:p>
        </w:tc>
        <w:tc>
          <w:tcPr>
            <w:tcW w:w="1021" w:type="dxa"/>
            <w:tcMar>
              <w:left w:w="86" w:type="dxa"/>
              <w:right w:w="86" w:type="dxa"/>
            </w:tcMar>
          </w:tcPr>
          <w:p w14:paraId="1AE57BBF" w14:textId="7EC02EEA" w:rsidR="00D73637" w:rsidRPr="005162DE" w:rsidRDefault="00792D4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742561">
        <w:fldChar w:fldCharType="begin"/>
      </w:r>
      <w:r w:rsidR="00742561">
        <w:instrText xml:space="preserve"> SEQ Table \* ARABIC </w:instrText>
      </w:r>
      <w:r w:rsidR="00742561">
        <w:fldChar w:fldCharType="separate"/>
      </w:r>
      <w:r w:rsidR="00883E1D">
        <w:rPr>
          <w:noProof/>
        </w:rPr>
        <w:t>3</w:t>
      </w:r>
      <w:r w:rsidR="00742561">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FF84B6D" w:rsidR="00684C7E" w:rsidRPr="005162DE" w:rsidRDefault="00260375" w:rsidP="00684C7E">
            <w:pPr>
              <w:spacing w:before="40" w:after="40"/>
              <w:jc w:val="center"/>
              <w:rPr>
                <w:rFonts w:ascii="Arial" w:hAnsi="Arial" w:cs="Arial"/>
                <w:sz w:val="24"/>
                <w:szCs w:val="24"/>
              </w:rPr>
            </w:pPr>
            <w:r>
              <w:rPr>
                <w:rFonts w:ascii="Arial" w:hAnsi="Arial" w:cs="Arial"/>
                <w:sz w:val="24"/>
                <w:szCs w:val="24"/>
              </w:rPr>
              <w:t>9/28/22</w:t>
            </w:r>
          </w:p>
        </w:tc>
        <w:tc>
          <w:tcPr>
            <w:tcW w:w="1260" w:type="dxa"/>
            <w:tcMar>
              <w:left w:w="58" w:type="dxa"/>
              <w:right w:w="58" w:type="dxa"/>
            </w:tcMar>
          </w:tcPr>
          <w:p w14:paraId="690B0D1C" w14:textId="53305B46" w:rsidR="00684C7E" w:rsidRPr="005162DE" w:rsidRDefault="00260375" w:rsidP="00684C7E">
            <w:pPr>
              <w:spacing w:before="40" w:after="40"/>
              <w:jc w:val="center"/>
              <w:rPr>
                <w:rFonts w:ascii="Arial" w:hAnsi="Arial" w:cs="Arial"/>
                <w:sz w:val="24"/>
                <w:szCs w:val="24"/>
              </w:rPr>
            </w:pPr>
            <w:r>
              <w:rPr>
                <w:rFonts w:ascii="Arial" w:hAnsi="Arial" w:cs="Arial"/>
                <w:sz w:val="24"/>
                <w:szCs w:val="24"/>
              </w:rPr>
              <w:t>62</w:t>
            </w:r>
          </w:p>
        </w:tc>
        <w:tc>
          <w:tcPr>
            <w:tcW w:w="1530" w:type="dxa"/>
            <w:tcMar>
              <w:left w:w="58" w:type="dxa"/>
              <w:right w:w="58" w:type="dxa"/>
            </w:tcMar>
          </w:tcPr>
          <w:p w14:paraId="6802CC34" w14:textId="12A71328" w:rsidR="00684C7E" w:rsidRPr="005162DE" w:rsidRDefault="0026037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BFF38E0" w:rsidR="00684C7E" w:rsidRPr="005162DE" w:rsidRDefault="00751161" w:rsidP="00684C7E">
            <w:pPr>
              <w:spacing w:before="40" w:after="40"/>
              <w:jc w:val="center"/>
              <w:rPr>
                <w:rFonts w:ascii="Arial" w:hAnsi="Arial" w:cs="Arial"/>
                <w:sz w:val="24"/>
                <w:szCs w:val="24"/>
              </w:rPr>
            </w:pPr>
            <w:r>
              <w:rPr>
                <w:rFonts w:ascii="Arial" w:hAnsi="Arial" w:cs="Arial"/>
                <w:sz w:val="24"/>
                <w:szCs w:val="24"/>
              </w:rPr>
              <w:t>270</w:t>
            </w:r>
          </w:p>
        </w:tc>
        <w:tc>
          <w:tcPr>
            <w:tcW w:w="1080" w:type="dxa"/>
            <w:tcMar>
              <w:left w:w="58" w:type="dxa"/>
              <w:right w:w="58" w:type="dxa"/>
            </w:tcMar>
          </w:tcPr>
          <w:p w14:paraId="721928BB" w14:textId="4B6BED28" w:rsidR="00684C7E" w:rsidRPr="005162DE" w:rsidRDefault="00D17CAD" w:rsidP="00684C7E">
            <w:pPr>
              <w:spacing w:before="40" w:after="40"/>
              <w:jc w:val="center"/>
              <w:rPr>
                <w:rFonts w:ascii="Arial" w:hAnsi="Arial" w:cs="Arial"/>
                <w:sz w:val="24"/>
                <w:szCs w:val="24"/>
              </w:rPr>
            </w:pPr>
            <w:r>
              <w:rPr>
                <w:rFonts w:ascii="Arial" w:hAnsi="Arial" w:cs="Arial"/>
                <w:sz w:val="24"/>
                <w:szCs w:val="24"/>
              </w:rPr>
              <w:t>60</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A487FC1" w:rsidR="00684C7E" w:rsidRPr="005162DE" w:rsidRDefault="00260375" w:rsidP="00260375">
            <w:pPr>
              <w:spacing w:before="40" w:after="40"/>
              <w:rPr>
                <w:rFonts w:ascii="Arial" w:hAnsi="Arial" w:cs="Arial"/>
                <w:sz w:val="24"/>
                <w:szCs w:val="24"/>
              </w:rPr>
            </w:pPr>
            <w:r>
              <w:rPr>
                <w:rFonts w:ascii="Arial" w:hAnsi="Arial" w:cs="Arial"/>
                <w:sz w:val="24"/>
                <w:szCs w:val="24"/>
              </w:rPr>
              <w:t xml:space="preserve">   9/28/22</w:t>
            </w:r>
          </w:p>
        </w:tc>
        <w:tc>
          <w:tcPr>
            <w:tcW w:w="1260" w:type="dxa"/>
            <w:tcMar>
              <w:left w:w="58" w:type="dxa"/>
              <w:right w:w="58" w:type="dxa"/>
            </w:tcMar>
          </w:tcPr>
          <w:p w14:paraId="5F571C45" w14:textId="66386EE7" w:rsidR="00684C7E" w:rsidRPr="005162DE" w:rsidRDefault="00260375" w:rsidP="00684C7E">
            <w:pPr>
              <w:spacing w:before="40" w:after="40"/>
              <w:jc w:val="center"/>
              <w:rPr>
                <w:rFonts w:ascii="Arial" w:hAnsi="Arial" w:cs="Arial"/>
                <w:sz w:val="24"/>
                <w:szCs w:val="24"/>
              </w:rPr>
            </w:pPr>
            <w:r>
              <w:rPr>
                <w:rFonts w:ascii="Arial" w:hAnsi="Arial" w:cs="Arial"/>
                <w:sz w:val="24"/>
                <w:szCs w:val="24"/>
              </w:rPr>
              <w:t>300</w:t>
            </w:r>
          </w:p>
        </w:tc>
        <w:tc>
          <w:tcPr>
            <w:tcW w:w="1530" w:type="dxa"/>
            <w:tcMar>
              <w:left w:w="58" w:type="dxa"/>
              <w:right w:w="58" w:type="dxa"/>
            </w:tcMar>
          </w:tcPr>
          <w:p w14:paraId="2BE476FB" w14:textId="28D00315" w:rsidR="00684C7E" w:rsidRPr="005162DE" w:rsidRDefault="0026037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0AE4B756" w:rsidR="00684C7E" w:rsidRPr="005162DE" w:rsidRDefault="00751161" w:rsidP="00684C7E">
            <w:pPr>
              <w:spacing w:before="40" w:after="40"/>
              <w:jc w:val="center"/>
              <w:rPr>
                <w:rFonts w:ascii="Arial" w:hAnsi="Arial" w:cs="Arial"/>
                <w:sz w:val="24"/>
                <w:szCs w:val="24"/>
              </w:rPr>
            </w:pPr>
            <w:r>
              <w:rPr>
                <w:rFonts w:ascii="Arial" w:hAnsi="Arial" w:cs="Arial"/>
                <w:sz w:val="24"/>
                <w:szCs w:val="24"/>
              </w:rPr>
              <w:t>170</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742561">
        <w:fldChar w:fldCharType="begin"/>
      </w:r>
      <w:r w:rsidR="00742561">
        <w:instrText xml:space="preserve"> SEQ Table \* ARABIC </w:instrText>
      </w:r>
      <w:r w:rsidR="00742561">
        <w:fldChar w:fldCharType="separate"/>
      </w:r>
      <w:r w:rsidR="00883E1D">
        <w:rPr>
          <w:noProof/>
        </w:rPr>
        <w:t>4</w:t>
      </w:r>
      <w:r w:rsidR="00742561">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C734C8F" w:rsidR="00512D8C" w:rsidRPr="005162DE" w:rsidRDefault="006935B1" w:rsidP="00512D8C">
            <w:pPr>
              <w:keepNext/>
              <w:keepLines/>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62BE157C" w14:textId="5EF7A268" w:rsidR="00512D8C" w:rsidRDefault="006935B1" w:rsidP="00512D8C">
            <w:pPr>
              <w:keepNext/>
              <w:keepLines/>
              <w:spacing w:before="40" w:after="40"/>
              <w:jc w:val="center"/>
              <w:rPr>
                <w:rFonts w:ascii="Arial" w:hAnsi="Arial" w:cs="Arial"/>
                <w:sz w:val="24"/>
                <w:szCs w:val="24"/>
              </w:rPr>
            </w:pPr>
            <w:r>
              <w:rPr>
                <w:rFonts w:ascii="Arial" w:hAnsi="Arial" w:cs="Arial"/>
                <w:sz w:val="24"/>
                <w:szCs w:val="24"/>
              </w:rPr>
              <w:t>9/28/22</w:t>
            </w:r>
          </w:p>
          <w:p w14:paraId="21F7006B" w14:textId="5C6067C8" w:rsidR="006935B1" w:rsidRPr="005162DE" w:rsidRDefault="006935B1" w:rsidP="00512D8C">
            <w:pPr>
              <w:keepNext/>
              <w:keepLines/>
              <w:spacing w:before="40" w:after="40"/>
              <w:jc w:val="center"/>
              <w:rPr>
                <w:rFonts w:ascii="Arial" w:hAnsi="Arial" w:cs="Arial"/>
                <w:sz w:val="24"/>
                <w:szCs w:val="24"/>
              </w:rPr>
            </w:pPr>
          </w:p>
        </w:tc>
        <w:tc>
          <w:tcPr>
            <w:tcW w:w="1260" w:type="dxa"/>
          </w:tcPr>
          <w:p w14:paraId="1BD7CABC" w14:textId="2D09A6A7" w:rsidR="00512D8C" w:rsidRPr="005162DE" w:rsidRDefault="006935B1" w:rsidP="006935B1">
            <w:pPr>
              <w:keepNext/>
              <w:keepLines/>
              <w:spacing w:before="40" w:after="40"/>
              <w:rPr>
                <w:rFonts w:ascii="Arial" w:hAnsi="Arial" w:cs="Arial"/>
                <w:sz w:val="24"/>
                <w:szCs w:val="24"/>
              </w:rPr>
            </w:pPr>
            <w:r>
              <w:rPr>
                <w:rFonts w:ascii="Arial" w:hAnsi="Arial" w:cs="Arial"/>
                <w:sz w:val="24"/>
                <w:szCs w:val="24"/>
              </w:rPr>
              <w:t xml:space="preserve">    0.13</w:t>
            </w:r>
          </w:p>
        </w:tc>
        <w:tc>
          <w:tcPr>
            <w:tcW w:w="1530" w:type="dxa"/>
          </w:tcPr>
          <w:p w14:paraId="40895B2C" w14:textId="0D8D9AC8" w:rsidR="00512D8C" w:rsidRPr="005162DE" w:rsidRDefault="006935B1"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04A15A23" w:rsidR="00512D8C" w:rsidRPr="005162DE" w:rsidRDefault="006935B1"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F209845" w14:textId="58EE647F" w:rsidR="00512D8C" w:rsidRPr="005162DE" w:rsidRDefault="005475A6" w:rsidP="00512D8C">
            <w:pPr>
              <w:keepNext/>
              <w:keepLines/>
              <w:spacing w:before="40" w:after="40"/>
              <w:jc w:val="center"/>
              <w:rPr>
                <w:rFonts w:ascii="Arial" w:hAnsi="Arial" w:cs="Arial"/>
                <w:sz w:val="24"/>
                <w:szCs w:val="24"/>
              </w:rPr>
            </w:pPr>
            <w:r>
              <w:rPr>
                <w:rFonts w:ascii="Arial" w:hAnsi="Arial" w:cs="Arial"/>
                <w:sz w:val="24"/>
                <w:szCs w:val="24"/>
              </w:rPr>
              <w:t>2.0</w:t>
            </w:r>
          </w:p>
        </w:tc>
        <w:tc>
          <w:tcPr>
            <w:tcW w:w="1931" w:type="dxa"/>
          </w:tcPr>
          <w:p w14:paraId="307E6935" w14:textId="7973D797" w:rsidR="00512D8C" w:rsidRPr="005162DE" w:rsidRDefault="00ED3274" w:rsidP="00512D8C">
            <w:pPr>
              <w:keepNext/>
              <w:keepLines/>
              <w:spacing w:before="40" w:after="40"/>
              <w:jc w:val="center"/>
              <w:rPr>
                <w:rFonts w:ascii="Arial" w:hAnsi="Arial" w:cs="Arial"/>
                <w:sz w:val="24"/>
                <w:szCs w:val="24"/>
              </w:rPr>
            </w:pPr>
            <w:r>
              <w:t>Discharge of drilling wastes; discharge from metal refineries;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13509B30" w:rsidR="00244938" w:rsidRPr="005162DE" w:rsidRDefault="0023111E" w:rsidP="00244938">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3EE9EE67" w14:textId="466F76F6" w:rsidR="0023111E" w:rsidRDefault="00D17CAD" w:rsidP="0023111E">
            <w:pPr>
              <w:keepNext/>
              <w:keepLines/>
              <w:spacing w:before="40" w:after="40"/>
              <w:jc w:val="center"/>
              <w:rPr>
                <w:rFonts w:ascii="Arial" w:hAnsi="Arial" w:cs="Arial"/>
                <w:sz w:val="24"/>
                <w:szCs w:val="24"/>
              </w:rPr>
            </w:pPr>
            <w:r>
              <w:rPr>
                <w:rFonts w:ascii="Arial" w:hAnsi="Arial" w:cs="Arial"/>
                <w:sz w:val="24"/>
                <w:szCs w:val="24"/>
              </w:rPr>
              <w:t>4/27/22</w:t>
            </w:r>
          </w:p>
          <w:p w14:paraId="5A7D42E4" w14:textId="1C8645AD" w:rsidR="006935B1" w:rsidRDefault="001966D8" w:rsidP="006935B1">
            <w:pPr>
              <w:keepNext/>
              <w:keepLines/>
              <w:spacing w:before="40" w:after="40"/>
              <w:jc w:val="center"/>
              <w:rPr>
                <w:rFonts w:ascii="Arial" w:hAnsi="Arial" w:cs="Arial"/>
                <w:sz w:val="24"/>
                <w:szCs w:val="24"/>
              </w:rPr>
            </w:pPr>
            <w:r>
              <w:rPr>
                <w:rFonts w:ascii="Arial" w:hAnsi="Arial" w:cs="Arial"/>
                <w:sz w:val="24"/>
                <w:szCs w:val="24"/>
              </w:rPr>
              <w:t>9/28/22</w:t>
            </w:r>
          </w:p>
          <w:p w14:paraId="25EFD446" w14:textId="51AD4CDA" w:rsidR="00244938" w:rsidRPr="005162DE" w:rsidRDefault="00244938" w:rsidP="00244938">
            <w:pPr>
              <w:spacing w:before="40" w:after="40"/>
              <w:jc w:val="center"/>
              <w:rPr>
                <w:rFonts w:ascii="Arial" w:hAnsi="Arial" w:cs="Arial"/>
                <w:sz w:val="24"/>
                <w:szCs w:val="24"/>
              </w:rPr>
            </w:pPr>
          </w:p>
        </w:tc>
        <w:tc>
          <w:tcPr>
            <w:tcW w:w="1260" w:type="dxa"/>
          </w:tcPr>
          <w:p w14:paraId="370D5A01" w14:textId="77777777" w:rsidR="00244938" w:rsidRDefault="00D17CAD" w:rsidP="00244938">
            <w:pPr>
              <w:spacing w:before="40" w:after="40"/>
              <w:jc w:val="center"/>
              <w:rPr>
                <w:rFonts w:ascii="Arial" w:hAnsi="Arial" w:cs="Arial"/>
                <w:sz w:val="24"/>
                <w:szCs w:val="24"/>
              </w:rPr>
            </w:pPr>
            <w:r>
              <w:rPr>
                <w:rFonts w:ascii="Arial" w:hAnsi="Arial" w:cs="Arial"/>
                <w:sz w:val="24"/>
                <w:szCs w:val="24"/>
              </w:rPr>
              <w:t>2.1</w:t>
            </w:r>
          </w:p>
          <w:p w14:paraId="7CAF39D9" w14:textId="655FEADE" w:rsidR="001966D8" w:rsidRPr="005162DE" w:rsidRDefault="001966D8" w:rsidP="00244938">
            <w:pPr>
              <w:spacing w:before="40" w:after="40"/>
              <w:jc w:val="center"/>
              <w:rPr>
                <w:rFonts w:ascii="Arial" w:hAnsi="Arial" w:cs="Arial"/>
                <w:sz w:val="24"/>
                <w:szCs w:val="24"/>
              </w:rPr>
            </w:pPr>
            <w:r>
              <w:rPr>
                <w:rFonts w:ascii="Arial" w:hAnsi="Arial" w:cs="Arial"/>
                <w:sz w:val="24"/>
                <w:szCs w:val="24"/>
              </w:rPr>
              <w:t>1.1</w:t>
            </w:r>
          </w:p>
        </w:tc>
        <w:tc>
          <w:tcPr>
            <w:tcW w:w="1530" w:type="dxa"/>
          </w:tcPr>
          <w:p w14:paraId="694B316A" w14:textId="5485AF18" w:rsidR="00244938" w:rsidRPr="005162DE" w:rsidRDefault="00D17CAD" w:rsidP="00AB5E28">
            <w:pPr>
              <w:spacing w:before="40" w:after="40"/>
              <w:rPr>
                <w:rFonts w:ascii="Arial" w:hAnsi="Arial" w:cs="Arial"/>
                <w:sz w:val="24"/>
                <w:szCs w:val="24"/>
              </w:rPr>
            </w:pPr>
            <w:r>
              <w:rPr>
                <w:rFonts w:ascii="Arial" w:hAnsi="Arial" w:cs="Arial"/>
                <w:sz w:val="24"/>
                <w:szCs w:val="24"/>
              </w:rPr>
              <w:t xml:space="preserve"> 1.1 - 2.1</w:t>
            </w:r>
          </w:p>
        </w:tc>
        <w:tc>
          <w:tcPr>
            <w:tcW w:w="1170" w:type="dxa"/>
          </w:tcPr>
          <w:p w14:paraId="04B3ABD1" w14:textId="127B8E66" w:rsidR="00244938" w:rsidRPr="005162DE" w:rsidRDefault="0023111E" w:rsidP="00AB5E28">
            <w:pPr>
              <w:spacing w:before="40" w:after="40"/>
              <w:rPr>
                <w:rFonts w:ascii="Arial" w:hAnsi="Arial" w:cs="Arial"/>
                <w:sz w:val="24"/>
                <w:szCs w:val="24"/>
              </w:rPr>
            </w:pPr>
            <w:r>
              <w:rPr>
                <w:rFonts w:ascii="Arial" w:hAnsi="Arial" w:cs="Arial"/>
                <w:sz w:val="24"/>
                <w:szCs w:val="24"/>
              </w:rPr>
              <w:t xml:space="preserve">     45</w:t>
            </w:r>
          </w:p>
        </w:tc>
        <w:tc>
          <w:tcPr>
            <w:tcW w:w="1260" w:type="dxa"/>
          </w:tcPr>
          <w:p w14:paraId="7BD33183" w14:textId="211EFEA2" w:rsidR="00244938" w:rsidRPr="005162DE" w:rsidRDefault="005475A6"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37ADBC3F" w:rsidR="00244938" w:rsidRPr="005162DE" w:rsidRDefault="00ED3274" w:rsidP="00AB5E28">
            <w:pPr>
              <w:spacing w:before="40" w:after="40"/>
              <w:rPr>
                <w:rFonts w:ascii="Arial" w:hAnsi="Arial" w:cs="Arial"/>
                <w:sz w:val="24"/>
                <w:szCs w:val="24"/>
              </w:rPr>
            </w:pPr>
            <w:r>
              <w:t>Runoff from fertilizer use; leaching from septic tanks, sewage;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2DF0B189"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1B8E1B19" w:rsidR="001F7181" w:rsidRPr="005162DE" w:rsidRDefault="001F7181" w:rsidP="00AB5E28">
            <w:pPr>
              <w:keepNext/>
              <w:keepLines/>
              <w:spacing w:before="40" w:after="40"/>
              <w:jc w:val="center"/>
              <w:rPr>
                <w:rFonts w:ascii="Arial" w:hAnsi="Arial" w:cs="Arial"/>
                <w:sz w:val="24"/>
                <w:szCs w:val="24"/>
              </w:rPr>
            </w:pPr>
          </w:p>
        </w:tc>
        <w:tc>
          <w:tcPr>
            <w:tcW w:w="1260" w:type="dxa"/>
          </w:tcPr>
          <w:p w14:paraId="1A872876" w14:textId="05D7925D" w:rsidR="001F7181" w:rsidRPr="005162DE" w:rsidRDefault="001F7181" w:rsidP="001F7181">
            <w:pPr>
              <w:spacing w:before="40" w:after="40"/>
              <w:jc w:val="center"/>
              <w:rPr>
                <w:rFonts w:ascii="Arial" w:hAnsi="Arial" w:cs="Arial"/>
                <w:sz w:val="24"/>
                <w:szCs w:val="24"/>
              </w:rPr>
            </w:pPr>
          </w:p>
        </w:tc>
        <w:tc>
          <w:tcPr>
            <w:tcW w:w="1530" w:type="dxa"/>
          </w:tcPr>
          <w:p w14:paraId="4E27FAAD" w14:textId="3A16B91A" w:rsidR="001F7181" w:rsidRPr="005162DE" w:rsidRDefault="001F7181" w:rsidP="001F7181">
            <w:pPr>
              <w:spacing w:before="40" w:after="40"/>
              <w:jc w:val="center"/>
              <w:rPr>
                <w:rFonts w:ascii="Arial" w:hAnsi="Arial" w:cs="Arial"/>
                <w:sz w:val="24"/>
                <w:szCs w:val="24"/>
              </w:rPr>
            </w:pPr>
          </w:p>
        </w:tc>
        <w:tc>
          <w:tcPr>
            <w:tcW w:w="1170" w:type="dxa"/>
          </w:tcPr>
          <w:p w14:paraId="6EC8A772" w14:textId="14C7E095" w:rsidR="001F7181" w:rsidRPr="005162DE" w:rsidRDefault="001F7181" w:rsidP="001F7181">
            <w:pPr>
              <w:spacing w:before="40" w:after="40"/>
              <w:jc w:val="center"/>
              <w:rPr>
                <w:rFonts w:ascii="Arial" w:hAnsi="Arial" w:cs="Arial"/>
                <w:sz w:val="24"/>
                <w:szCs w:val="24"/>
              </w:rPr>
            </w:pPr>
          </w:p>
        </w:tc>
        <w:tc>
          <w:tcPr>
            <w:tcW w:w="1260" w:type="dxa"/>
          </w:tcPr>
          <w:p w14:paraId="22CCB022" w14:textId="52FF6834" w:rsidR="001F7181" w:rsidRPr="005162DE" w:rsidRDefault="001F7181" w:rsidP="001F7181">
            <w:pPr>
              <w:spacing w:before="40" w:after="40"/>
              <w:jc w:val="center"/>
              <w:rPr>
                <w:rFonts w:ascii="Arial" w:hAnsi="Arial" w:cs="Arial"/>
                <w:sz w:val="24"/>
                <w:szCs w:val="24"/>
              </w:rPr>
            </w:pPr>
          </w:p>
        </w:tc>
        <w:tc>
          <w:tcPr>
            <w:tcW w:w="1931" w:type="dxa"/>
          </w:tcPr>
          <w:p w14:paraId="218DDB99" w14:textId="750E75B5"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742561">
        <w:fldChar w:fldCharType="begin"/>
      </w:r>
      <w:r w:rsidR="00742561">
        <w:instrText xml:space="preserve"> SEQ Table \* ARABIC </w:instrText>
      </w:r>
      <w:r w:rsidR="00742561">
        <w:fldChar w:fldCharType="separate"/>
      </w:r>
      <w:r w:rsidR="00883E1D">
        <w:rPr>
          <w:noProof/>
        </w:rPr>
        <w:t>5</w:t>
      </w:r>
      <w:r w:rsidR="00742561">
        <w:rPr>
          <w:noProof/>
        </w:rPr>
        <w:fldChar w:fldCharType="end"/>
      </w:r>
      <w:r w:rsidRPr="005162DE">
        <w:t>.  Detection of Contaminants with a Secondary Drinking Water Standard</w:t>
      </w:r>
    </w:p>
    <w:tbl>
      <w:tblPr>
        <w:tblStyle w:val="TableGrid"/>
        <w:tblW w:w="11207" w:type="dxa"/>
        <w:tblLayout w:type="fixed"/>
        <w:tblLook w:val="00A0" w:firstRow="1" w:lastRow="0" w:firstColumn="1" w:lastColumn="0" w:noHBand="0" w:noVBand="0"/>
      </w:tblPr>
      <w:tblGrid>
        <w:gridCol w:w="2322"/>
        <w:gridCol w:w="1489"/>
        <w:gridCol w:w="1303"/>
        <w:gridCol w:w="1582"/>
        <w:gridCol w:w="931"/>
        <w:gridCol w:w="1210"/>
        <w:gridCol w:w="2370"/>
      </w:tblGrid>
      <w:tr w:rsidR="005162DE" w:rsidRPr="005162DE" w14:paraId="27E12E87" w14:textId="77777777" w:rsidTr="00E50638">
        <w:trPr>
          <w:trHeight w:val="961"/>
        </w:trPr>
        <w:tc>
          <w:tcPr>
            <w:tcW w:w="2322"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89"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303"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82"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31"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21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370"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E50638">
        <w:trPr>
          <w:trHeight w:val="464"/>
        </w:trPr>
        <w:tc>
          <w:tcPr>
            <w:tcW w:w="2322" w:type="dxa"/>
          </w:tcPr>
          <w:p w14:paraId="04C2A80B" w14:textId="26D87A0E" w:rsidR="00086BEB" w:rsidRPr="005162DE" w:rsidRDefault="00AB5E28" w:rsidP="00AB5E28">
            <w:pPr>
              <w:spacing w:before="40" w:after="40"/>
              <w:rPr>
                <w:rFonts w:ascii="Arial" w:hAnsi="Arial" w:cs="Arial"/>
                <w:sz w:val="24"/>
                <w:szCs w:val="24"/>
              </w:rPr>
            </w:pPr>
            <w:r>
              <w:rPr>
                <w:rFonts w:ascii="Arial" w:hAnsi="Arial" w:cs="Arial"/>
                <w:sz w:val="24"/>
                <w:szCs w:val="24"/>
              </w:rPr>
              <w:t>MANGANESE (mg/L)</w:t>
            </w:r>
          </w:p>
        </w:tc>
        <w:tc>
          <w:tcPr>
            <w:tcW w:w="1489" w:type="dxa"/>
          </w:tcPr>
          <w:p w14:paraId="3AB56DE9" w14:textId="5D4A2D64" w:rsidR="00086BEB" w:rsidRPr="005162DE" w:rsidRDefault="00AB5E28" w:rsidP="004179E4">
            <w:pPr>
              <w:spacing w:before="40" w:after="40"/>
              <w:jc w:val="center"/>
              <w:rPr>
                <w:rFonts w:ascii="Arial" w:hAnsi="Arial" w:cs="Arial"/>
                <w:sz w:val="24"/>
                <w:szCs w:val="24"/>
              </w:rPr>
            </w:pPr>
            <w:r>
              <w:rPr>
                <w:rFonts w:ascii="Arial" w:hAnsi="Arial" w:cs="Arial"/>
                <w:sz w:val="24"/>
                <w:szCs w:val="24"/>
              </w:rPr>
              <w:t>9/28/22</w:t>
            </w:r>
          </w:p>
        </w:tc>
        <w:tc>
          <w:tcPr>
            <w:tcW w:w="1303" w:type="dxa"/>
          </w:tcPr>
          <w:p w14:paraId="5D465B29" w14:textId="3F97F9DF" w:rsidR="00086BEB" w:rsidRPr="005162DE" w:rsidRDefault="00AB5E28" w:rsidP="004179E4">
            <w:pPr>
              <w:spacing w:before="40" w:after="40"/>
              <w:jc w:val="center"/>
              <w:rPr>
                <w:rFonts w:ascii="Arial" w:hAnsi="Arial" w:cs="Arial"/>
                <w:sz w:val="24"/>
                <w:szCs w:val="24"/>
              </w:rPr>
            </w:pPr>
            <w:r>
              <w:rPr>
                <w:rFonts w:ascii="Arial" w:hAnsi="Arial" w:cs="Arial"/>
                <w:sz w:val="24"/>
                <w:szCs w:val="24"/>
              </w:rPr>
              <w:t>0.06</w:t>
            </w:r>
          </w:p>
        </w:tc>
        <w:tc>
          <w:tcPr>
            <w:tcW w:w="1582" w:type="dxa"/>
          </w:tcPr>
          <w:p w14:paraId="6F2413BA" w14:textId="59CA187C" w:rsidR="00086BEB" w:rsidRPr="005162DE" w:rsidRDefault="00AB5E28" w:rsidP="004179E4">
            <w:pPr>
              <w:spacing w:before="40" w:after="40"/>
              <w:jc w:val="center"/>
              <w:rPr>
                <w:rFonts w:ascii="Arial" w:hAnsi="Arial" w:cs="Arial"/>
                <w:sz w:val="24"/>
                <w:szCs w:val="24"/>
              </w:rPr>
            </w:pPr>
            <w:r>
              <w:rPr>
                <w:rFonts w:ascii="Arial" w:hAnsi="Arial" w:cs="Arial"/>
                <w:sz w:val="24"/>
                <w:szCs w:val="24"/>
              </w:rPr>
              <w:t>N/A</w:t>
            </w:r>
          </w:p>
        </w:tc>
        <w:tc>
          <w:tcPr>
            <w:tcW w:w="931" w:type="dxa"/>
          </w:tcPr>
          <w:p w14:paraId="5615AC9F" w14:textId="79E07A92" w:rsidR="00086BEB" w:rsidRPr="005162DE" w:rsidRDefault="00AB5E28" w:rsidP="004179E4">
            <w:pPr>
              <w:spacing w:before="40" w:after="40"/>
              <w:jc w:val="center"/>
              <w:rPr>
                <w:rFonts w:ascii="Arial" w:hAnsi="Arial" w:cs="Arial"/>
                <w:sz w:val="24"/>
                <w:szCs w:val="24"/>
              </w:rPr>
            </w:pPr>
            <w:r>
              <w:rPr>
                <w:rFonts w:ascii="Arial" w:hAnsi="Arial" w:cs="Arial"/>
                <w:sz w:val="24"/>
                <w:szCs w:val="24"/>
              </w:rPr>
              <w:t>0.05</w:t>
            </w:r>
          </w:p>
        </w:tc>
        <w:tc>
          <w:tcPr>
            <w:tcW w:w="1210" w:type="dxa"/>
          </w:tcPr>
          <w:p w14:paraId="188C38E4" w14:textId="17A67AA3" w:rsidR="00086BEB" w:rsidRPr="005162DE" w:rsidRDefault="005475A6" w:rsidP="004179E4">
            <w:pPr>
              <w:spacing w:before="40" w:after="40"/>
              <w:jc w:val="center"/>
              <w:rPr>
                <w:rFonts w:ascii="Arial" w:hAnsi="Arial" w:cs="Arial"/>
                <w:sz w:val="24"/>
                <w:szCs w:val="24"/>
              </w:rPr>
            </w:pPr>
            <w:r>
              <w:rPr>
                <w:rFonts w:ascii="Arial" w:hAnsi="Arial" w:cs="Arial"/>
                <w:sz w:val="24"/>
                <w:szCs w:val="24"/>
              </w:rPr>
              <w:t>0.2</w:t>
            </w:r>
          </w:p>
        </w:tc>
        <w:tc>
          <w:tcPr>
            <w:tcW w:w="2370" w:type="dxa"/>
          </w:tcPr>
          <w:p w14:paraId="566F303C" w14:textId="62D4260D" w:rsidR="00086BEB" w:rsidRPr="004A71F4" w:rsidRDefault="001966D8" w:rsidP="00086BEB">
            <w:pPr>
              <w:spacing w:before="40" w:after="40"/>
              <w:rPr>
                <w:rFonts w:ascii="Arial" w:hAnsi="Arial" w:cs="Arial"/>
                <w:sz w:val="18"/>
                <w:szCs w:val="18"/>
              </w:rPr>
            </w:pPr>
            <w:r w:rsidRPr="004A71F4">
              <w:rPr>
                <w:rFonts w:ascii="Arial" w:hAnsi="Arial" w:cs="Arial"/>
                <w:color w:val="202124"/>
                <w:sz w:val="18"/>
                <w:szCs w:val="18"/>
                <w:shd w:val="clear" w:color="auto" w:fill="FFFFFF"/>
              </w:rPr>
              <w:t> Naturally occurring in rocks and soil, so it gets into groundwater that seeps through the earth, collecting minerals.</w:t>
            </w:r>
          </w:p>
        </w:tc>
      </w:tr>
      <w:tr w:rsidR="005162DE" w:rsidRPr="005162DE" w14:paraId="43BA6B8D" w14:textId="77777777" w:rsidTr="00E50638">
        <w:trPr>
          <w:trHeight w:val="464"/>
        </w:trPr>
        <w:tc>
          <w:tcPr>
            <w:tcW w:w="2322" w:type="dxa"/>
          </w:tcPr>
          <w:p w14:paraId="581AB298" w14:textId="5F5FC8B6" w:rsidR="00086BEB" w:rsidRPr="005162DE" w:rsidRDefault="00AB5E28" w:rsidP="00AB5E28">
            <w:pPr>
              <w:spacing w:before="40" w:after="40"/>
              <w:rPr>
                <w:rFonts w:ascii="Arial" w:hAnsi="Arial" w:cs="Arial"/>
                <w:sz w:val="24"/>
                <w:szCs w:val="24"/>
              </w:rPr>
            </w:pPr>
            <w:r>
              <w:rPr>
                <w:rFonts w:ascii="Arial" w:hAnsi="Arial" w:cs="Arial"/>
                <w:sz w:val="24"/>
                <w:szCs w:val="24"/>
              </w:rPr>
              <w:t>ZINC (mg/L)</w:t>
            </w:r>
          </w:p>
        </w:tc>
        <w:tc>
          <w:tcPr>
            <w:tcW w:w="1489" w:type="dxa"/>
          </w:tcPr>
          <w:p w14:paraId="13425507" w14:textId="6C040EBB" w:rsidR="00086BEB" w:rsidRPr="005162DE" w:rsidRDefault="00AB5E28" w:rsidP="004179E4">
            <w:pPr>
              <w:spacing w:before="40" w:after="40"/>
              <w:jc w:val="center"/>
              <w:rPr>
                <w:rFonts w:ascii="Arial" w:hAnsi="Arial" w:cs="Arial"/>
                <w:sz w:val="24"/>
                <w:szCs w:val="24"/>
              </w:rPr>
            </w:pPr>
            <w:r>
              <w:rPr>
                <w:rFonts w:ascii="Arial" w:hAnsi="Arial" w:cs="Arial"/>
                <w:sz w:val="24"/>
                <w:szCs w:val="24"/>
              </w:rPr>
              <w:t>9/28/22</w:t>
            </w:r>
          </w:p>
        </w:tc>
        <w:tc>
          <w:tcPr>
            <w:tcW w:w="1303" w:type="dxa"/>
          </w:tcPr>
          <w:p w14:paraId="72C49EEB" w14:textId="3E9E54D5" w:rsidR="00086BEB" w:rsidRPr="005162DE" w:rsidRDefault="00AB5E28" w:rsidP="004179E4">
            <w:pPr>
              <w:spacing w:before="40" w:after="40"/>
              <w:jc w:val="center"/>
              <w:rPr>
                <w:rFonts w:ascii="Arial" w:hAnsi="Arial" w:cs="Arial"/>
                <w:sz w:val="24"/>
                <w:szCs w:val="24"/>
              </w:rPr>
            </w:pPr>
            <w:r>
              <w:rPr>
                <w:rFonts w:ascii="Arial" w:hAnsi="Arial" w:cs="Arial"/>
                <w:sz w:val="24"/>
                <w:szCs w:val="24"/>
              </w:rPr>
              <w:t>0.24</w:t>
            </w:r>
          </w:p>
        </w:tc>
        <w:tc>
          <w:tcPr>
            <w:tcW w:w="1582" w:type="dxa"/>
          </w:tcPr>
          <w:p w14:paraId="7C11921B" w14:textId="26D355DA" w:rsidR="00086BEB" w:rsidRPr="005162DE" w:rsidRDefault="00AB5E28" w:rsidP="004179E4">
            <w:pPr>
              <w:spacing w:before="40" w:after="40"/>
              <w:jc w:val="center"/>
              <w:rPr>
                <w:rFonts w:ascii="Arial" w:hAnsi="Arial" w:cs="Arial"/>
                <w:sz w:val="24"/>
                <w:szCs w:val="24"/>
              </w:rPr>
            </w:pPr>
            <w:r>
              <w:rPr>
                <w:rFonts w:ascii="Arial" w:hAnsi="Arial" w:cs="Arial"/>
                <w:sz w:val="24"/>
                <w:szCs w:val="24"/>
              </w:rPr>
              <w:t>N/A</w:t>
            </w:r>
          </w:p>
        </w:tc>
        <w:tc>
          <w:tcPr>
            <w:tcW w:w="931" w:type="dxa"/>
          </w:tcPr>
          <w:p w14:paraId="491F1603" w14:textId="6315B034" w:rsidR="00086BEB" w:rsidRPr="005162DE" w:rsidRDefault="00AB5E28" w:rsidP="004179E4">
            <w:pPr>
              <w:spacing w:before="40" w:after="40"/>
              <w:jc w:val="center"/>
              <w:rPr>
                <w:rFonts w:ascii="Arial" w:hAnsi="Arial" w:cs="Arial"/>
                <w:sz w:val="24"/>
                <w:szCs w:val="24"/>
              </w:rPr>
            </w:pPr>
            <w:r>
              <w:rPr>
                <w:rFonts w:ascii="Arial" w:hAnsi="Arial" w:cs="Arial"/>
                <w:sz w:val="24"/>
                <w:szCs w:val="24"/>
              </w:rPr>
              <w:t>5</w:t>
            </w:r>
          </w:p>
        </w:tc>
        <w:tc>
          <w:tcPr>
            <w:tcW w:w="1210" w:type="dxa"/>
          </w:tcPr>
          <w:p w14:paraId="489C42D6" w14:textId="42A8E777" w:rsidR="00086BEB" w:rsidRPr="005162DE" w:rsidRDefault="005475A6" w:rsidP="004179E4">
            <w:pPr>
              <w:spacing w:before="40" w:after="40"/>
              <w:jc w:val="center"/>
              <w:rPr>
                <w:rFonts w:ascii="Arial" w:hAnsi="Arial" w:cs="Arial"/>
                <w:sz w:val="24"/>
                <w:szCs w:val="24"/>
              </w:rPr>
            </w:pPr>
            <w:r>
              <w:rPr>
                <w:rFonts w:ascii="Arial" w:hAnsi="Arial" w:cs="Arial"/>
                <w:sz w:val="24"/>
                <w:szCs w:val="24"/>
              </w:rPr>
              <w:t>5</w:t>
            </w:r>
          </w:p>
        </w:tc>
        <w:tc>
          <w:tcPr>
            <w:tcW w:w="2370" w:type="dxa"/>
          </w:tcPr>
          <w:p w14:paraId="2DBCEC1A" w14:textId="58F44DDE" w:rsidR="00086BEB" w:rsidRPr="004A71F4" w:rsidRDefault="005475A6" w:rsidP="00086BEB">
            <w:pPr>
              <w:spacing w:before="40" w:after="40"/>
              <w:rPr>
                <w:rFonts w:ascii="Arial" w:hAnsi="Arial" w:cs="Arial"/>
                <w:sz w:val="18"/>
                <w:szCs w:val="18"/>
              </w:rPr>
            </w:pPr>
            <w:r w:rsidRPr="004A71F4">
              <w:rPr>
                <w:rFonts w:ascii="Arial" w:hAnsi="Arial" w:cs="Arial"/>
                <w:color w:val="202124"/>
                <w:sz w:val="18"/>
                <w:szCs w:val="18"/>
                <w:shd w:val="clear" w:color="auto" w:fill="FFFFFF"/>
              </w:rPr>
              <w:t xml:space="preserve"> </w:t>
            </w:r>
            <w:r w:rsidR="004A71F4">
              <w:rPr>
                <w:rFonts w:ascii="Arial" w:hAnsi="Arial" w:cs="Arial"/>
                <w:color w:val="202124"/>
                <w:sz w:val="18"/>
                <w:szCs w:val="18"/>
                <w:shd w:val="clear" w:color="auto" w:fill="FFFFFF"/>
              </w:rPr>
              <w:t>C</w:t>
            </w:r>
            <w:r w:rsidRPr="004A71F4">
              <w:rPr>
                <w:rFonts w:ascii="Arial" w:hAnsi="Arial" w:cs="Arial"/>
                <w:color w:val="202124"/>
                <w:sz w:val="18"/>
                <w:szCs w:val="18"/>
                <w:shd w:val="clear" w:color="auto" w:fill="FFFFFF"/>
              </w:rPr>
              <w:t>orrosion of galvanized metal.</w:t>
            </w:r>
          </w:p>
        </w:tc>
      </w:tr>
      <w:tr w:rsidR="005162DE" w:rsidRPr="005162DE" w14:paraId="18FA2C38" w14:textId="77777777" w:rsidTr="00E50638">
        <w:trPr>
          <w:trHeight w:val="464"/>
        </w:trPr>
        <w:tc>
          <w:tcPr>
            <w:tcW w:w="2322" w:type="dxa"/>
          </w:tcPr>
          <w:p w14:paraId="0D125443" w14:textId="1F5411A7" w:rsidR="00086BEB" w:rsidRDefault="004A71F4" w:rsidP="004A71F4">
            <w:pPr>
              <w:spacing w:before="40" w:after="40"/>
              <w:rPr>
                <w:rFonts w:ascii="Arial" w:hAnsi="Arial" w:cs="Arial"/>
                <w:sz w:val="24"/>
                <w:szCs w:val="24"/>
              </w:rPr>
            </w:pPr>
            <w:r>
              <w:rPr>
                <w:rFonts w:ascii="Arial" w:hAnsi="Arial" w:cs="Arial"/>
                <w:sz w:val="24"/>
                <w:szCs w:val="24"/>
              </w:rPr>
              <w:t>C</w:t>
            </w:r>
            <w:r w:rsidR="005F4F7F">
              <w:rPr>
                <w:rFonts w:ascii="Arial" w:hAnsi="Arial" w:cs="Arial"/>
                <w:sz w:val="24"/>
                <w:szCs w:val="24"/>
              </w:rPr>
              <w:t>HLORIDE</w:t>
            </w:r>
            <w:r>
              <w:rPr>
                <w:rFonts w:ascii="Arial" w:hAnsi="Arial" w:cs="Arial"/>
                <w:sz w:val="24"/>
                <w:szCs w:val="24"/>
              </w:rPr>
              <w:t xml:space="preserve"> (mg/L)</w:t>
            </w:r>
          </w:p>
          <w:p w14:paraId="39D2E538" w14:textId="43B14685" w:rsidR="00E50638" w:rsidRPr="005162DE" w:rsidRDefault="00E50638" w:rsidP="004A71F4">
            <w:pPr>
              <w:spacing w:before="40" w:after="40"/>
              <w:rPr>
                <w:rFonts w:ascii="Arial" w:hAnsi="Arial" w:cs="Arial"/>
                <w:sz w:val="24"/>
                <w:szCs w:val="24"/>
              </w:rPr>
            </w:pPr>
            <w:r>
              <w:rPr>
                <w:rFonts w:ascii="Arial" w:hAnsi="Arial" w:cs="Arial"/>
                <w:sz w:val="24"/>
                <w:szCs w:val="24"/>
              </w:rPr>
              <w:t>FLOURIDE (mg/L)</w:t>
            </w:r>
          </w:p>
        </w:tc>
        <w:tc>
          <w:tcPr>
            <w:tcW w:w="1489" w:type="dxa"/>
          </w:tcPr>
          <w:p w14:paraId="15D3FF55" w14:textId="77777777" w:rsidR="00086BEB" w:rsidRDefault="004A71F4" w:rsidP="004A71F4">
            <w:pPr>
              <w:spacing w:before="40" w:after="40"/>
              <w:rPr>
                <w:rFonts w:ascii="Arial" w:hAnsi="Arial" w:cs="Arial"/>
                <w:sz w:val="24"/>
                <w:szCs w:val="24"/>
              </w:rPr>
            </w:pPr>
            <w:r>
              <w:rPr>
                <w:rFonts w:ascii="Arial" w:hAnsi="Arial" w:cs="Arial"/>
                <w:sz w:val="24"/>
                <w:szCs w:val="24"/>
              </w:rPr>
              <w:t xml:space="preserve">   9/28/22</w:t>
            </w:r>
          </w:p>
          <w:p w14:paraId="6AB05BED" w14:textId="2D0DECCA" w:rsidR="00E50638" w:rsidRPr="005162DE" w:rsidRDefault="00E50638" w:rsidP="004A71F4">
            <w:pPr>
              <w:spacing w:before="40" w:after="40"/>
              <w:rPr>
                <w:rFonts w:ascii="Arial" w:hAnsi="Arial" w:cs="Arial"/>
                <w:sz w:val="24"/>
                <w:szCs w:val="24"/>
              </w:rPr>
            </w:pPr>
            <w:r>
              <w:rPr>
                <w:rFonts w:ascii="Arial" w:hAnsi="Arial" w:cs="Arial"/>
                <w:sz w:val="24"/>
                <w:szCs w:val="24"/>
              </w:rPr>
              <w:t>9/28/22</w:t>
            </w:r>
          </w:p>
        </w:tc>
        <w:tc>
          <w:tcPr>
            <w:tcW w:w="1303" w:type="dxa"/>
          </w:tcPr>
          <w:p w14:paraId="192286CC" w14:textId="77777777" w:rsidR="00086BEB" w:rsidRDefault="004A71F4" w:rsidP="004179E4">
            <w:pPr>
              <w:spacing w:before="40" w:after="40"/>
              <w:jc w:val="center"/>
              <w:rPr>
                <w:rFonts w:ascii="Arial" w:hAnsi="Arial" w:cs="Arial"/>
                <w:sz w:val="24"/>
                <w:szCs w:val="24"/>
              </w:rPr>
            </w:pPr>
            <w:r>
              <w:rPr>
                <w:rFonts w:ascii="Arial" w:hAnsi="Arial" w:cs="Arial"/>
                <w:sz w:val="24"/>
                <w:szCs w:val="24"/>
              </w:rPr>
              <w:t>77</w:t>
            </w:r>
          </w:p>
          <w:p w14:paraId="0AC370FD" w14:textId="3E605C9C" w:rsidR="00E50638" w:rsidRPr="005162DE" w:rsidRDefault="00E50638" w:rsidP="004179E4">
            <w:pPr>
              <w:spacing w:before="40" w:after="40"/>
              <w:jc w:val="center"/>
              <w:rPr>
                <w:rFonts w:ascii="Arial" w:hAnsi="Arial" w:cs="Arial"/>
                <w:sz w:val="24"/>
                <w:szCs w:val="24"/>
              </w:rPr>
            </w:pPr>
            <w:r>
              <w:rPr>
                <w:rFonts w:ascii="Arial" w:hAnsi="Arial" w:cs="Arial"/>
                <w:sz w:val="24"/>
                <w:szCs w:val="24"/>
              </w:rPr>
              <w:t>0.24</w:t>
            </w:r>
          </w:p>
        </w:tc>
        <w:tc>
          <w:tcPr>
            <w:tcW w:w="1582" w:type="dxa"/>
          </w:tcPr>
          <w:p w14:paraId="18828C63" w14:textId="77777777" w:rsidR="00086BEB" w:rsidRDefault="004A71F4" w:rsidP="004179E4">
            <w:pPr>
              <w:spacing w:before="40" w:after="40"/>
              <w:jc w:val="center"/>
              <w:rPr>
                <w:rFonts w:ascii="Arial" w:hAnsi="Arial" w:cs="Arial"/>
                <w:sz w:val="24"/>
                <w:szCs w:val="24"/>
              </w:rPr>
            </w:pPr>
            <w:r>
              <w:rPr>
                <w:rFonts w:ascii="Arial" w:hAnsi="Arial" w:cs="Arial"/>
                <w:sz w:val="24"/>
                <w:szCs w:val="24"/>
              </w:rPr>
              <w:t>N/A</w:t>
            </w:r>
          </w:p>
          <w:p w14:paraId="06D23DE1" w14:textId="070F9AEB" w:rsidR="00E50638" w:rsidRPr="005162DE" w:rsidRDefault="00E50638" w:rsidP="004179E4">
            <w:pPr>
              <w:spacing w:before="40" w:after="40"/>
              <w:jc w:val="center"/>
              <w:rPr>
                <w:rFonts w:ascii="Arial" w:hAnsi="Arial" w:cs="Arial"/>
                <w:sz w:val="24"/>
                <w:szCs w:val="24"/>
              </w:rPr>
            </w:pPr>
            <w:r>
              <w:rPr>
                <w:rFonts w:ascii="Arial" w:hAnsi="Arial" w:cs="Arial"/>
                <w:sz w:val="24"/>
                <w:szCs w:val="24"/>
              </w:rPr>
              <w:t>N/A</w:t>
            </w:r>
          </w:p>
        </w:tc>
        <w:tc>
          <w:tcPr>
            <w:tcW w:w="931" w:type="dxa"/>
          </w:tcPr>
          <w:p w14:paraId="0D492DC2" w14:textId="77777777" w:rsidR="00086BEB" w:rsidRDefault="00E50638" w:rsidP="004179E4">
            <w:pPr>
              <w:spacing w:before="40" w:after="40"/>
              <w:jc w:val="center"/>
              <w:rPr>
                <w:rFonts w:ascii="Arial" w:hAnsi="Arial" w:cs="Arial"/>
                <w:sz w:val="24"/>
                <w:szCs w:val="24"/>
              </w:rPr>
            </w:pPr>
            <w:r>
              <w:rPr>
                <w:rFonts w:ascii="Arial" w:hAnsi="Arial" w:cs="Arial"/>
                <w:sz w:val="24"/>
                <w:szCs w:val="24"/>
              </w:rPr>
              <w:t>250</w:t>
            </w:r>
          </w:p>
          <w:p w14:paraId="4A9C9B68" w14:textId="11B723A6" w:rsidR="00E50638" w:rsidRPr="005162DE" w:rsidRDefault="00E50638" w:rsidP="004179E4">
            <w:pPr>
              <w:spacing w:before="40" w:after="40"/>
              <w:jc w:val="center"/>
              <w:rPr>
                <w:rFonts w:ascii="Arial" w:hAnsi="Arial" w:cs="Arial"/>
                <w:sz w:val="24"/>
                <w:szCs w:val="24"/>
              </w:rPr>
            </w:pPr>
            <w:r>
              <w:rPr>
                <w:rFonts w:ascii="Arial" w:hAnsi="Arial" w:cs="Arial"/>
                <w:sz w:val="24"/>
                <w:szCs w:val="24"/>
              </w:rPr>
              <w:t>2.0</w:t>
            </w:r>
          </w:p>
        </w:tc>
        <w:tc>
          <w:tcPr>
            <w:tcW w:w="1210" w:type="dxa"/>
          </w:tcPr>
          <w:p w14:paraId="4C67C29C" w14:textId="77777777" w:rsidR="00086BEB" w:rsidRDefault="00E50638" w:rsidP="004179E4">
            <w:pPr>
              <w:spacing w:before="40" w:after="40"/>
              <w:jc w:val="center"/>
              <w:rPr>
                <w:rFonts w:ascii="Arial" w:hAnsi="Arial" w:cs="Arial"/>
                <w:sz w:val="24"/>
                <w:szCs w:val="24"/>
              </w:rPr>
            </w:pPr>
            <w:r>
              <w:rPr>
                <w:rFonts w:ascii="Arial" w:hAnsi="Arial" w:cs="Arial"/>
                <w:sz w:val="24"/>
                <w:szCs w:val="24"/>
              </w:rPr>
              <w:t>250</w:t>
            </w:r>
          </w:p>
          <w:p w14:paraId="7502C73C" w14:textId="404B1609" w:rsidR="00E50638" w:rsidRPr="005162DE" w:rsidRDefault="00E50638" w:rsidP="004179E4">
            <w:pPr>
              <w:spacing w:before="40" w:after="40"/>
              <w:jc w:val="center"/>
              <w:rPr>
                <w:rFonts w:ascii="Arial" w:hAnsi="Arial" w:cs="Arial"/>
                <w:sz w:val="24"/>
                <w:szCs w:val="24"/>
              </w:rPr>
            </w:pPr>
            <w:r>
              <w:rPr>
                <w:rFonts w:ascii="Arial" w:hAnsi="Arial" w:cs="Arial"/>
                <w:sz w:val="24"/>
                <w:szCs w:val="24"/>
              </w:rPr>
              <w:t>1.0</w:t>
            </w:r>
          </w:p>
        </w:tc>
        <w:tc>
          <w:tcPr>
            <w:tcW w:w="2370" w:type="dxa"/>
          </w:tcPr>
          <w:p w14:paraId="60E39AFC" w14:textId="77777777" w:rsidR="00086BEB" w:rsidRDefault="004A71F4" w:rsidP="00086BEB">
            <w:pPr>
              <w:spacing w:before="40" w:after="40"/>
              <w:rPr>
                <w:rFonts w:ascii="Arial" w:hAnsi="Arial" w:cs="Arial"/>
                <w:color w:val="4D5156"/>
                <w:sz w:val="18"/>
                <w:szCs w:val="18"/>
                <w:shd w:val="clear" w:color="auto" w:fill="FFFFFF"/>
              </w:rPr>
            </w:pPr>
            <w:r w:rsidRPr="004A71F4">
              <w:rPr>
                <w:rFonts w:ascii="Arial" w:hAnsi="Arial" w:cs="Arial"/>
                <w:color w:val="4D5156"/>
                <w:sz w:val="18"/>
                <w:szCs w:val="18"/>
                <w:shd w:val="clear" w:color="auto" w:fill="FFFFFF"/>
              </w:rPr>
              <w:t>Result from a weathering of soils, salt-bearing geological f</w:t>
            </w:r>
            <w:r w:rsidR="00E50638">
              <w:rPr>
                <w:rFonts w:ascii="Arial" w:hAnsi="Arial" w:cs="Arial"/>
                <w:color w:val="4D5156"/>
                <w:sz w:val="18"/>
                <w:szCs w:val="18"/>
                <w:shd w:val="clear" w:color="auto" w:fill="FFFFFF"/>
              </w:rPr>
              <w:t>ormation</w:t>
            </w:r>
          </w:p>
          <w:p w14:paraId="06A23C91" w14:textId="5122FDD5" w:rsidR="00E50638" w:rsidRPr="00E50638" w:rsidRDefault="00E50638" w:rsidP="00086BEB">
            <w:pPr>
              <w:spacing w:before="40" w:after="40"/>
              <w:rPr>
                <w:rFonts w:ascii="Arial" w:hAnsi="Arial" w:cs="Arial"/>
                <w:sz w:val="16"/>
                <w:szCs w:val="16"/>
              </w:rPr>
            </w:pPr>
            <w:r>
              <w:rPr>
                <w:rFonts w:ascii="Arial" w:hAnsi="Arial" w:cs="Arial"/>
                <w:color w:val="4D5156"/>
                <w:shd w:val="clear" w:color="auto" w:fill="FFFFFF"/>
              </w:rPr>
              <w:t>Fluoride in groundwater is due to weathering and leaching of fluoride-bearing minerals from rocks and sediments.</w:t>
            </w:r>
          </w:p>
        </w:tc>
      </w:tr>
    </w:tbl>
    <w:p w14:paraId="69D3A731" w14:textId="7ADAC1FE" w:rsidR="005D3708" w:rsidRPr="005162DE" w:rsidRDefault="005D3708" w:rsidP="00875407">
      <w:pPr>
        <w:pStyle w:val="Caption"/>
        <w:widowControl w:val="0"/>
      </w:pPr>
      <w:r w:rsidRPr="005162DE">
        <w:t xml:space="preserve">Table </w:t>
      </w:r>
      <w:r w:rsidR="00742561">
        <w:fldChar w:fldCharType="begin"/>
      </w:r>
      <w:r w:rsidR="00742561">
        <w:instrText xml:space="preserve"> SEQ Table \* ARABIC </w:instrText>
      </w:r>
      <w:r w:rsidR="00742561">
        <w:fldChar w:fldCharType="separate"/>
      </w:r>
      <w:r w:rsidR="00883E1D">
        <w:rPr>
          <w:noProof/>
        </w:rPr>
        <w:t>6</w:t>
      </w:r>
      <w:r w:rsidR="00742561">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4DC5D45" w:rsidR="00DA4F32" w:rsidRPr="005162DE" w:rsidRDefault="005F4F7F" w:rsidP="00DA4F32">
            <w:pPr>
              <w:spacing w:before="40" w:after="40"/>
              <w:rPr>
                <w:rFonts w:ascii="Arial" w:hAnsi="Arial" w:cs="Arial"/>
                <w:sz w:val="24"/>
                <w:szCs w:val="24"/>
              </w:rPr>
            </w:pPr>
            <w:r>
              <w:rPr>
                <w:rFonts w:ascii="Arial" w:hAnsi="Arial" w:cs="Arial"/>
                <w:sz w:val="24"/>
                <w:szCs w:val="24"/>
              </w:rPr>
              <w:t>Not required</w:t>
            </w:r>
          </w:p>
        </w:tc>
        <w:tc>
          <w:tcPr>
            <w:tcW w:w="1440" w:type="dxa"/>
          </w:tcPr>
          <w:p w14:paraId="28190B3D" w14:textId="14F2D26C" w:rsidR="00DA4F32" w:rsidRPr="005162DE" w:rsidRDefault="00DA4F32" w:rsidP="00DA4F32">
            <w:pPr>
              <w:spacing w:before="40" w:after="40"/>
              <w:jc w:val="center"/>
              <w:rPr>
                <w:rFonts w:ascii="Arial" w:hAnsi="Arial" w:cs="Arial"/>
                <w:sz w:val="24"/>
                <w:szCs w:val="24"/>
              </w:rPr>
            </w:pPr>
          </w:p>
        </w:tc>
        <w:tc>
          <w:tcPr>
            <w:tcW w:w="1350" w:type="dxa"/>
          </w:tcPr>
          <w:p w14:paraId="63D0EACA" w14:textId="427F2F1C" w:rsidR="00DA4F32" w:rsidRPr="005162DE" w:rsidRDefault="00DA4F32" w:rsidP="00DA4F32">
            <w:pPr>
              <w:spacing w:before="40" w:after="40"/>
              <w:rPr>
                <w:rFonts w:ascii="Arial" w:hAnsi="Arial" w:cs="Arial"/>
                <w:sz w:val="24"/>
                <w:szCs w:val="24"/>
              </w:rPr>
            </w:pPr>
          </w:p>
        </w:tc>
        <w:tc>
          <w:tcPr>
            <w:tcW w:w="1530" w:type="dxa"/>
          </w:tcPr>
          <w:p w14:paraId="60CC3A19" w14:textId="243F0FA7" w:rsidR="00DA4F32" w:rsidRPr="005162DE" w:rsidRDefault="00DA4F32" w:rsidP="00DA4F32">
            <w:pPr>
              <w:spacing w:before="40" w:after="40"/>
              <w:jc w:val="center"/>
              <w:rPr>
                <w:rFonts w:ascii="Arial" w:hAnsi="Arial" w:cs="Arial"/>
                <w:sz w:val="24"/>
                <w:szCs w:val="24"/>
              </w:rPr>
            </w:pPr>
          </w:p>
        </w:tc>
        <w:tc>
          <w:tcPr>
            <w:tcW w:w="1800" w:type="dxa"/>
          </w:tcPr>
          <w:p w14:paraId="15DDAE72" w14:textId="22484247" w:rsidR="00DA4F32" w:rsidRPr="005162DE" w:rsidRDefault="00DA4F32" w:rsidP="00DA4F32">
            <w:pPr>
              <w:spacing w:before="40" w:after="40"/>
              <w:jc w:val="center"/>
              <w:rPr>
                <w:rFonts w:ascii="Arial" w:hAnsi="Arial" w:cs="Arial"/>
                <w:sz w:val="24"/>
                <w:szCs w:val="24"/>
              </w:rPr>
            </w:pPr>
          </w:p>
        </w:tc>
        <w:tc>
          <w:tcPr>
            <w:tcW w:w="2471" w:type="dxa"/>
          </w:tcPr>
          <w:p w14:paraId="747A0B53" w14:textId="786A5E80"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A8FEBB5" w:rsidR="00DA4F32" w:rsidRPr="005162DE" w:rsidRDefault="00DA4F32" w:rsidP="00DA4F32">
            <w:pPr>
              <w:spacing w:before="40" w:after="40"/>
              <w:rPr>
                <w:rFonts w:ascii="Arial" w:hAnsi="Arial" w:cs="Arial"/>
                <w:sz w:val="24"/>
                <w:szCs w:val="24"/>
              </w:rPr>
            </w:pPr>
          </w:p>
        </w:tc>
        <w:tc>
          <w:tcPr>
            <w:tcW w:w="1440" w:type="dxa"/>
          </w:tcPr>
          <w:p w14:paraId="4751C8FD" w14:textId="7B3C4A46" w:rsidR="00DA4F32" w:rsidRPr="005162DE" w:rsidRDefault="00DA4F32" w:rsidP="005F4F7F">
            <w:pPr>
              <w:spacing w:before="40" w:after="40"/>
              <w:rPr>
                <w:rFonts w:ascii="Arial" w:hAnsi="Arial" w:cs="Arial"/>
                <w:sz w:val="24"/>
                <w:szCs w:val="24"/>
              </w:rPr>
            </w:pPr>
          </w:p>
        </w:tc>
        <w:tc>
          <w:tcPr>
            <w:tcW w:w="1350" w:type="dxa"/>
          </w:tcPr>
          <w:p w14:paraId="27986934" w14:textId="6F2A9765" w:rsidR="00DA4F32" w:rsidRPr="005162DE" w:rsidRDefault="00DA4F32" w:rsidP="00DA4F32">
            <w:pPr>
              <w:spacing w:before="40" w:after="40"/>
              <w:rPr>
                <w:rFonts w:ascii="Arial" w:hAnsi="Arial" w:cs="Arial"/>
                <w:sz w:val="24"/>
                <w:szCs w:val="24"/>
              </w:rPr>
            </w:pPr>
          </w:p>
        </w:tc>
        <w:tc>
          <w:tcPr>
            <w:tcW w:w="1530" w:type="dxa"/>
          </w:tcPr>
          <w:p w14:paraId="1D08BAD2" w14:textId="09454DE4" w:rsidR="00DA4F32" w:rsidRPr="005162DE" w:rsidRDefault="00DA4F32" w:rsidP="00DA4F32">
            <w:pPr>
              <w:spacing w:before="40" w:after="40"/>
              <w:jc w:val="center"/>
              <w:rPr>
                <w:rFonts w:ascii="Arial" w:hAnsi="Arial" w:cs="Arial"/>
                <w:sz w:val="24"/>
                <w:szCs w:val="24"/>
              </w:rPr>
            </w:pPr>
          </w:p>
        </w:tc>
        <w:tc>
          <w:tcPr>
            <w:tcW w:w="1800" w:type="dxa"/>
          </w:tcPr>
          <w:p w14:paraId="72F3D657" w14:textId="3973575A" w:rsidR="00DA4F32" w:rsidRPr="005162DE" w:rsidRDefault="00DA4F32" w:rsidP="00DA4F32">
            <w:pPr>
              <w:spacing w:before="40" w:after="40"/>
              <w:jc w:val="center"/>
              <w:rPr>
                <w:rFonts w:ascii="Arial" w:hAnsi="Arial" w:cs="Arial"/>
                <w:sz w:val="24"/>
                <w:szCs w:val="24"/>
              </w:rPr>
            </w:pPr>
          </w:p>
        </w:tc>
        <w:tc>
          <w:tcPr>
            <w:tcW w:w="2471" w:type="dxa"/>
          </w:tcPr>
          <w:p w14:paraId="0F72AF76" w14:textId="52E0220E"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768AE1E7" w:rsidR="00DA4F32" w:rsidRPr="005162DE" w:rsidRDefault="00DA4F32" w:rsidP="00DA4F32">
            <w:pPr>
              <w:spacing w:before="40" w:after="40"/>
              <w:rPr>
                <w:rFonts w:ascii="Arial" w:hAnsi="Arial" w:cs="Arial"/>
                <w:sz w:val="24"/>
                <w:szCs w:val="24"/>
              </w:rPr>
            </w:pPr>
          </w:p>
        </w:tc>
        <w:tc>
          <w:tcPr>
            <w:tcW w:w="1440" w:type="dxa"/>
          </w:tcPr>
          <w:p w14:paraId="5E75790D" w14:textId="74D812D6" w:rsidR="00DA4F32" w:rsidRPr="005162DE" w:rsidRDefault="00DA4F32" w:rsidP="00DA4F32">
            <w:pPr>
              <w:spacing w:before="40" w:after="40"/>
              <w:jc w:val="center"/>
              <w:rPr>
                <w:rFonts w:ascii="Arial" w:hAnsi="Arial" w:cs="Arial"/>
                <w:sz w:val="24"/>
                <w:szCs w:val="24"/>
              </w:rPr>
            </w:pPr>
          </w:p>
        </w:tc>
        <w:tc>
          <w:tcPr>
            <w:tcW w:w="1350" w:type="dxa"/>
          </w:tcPr>
          <w:p w14:paraId="5BB1D6D7" w14:textId="00AE6F39" w:rsidR="00DA4F32" w:rsidRPr="005162DE" w:rsidRDefault="00DA4F32" w:rsidP="00DA4F32">
            <w:pPr>
              <w:spacing w:before="40" w:after="40"/>
              <w:rPr>
                <w:rFonts w:ascii="Arial" w:hAnsi="Arial" w:cs="Arial"/>
                <w:sz w:val="24"/>
                <w:szCs w:val="24"/>
              </w:rPr>
            </w:pPr>
          </w:p>
        </w:tc>
        <w:tc>
          <w:tcPr>
            <w:tcW w:w="1530" w:type="dxa"/>
          </w:tcPr>
          <w:p w14:paraId="508BDE41" w14:textId="61F9199B" w:rsidR="00DA4F32" w:rsidRPr="005162DE" w:rsidRDefault="00DA4F32" w:rsidP="00DA4F32">
            <w:pPr>
              <w:spacing w:before="40" w:after="40"/>
              <w:jc w:val="center"/>
              <w:rPr>
                <w:rFonts w:ascii="Arial" w:hAnsi="Arial" w:cs="Arial"/>
                <w:sz w:val="24"/>
                <w:szCs w:val="24"/>
              </w:rPr>
            </w:pPr>
          </w:p>
        </w:tc>
        <w:tc>
          <w:tcPr>
            <w:tcW w:w="1800" w:type="dxa"/>
          </w:tcPr>
          <w:p w14:paraId="20DA4FE3" w14:textId="44897733" w:rsidR="00DA4F32" w:rsidRPr="005162DE" w:rsidRDefault="00DA4F32" w:rsidP="005F4F7F">
            <w:pPr>
              <w:spacing w:before="40" w:after="40"/>
              <w:rPr>
                <w:rFonts w:ascii="Arial" w:hAnsi="Arial" w:cs="Arial"/>
                <w:sz w:val="24"/>
                <w:szCs w:val="24"/>
              </w:rPr>
            </w:pPr>
          </w:p>
        </w:tc>
        <w:tc>
          <w:tcPr>
            <w:tcW w:w="2471" w:type="dxa"/>
          </w:tcPr>
          <w:p w14:paraId="72377CFF" w14:textId="5811E23D"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AA39ED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F4F7F">
        <w:rPr>
          <w:rFonts w:ascii="Arial" w:hAnsi="Arial" w:cs="Arial"/>
          <w:bCs/>
          <w:sz w:val="24"/>
          <w:szCs w:val="24"/>
          <w:u w:val="single"/>
        </w:rPr>
        <w:t>CALFIRE Fox F</w:t>
      </w:r>
      <w:r w:rsidR="00EB53FA">
        <w:rPr>
          <w:rFonts w:ascii="Arial" w:hAnsi="Arial" w:cs="Arial"/>
          <w:bCs/>
          <w:sz w:val="24"/>
          <w:szCs w:val="24"/>
          <w:u w:val="single"/>
        </w:rPr>
        <w:t>ire Center</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2AF46958"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EB53FA">
        <w:rPr>
          <w:rFonts w:ascii="Arial" w:hAnsi="Arial" w:cs="Arial"/>
          <w:bCs/>
          <w:sz w:val="24"/>
        </w:rPr>
        <w:t>N/A</w:t>
      </w:r>
    </w:p>
    <w:p w14:paraId="2E24F456" w14:textId="7B95600A"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EB53FA">
        <w:rPr>
          <w:rFonts w:ascii="Arial" w:hAnsi="Arial" w:cs="Arial"/>
          <w:sz w:val="24"/>
          <w:szCs w:val="24"/>
        </w:rPr>
        <w:t>N/A</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79BFB1A" w:rsidR="001F503E" w:rsidRPr="005162DE" w:rsidRDefault="00EB53FA" w:rsidP="001F503E">
            <w:pPr>
              <w:spacing w:before="40" w:after="40"/>
              <w:rPr>
                <w:rFonts w:ascii="Arial" w:hAnsi="Arial" w:cs="Arial"/>
                <w:sz w:val="24"/>
                <w:szCs w:val="24"/>
              </w:rPr>
            </w:pPr>
            <w:r>
              <w:rPr>
                <w:rFonts w:ascii="Arial" w:hAnsi="Arial" w:cs="Arial"/>
                <w:sz w:val="24"/>
                <w:szCs w:val="24"/>
              </w:rPr>
              <w:t xml:space="preserve">           0</w:t>
            </w:r>
          </w:p>
        </w:tc>
        <w:tc>
          <w:tcPr>
            <w:tcW w:w="2250" w:type="dxa"/>
            <w:tcMar>
              <w:left w:w="58" w:type="dxa"/>
              <w:right w:w="58" w:type="dxa"/>
            </w:tcMar>
          </w:tcPr>
          <w:p w14:paraId="14D9A9B3" w14:textId="37BDA6E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394FE53"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238DEF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256B6348"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B87CD07" w:rsidR="001F503E" w:rsidRPr="005162DE" w:rsidRDefault="00EB53FA" w:rsidP="001F503E">
            <w:pPr>
              <w:spacing w:before="40" w:after="40"/>
              <w:rPr>
                <w:rFonts w:ascii="Arial" w:hAnsi="Arial" w:cs="Arial"/>
                <w:sz w:val="24"/>
                <w:szCs w:val="24"/>
              </w:rPr>
            </w:pPr>
            <w:r>
              <w:rPr>
                <w:rFonts w:ascii="Arial" w:hAnsi="Arial" w:cs="Arial"/>
                <w:sz w:val="24"/>
                <w:szCs w:val="24"/>
              </w:rPr>
              <w:t xml:space="preserve">           0</w:t>
            </w:r>
          </w:p>
        </w:tc>
        <w:tc>
          <w:tcPr>
            <w:tcW w:w="2250" w:type="dxa"/>
            <w:tcMar>
              <w:left w:w="58" w:type="dxa"/>
              <w:right w:w="58" w:type="dxa"/>
            </w:tcMar>
          </w:tcPr>
          <w:p w14:paraId="51843EBC" w14:textId="09E2414B"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19651958"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506D23D"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A0B49C4"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E64BEEA" w:rsidR="001F503E" w:rsidRPr="005162DE" w:rsidRDefault="00EB53FA" w:rsidP="00EB53FA">
            <w:pPr>
              <w:spacing w:before="40" w:after="40"/>
              <w:rPr>
                <w:rFonts w:ascii="Arial" w:hAnsi="Arial" w:cs="Arial"/>
                <w:sz w:val="24"/>
                <w:szCs w:val="24"/>
              </w:rPr>
            </w:pPr>
            <w:r>
              <w:rPr>
                <w:rFonts w:ascii="Arial" w:hAnsi="Arial" w:cs="Arial"/>
                <w:sz w:val="24"/>
                <w:szCs w:val="24"/>
              </w:rPr>
              <w:t xml:space="preserve">          0</w:t>
            </w:r>
          </w:p>
        </w:tc>
        <w:tc>
          <w:tcPr>
            <w:tcW w:w="1440" w:type="dxa"/>
            <w:tcMar>
              <w:left w:w="58" w:type="dxa"/>
              <w:right w:w="58" w:type="dxa"/>
            </w:tcMar>
          </w:tcPr>
          <w:p w14:paraId="63C1391F" w14:textId="6B779C36" w:rsidR="00E80EE7" w:rsidRPr="005162DE" w:rsidRDefault="00E80EE7" w:rsidP="00EB53FA">
            <w:pPr>
              <w:spacing w:before="40" w:after="40"/>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9FCD831" w:rsidR="001F503E" w:rsidRPr="005162DE" w:rsidRDefault="00EB53FA" w:rsidP="00EB53F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3D869E2"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3FED10E" w:rsidR="001F503E" w:rsidRPr="005162DE" w:rsidRDefault="00EB53FA" w:rsidP="00EB53F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121EBB1"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01A6C63B" w:rsidR="001F503E" w:rsidRPr="005162DE" w:rsidRDefault="001F503E" w:rsidP="00BF628D">
      <w:pPr>
        <w:pStyle w:val="Heading3"/>
        <w:rPr>
          <w:color w:val="auto"/>
          <w:sz w:val="28"/>
        </w:rPr>
      </w:pPr>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60F6520" w:rsidR="001F503E" w:rsidRPr="005162DE" w:rsidRDefault="001F503E" w:rsidP="001909F2">
            <w:pPr>
              <w:spacing w:after="240"/>
              <w:rPr>
                <w:rFonts w:ascii="Arial" w:hAnsi="Arial" w:cs="Arial"/>
                <w:sz w:val="24"/>
                <w:szCs w:val="24"/>
              </w:rPr>
            </w:pP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7A77676" w:rsidR="001F503E" w:rsidRPr="005162DE" w:rsidRDefault="001F503E" w:rsidP="001909F2">
            <w:pPr>
              <w:spacing w:after="240"/>
              <w:rPr>
                <w:rFonts w:ascii="Arial" w:hAnsi="Arial" w:cs="Arial"/>
                <w:sz w:val="24"/>
                <w:szCs w:val="24"/>
              </w:rPr>
            </w:pP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D94241F" w:rsidR="0087640F" w:rsidRPr="005162DE" w:rsidRDefault="007A00EF" w:rsidP="00B47ED5">
            <w:pPr>
              <w:keepNext/>
              <w:spacing w:before="40" w:after="40"/>
              <w:rPr>
                <w:rFonts w:ascii="Arial" w:hAnsi="Arial" w:cs="Arial"/>
                <w:sz w:val="24"/>
                <w:szCs w:val="24"/>
              </w:rPr>
            </w:pPr>
            <w:r>
              <w:rPr>
                <w:rFonts w:ascii="Arial" w:hAnsi="Arial" w:cs="Arial"/>
                <w:sz w:val="24"/>
                <w:szCs w:val="24"/>
              </w:rPr>
              <w:t xml:space="preserve">            0</w:t>
            </w:r>
          </w:p>
        </w:tc>
        <w:tc>
          <w:tcPr>
            <w:tcW w:w="2250" w:type="dxa"/>
            <w:tcMar>
              <w:left w:w="58" w:type="dxa"/>
              <w:right w:w="58" w:type="dxa"/>
            </w:tcMar>
          </w:tcPr>
          <w:p w14:paraId="37531B9B" w14:textId="1456C077"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7F4537E"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3A46EBA"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4282AE1"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6C287001" w:rsidR="0087640F" w:rsidRPr="005162DE" w:rsidRDefault="007A00EF" w:rsidP="00244938">
            <w:pPr>
              <w:spacing w:before="40" w:after="40"/>
              <w:rPr>
                <w:rFonts w:ascii="Arial" w:hAnsi="Arial" w:cs="Arial"/>
                <w:sz w:val="24"/>
                <w:szCs w:val="24"/>
              </w:rPr>
            </w:pPr>
            <w:r>
              <w:rPr>
                <w:rFonts w:ascii="Arial" w:hAnsi="Arial" w:cs="Arial"/>
                <w:sz w:val="24"/>
                <w:szCs w:val="24"/>
              </w:rPr>
              <w:t xml:space="preserve">            0</w:t>
            </w:r>
          </w:p>
        </w:tc>
        <w:tc>
          <w:tcPr>
            <w:tcW w:w="2250" w:type="dxa"/>
            <w:tcMar>
              <w:left w:w="58" w:type="dxa"/>
              <w:right w:w="58" w:type="dxa"/>
            </w:tcMar>
          </w:tcPr>
          <w:p w14:paraId="59B0CD42" w14:textId="534B2454"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B903E1A"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22271770"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573C5175" w:rsidR="0087640F" w:rsidRPr="005162DE" w:rsidRDefault="0087640F" w:rsidP="00244938">
            <w:pPr>
              <w:spacing w:before="40" w:after="40"/>
              <w:rPr>
                <w:rFonts w:ascii="Arial" w:hAnsi="Arial" w:cs="Arial"/>
                <w:sz w:val="24"/>
                <w:szCs w:val="24"/>
              </w:rPr>
            </w:pPr>
          </w:p>
        </w:tc>
      </w:tr>
    </w:tbl>
    <w:p w14:paraId="2A54C6A0" w14:textId="4EE87FEB" w:rsidR="009610BC" w:rsidRPr="005162DE" w:rsidRDefault="009610BC" w:rsidP="007A00EF">
      <w:pPr>
        <w:pStyle w:val="Caption"/>
        <w:spacing w:before="120"/>
      </w:pPr>
    </w:p>
    <w:p w14:paraId="43C3E408" w14:textId="6A589DE4" w:rsidR="00DD7D18" w:rsidRPr="005162DE" w:rsidRDefault="00DD7D18" w:rsidP="00BF628D">
      <w:pPr>
        <w:pStyle w:val="Heading4"/>
        <w:rPr>
          <w:color w:val="auto"/>
        </w:rPr>
      </w:pPr>
    </w:p>
    <w:p w14:paraId="2C586EA6" w14:textId="0C7CBA2B" w:rsidR="00827994" w:rsidRPr="005162DE" w:rsidRDefault="00DD7D18" w:rsidP="007A00EF">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03CA" w14:textId="77777777" w:rsidR="00EC2C56" w:rsidRDefault="00EC2C56">
      <w:r>
        <w:separator/>
      </w:r>
    </w:p>
    <w:p w14:paraId="0A0A45CF" w14:textId="77777777" w:rsidR="00EC2C56" w:rsidRDefault="00EC2C56"/>
  </w:endnote>
  <w:endnote w:type="continuationSeparator" w:id="0">
    <w:p w14:paraId="6C9E3DE2" w14:textId="77777777" w:rsidR="00EC2C56" w:rsidRDefault="00EC2C56">
      <w:r>
        <w:continuationSeparator/>
      </w:r>
    </w:p>
    <w:p w14:paraId="0DB8FCE4" w14:textId="77777777" w:rsidR="00EC2C56" w:rsidRDefault="00EC2C56"/>
  </w:endnote>
  <w:endnote w:type="continuationNotice" w:id="1">
    <w:p w14:paraId="4F766050" w14:textId="77777777" w:rsidR="00EC2C56" w:rsidRDefault="00EC2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46F8" w14:textId="77777777" w:rsidR="00EC2C56" w:rsidRDefault="00EC2C56">
      <w:r>
        <w:separator/>
      </w:r>
    </w:p>
    <w:p w14:paraId="473E4919" w14:textId="77777777" w:rsidR="00EC2C56" w:rsidRDefault="00EC2C56"/>
  </w:footnote>
  <w:footnote w:type="continuationSeparator" w:id="0">
    <w:p w14:paraId="4863061D" w14:textId="77777777" w:rsidR="00EC2C56" w:rsidRDefault="00EC2C56">
      <w:r>
        <w:continuationSeparator/>
      </w:r>
    </w:p>
    <w:p w14:paraId="19EE6EC3" w14:textId="77777777" w:rsidR="00EC2C56" w:rsidRDefault="00EC2C56"/>
  </w:footnote>
  <w:footnote w:type="continuationNotice" w:id="1">
    <w:p w14:paraId="2B948342" w14:textId="77777777" w:rsidR="00EC2C56" w:rsidRDefault="00EC2C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5D60"/>
    <w:rsid w:val="00170328"/>
    <w:rsid w:val="00172215"/>
    <w:rsid w:val="00173A3B"/>
    <w:rsid w:val="00174975"/>
    <w:rsid w:val="00177EDD"/>
    <w:rsid w:val="00181292"/>
    <w:rsid w:val="00181B2D"/>
    <w:rsid w:val="00181F3E"/>
    <w:rsid w:val="001909F2"/>
    <w:rsid w:val="0019131E"/>
    <w:rsid w:val="0019364C"/>
    <w:rsid w:val="001966D8"/>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11E"/>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375"/>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478DA"/>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D4E"/>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71F4"/>
    <w:rsid w:val="004B7187"/>
    <w:rsid w:val="004C284B"/>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475A6"/>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4F7F"/>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35B1"/>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561"/>
    <w:rsid w:val="00742E55"/>
    <w:rsid w:val="00743F7B"/>
    <w:rsid w:val="007452F3"/>
    <w:rsid w:val="00745362"/>
    <w:rsid w:val="007471DB"/>
    <w:rsid w:val="00751161"/>
    <w:rsid w:val="007640D4"/>
    <w:rsid w:val="00775871"/>
    <w:rsid w:val="00783F5A"/>
    <w:rsid w:val="00784E3A"/>
    <w:rsid w:val="00792D46"/>
    <w:rsid w:val="0079421C"/>
    <w:rsid w:val="0079489A"/>
    <w:rsid w:val="00796405"/>
    <w:rsid w:val="00796E52"/>
    <w:rsid w:val="007A00EF"/>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1F0C"/>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2A1E"/>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28"/>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258D"/>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25C0"/>
    <w:rsid w:val="00C945A7"/>
    <w:rsid w:val="00C94DAA"/>
    <w:rsid w:val="00C952C9"/>
    <w:rsid w:val="00C9631B"/>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CAD"/>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6C8"/>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0638"/>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53FA"/>
    <w:rsid w:val="00EB6CF4"/>
    <w:rsid w:val="00EB73F5"/>
    <w:rsid w:val="00EC2C56"/>
    <w:rsid w:val="00ED2935"/>
    <w:rsid w:val="00ED3274"/>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46E2F"/>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7</Pages>
  <Words>1980</Words>
  <Characters>11448</Characters>
  <Application>Microsoft Office Word</Application>
  <DocSecurity>0</DocSecurity>
  <Lines>424</Lines>
  <Paragraphs>263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Kent, Aaron@Waterboards</cp:lastModifiedBy>
  <cp:revision>12</cp:revision>
  <cp:lastPrinted>2022-01-19T18:53:00Z</cp:lastPrinted>
  <dcterms:created xsi:type="dcterms:W3CDTF">2022-01-19T19:02:00Z</dcterms:created>
  <dcterms:modified xsi:type="dcterms:W3CDTF">2023-06-28T21:31:00Z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1fd272575b6fbf5c0d92b1f04297427e53457a71931c3338fcb1078d4091337e</vt:lpwstr>
  </property>
</Properties>
</file>