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Diamond Jack’s RV Ranch.</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CA3700174.</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X0GqcyVSm4EUDqvZx4Mq40C2Q==">CgMxLjAyD2lkLmNxbGJ4Z3dpZDJlaTgAciExRUdZXzhQaVpBNnZBSVhqRDlSSHZ6b2g0MFk2TFQ4UzU=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