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34C6EE30" w:rsidR="005879C4" w:rsidRPr="000A759E" w:rsidRDefault="005879C4" w:rsidP="004572E4">
      <w:pPr>
        <w:spacing w:after="120"/>
        <w:jc w:val="center"/>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903597B" w:rsidR="005879C4" w:rsidRPr="000A759E" w:rsidRDefault="009238B8" w:rsidP="005D5750">
            <w:pPr>
              <w:spacing w:before="40" w:after="40"/>
              <w:jc w:val="both"/>
              <w:rPr>
                <w:rFonts w:ascii="Arial" w:hAnsi="Arial" w:cs="Arial"/>
                <w:sz w:val="24"/>
                <w:szCs w:val="24"/>
              </w:rPr>
            </w:pPr>
            <w:r>
              <w:rPr>
                <w:rFonts w:ascii="Arial" w:hAnsi="Arial" w:cs="Arial"/>
                <w:sz w:val="24"/>
                <w:szCs w:val="24"/>
              </w:rPr>
              <w:t>HEAVENLY OAKS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1C8DA98E" w:rsidR="005879C4" w:rsidRPr="000A759E" w:rsidRDefault="00981AFA" w:rsidP="005D5750">
            <w:pPr>
              <w:spacing w:before="40" w:after="40"/>
              <w:jc w:val="both"/>
              <w:rPr>
                <w:rFonts w:ascii="Arial" w:hAnsi="Arial" w:cs="Arial"/>
                <w:sz w:val="24"/>
                <w:szCs w:val="24"/>
              </w:rPr>
            </w:pPr>
            <w:r>
              <w:rPr>
                <w:rFonts w:ascii="Arial" w:hAnsi="Arial" w:cs="Arial"/>
                <w:sz w:val="24"/>
                <w:szCs w:val="24"/>
              </w:rPr>
              <w:t>CA</w:t>
            </w:r>
            <w:r w:rsidR="009238B8">
              <w:rPr>
                <w:rFonts w:ascii="Arial" w:hAnsi="Arial" w:cs="Arial"/>
                <w:sz w:val="24"/>
                <w:szCs w:val="24"/>
              </w:rPr>
              <w:t>3700071</w:t>
            </w:r>
          </w:p>
        </w:tc>
      </w:tr>
    </w:tbl>
    <w:p w14:paraId="3C51C8E2" w14:textId="2D4209E6"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8004B6">
        <w:rPr>
          <w:rFonts w:ascii="Arial" w:hAnsi="Arial" w:cs="Arial"/>
          <w:sz w:val="24"/>
          <w:szCs w:val="24"/>
        </w:rPr>
        <w:t>5/13/2024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78675BEC"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r w:rsidR="00EA34AA">
        <w:rPr>
          <w:rFonts w:ascii="Arial" w:hAnsi="Arial" w:cs="Arial"/>
          <w:sz w:val="24"/>
          <w:szCs w:val="24"/>
        </w:rPr>
        <w:t>Choice Water Solutions</w:t>
      </w:r>
    </w:p>
    <w:tbl>
      <w:tblPr>
        <w:tblStyle w:val="TableGrid"/>
        <w:tblW w:w="0" w:type="auto"/>
        <w:tblLook w:val="04A0" w:firstRow="1" w:lastRow="0" w:firstColumn="1" w:lastColumn="0" w:noHBand="0" w:noVBand="1"/>
      </w:tblPr>
      <w:tblGrid>
        <w:gridCol w:w="4575"/>
        <w:gridCol w:w="4755"/>
      </w:tblGrid>
      <w:tr w:rsidR="00981AFA" w14:paraId="4BC22284" w14:textId="77777777" w:rsidTr="000A759E">
        <w:trPr>
          <w:trHeight w:val="425"/>
        </w:trPr>
        <w:tc>
          <w:tcPr>
            <w:tcW w:w="4575" w:type="dxa"/>
            <w:vAlign w:val="center"/>
          </w:tcPr>
          <w:p w14:paraId="12D7C528" w14:textId="7F75A5F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81AFA">
              <w:rPr>
                <w:rFonts w:ascii="Arial" w:hAnsi="Arial" w:cs="Arial"/>
                <w:sz w:val="24"/>
                <w:szCs w:val="24"/>
              </w:rPr>
              <w:t>Bryan Robres</w:t>
            </w:r>
          </w:p>
        </w:tc>
        <w:tc>
          <w:tcPr>
            <w:tcW w:w="4755" w:type="dxa"/>
            <w:vAlign w:val="center"/>
          </w:tcPr>
          <w:p w14:paraId="7AB34DF1" w14:textId="576A9ED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981AFA">
              <w:rPr>
                <w:rFonts w:ascii="Arial" w:hAnsi="Arial" w:cs="Arial"/>
                <w:sz w:val="24"/>
                <w:szCs w:val="24"/>
              </w:rPr>
              <w:t xml:space="preserve"> Operator</w:t>
            </w:r>
          </w:p>
        </w:tc>
      </w:tr>
      <w:tr w:rsidR="00981AFA" w14:paraId="459EA55B" w14:textId="77777777" w:rsidTr="000A759E">
        <w:trPr>
          <w:trHeight w:val="455"/>
        </w:trPr>
        <w:tc>
          <w:tcPr>
            <w:tcW w:w="4575" w:type="dxa"/>
            <w:vAlign w:val="center"/>
          </w:tcPr>
          <w:p w14:paraId="71B3077A" w14:textId="1FC515E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981AFA">
              <w:rPr>
                <w:rFonts w:ascii="Arial" w:hAnsi="Arial" w:cs="Arial"/>
                <w:noProof/>
                <w:sz w:val="24"/>
                <w:szCs w:val="24"/>
              </w:rPr>
              <w:drawing>
                <wp:inline distT="0" distB="0" distL="0" distR="0" wp14:anchorId="008D7CE4" wp14:editId="2B054648">
                  <wp:extent cx="441127" cy="180975"/>
                  <wp:effectExtent l="0" t="0" r="0" b="0"/>
                  <wp:docPr id="909225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9070" cy="188336"/>
                          </a:xfrm>
                          <a:prstGeom prst="rect">
                            <a:avLst/>
                          </a:prstGeom>
                          <a:noFill/>
                          <a:ln>
                            <a:noFill/>
                          </a:ln>
                        </pic:spPr>
                      </pic:pic>
                    </a:graphicData>
                  </a:graphic>
                </wp:inline>
              </w:drawing>
            </w:r>
          </w:p>
        </w:tc>
        <w:tc>
          <w:tcPr>
            <w:tcW w:w="4755" w:type="dxa"/>
            <w:vAlign w:val="center"/>
          </w:tcPr>
          <w:p w14:paraId="7C32D83D" w14:textId="0BC191D5"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81AFA">
              <w:rPr>
                <w:rFonts w:ascii="Arial" w:hAnsi="Arial" w:cs="Arial"/>
                <w:sz w:val="24"/>
                <w:szCs w:val="24"/>
              </w:rPr>
              <w:t xml:space="preserve"> </w:t>
            </w:r>
            <w:r w:rsidR="0022549E">
              <w:rPr>
                <w:rFonts w:ascii="Arial" w:hAnsi="Arial" w:cs="Arial"/>
                <w:sz w:val="24"/>
                <w:szCs w:val="24"/>
              </w:rPr>
              <w:t>6/27/2026</w:t>
            </w:r>
          </w:p>
        </w:tc>
      </w:tr>
      <w:tr w:rsidR="00981AFA" w14:paraId="5321F3CA" w14:textId="77777777" w:rsidTr="000A759E">
        <w:trPr>
          <w:trHeight w:val="394"/>
        </w:trPr>
        <w:tc>
          <w:tcPr>
            <w:tcW w:w="4575" w:type="dxa"/>
            <w:vAlign w:val="center"/>
          </w:tcPr>
          <w:p w14:paraId="723A5E03" w14:textId="41AD28DC"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981AFA">
              <w:rPr>
                <w:rFonts w:ascii="Arial" w:hAnsi="Arial" w:cs="Arial"/>
                <w:sz w:val="24"/>
                <w:szCs w:val="24"/>
              </w:rPr>
              <w:t>(310) 666-8948</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AAA5D0" w:rsidR="005879C4" w:rsidRPr="000A759E" w:rsidRDefault="008004B6"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6F85E7A0" w:rsidR="005879C4" w:rsidRPr="000A759E" w:rsidRDefault="008004B6"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 xml:space="preserve">Posted the CCR in public places </w:t>
      </w:r>
      <w:r>
        <w:rPr>
          <w:rFonts w:ascii="Arial" w:hAnsi="Arial" w:cs="Arial"/>
          <w:sz w:val="24"/>
          <w:szCs w:val="24"/>
        </w:rPr>
        <w:t>(</w:t>
      </w:r>
      <w:r w:rsidR="0022549E">
        <w:rPr>
          <w:rFonts w:ascii="Arial" w:hAnsi="Arial" w:cs="Arial"/>
          <w:sz w:val="24"/>
          <w:szCs w:val="24"/>
        </w:rPr>
        <w:t>Office and Clubroom</w:t>
      </w:r>
      <w:r>
        <w:rPr>
          <w:rFonts w:ascii="Arial" w:hAnsi="Arial" w:cs="Arial"/>
          <w:sz w:val="24"/>
          <w:szCs w:val="24"/>
        </w:rPr>
        <w:t>)</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478DB" w14:textId="77777777" w:rsidR="00ED481E" w:rsidRDefault="00ED481E">
      <w:r>
        <w:separator/>
      </w:r>
    </w:p>
  </w:endnote>
  <w:endnote w:type="continuationSeparator" w:id="0">
    <w:p w14:paraId="2E3739B1" w14:textId="77777777" w:rsidR="00ED481E" w:rsidRDefault="00ED4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7EBFD" w14:textId="77777777" w:rsidR="00ED481E" w:rsidRDefault="00ED481E">
      <w:r>
        <w:separator/>
      </w:r>
    </w:p>
  </w:footnote>
  <w:footnote w:type="continuationSeparator" w:id="0">
    <w:p w14:paraId="064CD483" w14:textId="77777777" w:rsidR="00ED481E" w:rsidRDefault="00ED4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D451E"/>
    <w:rsid w:val="00112E26"/>
    <w:rsid w:val="00120AE1"/>
    <w:rsid w:val="00156593"/>
    <w:rsid w:val="00180210"/>
    <w:rsid w:val="001A1FAF"/>
    <w:rsid w:val="001A6B5C"/>
    <w:rsid w:val="001E0392"/>
    <w:rsid w:val="001F44D6"/>
    <w:rsid w:val="001F5C84"/>
    <w:rsid w:val="00211F95"/>
    <w:rsid w:val="002214BA"/>
    <w:rsid w:val="0022549E"/>
    <w:rsid w:val="00285EF6"/>
    <w:rsid w:val="0030525B"/>
    <w:rsid w:val="00330A26"/>
    <w:rsid w:val="00334369"/>
    <w:rsid w:val="00361BDB"/>
    <w:rsid w:val="00363A94"/>
    <w:rsid w:val="00365B25"/>
    <w:rsid w:val="00380351"/>
    <w:rsid w:val="00383FAA"/>
    <w:rsid w:val="003845FE"/>
    <w:rsid w:val="003B0073"/>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F3721"/>
    <w:rsid w:val="00711A0A"/>
    <w:rsid w:val="00712C02"/>
    <w:rsid w:val="00717866"/>
    <w:rsid w:val="00727504"/>
    <w:rsid w:val="00751264"/>
    <w:rsid w:val="007809A6"/>
    <w:rsid w:val="00790002"/>
    <w:rsid w:val="007A2194"/>
    <w:rsid w:val="007B6AE6"/>
    <w:rsid w:val="007C044D"/>
    <w:rsid w:val="007C0F79"/>
    <w:rsid w:val="007F0706"/>
    <w:rsid w:val="007F2A7D"/>
    <w:rsid w:val="007F3522"/>
    <w:rsid w:val="008004B6"/>
    <w:rsid w:val="0081562A"/>
    <w:rsid w:val="0082755C"/>
    <w:rsid w:val="00866D21"/>
    <w:rsid w:val="00870836"/>
    <w:rsid w:val="008820F1"/>
    <w:rsid w:val="00895595"/>
    <w:rsid w:val="008E1468"/>
    <w:rsid w:val="008E6AE5"/>
    <w:rsid w:val="008F53EA"/>
    <w:rsid w:val="009238B8"/>
    <w:rsid w:val="00935B60"/>
    <w:rsid w:val="00957463"/>
    <w:rsid w:val="00977AE5"/>
    <w:rsid w:val="00981AFA"/>
    <w:rsid w:val="009842BF"/>
    <w:rsid w:val="0099450E"/>
    <w:rsid w:val="009A135E"/>
    <w:rsid w:val="009A218C"/>
    <w:rsid w:val="009D7F48"/>
    <w:rsid w:val="00A16B9D"/>
    <w:rsid w:val="00A16F17"/>
    <w:rsid w:val="00A20B80"/>
    <w:rsid w:val="00A32728"/>
    <w:rsid w:val="00A62B7A"/>
    <w:rsid w:val="00A75D4F"/>
    <w:rsid w:val="00AD1A25"/>
    <w:rsid w:val="00AE1DCC"/>
    <w:rsid w:val="00AF388E"/>
    <w:rsid w:val="00B21764"/>
    <w:rsid w:val="00B26283"/>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868B1"/>
    <w:rsid w:val="00DC65D5"/>
    <w:rsid w:val="00DE5C03"/>
    <w:rsid w:val="00E0333A"/>
    <w:rsid w:val="00E04B0C"/>
    <w:rsid w:val="00E33340"/>
    <w:rsid w:val="00E439FA"/>
    <w:rsid w:val="00E67E9D"/>
    <w:rsid w:val="00E76F03"/>
    <w:rsid w:val="00E968EB"/>
    <w:rsid w:val="00EA34AA"/>
    <w:rsid w:val="00EB7195"/>
    <w:rsid w:val="00ED2672"/>
    <w:rsid w:val="00ED4809"/>
    <w:rsid w:val="00ED481E"/>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Bryan Robres</cp:lastModifiedBy>
  <cp:revision>2</cp:revision>
  <cp:lastPrinted>2021-02-13T22:43:00Z</cp:lastPrinted>
  <dcterms:created xsi:type="dcterms:W3CDTF">2026-06-28T00:35:00Z</dcterms:created>
  <dcterms:modified xsi:type="dcterms:W3CDTF">2026-06-28T00:35:00Z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