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053BA8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F0702">
        <w:rPr>
          <w:rFonts w:ascii="Arial" w:hAnsi="Arial" w:cs="Arial"/>
          <w:sz w:val="24"/>
          <w:szCs w:val="24"/>
        </w:rPr>
        <w:t>Pilot Rock Camp</w:t>
      </w:r>
    </w:p>
    <w:p w14:paraId="65A99AB1" w14:textId="2BE1B02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87CAA">
        <w:rPr>
          <w:rFonts w:ascii="Arial" w:hAnsi="Arial" w:cs="Arial"/>
          <w:sz w:val="24"/>
          <w:szCs w:val="24"/>
        </w:rPr>
        <w:t>3/21/23</w:t>
      </w:r>
    </w:p>
    <w:p w14:paraId="21C05768" w14:textId="46AAA6F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F0702">
        <w:rPr>
          <w:rFonts w:ascii="Arial" w:hAnsi="Arial" w:cs="Arial"/>
          <w:sz w:val="24"/>
          <w:szCs w:val="24"/>
        </w:rPr>
        <w:t>Ground</w:t>
      </w:r>
    </w:p>
    <w:p w14:paraId="6AE5ED8C" w14:textId="0CFE26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F0702">
        <w:rPr>
          <w:rFonts w:ascii="Arial" w:hAnsi="Arial" w:cs="Arial"/>
          <w:sz w:val="24"/>
          <w:szCs w:val="24"/>
        </w:rPr>
        <w:t>Wells 1,2 and 3 located onsite</w:t>
      </w:r>
    </w:p>
    <w:p w14:paraId="11D6F99D" w14:textId="6E2063B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w:t>
      </w:r>
      <w:r w:rsidR="00BF0702" w:rsidRPr="00BF0702">
        <w:t xml:space="preserve"> </w:t>
      </w:r>
      <w:r w:rsidR="00BF0702">
        <w:t xml:space="preserve">Source assessments were completed 2002, 2007, and 2011 for the source wells. Sources were found most vulnerable to sewer collection systems and transportation </w:t>
      </w:r>
      <w:proofErr w:type="spellStart"/>
      <w:r w:rsidR="00BF0702">
        <w:t>corrdors</w:t>
      </w:r>
      <w:proofErr w:type="spellEnd"/>
      <w:r w:rsidR="00BF0702">
        <w:t>. Information available at the State Water Board, Division of Drinking Water San Bernardino District 13 by contacting the District Engineer at 909-383-4328</w:t>
      </w:r>
      <w:r w:rsidR="00BF0702" w:rsidRPr="005F082E">
        <w:rPr>
          <w:rFonts w:ascii="Arial" w:hAnsi="Arial" w:cs="Arial"/>
          <w:sz w:val="24"/>
          <w:szCs w:val="24"/>
        </w:rPr>
        <w:t xml:space="preserve">er Source Assessment Information: </w:t>
      </w:r>
      <w:r w:rsidRPr="005162DE">
        <w:rPr>
          <w:rFonts w:ascii="Arial" w:hAnsi="Arial" w:cs="Arial"/>
          <w:sz w:val="24"/>
          <w:szCs w:val="24"/>
        </w:rPr>
        <w: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6040F80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F0702">
        <w:rPr>
          <w:rFonts w:ascii="Arial" w:hAnsi="Arial" w:cs="Arial"/>
          <w:sz w:val="24"/>
          <w:szCs w:val="24"/>
        </w:rPr>
        <w:t>Not applicable</w:t>
      </w:r>
    </w:p>
    <w:p w14:paraId="175FE9EF" w14:textId="7507418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F0702">
        <w:rPr>
          <w:rFonts w:ascii="Arial" w:hAnsi="Arial" w:cs="Arial"/>
          <w:sz w:val="24"/>
          <w:szCs w:val="24"/>
        </w:rPr>
        <w:t>Pilot Rock Camp Stan Owens 951-314-0415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59F7D8F9" w:rsidR="006537F6" w:rsidRPr="005162DE" w:rsidRDefault="006537F6" w:rsidP="0092687A">
      <w:pPr>
        <w:spacing w:after="180"/>
        <w:rPr>
          <w:rFonts w:ascii="Arial" w:hAnsi="Arial" w:cs="Arial"/>
          <w:sz w:val="24"/>
          <w:szCs w:val="24"/>
        </w:rPr>
      </w:pP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22FC6FA" w:rsidR="00095AAC" w:rsidRPr="005162DE" w:rsidRDefault="00095AAC" w:rsidP="00115004">
      <w:pPr>
        <w:pStyle w:val="Caption"/>
      </w:pPr>
      <w:r w:rsidRPr="005162DE">
        <w:t xml:space="preserve">Table </w:t>
      </w:r>
      <w:fldSimple w:instr=" SEQ Table \* ARABIC ">
        <w:r w:rsidR="00587CAA">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6BB2850" w14:textId="77777777" w:rsidR="008572DA" w:rsidRDefault="00BF0702" w:rsidP="00BF0702">
            <w:pPr>
              <w:spacing w:before="40" w:after="40"/>
              <w:jc w:val="center"/>
              <w:rPr>
                <w:rFonts w:ascii="Arial" w:hAnsi="Arial" w:cs="Arial"/>
                <w:sz w:val="24"/>
                <w:szCs w:val="24"/>
              </w:rPr>
            </w:pPr>
            <w:r>
              <w:rPr>
                <w:rFonts w:ascii="Arial" w:hAnsi="Arial" w:cs="Arial"/>
                <w:sz w:val="24"/>
                <w:szCs w:val="24"/>
              </w:rPr>
              <w:t>2022</w:t>
            </w:r>
          </w:p>
          <w:p w14:paraId="4A18E97C" w14:textId="55064A5F" w:rsidR="00BF0702" w:rsidRPr="005162DE" w:rsidRDefault="00BF0702" w:rsidP="00BF0702">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1B0C8B0" w:rsidR="00095AAC" w:rsidRPr="005162DE" w:rsidRDefault="00BF070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3620F3A" w:rsidR="005210D2" w:rsidRPr="005162DE" w:rsidRDefault="005210D2" w:rsidP="00070C22">
      <w:pPr>
        <w:pStyle w:val="Caption"/>
      </w:pPr>
      <w:r w:rsidRPr="005162DE">
        <w:t xml:space="preserve">Table </w:t>
      </w:r>
      <w:fldSimple w:instr=" SEQ Table \* ARABIC ">
        <w:r w:rsidR="00587CAA">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lastRenderedPageBreak/>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BF0702" w:rsidRPr="005162DE" w14:paraId="08D72929" w14:textId="77777777" w:rsidTr="002D3FB5">
        <w:tc>
          <w:tcPr>
            <w:tcW w:w="985" w:type="dxa"/>
            <w:tcMar>
              <w:left w:w="86" w:type="dxa"/>
              <w:right w:w="86" w:type="dxa"/>
            </w:tcMar>
          </w:tcPr>
          <w:p w14:paraId="5B6D4539" w14:textId="77777777" w:rsidR="00BF0702" w:rsidRPr="005162DE" w:rsidRDefault="00BF0702" w:rsidP="00BF0702">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5F87B6D4" w14:textId="77777777" w:rsidR="00BF0702" w:rsidRDefault="00BF0702" w:rsidP="00BF0702">
            <w:pPr>
              <w:spacing w:before="40" w:after="40"/>
              <w:jc w:val="center"/>
              <w:rPr>
                <w:rFonts w:ascii="Arial" w:hAnsi="Arial" w:cs="Arial"/>
                <w:color w:val="000000" w:themeColor="text1"/>
                <w:sz w:val="24"/>
                <w:szCs w:val="24"/>
              </w:rPr>
            </w:pPr>
          </w:p>
          <w:p w14:paraId="0A0580DD" w14:textId="747DBB5A" w:rsidR="00BF0702" w:rsidRPr="005162DE" w:rsidRDefault="00BF0702" w:rsidP="00BF0702">
            <w:pPr>
              <w:spacing w:before="40" w:after="40"/>
              <w:jc w:val="center"/>
              <w:rPr>
                <w:rFonts w:ascii="Arial" w:hAnsi="Arial" w:cs="Arial"/>
                <w:sz w:val="24"/>
                <w:szCs w:val="24"/>
              </w:rPr>
            </w:pPr>
            <w:r>
              <w:rPr>
                <w:rFonts w:ascii="Arial" w:hAnsi="Arial" w:cs="Arial"/>
                <w:color w:val="000000" w:themeColor="text1"/>
                <w:sz w:val="24"/>
                <w:szCs w:val="24"/>
              </w:rPr>
              <w:t>2/7-8/5/20</w:t>
            </w:r>
          </w:p>
        </w:tc>
        <w:tc>
          <w:tcPr>
            <w:tcW w:w="900" w:type="dxa"/>
            <w:tcMar>
              <w:left w:w="86" w:type="dxa"/>
              <w:right w:w="86" w:type="dxa"/>
            </w:tcMar>
          </w:tcPr>
          <w:p w14:paraId="102D5A02" w14:textId="1EADDF50" w:rsidR="00BF0702" w:rsidRPr="005162DE" w:rsidRDefault="00BF0702" w:rsidP="00BF0702">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045BFC93" w:rsidR="00BF0702" w:rsidRPr="005162DE" w:rsidRDefault="00BF0702" w:rsidP="00BF0702">
            <w:pPr>
              <w:spacing w:before="40" w:after="40"/>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01B1118F" w:rsidR="00BF0702" w:rsidRPr="005162DE" w:rsidRDefault="00BF0702" w:rsidP="00BF0702">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BF0702" w:rsidRPr="005162DE" w:rsidRDefault="00BF0702" w:rsidP="00BF070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BF0702" w:rsidRPr="005162DE" w14:paraId="3E0C72DE" w14:textId="77777777" w:rsidTr="002D3FB5">
        <w:tc>
          <w:tcPr>
            <w:tcW w:w="985" w:type="dxa"/>
            <w:tcMar>
              <w:left w:w="86" w:type="dxa"/>
              <w:right w:w="86" w:type="dxa"/>
            </w:tcMar>
          </w:tcPr>
          <w:p w14:paraId="4152BF18" w14:textId="77777777" w:rsidR="00BF0702" w:rsidRPr="005162DE" w:rsidRDefault="00BF0702" w:rsidP="00BF0702">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25440D03" w14:textId="77777777" w:rsidR="00BF0702" w:rsidRDefault="00BF0702" w:rsidP="00BF0702">
            <w:pPr>
              <w:spacing w:before="40" w:after="40"/>
              <w:jc w:val="center"/>
              <w:rPr>
                <w:rFonts w:ascii="Arial" w:hAnsi="Arial" w:cs="Arial"/>
                <w:color w:val="000000" w:themeColor="text1"/>
                <w:sz w:val="24"/>
                <w:szCs w:val="24"/>
              </w:rPr>
            </w:pPr>
          </w:p>
          <w:p w14:paraId="1E79D436" w14:textId="3EB3EB41" w:rsidR="00BF0702" w:rsidRPr="005162DE" w:rsidRDefault="00BF0702" w:rsidP="00BF0702">
            <w:pPr>
              <w:spacing w:before="40" w:after="40"/>
              <w:jc w:val="center"/>
              <w:rPr>
                <w:rFonts w:ascii="Arial" w:hAnsi="Arial" w:cs="Arial"/>
                <w:sz w:val="24"/>
                <w:szCs w:val="24"/>
              </w:rPr>
            </w:pPr>
            <w:r>
              <w:rPr>
                <w:rFonts w:ascii="Arial" w:hAnsi="Arial" w:cs="Arial"/>
                <w:color w:val="000000" w:themeColor="text1"/>
                <w:sz w:val="24"/>
                <w:szCs w:val="24"/>
              </w:rPr>
              <w:t>2/7-8/5/20</w:t>
            </w:r>
          </w:p>
        </w:tc>
        <w:tc>
          <w:tcPr>
            <w:tcW w:w="900" w:type="dxa"/>
            <w:tcMar>
              <w:left w:w="86" w:type="dxa"/>
              <w:right w:w="86" w:type="dxa"/>
            </w:tcMar>
          </w:tcPr>
          <w:p w14:paraId="42CEE2F3" w14:textId="75B36085" w:rsidR="00BF0702" w:rsidRPr="005162DE" w:rsidRDefault="00BF0702" w:rsidP="00BF0702">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731CB165" w:rsidR="00BF0702" w:rsidRPr="005162DE" w:rsidRDefault="00BF0702" w:rsidP="00BF0702">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77BB3FE4" w:rsidR="00BF0702" w:rsidRPr="005162DE" w:rsidRDefault="00BF0702" w:rsidP="00BF0702">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BF0702" w:rsidRPr="005162DE" w:rsidRDefault="00BF0702" w:rsidP="00BF0702">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BF0702" w:rsidRPr="005162DE" w:rsidRDefault="00BF0702" w:rsidP="00BF0702">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9A5AF62" w:rsidR="005D3708" w:rsidRPr="005162DE" w:rsidRDefault="005D3708" w:rsidP="00070C22">
      <w:pPr>
        <w:pStyle w:val="Caption"/>
      </w:pPr>
      <w:r w:rsidRPr="005162DE">
        <w:t xml:space="preserve">Table </w:t>
      </w:r>
      <w:fldSimple w:instr=" SEQ Table \* ARABIC ">
        <w:r w:rsidR="00587CAA">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0A3D344" w:rsidR="00684C7E" w:rsidRPr="005162DE" w:rsidRDefault="00BF0702"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4B489C33" w:rsidR="00684C7E" w:rsidRPr="005162DE" w:rsidRDefault="00FA51B1" w:rsidP="00684C7E">
            <w:pPr>
              <w:spacing w:before="40" w:after="40"/>
              <w:jc w:val="center"/>
              <w:rPr>
                <w:rFonts w:ascii="Arial" w:hAnsi="Arial" w:cs="Arial"/>
                <w:sz w:val="24"/>
                <w:szCs w:val="24"/>
              </w:rPr>
            </w:pPr>
            <w:r>
              <w:rPr>
                <w:rFonts w:ascii="Arial" w:hAnsi="Arial" w:cs="Arial"/>
                <w:color w:val="000000" w:themeColor="text1"/>
                <w:sz w:val="24"/>
                <w:szCs w:val="24"/>
              </w:rPr>
              <w:t>42.6</w:t>
            </w:r>
          </w:p>
        </w:tc>
        <w:tc>
          <w:tcPr>
            <w:tcW w:w="1530" w:type="dxa"/>
            <w:tcMar>
              <w:left w:w="58" w:type="dxa"/>
              <w:right w:w="58" w:type="dxa"/>
            </w:tcMar>
          </w:tcPr>
          <w:p w14:paraId="6802CC34" w14:textId="38153268" w:rsidR="00684C7E" w:rsidRPr="005162DE" w:rsidRDefault="00FA51B1" w:rsidP="00684C7E">
            <w:pPr>
              <w:spacing w:before="40" w:after="40"/>
              <w:jc w:val="center"/>
              <w:rPr>
                <w:rFonts w:ascii="Arial" w:hAnsi="Arial" w:cs="Arial"/>
                <w:sz w:val="24"/>
                <w:szCs w:val="24"/>
              </w:rPr>
            </w:pPr>
            <w:r>
              <w:rPr>
                <w:rFonts w:ascii="Arial" w:hAnsi="Arial" w:cs="Arial"/>
                <w:sz w:val="24"/>
                <w:szCs w:val="24"/>
              </w:rPr>
              <w:t>18-62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B90BCF" w:rsidR="00684C7E" w:rsidRPr="005162DE" w:rsidRDefault="00BF0702"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2C9692D4" w:rsidR="00684C7E" w:rsidRPr="005162DE" w:rsidRDefault="00FA51B1" w:rsidP="00684C7E">
            <w:pPr>
              <w:spacing w:before="40" w:after="40"/>
              <w:jc w:val="center"/>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4F713FAF" w14:textId="77777777" w:rsidR="00684C7E" w:rsidRDefault="00FA51B1" w:rsidP="00684C7E">
            <w:pPr>
              <w:spacing w:before="40" w:after="40"/>
              <w:jc w:val="center"/>
              <w:rPr>
                <w:rFonts w:ascii="Arial" w:hAnsi="Arial" w:cs="Arial"/>
                <w:sz w:val="24"/>
                <w:szCs w:val="24"/>
              </w:rPr>
            </w:pPr>
            <w:r>
              <w:rPr>
                <w:rFonts w:ascii="Arial" w:hAnsi="Arial" w:cs="Arial"/>
                <w:sz w:val="24"/>
                <w:szCs w:val="24"/>
              </w:rPr>
              <w:t>8.5-170</w:t>
            </w:r>
          </w:p>
          <w:p w14:paraId="2BE476FB" w14:textId="41896840" w:rsidR="00FA51B1" w:rsidRPr="005162DE" w:rsidRDefault="00FA51B1"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44DF690" w:rsidR="005D3708" w:rsidRPr="005162DE" w:rsidRDefault="005D3708" w:rsidP="00070C22">
      <w:pPr>
        <w:pStyle w:val="Caption"/>
      </w:pPr>
      <w:r w:rsidRPr="005162DE">
        <w:lastRenderedPageBreak/>
        <w:t xml:space="preserve">Table </w:t>
      </w:r>
      <w:fldSimple w:instr=" SEQ Table \* ARABIC ">
        <w:r w:rsidR="00587CAA">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A51B1" w:rsidRPr="005162DE" w14:paraId="7C96DD6F" w14:textId="77777777" w:rsidTr="009E442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01426F88" w:rsidR="00FA51B1" w:rsidRPr="005162DE" w:rsidRDefault="00FA51B1" w:rsidP="00FA51B1">
            <w:pPr>
              <w:keepNext/>
              <w:keepLines/>
              <w:spacing w:before="40" w:after="40"/>
              <w:ind w:left="30"/>
              <w:jc w:val="both"/>
              <w:rPr>
                <w:rFonts w:ascii="Arial" w:hAnsi="Arial" w:cs="Arial"/>
                <w:sz w:val="24"/>
                <w:szCs w:val="24"/>
              </w:rPr>
            </w:pPr>
            <w:r>
              <w:rPr>
                <w:sz w:val="18"/>
              </w:rPr>
              <w:t>Fluoride mg\l</w:t>
            </w:r>
          </w:p>
        </w:tc>
        <w:tc>
          <w:tcPr>
            <w:tcW w:w="1440" w:type="dxa"/>
            <w:tcBorders>
              <w:top w:val="single" w:sz="6" w:space="0" w:color="000000"/>
              <w:left w:val="single" w:sz="4" w:space="0" w:color="000000"/>
              <w:bottom w:val="single" w:sz="4" w:space="0" w:color="000000"/>
              <w:right w:val="single" w:sz="4" w:space="0" w:color="000000"/>
            </w:tcBorders>
          </w:tcPr>
          <w:p w14:paraId="21F7006B" w14:textId="36C057E0" w:rsidR="00FA51B1" w:rsidRPr="005162DE" w:rsidRDefault="00FA51B1" w:rsidP="00FA51B1">
            <w:pPr>
              <w:keepNext/>
              <w:keepLines/>
              <w:spacing w:before="40" w:after="40"/>
              <w:jc w:val="center"/>
              <w:rPr>
                <w:rFonts w:ascii="Arial" w:hAnsi="Arial" w:cs="Arial"/>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1BD7CABC" w14:textId="41F9E159" w:rsidR="00FA51B1" w:rsidRPr="005162DE" w:rsidRDefault="00FA51B1" w:rsidP="00FA51B1">
            <w:pPr>
              <w:keepNext/>
              <w:keepLines/>
              <w:spacing w:before="40" w:after="40"/>
              <w:jc w:val="center"/>
              <w:rPr>
                <w:rFonts w:ascii="Arial" w:hAnsi="Arial" w:cs="Arial"/>
                <w:sz w:val="24"/>
                <w:szCs w:val="24"/>
              </w:rPr>
            </w:pPr>
            <w:r>
              <w:rPr>
                <w:sz w:val="18"/>
              </w:rPr>
              <w:t>1.25</w:t>
            </w:r>
          </w:p>
        </w:tc>
        <w:tc>
          <w:tcPr>
            <w:tcW w:w="1530" w:type="dxa"/>
            <w:tcBorders>
              <w:top w:val="single" w:sz="6" w:space="0" w:color="000000"/>
              <w:left w:val="single" w:sz="4" w:space="0" w:color="000000"/>
              <w:bottom w:val="single" w:sz="4" w:space="0" w:color="000000"/>
              <w:right w:val="single" w:sz="4" w:space="0" w:color="000000"/>
            </w:tcBorders>
          </w:tcPr>
          <w:p w14:paraId="40895B2C" w14:textId="7BEEDAB5" w:rsidR="00FA51B1" w:rsidRPr="005162DE" w:rsidRDefault="00FA51B1" w:rsidP="00FA51B1">
            <w:pPr>
              <w:keepNext/>
              <w:keepLines/>
              <w:spacing w:before="40" w:after="40"/>
              <w:jc w:val="center"/>
              <w:rPr>
                <w:rFonts w:ascii="Arial" w:hAnsi="Arial" w:cs="Arial"/>
                <w:sz w:val="24"/>
                <w:szCs w:val="24"/>
              </w:rPr>
            </w:pPr>
            <w:r>
              <w:rPr>
                <w:sz w:val="18"/>
              </w:rPr>
              <w:t>0.28-2.7</w:t>
            </w:r>
          </w:p>
        </w:tc>
        <w:tc>
          <w:tcPr>
            <w:tcW w:w="1170" w:type="dxa"/>
            <w:tcBorders>
              <w:top w:val="single" w:sz="6" w:space="0" w:color="000000"/>
              <w:left w:val="single" w:sz="4" w:space="0" w:color="000000"/>
              <w:bottom w:val="single" w:sz="4" w:space="0" w:color="000000"/>
              <w:right w:val="single" w:sz="4" w:space="0" w:color="000000"/>
            </w:tcBorders>
          </w:tcPr>
          <w:p w14:paraId="707B8EC2" w14:textId="38ABF7D2" w:rsidR="00FA51B1" w:rsidRPr="005162DE" w:rsidRDefault="00FA51B1" w:rsidP="00FA51B1">
            <w:pPr>
              <w:keepNext/>
              <w:keepLines/>
              <w:spacing w:before="40" w:after="40"/>
              <w:jc w:val="center"/>
              <w:rPr>
                <w:rFonts w:ascii="Arial" w:hAnsi="Arial" w:cs="Arial"/>
                <w:sz w:val="24"/>
                <w:szCs w:val="24"/>
              </w:rPr>
            </w:pPr>
            <w:r>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4F209845" w14:textId="4B13A408" w:rsidR="00FA51B1" w:rsidRPr="005162DE" w:rsidRDefault="00FA51B1" w:rsidP="00FA51B1">
            <w:pPr>
              <w:keepNext/>
              <w:keepLines/>
              <w:spacing w:before="40" w:after="40"/>
              <w:jc w:val="center"/>
              <w:rPr>
                <w:rFonts w:ascii="Arial" w:hAnsi="Arial" w:cs="Arial"/>
                <w:sz w:val="24"/>
                <w:szCs w:val="24"/>
              </w:rPr>
            </w:pPr>
            <w:r>
              <w:rPr>
                <w:sz w:val="18"/>
              </w:rPr>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542F69B0" w:rsidR="00FA51B1" w:rsidRPr="005162DE" w:rsidRDefault="00FA51B1" w:rsidP="00FA51B1">
            <w:pPr>
              <w:keepNext/>
              <w:keepLines/>
              <w:spacing w:before="40" w:after="40"/>
              <w:jc w:val="center"/>
              <w:rPr>
                <w:rFonts w:ascii="Arial" w:hAnsi="Arial" w:cs="Arial"/>
                <w:sz w:val="24"/>
                <w:szCs w:val="24"/>
              </w:rPr>
            </w:pPr>
            <w:r w:rsidRPr="00D211A8">
              <w:rPr>
                <w:sz w:val="18"/>
              </w:rPr>
              <w:t>Erosion of natural deposits; water additive which promotes strong teeth; discharge from fertilizer and aluminum factories</w:t>
            </w:r>
          </w:p>
        </w:tc>
      </w:tr>
      <w:tr w:rsidR="00FA51B1" w:rsidRPr="005162DE" w14:paraId="2DDCD583" w14:textId="77777777" w:rsidTr="009E442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44F1F5E" w14:textId="39F6599B" w:rsidR="00FA51B1" w:rsidRPr="005162DE" w:rsidRDefault="00FA51B1" w:rsidP="00FA51B1">
            <w:pPr>
              <w:keepNext/>
              <w:keepLines/>
              <w:spacing w:before="40" w:after="40"/>
              <w:ind w:left="30"/>
              <w:jc w:val="both"/>
              <w:rPr>
                <w:rFonts w:ascii="Arial" w:hAnsi="Arial" w:cs="Arial"/>
                <w:sz w:val="24"/>
                <w:szCs w:val="24"/>
              </w:rPr>
            </w:pPr>
            <w:r>
              <w:rPr>
                <w:sz w:val="18"/>
              </w:rPr>
              <w:t>Uranium (</w:t>
            </w:r>
            <w:proofErr w:type="spellStart"/>
            <w:r>
              <w:rPr>
                <w:sz w:val="18"/>
              </w:rPr>
              <w:t>pCi</w:t>
            </w:r>
            <w:proofErr w:type="spellEnd"/>
            <w:r>
              <w:rPr>
                <w:sz w:val="18"/>
              </w:rPr>
              <w:t>/L)</w:t>
            </w:r>
          </w:p>
        </w:tc>
        <w:tc>
          <w:tcPr>
            <w:tcW w:w="1440" w:type="dxa"/>
            <w:tcBorders>
              <w:top w:val="single" w:sz="6" w:space="0" w:color="000000"/>
              <w:left w:val="single" w:sz="4" w:space="0" w:color="000000"/>
              <w:bottom w:val="single" w:sz="4" w:space="0" w:color="000000"/>
              <w:right w:val="single" w:sz="4" w:space="0" w:color="000000"/>
            </w:tcBorders>
          </w:tcPr>
          <w:p w14:paraId="0A731073" w14:textId="3AD872E4" w:rsidR="00FA51B1" w:rsidRPr="005162DE" w:rsidRDefault="00FA51B1" w:rsidP="00FA51B1">
            <w:pPr>
              <w:keepNext/>
              <w:keepLines/>
              <w:spacing w:before="40" w:after="40"/>
              <w:jc w:val="center"/>
              <w:rPr>
                <w:rFonts w:ascii="Arial" w:hAnsi="Arial" w:cs="Arial"/>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7B4AC133" w14:textId="1CBC57AB" w:rsidR="00FA51B1" w:rsidRPr="005162DE" w:rsidRDefault="00FA51B1" w:rsidP="00FA51B1">
            <w:pPr>
              <w:keepNext/>
              <w:keepLines/>
              <w:spacing w:before="40" w:after="40"/>
              <w:jc w:val="center"/>
              <w:rPr>
                <w:rFonts w:ascii="Arial" w:hAnsi="Arial" w:cs="Arial"/>
                <w:sz w:val="24"/>
                <w:szCs w:val="24"/>
              </w:rPr>
            </w:pPr>
            <w:r>
              <w:rPr>
                <w:sz w:val="18"/>
              </w:rPr>
              <w:t>10.1</w:t>
            </w:r>
          </w:p>
        </w:tc>
        <w:tc>
          <w:tcPr>
            <w:tcW w:w="1530" w:type="dxa"/>
            <w:tcBorders>
              <w:top w:val="single" w:sz="6" w:space="0" w:color="000000"/>
              <w:left w:val="single" w:sz="4" w:space="0" w:color="000000"/>
              <w:bottom w:val="single" w:sz="4" w:space="0" w:color="000000"/>
              <w:right w:val="single" w:sz="4" w:space="0" w:color="000000"/>
            </w:tcBorders>
          </w:tcPr>
          <w:p w14:paraId="7DE2AEEB" w14:textId="007BEF80" w:rsidR="00FA51B1" w:rsidRPr="005162DE" w:rsidRDefault="00FA51B1" w:rsidP="00FA51B1">
            <w:pPr>
              <w:keepNext/>
              <w:keepLines/>
              <w:spacing w:before="40" w:after="40"/>
              <w:jc w:val="center"/>
              <w:rPr>
                <w:rFonts w:ascii="Arial" w:hAnsi="Arial" w:cs="Arial"/>
                <w:sz w:val="24"/>
                <w:szCs w:val="24"/>
              </w:rPr>
            </w:pPr>
            <w:r>
              <w:rPr>
                <w:sz w:val="18"/>
              </w:rPr>
              <w:t>10.1pCi/L</w:t>
            </w:r>
          </w:p>
        </w:tc>
        <w:tc>
          <w:tcPr>
            <w:tcW w:w="1170" w:type="dxa"/>
            <w:tcBorders>
              <w:top w:val="single" w:sz="6" w:space="0" w:color="000000"/>
              <w:left w:val="single" w:sz="4" w:space="0" w:color="000000"/>
              <w:bottom w:val="single" w:sz="4" w:space="0" w:color="000000"/>
              <w:right w:val="single" w:sz="4" w:space="0" w:color="000000"/>
            </w:tcBorders>
          </w:tcPr>
          <w:p w14:paraId="7C5D7510" w14:textId="2D9FB3B4" w:rsidR="00FA51B1" w:rsidRPr="005162DE" w:rsidRDefault="00FA51B1" w:rsidP="00FA51B1">
            <w:pPr>
              <w:keepNext/>
              <w:keepLines/>
              <w:spacing w:before="40" w:after="40"/>
              <w:jc w:val="center"/>
              <w:rPr>
                <w:rFonts w:ascii="Arial" w:hAnsi="Arial" w:cs="Arial"/>
                <w:sz w:val="24"/>
                <w:szCs w:val="24"/>
              </w:rPr>
            </w:pPr>
            <w:r>
              <w:rPr>
                <w:sz w:val="18"/>
              </w:rPr>
              <w:t xml:space="preserve">20 </w:t>
            </w:r>
            <w:proofErr w:type="spellStart"/>
            <w:r>
              <w:rPr>
                <w:sz w:val="18"/>
              </w:rPr>
              <w:t>pCi</w:t>
            </w:r>
            <w:proofErr w:type="spellEnd"/>
            <w:r>
              <w:rPr>
                <w:sz w:val="18"/>
              </w:rPr>
              <w:t>/L</w:t>
            </w:r>
          </w:p>
        </w:tc>
        <w:tc>
          <w:tcPr>
            <w:tcW w:w="1260" w:type="dxa"/>
            <w:tcBorders>
              <w:top w:val="single" w:sz="6" w:space="0" w:color="000000"/>
              <w:left w:val="single" w:sz="4" w:space="0" w:color="000000"/>
              <w:bottom w:val="single" w:sz="4" w:space="0" w:color="000000"/>
              <w:right w:val="single" w:sz="4" w:space="0" w:color="000000"/>
            </w:tcBorders>
          </w:tcPr>
          <w:p w14:paraId="2860E538" w14:textId="62BDCEB1" w:rsidR="00FA51B1" w:rsidRPr="005162DE" w:rsidRDefault="00FA51B1" w:rsidP="00FA51B1">
            <w:pPr>
              <w:keepNext/>
              <w:keepLines/>
              <w:spacing w:before="40" w:after="40"/>
              <w:jc w:val="center"/>
              <w:rPr>
                <w:rFonts w:ascii="Arial" w:hAnsi="Arial" w:cs="Arial"/>
                <w:sz w:val="24"/>
                <w:szCs w:val="24"/>
              </w:rPr>
            </w:pPr>
            <w:r>
              <w:rPr>
                <w:sz w:val="18"/>
              </w:rPr>
              <w:t>0.43</w:t>
            </w:r>
          </w:p>
        </w:tc>
        <w:tc>
          <w:tcPr>
            <w:tcW w:w="1931" w:type="dxa"/>
            <w:tcBorders>
              <w:top w:val="single" w:sz="6" w:space="0" w:color="000000"/>
              <w:left w:val="single" w:sz="4" w:space="0" w:color="000000"/>
              <w:bottom w:val="single" w:sz="4" w:space="0" w:color="000000"/>
              <w:right w:val="single" w:sz="6" w:space="0" w:color="000000"/>
            </w:tcBorders>
          </w:tcPr>
          <w:p w14:paraId="2846594E" w14:textId="26AF3A86" w:rsidR="00FA51B1" w:rsidRPr="005162DE" w:rsidRDefault="00FA51B1" w:rsidP="00FA51B1">
            <w:pPr>
              <w:keepNext/>
              <w:keepLines/>
              <w:spacing w:before="40" w:after="40"/>
              <w:jc w:val="center"/>
              <w:rPr>
                <w:rFonts w:ascii="Arial" w:hAnsi="Arial" w:cs="Arial"/>
                <w:sz w:val="24"/>
                <w:szCs w:val="24"/>
              </w:rPr>
            </w:pPr>
            <w:r w:rsidRPr="00C47EFC">
              <w:rPr>
                <w:sz w:val="18"/>
              </w:rPr>
              <w:t>Erosion of natural deposits</w:t>
            </w:r>
          </w:p>
        </w:tc>
      </w:tr>
      <w:tr w:rsidR="00FA51B1" w:rsidRPr="005162DE" w14:paraId="6F18FEFB" w14:textId="77777777" w:rsidTr="009E442F">
        <w:trPr>
          <w:trHeight w:val="432"/>
        </w:trPr>
        <w:tc>
          <w:tcPr>
            <w:tcW w:w="2245" w:type="dxa"/>
            <w:tcBorders>
              <w:top w:val="single" w:sz="6" w:space="0" w:color="000000"/>
              <w:left w:val="single" w:sz="6" w:space="0" w:color="000000"/>
              <w:bottom w:val="single" w:sz="6" w:space="0" w:color="000000"/>
              <w:right w:val="single" w:sz="6" w:space="0" w:color="000000"/>
            </w:tcBorders>
            <w:tcMar>
              <w:left w:w="58" w:type="dxa"/>
              <w:right w:w="58" w:type="dxa"/>
            </w:tcMar>
          </w:tcPr>
          <w:p w14:paraId="6E591218" w14:textId="2B64FD26" w:rsidR="00FA51B1" w:rsidRPr="005162DE" w:rsidRDefault="00FA51B1" w:rsidP="00FA51B1">
            <w:pPr>
              <w:keepNext/>
              <w:keepLines/>
              <w:spacing w:before="40" w:after="40"/>
              <w:ind w:left="30"/>
              <w:jc w:val="both"/>
              <w:rPr>
                <w:rFonts w:ascii="Arial" w:hAnsi="Arial" w:cs="Arial"/>
                <w:sz w:val="24"/>
                <w:szCs w:val="24"/>
              </w:rPr>
            </w:pPr>
            <w:r>
              <w:rPr>
                <w:sz w:val="18"/>
              </w:rPr>
              <w:t xml:space="preserve">Gross alpha </w:t>
            </w:r>
            <w:proofErr w:type="spellStart"/>
            <w:r>
              <w:rPr>
                <w:sz w:val="18"/>
              </w:rPr>
              <w:t>picl</w:t>
            </w:r>
            <w:proofErr w:type="spellEnd"/>
          </w:p>
        </w:tc>
        <w:tc>
          <w:tcPr>
            <w:tcW w:w="1440" w:type="dxa"/>
            <w:tcBorders>
              <w:top w:val="single" w:sz="6" w:space="0" w:color="000000"/>
              <w:left w:val="single" w:sz="4" w:space="0" w:color="000000"/>
              <w:bottom w:val="single" w:sz="6" w:space="0" w:color="000000"/>
              <w:right w:val="single" w:sz="4" w:space="0" w:color="000000"/>
            </w:tcBorders>
          </w:tcPr>
          <w:p w14:paraId="6A1826BD" w14:textId="5C5065CE" w:rsidR="00FA51B1" w:rsidRPr="005162DE" w:rsidRDefault="00FA51B1" w:rsidP="00FA51B1">
            <w:pPr>
              <w:keepNext/>
              <w:keepLines/>
              <w:spacing w:before="40" w:after="40"/>
              <w:jc w:val="center"/>
              <w:rPr>
                <w:rFonts w:ascii="Arial" w:hAnsi="Arial" w:cs="Arial"/>
                <w:sz w:val="24"/>
                <w:szCs w:val="24"/>
              </w:rPr>
            </w:pPr>
            <w:r>
              <w:rPr>
                <w:sz w:val="18"/>
              </w:rPr>
              <w:t>2020</w:t>
            </w:r>
          </w:p>
        </w:tc>
        <w:tc>
          <w:tcPr>
            <w:tcW w:w="1260" w:type="dxa"/>
            <w:tcBorders>
              <w:top w:val="single" w:sz="6" w:space="0" w:color="000000"/>
              <w:left w:val="single" w:sz="4" w:space="0" w:color="000000"/>
              <w:bottom w:val="single" w:sz="6" w:space="0" w:color="000000"/>
              <w:right w:val="single" w:sz="4" w:space="0" w:color="000000"/>
            </w:tcBorders>
          </w:tcPr>
          <w:p w14:paraId="3B9322F6" w14:textId="135E8939" w:rsidR="00FA51B1" w:rsidRPr="005162DE" w:rsidRDefault="00FA51B1" w:rsidP="00FA51B1">
            <w:pPr>
              <w:keepNext/>
              <w:keepLines/>
              <w:spacing w:before="40" w:after="40"/>
              <w:jc w:val="center"/>
              <w:rPr>
                <w:rFonts w:ascii="Arial" w:hAnsi="Arial" w:cs="Arial"/>
                <w:sz w:val="24"/>
                <w:szCs w:val="24"/>
              </w:rPr>
            </w:pPr>
            <w:r>
              <w:rPr>
                <w:sz w:val="18"/>
              </w:rPr>
              <w:t>7.1pcl</w:t>
            </w:r>
          </w:p>
        </w:tc>
        <w:tc>
          <w:tcPr>
            <w:tcW w:w="1530" w:type="dxa"/>
            <w:tcBorders>
              <w:top w:val="single" w:sz="6" w:space="0" w:color="000000"/>
              <w:left w:val="single" w:sz="4" w:space="0" w:color="000000"/>
              <w:bottom w:val="single" w:sz="6" w:space="0" w:color="000000"/>
              <w:right w:val="single" w:sz="4" w:space="0" w:color="000000"/>
            </w:tcBorders>
          </w:tcPr>
          <w:p w14:paraId="16B10C57" w14:textId="2CC30D13" w:rsidR="00FA51B1" w:rsidRPr="005162DE" w:rsidRDefault="00FA51B1" w:rsidP="00FA51B1">
            <w:pPr>
              <w:keepNext/>
              <w:keepLines/>
              <w:spacing w:before="40" w:after="40"/>
              <w:jc w:val="center"/>
              <w:rPr>
                <w:rFonts w:ascii="Arial" w:hAnsi="Arial" w:cs="Arial"/>
                <w:sz w:val="24"/>
                <w:szCs w:val="24"/>
              </w:rPr>
            </w:pPr>
            <w:r>
              <w:rPr>
                <w:sz w:val="18"/>
              </w:rPr>
              <w:t>.5-17.6</w:t>
            </w:r>
          </w:p>
        </w:tc>
        <w:tc>
          <w:tcPr>
            <w:tcW w:w="1170" w:type="dxa"/>
            <w:tcBorders>
              <w:top w:val="single" w:sz="6" w:space="0" w:color="000000"/>
              <w:left w:val="single" w:sz="4" w:space="0" w:color="000000"/>
              <w:bottom w:val="single" w:sz="6" w:space="0" w:color="000000"/>
              <w:right w:val="single" w:sz="4" w:space="0" w:color="000000"/>
            </w:tcBorders>
          </w:tcPr>
          <w:p w14:paraId="21331856" w14:textId="51D962AD" w:rsidR="00FA51B1" w:rsidRPr="005162DE" w:rsidRDefault="00FA51B1" w:rsidP="00FA51B1">
            <w:pPr>
              <w:keepNext/>
              <w:keepLines/>
              <w:spacing w:before="40" w:after="40"/>
              <w:jc w:val="center"/>
              <w:rPr>
                <w:rFonts w:ascii="Arial" w:hAnsi="Arial" w:cs="Arial"/>
                <w:sz w:val="24"/>
                <w:szCs w:val="24"/>
              </w:rPr>
            </w:pPr>
            <w:r>
              <w:rPr>
                <w:sz w:val="18"/>
              </w:rPr>
              <w:t>15</w:t>
            </w:r>
          </w:p>
        </w:tc>
        <w:tc>
          <w:tcPr>
            <w:tcW w:w="1260" w:type="dxa"/>
            <w:tcBorders>
              <w:top w:val="single" w:sz="6" w:space="0" w:color="000000"/>
              <w:left w:val="single" w:sz="4" w:space="0" w:color="000000"/>
              <w:bottom w:val="single" w:sz="6" w:space="0" w:color="000000"/>
              <w:right w:val="single" w:sz="4" w:space="0" w:color="000000"/>
            </w:tcBorders>
          </w:tcPr>
          <w:p w14:paraId="40394D98" w14:textId="1BAB5959" w:rsidR="00FA51B1" w:rsidRPr="005162DE" w:rsidRDefault="00FA51B1" w:rsidP="00FA51B1">
            <w:pPr>
              <w:keepNext/>
              <w:keepLines/>
              <w:spacing w:before="40" w:after="40"/>
              <w:jc w:val="center"/>
              <w:rPr>
                <w:rFonts w:ascii="Arial" w:hAnsi="Arial" w:cs="Arial"/>
                <w:sz w:val="24"/>
                <w:szCs w:val="24"/>
              </w:rPr>
            </w:pPr>
            <w:r>
              <w:rPr>
                <w:sz w:val="18"/>
              </w:rPr>
              <w:t>0</w:t>
            </w:r>
          </w:p>
        </w:tc>
        <w:tc>
          <w:tcPr>
            <w:tcW w:w="1931" w:type="dxa"/>
            <w:tcBorders>
              <w:top w:val="single" w:sz="6" w:space="0" w:color="000000"/>
              <w:left w:val="single" w:sz="4" w:space="0" w:color="000000"/>
              <w:bottom w:val="single" w:sz="6" w:space="0" w:color="000000"/>
              <w:right w:val="single" w:sz="6" w:space="0" w:color="000000"/>
            </w:tcBorders>
          </w:tcPr>
          <w:p w14:paraId="71629C74" w14:textId="178F5E49" w:rsidR="00FA51B1" w:rsidRPr="005162DE" w:rsidRDefault="00FA51B1" w:rsidP="00FA51B1">
            <w:pPr>
              <w:keepNext/>
              <w:keepLines/>
              <w:spacing w:before="40" w:after="40"/>
              <w:jc w:val="center"/>
              <w:rPr>
                <w:rFonts w:ascii="Arial" w:hAnsi="Arial" w:cs="Arial"/>
                <w:sz w:val="24"/>
                <w:szCs w:val="24"/>
              </w:rPr>
            </w:pPr>
            <w:r w:rsidRPr="001A6BCB">
              <w:rPr>
                <w:sz w:val="18"/>
              </w:rPr>
              <w:t>Erosion of natural deposits</w:t>
            </w:r>
          </w:p>
        </w:tc>
      </w:tr>
      <w:tr w:rsidR="00FA51B1" w:rsidRPr="005162DE" w14:paraId="7E778FAF" w14:textId="77777777" w:rsidTr="009E442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71E8EB2A" w:rsidR="00FA51B1" w:rsidRPr="005162DE" w:rsidRDefault="00FA51B1" w:rsidP="00FA51B1">
            <w:pPr>
              <w:spacing w:before="40" w:after="40"/>
              <w:ind w:left="30"/>
              <w:jc w:val="both"/>
              <w:rPr>
                <w:rFonts w:ascii="Arial" w:hAnsi="Arial" w:cs="Arial"/>
                <w:sz w:val="24"/>
                <w:szCs w:val="24"/>
              </w:rPr>
            </w:pPr>
            <w:r>
              <w:rPr>
                <w:sz w:val="18"/>
              </w:rPr>
              <w:t>Total Trihalomethanes (TTHM) (ppb)</w:t>
            </w:r>
          </w:p>
        </w:tc>
        <w:tc>
          <w:tcPr>
            <w:tcW w:w="1440" w:type="dxa"/>
            <w:tcBorders>
              <w:top w:val="single" w:sz="6" w:space="0" w:color="000000"/>
              <w:left w:val="single" w:sz="4" w:space="0" w:color="000000"/>
              <w:bottom w:val="single" w:sz="4" w:space="0" w:color="000000"/>
              <w:right w:val="single" w:sz="4" w:space="0" w:color="000000"/>
            </w:tcBorders>
          </w:tcPr>
          <w:p w14:paraId="25EFD446" w14:textId="361189CE" w:rsidR="00FA51B1" w:rsidRPr="005162DE" w:rsidRDefault="00FA51B1" w:rsidP="00FA51B1">
            <w:pPr>
              <w:spacing w:before="40" w:after="40"/>
              <w:jc w:val="center"/>
              <w:rPr>
                <w:rFonts w:ascii="Arial" w:hAnsi="Arial" w:cs="Arial"/>
                <w:sz w:val="24"/>
                <w:szCs w:val="24"/>
              </w:rPr>
            </w:pPr>
            <w:r>
              <w:rPr>
                <w:sz w:val="18"/>
              </w:rPr>
              <w:t>2022</w:t>
            </w:r>
          </w:p>
        </w:tc>
        <w:tc>
          <w:tcPr>
            <w:tcW w:w="1260" w:type="dxa"/>
            <w:tcBorders>
              <w:top w:val="single" w:sz="6" w:space="0" w:color="000000"/>
              <w:left w:val="single" w:sz="4" w:space="0" w:color="000000"/>
              <w:bottom w:val="single" w:sz="4" w:space="0" w:color="000000"/>
              <w:right w:val="single" w:sz="4" w:space="0" w:color="000000"/>
            </w:tcBorders>
          </w:tcPr>
          <w:p w14:paraId="7CAF39D9" w14:textId="0E50D41A" w:rsidR="00FA51B1" w:rsidRPr="005162DE" w:rsidRDefault="006E2E5C" w:rsidP="00FA51B1">
            <w:pPr>
              <w:spacing w:before="40" w:after="40"/>
              <w:jc w:val="center"/>
              <w:rPr>
                <w:rFonts w:ascii="Arial" w:hAnsi="Arial" w:cs="Arial"/>
                <w:sz w:val="24"/>
                <w:szCs w:val="24"/>
              </w:rPr>
            </w:pPr>
            <w:r>
              <w:rPr>
                <w:sz w:val="18"/>
              </w:rPr>
              <w:t>7.4</w:t>
            </w:r>
            <w:r w:rsidR="00FA51B1">
              <w:rPr>
                <w:sz w:val="18"/>
              </w:rPr>
              <w:t xml:space="preserve"> ppb</w:t>
            </w:r>
          </w:p>
        </w:tc>
        <w:tc>
          <w:tcPr>
            <w:tcW w:w="1530" w:type="dxa"/>
            <w:tcBorders>
              <w:top w:val="single" w:sz="6" w:space="0" w:color="000000"/>
              <w:left w:val="single" w:sz="4" w:space="0" w:color="000000"/>
              <w:bottom w:val="single" w:sz="4" w:space="0" w:color="000000"/>
              <w:right w:val="single" w:sz="4" w:space="0" w:color="000000"/>
            </w:tcBorders>
          </w:tcPr>
          <w:p w14:paraId="694B316A" w14:textId="7C9A2182" w:rsidR="00FA51B1" w:rsidRPr="005162DE" w:rsidRDefault="006E2E5C" w:rsidP="00FA51B1">
            <w:pPr>
              <w:spacing w:before="40" w:after="40"/>
              <w:jc w:val="center"/>
              <w:rPr>
                <w:rFonts w:ascii="Arial" w:hAnsi="Arial" w:cs="Arial"/>
                <w:sz w:val="24"/>
                <w:szCs w:val="24"/>
              </w:rPr>
            </w:pPr>
            <w:r>
              <w:rPr>
                <w:sz w:val="18"/>
              </w:rPr>
              <w:t>7.3-7.6</w:t>
            </w:r>
          </w:p>
        </w:tc>
        <w:tc>
          <w:tcPr>
            <w:tcW w:w="1170" w:type="dxa"/>
            <w:tcBorders>
              <w:top w:val="single" w:sz="6" w:space="0" w:color="000000"/>
              <w:left w:val="single" w:sz="4" w:space="0" w:color="000000"/>
              <w:bottom w:val="single" w:sz="4" w:space="0" w:color="000000"/>
              <w:right w:val="single" w:sz="4" w:space="0" w:color="000000"/>
            </w:tcBorders>
          </w:tcPr>
          <w:p w14:paraId="04B3ABD1" w14:textId="602455B2" w:rsidR="00FA51B1" w:rsidRPr="005162DE" w:rsidRDefault="00FA51B1" w:rsidP="00FA51B1">
            <w:pPr>
              <w:spacing w:before="40" w:after="40"/>
              <w:jc w:val="center"/>
              <w:rPr>
                <w:rFonts w:ascii="Arial" w:hAnsi="Arial" w:cs="Arial"/>
                <w:sz w:val="24"/>
                <w:szCs w:val="24"/>
              </w:rPr>
            </w:pPr>
            <w:r>
              <w:rPr>
                <w:sz w:val="18"/>
              </w:rPr>
              <w:t>80 ppb</w:t>
            </w:r>
          </w:p>
        </w:tc>
        <w:tc>
          <w:tcPr>
            <w:tcW w:w="1260" w:type="dxa"/>
            <w:tcBorders>
              <w:top w:val="single" w:sz="6" w:space="0" w:color="000000"/>
              <w:left w:val="single" w:sz="4" w:space="0" w:color="000000"/>
              <w:bottom w:val="single" w:sz="4" w:space="0" w:color="000000"/>
              <w:right w:val="single" w:sz="4" w:space="0" w:color="000000"/>
            </w:tcBorders>
          </w:tcPr>
          <w:p w14:paraId="7BD33183" w14:textId="12765CB7" w:rsidR="00FA51B1" w:rsidRPr="005162DE" w:rsidRDefault="00FA51B1" w:rsidP="00FA51B1">
            <w:pPr>
              <w:spacing w:before="40" w:after="40"/>
              <w:jc w:val="center"/>
              <w:rPr>
                <w:rFonts w:ascii="Arial" w:hAnsi="Arial" w:cs="Arial"/>
                <w:sz w:val="24"/>
                <w:szCs w:val="24"/>
              </w:rPr>
            </w:pPr>
            <w:proofErr w:type="spellStart"/>
            <w:r>
              <w:rPr>
                <w:sz w:val="18"/>
              </w:rPr>
              <w:t>na</w:t>
            </w:r>
            <w:proofErr w:type="spellEnd"/>
          </w:p>
        </w:tc>
        <w:tc>
          <w:tcPr>
            <w:tcW w:w="1931" w:type="dxa"/>
            <w:tcBorders>
              <w:top w:val="single" w:sz="6" w:space="0" w:color="000000"/>
              <w:left w:val="single" w:sz="4" w:space="0" w:color="000000"/>
              <w:bottom w:val="single" w:sz="4" w:space="0" w:color="000000"/>
              <w:right w:val="single" w:sz="6" w:space="0" w:color="000000"/>
            </w:tcBorders>
          </w:tcPr>
          <w:p w14:paraId="701F5E75" w14:textId="763859A2" w:rsidR="00FA51B1" w:rsidRPr="005162DE" w:rsidRDefault="00FA51B1" w:rsidP="00FA51B1">
            <w:pPr>
              <w:spacing w:before="40" w:after="40"/>
              <w:jc w:val="center"/>
              <w:rPr>
                <w:rFonts w:ascii="Arial" w:hAnsi="Arial" w:cs="Arial"/>
                <w:sz w:val="24"/>
                <w:szCs w:val="24"/>
              </w:rPr>
            </w:pPr>
            <w:r w:rsidRPr="003C2BF6">
              <w:rPr>
                <w:sz w:val="18"/>
              </w:rPr>
              <w:t>Byproduct of drinking water disinfection</w:t>
            </w:r>
          </w:p>
        </w:tc>
      </w:tr>
      <w:tr w:rsidR="00FA51B1" w:rsidRPr="005162DE" w14:paraId="5A2E4EDA" w14:textId="77777777" w:rsidTr="009E442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90802B3" w14:textId="51A0E7A5" w:rsidR="00FA51B1" w:rsidRPr="005162DE" w:rsidRDefault="00FA51B1" w:rsidP="00FA51B1">
            <w:pPr>
              <w:spacing w:before="40" w:after="40"/>
              <w:ind w:left="30"/>
              <w:jc w:val="both"/>
              <w:rPr>
                <w:rFonts w:ascii="Arial" w:hAnsi="Arial" w:cs="Arial"/>
                <w:sz w:val="24"/>
                <w:szCs w:val="24"/>
              </w:rPr>
            </w:pPr>
            <w:r>
              <w:rPr>
                <w:sz w:val="18"/>
              </w:rPr>
              <w:t>Chlorine (ppm)</w:t>
            </w:r>
          </w:p>
        </w:tc>
        <w:tc>
          <w:tcPr>
            <w:tcW w:w="1440" w:type="dxa"/>
            <w:tcBorders>
              <w:top w:val="single" w:sz="6" w:space="0" w:color="000000"/>
              <w:left w:val="single" w:sz="4" w:space="0" w:color="000000"/>
              <w:bottom w:val="single" w:sz="4" w:space="0" w:color="000000"/>
              <w:right w:val="single" w:sz="4" w:space="0" w:color="000000"/>
            </w:tcBorders>
          </w:tcPr>
          <w:p w14:paraId="535C6478" w14:textId="37E3A9AA" w:rsidR="00FA51B1" w:rsidRPr="005162DE" w:rsidRDefault="00FA51B1" w:rsidP="00FA51B1">
            <w:pPr>
              <w:spacing w:before="40" w:after="40"/>
              <w:jc w:val="center"/>
              <w:rPr>
                <w:rFonts w:ascii="Arial" w:hAnsi="Arial" w:cs="Arial"/>
                <w:sz w:val="24"/>
                <w:szCs w:val="24"/>
              </w:rPr>
            </w:pPr>
            <w:r>
              <w:rPr>
                <w:sz w:val="18"/>
              </w:rPr>
              <w:t>2022</w:t>
            </w:r>
          </w:p>
        </w:tc>
        <w:tc>
          <w:tcPr>
            <w:tcW w:w="1260" w:type="dxa"/>
            <w:tcBorders>
              <w:top w:val="single" w:sz="6" w:space="0" w:color="000000"/>
              <w:left w:val="single" w:sz="4" w:space="0" w:color="000000"/>
              <w:bottom w:val="single" w:sz="4" w:space="0" w:color="000000"/>
              <w:right w:val="single" w:sz="4" w:space="0" w:color="000000"/>
            </w:tcBorders>
          </w:tcPr>
          <w:p w14:paraId="1A872876" w14:textId="0F60E3B4" w:rsidR="00FA51B1" w:rsidRPr="005162DE" w:rsidRDefault="00FA51B1" w:rsidP="00FA51B1">
            <w:pPr>
              <w:spacing w:before="40" w:after="40"/>
              <w:jc w:val="center"/>
              <w:rPr>
                <w:rFonts w:ascii="Arial" w:hAnsi="Arial" w:cs="Arial"/>
                <w:sz w:val="24"/>
                <w:szCs w:val="24"/>
              </w:rPr>
            </w:pPr>
            <w:r>
              <w:rPr>
                <w:sz w:val="18"/>
              </w:rPr>
              <w:t>.9 ppm</w:t>
            </w:r>
          </w:p>
        </w:tc>
        <w:tc>
          <w:tcPr>
            <w:tcW w:w="1530" w:type="dxa"/>
            <w:tcBorders>
              <w:top w:val="single" w:sz="6" w:space="0" w:color="000000"/>
              <w:left w:val="single" w:sz="4" w:space="0" w:color="000000"/>
              <w:bottom w:val="single" w:sz="4" w:space="0" w:color="000000"/>
              <w:right w:val="single" w:sz="4" w:space="0" w:color="000000"/>
            </w:tcBorders>
          </w:tcPr>
          <w:p w14:paraId="4E27FAAD" w14:textId="2E208A59" w:rsidR="00FA51B1" w:rsidRPr="005162DE" w:rsidRDefault="00FA51B1" w:rsidP="00FA51B1">
            <w:pPr>
              <w:spacing w:before="40" w:after="40"/>
              <w:jc w:val="center"/>
              <w:rPr>
                <w:rFonts w:ascii="Arial" w:hAnsi="Arial" w:cs="Arial"/>
                <w:sz w:val="24"/>
                <w:szCs w:val="24"/>
              </w:rPr>
            </w:pPr>
            <w:r>
              <w:rPr>
                <w:sz w:val="18"/>
              </w:rPr>
              <w:t>0.</w:t>
            </w:r>
            <w:r w:rsidR="006E2E5C">
              <w:rPr>
                <w:sz w:val="18"/>
              </w:rPr>
              <w:t>5</w:t>
            </w:r>
            <w:r>
              <w:rPr>
                <w:sz w:val="18"/>
              </w:rPr>
              <w:t>-1.2ppm</w:t>
            </w:r>
          </w:p>
        </w:tc>
        <w:tc>
          <w:tcPr>
            <w:tcW w:w="1170" w:type="dxa"/>
            <w:tcBorders>
              <w:top w:val="single" w:sz="6" w:space="0" w:color="000000"/>
              <w:left w:val="single" w:sz="4" w:space="0" w:color="000000"/>
              <w:bottom w:val="single" w:sz="4" w:space="0" w:color="000000"/>
              <w:right w:val="single" w:sz="4" w:space="0" w:color="000000"/>
            </w:tcBorders>
          </w:tcPr>
          <w:p w14:paraId="6EC8A772" w14:textId="0702946F" w:rsidR="00FA51B1" w:rsidRPr="005162DE" w:rsidRDefault="00FA51B1" w:rsidP="00FA51B1">
            <w:pPr>
              <w:spacing w:before="40" w:after="40"/>
              <w:jc w:val="center"/>
              <w:rPr>
                <w:rFonts w:ascii="Arial" w:hAnsi="Arial" w:cs="Arial"/>
                <w:sz w:val="24"/>
                <w:szCs w:val="24"/>
              </w:rPr>
            </w:pPr>
            <w:r>
              <w:rPr>
                <w:sz w:val="18"/>
              </w:rPr>
              <w:t>4 ppm</w:t>
            </w:r>
          </w:p>
        </w:tc>
        <w:tc>
          <w:tcPr>
            <w:tcW w:w="1260" w:type="dxa"/>
            <w:tcBorders>
              <w:top w:val="single" w:sz="6" w:space="0" w:color="000000"/>
              <w:left w:val="single" w:sz="4" w:space="0" w:color="000000"/>
              <w:bottom w:val="single" w:sz="4" w:space="0" w:color="000000"/>
              <w:right w:val="single" w:sz="4" w:space="0" w:color="000000"/>
            </w:tcBorders>
          </w:tcPr>
          <w:p w14:paraId="22CCB022" w14:textId="232BFC9B" w:rsidR="00FA51B1" w:rsidRPr="005162DE" w:rsidRDefault="00FA51B1" w:rsidP="00FA51B1">
            <w:pPr>
              <w:spacing w:before="40" w:after="40"/>
              <w:jc w:val="center"/>
              <w:rPr>
                <w:rFonts w:ascii="Arial" w:hAnsi="Arial" w:cs="Arial"/>
                <w:sz w:val="24"/>
                <w:szCs w:val="24"/>
              </w:rPr>
            </w:pPr>
            <w:r>
              <w:rPr>
                <w:sz w:val="18"/>
              </w:rPr>
              <w:t>4 ppm</w:t>
            </w:r>
          </w:p>
        </w:tc>
        <w:tc>
          <w:tcPr>
            <w:tcW w:w="1931" w:type="dxa"/>
            <w:tcBorders>
              <w:top w:val="single" w:sz="6" w:space="0" w:color="000000"/>
              <w:left w:val="single" w:sz="4" w:space="0" w:color="000000"/>
              <w:bottom w:val="single" w:sz="4" w:space="0" w:color="000000"/>
              <w:right w:val="single" w:sz="6" w:space="0" w:color="000000"/>
            </w:tcBorders>
          </w:tcPr>
          <w:p w14:paraId="218DDB99" w14:textId="6B2669AC" w:rsidR="00FA51B1" w:rsidRPr="005162DE" w:rsidRDefault="00FA51B1" w:rsidP="00FA51B1">
            <w:pPr>
              <w:spacing w:before="40" w:after="40"/>
              <w:jc w:val="center"/>
              <w:rPr>
                <w:rFonts w:ascii="Arial" w:hAnsi="Arial" w:cs="Arial"/>
                <w:sz w:val="24"/>
                <w:szCs w:val="24"/>
              </w:rPr>
            </w:pPr>
            <w:r w:rsidRPr="0089433E">
              <w:rPr>
                <w:sz w:val="18"/>
              </w:rPr>
              <w:t>Drinking water disinfectant added for treatment</w:t>
            </w:r>
          </w:p>
        </w:tc>
      </w:tr>
    </w:tbl>
    <w:p w14:paraId="7CEB1FE7" w14:textId="4E31D8E1" w:rsidR="005D3708" w:rsidRPr="005162DE" w:rsidRDefault="005D3708" w:rsidP="00070C22">
      <w:pPr>
        <w:pStyle w:val="Caption"/>
      </w:pPr>
      <w:r w:rsidRPr="005162DE">
        <w:t xml:space="preserve">Table </w:t>
      </w:r>
      <w:fldSimple w:instr=" SEQ Table \* ARABIC ">
        <w:r w:rsidR="00587CAA">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E2E5C" w:rsidRPr="005162DE" w14:paraId="029A4A7D" w14:textId="77777777" w:rsidTr="00A456C5">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07633203" w:rsidR="006E2E5C" w:rsidRPr="005162DE" w:rsidRDefault="006E2E5C" w:rsidP="006E2E5C">
            <w:pPr>
              <w:spacing w:before="40" w:after="40"/>
              <w:ind w:left="187"/>
              <w:rPr>
                <w:rFonts w:ascii="Arial" w:hAnsi="Arial" w:cs="Arial"/>
                <w:sz w:val="24"/>
                <w:szCs w:val="24"/>
              </w:rPr>
            </w:pPr>
            <w:r>
              <w:rPr>
                <w:sz w:val="18"/>
              </w:rPr>
              <w:t>Total Dissolved Solids (ppm)</w:t>
            </w:r>
          </w:p>
        </w:tc>
        <w:tc>
          <w:tcPr>
            <w:tcW w:w="1440" w:type="dxa"/>
            <w:tcBorders>
              <w:top w:val="single" w:sz="6" w:space="0" w:color="000000"/>
              <w:left w:val="single" w:sz="4" w:space="0" w:color="000000"/>
              <w:bottom w:val="single" w:sz="4" w:space="0" w:color="000000"/>
              <w:right w:val="single" w:sz="4" w:space="0" w:color="000000"/>
            </w:tcBorders>
          </w:tcPr>
          <w:p w14:paraId="3AB56DE9" w14:textId="3757137F" w:rsidR="006E2E5C" w:rsidRPr="005162DE" w:rsidRDefault="006E2E5C" w:rsidP="006E2E5C">
            <w:pPr>
              <w:spacing w:before="40" w:after="40"/>
              <w:jc w:val="center"/>
              <w:rPr>
                <w:rFonts w:ascii="Arial" w:hAnsi="Arial" w:cs="Arial"/>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1BD10224" w14:textId="77777777" w:rsidR="006E2E5C" w:rsidRDefault="006E2E5C" w:rsidP="006E2E5C">
            <w:pPr>
              <w:spacing w:before="40" w:after="40"/>
              <w:jc w:val="center"/>
              <w:rPr>
                <w:sz w:val="18"/>
              </w:rPr>
            </w:pPr>
            <w:r>
              <w:rPr>
                <w:sz w:val="18"/>
              </w:rPr>
              <w:t>186</w:t>
            </w:r>
          </w:p>
          <w:p w14:paraId="5D465B29" w14:textId="3C4BD507" w:rsidR="006E2E5C" w:rsidRPr="005162DE" w:rsidRDefault="006E2E5C" w:rsidP="006E2E5C">
            <w:pPr>
              <w:spacing w:before="40" w:after="40"/>
              <w:jc w:val="center"/>
              <w:rPr>
                <w:rFonts w:ascii="Arial" w:hAnsi="Arial" w:cs="Arial"/>
                <w:sz w:val="24"/>
                <w:szCs w:val="24"/>
              </w:rPr>
            </w:pPr>
            <w:r>
              <w:rPr>
                <w:sz w:val="18"/>
              </w:rPr>
              <w:t>ppm</w:t>
            </w:r>
          </w:p>
        </w:tc>
        <w:tc>
          <w:tcPr>
            <w:tcW w:w="1530" w:type="dxa"/>
            <w:tcBorders>
              <w:top w:val="single" w:sz="6" w:space="0" w:color="000000"/>
              <w:left w:val="single" w:sz="4" w:space="0" w:color="000000"/>
              <w:bottom w:val="single" w:sz="4" w:space="0" w:color="000000"/>
              <w:right w:val="single" w:sz="4" w:space="0" w:color="000000"/>
            </w:tcBorders>
          </w:tcPr>
          <w:p w14:paraId="3CD55AC2" w14:textId="77777777" w:rsidR="006E2E5C" w:rsidRDefault="006E2E5C" w:rsidP="006E2E5C">
            <w:pPr>
              <w:spacing w:before="40" w:after="40"/>
              <w:jc w:val="center"/>
              <w:rPr>
                <w:sz w:val="18"/>
              </w:rPr>
            </w:pPr>
            <w:r>
              <w:rPr>
                <w:sz w:val="18"/>
              </w:rPr>
              <w:t>120-240</w:t>
            </w:r>
          </w:p>
          <w:p w14:paraId="6F2413BA" w14:textId="44383EFD" w:rsidR="006E2E5C" w:rsidRPr="005162DE" w:rsidRDefault="006E2E5C" w:rsidP="006E2E5C">
            <w:pPr>
              <w:spacing w:before="40" w:after="40"/>
              <w:jc w:val="center"/>
              <w:rPr>
                <w:rFonts w:ascii="Arial" w:hAnsi="Arial" w:cs="Arial"/>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1F6E19CF" w14:textId="77777777" w:rsidR="006E2E5C" w:rsidRDefault="006E2E5C" w:rsidP="006E2E5C">
            <w:pPr>
              <w:spacing w:before="40" w:after="40"/>
              <w:jc w:val="center"/>
              <w:rPr>
                <w:sz w:val="18"/>
              </w:rPr>
            </w:pPr>
            <w:r>
              <w:rPr>
                <w:sz w:val="18"/>
              </w:rPr>
              <w:t>1000</w:t>
            </w:r>
          </w:p>
          <w:p w14:paraId="5615AC9F" w14:textId="5DE0CA60" w:rsidR="006E2E5C" w:rsidRPr="005162DE" w:rsidRDefault="006E2E5C" w:rsidP="006E2E5C">
            <w:pPr>
              <w:spacing w:before="40" w:after="40"/>
              <w:jc w:val="center"/>
              <w:rPr>
                <w:rFonts w:ascii="Arial" w:hAnsi="Arial" w:cs="Arial"/>
                <w:sz w:val="24"/>
                <w:szCs w:val="24"/>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188C38E4" w14:textId="13C0BD36" w:rsidR="006E2E5C" w:rsidRPr="005162DE" w:rsidRDefault="006E2E5C" w:rsidP="006E2E5C">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5CB99F0E" w:rsidR="006E2E5C" w:rsidRPr="005162DE" w:rsidRDefault="006E2E5C" w:rsidP="006E2E5C">
            <w:pPr>
              <w:spacing w:before="40" w:after="40"/>
              <w:rPr>
                <w:rFonts w:ascii="Arial" w:hAnsi="Arial" w:cs="Arial"/>
                <w:sz w:val="24"/>
                <w:szCs w:val="24"/>
              </w:rPr>
            </w:pPr>
            <w:r>
              <w:t>Runoff/leaching from natural deposits</w:t>
            </w:r>
          </w:p>
        </w:tc>
      </w:tr>
      <w:tr w:rsidR="006E2E5C" w:rsidRPr="005162DE" w14:paraId="43BA6B8D" w14:textId="77777777" w:rsidTr="00A456C5">
        <w:trPr>
          <w:trHeight w:val="432"/>
        </w:trPr>
        <w:tc>
          <w:tcPr>
            <w:tcW w:w="2245" w:type="dxa"/>
            <w:tcBorders>
              <w:top w:val="single" w:sz="6" w:space="0" w:color="000000"/>
              <w:left w:val="single" w:sz="6" w:space="0" w:color="000000"/>
              <w:bottom w:val="single" w:sz="4" w:space="0" w:color="000000"/>
              <w:right w:val="single" w:sz="6" w:space="0" w:color="000000"/>
            </w:tcBorders>
          </w:tcPr>
          <w:p w14:paraId="2487EA49" w14:textId="77777777" w:rsidR="006E2E5C" w:rsidRDefault="006E2E5C" w:rsidP="006E2E5C">
            <w:pPr>
              <w:spacing w:before="40" w:after="40"/>
              <w:ind w:left="187"/>
              <w:jc w:val="center"/>
              <w:rPr>
                <w:sz w:val="18"/>
              </w:rPr>
            </w:pPr>
            <w:r>
              <w:rPr>
                <w:sz w:val="18"/>
              </w:rPr>
              <w:t>Sulfate (ppm)</w:t>
            </w:r>
          </w:p>
          <w:p w14:paraId="581AB298" w14:textId="5817CFB3" w:rsidR="006E2E5C" w:rsidRPr="005162DE" w:rsidRDefault="006E2E5C" w:rsidP="006E2E5C">
            <w:pPr>
              <w:spacing w:before="40" w:after="40"/>
              <w:ind w:left="187"/>
              <w:rPr>
                <w:rFonts w:ascii="Arial" w:hAnsi="Arial" w:cs="Arial"/>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13425507" w14:textId="11A7B6FC" w:rsidR="006E2E5C" w:rsidRPr="005162DE" w:rsidRDefault="006E2E5C" w:rsidP="006E2E5C">
            <w:pPr>
              <w:spacing w:before="40" w:after="40"/>
              <w:jc w:val="center"/>
              <w:rPr>
                <w:rFonts w:ascii="Arial" w:hAnsi="Arial" w:cs="Arial"/>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7269553A" w14:textId="77777777" w:rsidR="006E2E5C" w:rsidRDefault="006E2E5C" w:rsidP="006E2E5C">
            <w:pPr>
              <w:spacing w:before="40" w:after="40"/>
              <w:jc w:val="center"/>
              <w:rPr>
                <w:sz w:val="18"/>
              </w:rPr>
            </w:pPr>
            <w:r>
              <w:rPr>
                <w:sz w:val="18"/>
              </w:rPr>
              <w:t>46</w:t>
            </w:r>
          </w:p>
          <w:p w14:paraId="72C49EEB" w14:textId="4DF79186" w:rsidR="006E2E5C" w:rsidRPr="005162DE" w:rsidRDefault="006E2E5C" w:rsidP="006E2E5C">
            <w:pPr>
              <w:spacing w:before="40" w:after="40"/>
              <w:jc w:val="center"/>
              <w:rPr>
                <w:rFonts w:ascii="Arial" w:hAnsi="Arial" w:cs="Arial"/>
                <w:sz w:val="24"/>
                <w:szCs w:val="24"/>
              </w:rPr>
            </w:pPr>
            <w:r>
              <w:rPr>
                <w:sz w:val="18"/>
              </w:rPr>
              <w:t>ppm</w:t>
            </w:r>
          </w:p>
        </w:tc>
        <w:tc>
          <w:tcPr>
            <w:tcW w:w="1530" w:type="dxa"/>
            <w:tcBorders>
              <w:top w:val="single" w:sz="6" w:space="0" w:color="000000"/>
              <w:left w:val="single" w:sz="4" w:space="0" w:color="000000"/>
              <w:bottom w:val="single" w:sz="4" w:space="0" w:color="000000"/>
              <w:right w:val="single" w:sz="4" w:space="0" w:color="000000"/>
            </w:tcBorders>
          </w:tcPr>
          <w:p w14:paraId="05B0D0CD" w14:textId="77777777" w:rsidR="006E2E5C" w:rsidRDefault="006E2E5C" w:rsidP="006E2E5C">
            <w:pPr>
              <w:spacing w:before="40" w:after="40"/>
              <w:jc w:val="center"/>
              <w:rPr>
                <w:sz w:val="18"/>
              </w:rPr>
            </w:pPr>
            <w:r>
              <w:rPr>
                <w:sz w:val="18"/>
              </w:rPr>
              <w:t xml:space="preserve"> 23-92</w:t>
            </w:r>
          </w:p>
          <w:p w14:paraId="7C11921B" w14:textId="2D969A79" w:rsidR="006E2E5C" w:rsidRPr="005162DE" w:rsidRDefault="006E2E5C" w:rsidP="006E2E5C">
            <w:pPr>
              <w:spacing w:before="40" w:after="40"/>
              <w:jc w:val="center"/>
              <w:rPr>
                <w:rFonts w:ascii="Arial" w:hAnsi="Arial" w:cs="Arial"/>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2010CA5D" w14:textId="77777777" w:rsidR="006E2E5C" w:rsidRDefault="006E2E5C" w:rsidP="006E2E5C">
            <w:pPr>
              <w:spacing w:before="40" w:after="40"/>
              <w:jc w:val="center"/>
              <w:rPr>
                <w:sz w:val="18"/>
              </w:rPr>
            </w:pPr>
            <w:r>
              <w:rPr>
                <w:sz w:val="18"/>
              </w:rPr>
              <w:t>500</w:t>
            </w:r>
          </w:p>
          <w:p w14:paraId="491F1603" w14:textId="3F300244" w:rsidR="006E2E5C" w:rsidRPr="005162DE" w:rsidRDefault="006E2E5C" w:rsidP="006E2E5C">
            <w:pPr>
              <w:spacing w:before="40" w:after="40"/>
              <w:jc w:val="center"/>
              <w:rPr>
                <w:rFonts w:ascii="Arial" w:hAnsi="Arial" w:cs="Arial"/>
                <w:sz w:val="24"/>
                <w:szCs w:val="24"/>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489C42D6" w14:textId="2FD3B230" w:rsidR="006E2E5C" w:rsidRPr="005162DE" w:rsidRDefault="006E2E5C" w:rsidP="006E2E5C">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0C8625CD" w:rsidR="006E2E5C" w:rsidRPr="005162DE" w:rsidRDefault="006E2E5C" w:rsidP="006E2E5C">
            <w:pPr>
              <w:spacing w:before="40" w:after="40"/>
              <w:rPr>
                <w:rFonts w:ascii="Arial" w:hAnsi="Arial" w:cs="Arial"/>
                <w:sz w:val="24"/>
                <w:szCs w:val="24"/>
              </w:rPr>
            </w:pPr>
            <w:r>
              <w:t>Runoff/leaching from natural deposits; industrial wastes</w:t>
            </w:r>
          </w:p>
        </w:tc>
      </w:tr>
      <w:tr w:rsidR="006E2E5C" w:rsidRPr="005162DE" w14:paraId="18FA2C38" w14:textId="77777777" w:rsidTr="00A456C5">
        <w:trPr>
          <w:trHeight w:val="432"/>
        </w:trPr>
        <w:tc>
          <w:tcPr>
            <w:tcW w:w="2245" w:type="dxa"/>
            <w:tcBorders>
              <w:top w:val="single" w:sz="6" w:space="0" w:color="000000"/>
              <w:left w:val="single" w:sz="6" w:space="0" w:color="000000"/>
              <w:bottom w:val="single" w:sz="4" w:space="0" w:color="000000"/>
              <w:right w:val="single" w:sz="6" w:space="0" w:color="000000"/>
            </w:tcBorders>
          </w:tcPr>
          <w:p w14:paraId="673D93C6" w14:textId="77777777" w:rsidR="006E2E5C" w:rsidRDefault="006E2E5C" w:rsidP="006E2E5C">
            <w:pPr>
              <w:spacing w:before="40" w:after="40"/>
              <w:ind w:left="187"/>
              <w:jc w:val="center"/>
              <w:rPr>
                <w:sz w:val="18"/>
              </w:rPr>
            </w:pPr>
            <w:r>
              <w:rPr>
                <w:sz w:val="18"/>
              </w:rPr>
              <w:t xml:space="preserve">Specific Conductance </w:t>
            </w:r>
          </w:p>
          <w:p w14:paraId="39D2E538" w14:textId="405AF59C" w:rsidR="006E2E5C" w:rsidRPr="005162DE" w:rsidRDefault="006E2E5C" w:rsidP="006E2E5C">
            <w:pPr>
              <w:spacing w:before="40" w:after="40"/>
              <w:ind w:left="187"/>
              <w:rPr>
                <w:rFonts w:ascii="Arial" w:hAnsi="Arial" w:cs="Arial"/>
                <w:sz w:val="24"/>
                <w:szCs w:val="24"/>
              </w:rPr>
            </w:pPr>
            <w:r>
              <w:rPr>
                <w:sz w:val="18"/>
              </w:rPr>
              <w:t>Us/cm</w:t>
            </w:r>
          </w:p>
        </w:tc>
        <w:tc>
          <w:tcPr>
            <w:tcW w:w="1440" w:type="dxa"/>
            <w:tcBorders>
              <w:top w:val="single" w:sz="6" w:space="0" w:color="000000"/>
              <w:left w:val="single" w:sz="4" w:space="0" w:color="000000"/>
              <w:bottom w:val="single" w:sz="4" w:space="0" w:color="000000"/>
              <w:right w:val="single" w:sz="4" w:space="0" w:color="000000"/>
            </w:tcBorders>
          </w:tcPr>
          <w:p w14:paraId="6AB05BED" w14:textId="5275B3A6" w:rsidR="006E2E5C" w:rsidRPr="005162DE" w:rsidRDefault="006E2E5C" w:rsidP="006E2E5C">
            <w:pPr>
              <w:spacing w:before="40" w:after="40"/>
              <w:jc w:val="center"/>
              <w:rPr>
                <w:rFonts w:ascii="Arial" w:hAnsi="Arial" w:cs="Arial"/>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411903F1" w14:textId="77777777" w:rsidR="006E2E5C" w:rsidRDefault="006E2E5C" w:rsidP="006E2E5C">
            <w:pPr>
              <w:spacing w:before="40" w:after="40"/>
              <w:rPr>
                <w:sz w:val="18"/>
              </w:rPr>
            </w:pPr>
            <w:r>
              <w:rPr>
                <w:sz w:val="18"/>
              </w:rPr>
              <w:t>320</w:t>
            </w:r>
          </w:p>
          <w:p w14:paraId="0AC370FD" w14:textId="77B9143B" w:rsidR="006E2E5C" w:rsidRPr="005162DE" w:rsidRDefault="006E2E5C" w:rsidP="006E2E5C">
            <w:pPr>
              <w:spacing w:before="40" w:after="40"/>
              <w:jc w:val="center"/>
              <w:rPr>
                <w:rFonts w:ascii="Arial" w:hAnsi="Arial" w:cs="Arial"/>
                <w:sz w:val="24"/>
                <w:szCs w:val="24"/>
              </w:rPr>
            </w:pPr>
            <w:proofErr w:type="spellStart"/>
            <w:r>
              <w:rPr>
                <w:sz w:val="18"/>
              </w:rPr>
              <w:t>uS</w:t>
            </w:r>
            <w:proofErr w:type="spellEnd"/>
            <w:r>
              <w:rPr>
                <w:sz w:val="18"/>
              </w:rPr>
              <w:t>/cm</w:t>
            </w:r>
          </w:p>
        </w:tc>
        <w:tc>
          <w:tcPr>
            <w:tcW w:w="1530" w:type="dxa"/>
            <w:tcBorders>
              <w:top w:val="single" w:sz="6" w:space="0" w:color="000000"/>
              <w:left w:val="single" w:sz="4" w:space="0" w:color="000000"/>
              <w:bottom w:val="single" w:sz="4" w:space="0" w:color="000000"/>
              <w:right w:val="single" w:sz="4" w:space="0" w:color="000000"/>
            </w:tcBorders>
          </w:tcPr>
          <w:p w14:paraId="3FD0F0DD" w14:textId="77777777" w:rsidR="006E2E5C" w:rsidRDefault="006E2E5C" w:rsidP="006E2E5C">
            <w:pPr>
              <w:spacing w:before="40" w:after="40"/>
              <w:jc w:val="center"/>
              <w:rPr>
                <w:sz w:val="18"/>
              </w:rPr>
            </w:pPr>
            <w:r>
              <w:rPr>
                <w:sz w:val="18"/>
              </w:rPr>
              <w:t>220-400</w:t>
            </w:r>
          </w:p>
          <w:p w14:paraId="06D23DE1" w14:textId="124A19EA" w:rsidR="006E2E5C" w:rsidRPr="005162DE" w:rsidRDefault="006E2E5C" w:rsidP="006E2E5C">
            <w:pPr>
              <w:spacing w:before="40" w:after="40"/>
              <w:jc w:val="center"/>
              <w:rPr>
                <w:rFonts w:ascii="Arial" w:hAnsi="Arial" w:cs="Arial"/>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36B4E91F" w14:textId="77777777" w:rsidR="006E2E5C" w:rsidRDefault="006E2E5C" w:rsidP="006E2E5C">
            <w:pPr>
              <w:spacing w:before="40" w:after="40"/>
              <w:jc w:val="center"/>
              <w:rPr>
                <w:sz w:val="18"/>
              </w:rPr>
            </w:pPr>
            <w:r>
              <w:rPr>
                <w:sz w:val="18"/>
              </w:rPr>
              <w:t>1600</w:t>
            </w:r>
          </w:p>
          <w:p w14:paraId="4A9C9B68" w14:textId="55601A49" w:rsidR="006E2E5C" w:rsidRPr="005162DE" w:rsidRDefault="006E2E5C" w:rsidP="006E2E5C">
            <w:pPr>
              <w:spacing w:before="40" w:after="40"/>
              <w:jc w:val="center"/>
              <w:rPr>
                <w:rFonts w:ascii="Arial" w:hAnsi="Arial" w:cs="Arial"/>
                <w:sz w:val="24"/>
                <w:szCs w:val="24"/>
              </w:rPr>
            </w:pPr>
            <w:proofErr w:type="spellStart"/>
            <w:r>
              <w:rPr>
                <w:sz w:val="18"/>
              </w:rPr>
              <w:t>uS</w:t>
            </w:r>
            <w:proofErr w:type="spellEnd"/>
            <w:r>
              <w:rPr>
                <w:sz w:val="18"/>
              </w:rPr>
              <w:t>/cm</w:t>
            </w:r>
          </w:p>
        </w:tc>
        <w:tc>
          <w:tcPr>
            <w:tcW w:w="1170" w:type="dxa"/>
            <w:tcBorders>
              <w:top w:val="single" w:sz="6" w:space="0" w:color="000000"/>
              <w:left w:val="single" w:sz="4" w:space="0" w:color="000000"/>
              <w:bottom w:val="single" w:sz="4" w:space="0" w:color="000000"/>
              <w:right w:val="single" w:sz="4" w:space="0" w:color="000000"/>
            </w:tcBorders>
          </w:tcPr>
          <w:p w14:paraId="7502C73C" w14:textId="62DD3C0F" w:rsidR="006E2E5C" w:rsidRPr="005162DE" w:rsidRDefault="006E2E5C" w:rsidP="006E2E5C">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06A23C91" w14:textId="66A3358B" w:rsidR="006E2E5C" w:rsidRPr="005162DE" w:rsidRDefault="006E2E5C" w:rsidP="006E2E5C">
            <w:pPr>
              <w:spacing w:before="40" w:after="40"/>
              <w:rPr>
                <w:rFonts w:ascii="Arial" w:hAnsi="Arial" w:cs="Arial"/>
                <w:sz w:val="24"/>
                <w:szCs w:val="24"/>
              </w:rPr>
            </w:pPr>
            <w:r>
              <w:t>Substances that form ions when in water; seawater influence</w:t>
            </w:r>
          </w:p>
        </w:tc>
      </w:tr>
      <w:tr w:rsidR="006E2E5C" w:rsidRPr="005F082E" w14:paraId="16BE646E" w14:textId="77777777" w:rsidTr="00C03B57">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6781DC6A" w14:textId="211F99EB" w:rsidR="006E2E5C" w:rsidRDefault="006E2E5C" w:rsidP="006E2E5C">
            <w:pPr>
              <w:spacing w:before="40" w:after="40"/>
              <w:ind w:left="187"/>
              <w:rPr>
                <w:sz w:val="18"/>
              </w:rPr>
            </w:pPr>
            <w:r>
              <w:rPr>
                <w:sz w:val="18"/>
              </w:rPr>
              <w:t xml:space="preserve">Turbidity </w:t>
            </w:r>
            <w:proofErr w:type="spellStart"/>
            <w:r>
              <w:rPr>
                <w:sz w:val="18"/>
              </w:rPr>
              <w:t>ntu</w:t>
            </w:r>
            <w:proofErr w:type="spellEnd"/>
          </w:p>
        </w:tc>
        <w:tc>
          <w:tcPr>
            <w:tcW w:w="1440" w:type="dxa"/>
            <w:tcBorders>
              <w:top w:val="single" w:sz="6" w:space="0" w:color="000000"/>
              <w:left w:val="single" w:sz="4" w:space="0" w:color="000000"/>
              <w:bottom w:val="single" w:sz="4" w:space="0" w:color="000000"/>
              <w:right w:val="single" w:sz="4" w:space="0" w:color="000000"/>
            </w:tcBorders>
          </w:tcPr>
          <w:p w14:paraId="7BF1C544" w14:textId="68BF498A" w:rsidR="006E2E5C" w:rsidRDefault="006E2E5C" w:rsidP="006E2E5C">
            <w:pPr>
              <w:spacing w:before="40" w:after="40"/>
              <w:rPr>
                <w:sz w:val="18"/>
              </w:rPr>
            </w:pPr>
            <w:r>
              <w:rPr>
                <w:sz w:val="18"/>
              </w:rPr>
              <w:t xml:space="preserve">           2020</w:t>
            </w:r>
          </w:p>
        </w:tc>
        <w:tc>
          <w:tcPr>
            <w:tcW w:w="1260" w:type="dxa"/>
            <w:tcBorders>
              <w:top w:val="single" w:sz="6" w:space="0" w:color="000000"/>
              <w:left w:val="single" w:sz="4" w:space="0" w:color="000000"/>
              <w:bottom w:val="single" w:sz="4" w:space="0" w:color="000000"/>
              <w:right w:val="single" w:sz="4" w:space="0" w:color="000000"/>
            </w:tcBorders>
          </w:tcPr>
          <w:p w14:paraId="0529BE17" w14:textId="16B08703" w:rsidR="006E2E5C" w:rsidRDefault="006E2E5C" w:rsidP="006E2E5C">
            <w:pPr>
              <w:spacing w:before="40" w:after="40"/>
              <w:rPr>
                <w:sz w:val="18"/>
              </w:rPr>
            </w:pPr>
            <w:r>
              <w:rPr>
                <w:sz w:val="18"/>
              </w:rPr>
              <w:t>0.43</w:t>
            </w:r>
          </w:p>
        </w:tc>
        <w:tc>
          <w:tcPr>
            <w:tcW w:w="1530" w:type="dxa"/>
            <w:tcBorders>
              <w:top w:val="single" w:sz="6" w:space="0" w:color="000000"/>
              <w:left w:val="single" w:sz="4" w:space="0" w:color="000000"/>
              <w:bottom w:val="single" w:sz="4" w:space="0" w:color="000000"/>
              <w:right w:val="single" w:sz="4" w:space="0" w:color="000000"/>
            </w:tcBorders>
          </w:tcPr>
          <w:p w14:paraId="2D6E198D" w14:textId="0D38499F" w:rsidR="006E2E5C" w:rsidRDefault="006E2E5C" w:rsidP="006E2E5C">
            <w:pPr>
              <w:spacing w:before="40" w:after="40"/>
              <w:rPr>
                <w:sz w:val="18"/>
              </w:rPr>
            </w:pPr>
            <w:r>
              <w:rPr>
                <w:sz w:val="18"/>
              </w:rPr>
              <w:t>0.3-0.5</w:t>
            </w:r>
          </w:p>
        </w:tc>
        <w:tc>
          <w:tcPr>
            <w:tcW w:w="900" w:type="dxa"/>
            <w:tcBorders>
              <w:top w:val="single" w:sz="6" w:space="0" w:color="000000"/>
              <w:left w:val="single" w:sz="4" w:space="0" w:color="000000"/>
              <w:bottom w:val="single" w:sz="4" w:space="0" w:color="000000"/>
              <w:right w:val="single" w:sz="4" w:space="0" w:color="000000"/>
            </w:tcBorders>
          </w:tcPr>
          <w:p w14:paraId="73D6FB9A" w14:textId="436D0FD6" w:rsidR="006E2E5C" w:rsidRDefault="006E2E5C" w:rsidP="006E2E5C">
            <w:pPr>
              <w:spacing w:before="40" w:after="40"/>
              <w:rPr>
                <w:sz w:val="18"/>
              </w:rPr>
            </w:pPr>
            <w:r>
              <w:rPr>
                <w:sz w:val="18"/>
              </w:rPr>
              <w:t>5</w:t>
            </w:r>
          </w:p>
        </w:tc>
        <w:tc>
          <w:tcPr>
            <w:tcW w:w="1170" w:type="dxa"/>
            <w:tcBorders>
              <w:top w:val="single" w:sz="6" w:space="0" w:color="000000"/>
              <w:left w:val="single" w:sz="4" w:space="0" w:color="000000"/>
              <w:bottom w:val="single" w:sz="4" w:space="0" w:color="000000"/>
              <w:right w:val="single" w:sz="4" w:space="0" w:color="000000"/>
            </w:tcBorders>
          </w:tcPr>
          <w:p w14:paraId="197F4ACB" w14:textId="77777777" w:rsidR="006E2E5C" w:rsidRPr="005F082E" w:rsidRDefault="006E2E5C" w:rsidP="006E2E5C">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43650D5C" w14:textId="4A054BA0" w:rsidR="006E2E5C" w:rsidRPr="00F5299C" w:rsidRDefault="006E2E5C" w:rsidP="006E2E5C">
            <w:pPr>
              <w:spacing w:before="40" w:after="40"/>
              <w:rPr>
                <w:sz w:val="18"/>
              </w:rPr>
            </w:pPr>
            <w:r w:rsidRPr="00F5299C">
              <w:rPr>
                <w:sz w:val="18"/>
              </w:rPr>
              <w:t>Soil runoff</w:t>
            </w:r>
          </w:p>
        </w:tc>
      </w:tr>
    </w:tbl>
    <w:p w14:paraId="69D3A731" w14:textId="196B5461" w:rsidR="005D3708" w:rsidRPr="005162DE" w:rsidRDefault="005D3708" w:rsidP="00875407">
      <w:pPr>
        <w:pStyle w:val="Caption"/>
        <w:widowControl w:val="0"/>
      </w:pPr>
      <w:r w:rsidRPr="005162DE">
        <w:t xml:space="preserve">Table </w:t>
      </w:r>
      <w:fldSimple w:instr=" SEQ Table \* ARABIC ">
        <w:r w:rsidR="00587CAA">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D11CE2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2E5C">
        <w:rPr>
          <w:rFonts w:ascii="Arial" w:hAnsi="Arial" w:cs="Arial"/>
          <w:bCs/>
          <w:sz w:val="24"/>
          <w:szCs w:val="24"/>
          <w:u w:val="single"/>
        </w:rPr>
        <w:t>Pilot Rock Camp</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24E17AB6" w:rsidR="0020216E" w:rsidRPr="006E2E5C" w:rsidRDefault="0020216E" w:rsidP="716DD2B1">
      <w:pPr>
        <w:spacing w:after="240"/>
        <w:rPr>
          <w:rFonts w:ascii="Arial" w:hAnsi="Arial" w:cs="Arial"/>
          <w:bCs/>
          <w:sz w:val="24"/>
        </w:rPr>
      </w:pPr>
    </w:p>
    <w:sectPr w:rsidR="0020216E" w:rsidRPr="006E2E5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78AB" w14:textId="77777777" w:rsidR="009346BF" w:rsidRDefault="009346BF">
      <w:r>
        <w:separator/>
      </w:r>
    </w:p>
    <w:p w14:paraId="0EE51F3A" w14:textId="77777777" w:rsidR="009346BF" w:rsidRDefault="009346BF"/>
  </w:endnote>
  <w:endnote w:type="continuationSeparator" w:id="0">
    <w:p w14:paraId="192B7BAC" w14:textId="77777777" w:rsidR="009346BF" w:rsidRDefault="009346BF">
      <w:r>
        <w:continuationSeparator/>
      </w:r>
    </w:p>
    <w:p w14:paraId="3434394C" w14:textId="77777777" w:rsidR="009346BF" w:rsidRDefault="009346BF"/>
  </w:endnote>
  <w:endnote w:type="continuationNotice" w:id="1">
    <w:p w14:paraId="1A868030" w14:textId="77777777" w:rsidR="009346BF" w:rsidRDefault="00934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379C" w14:textId="77777777" w:rsidR="009346BF" w:rsidRDefault="009346BF">
      <w:r>
        <w:separator/>
      </w:r>
    </w:p>
    <w:p w14:paraId="016734D7" w14:textId="77777777" w:rsidR="009346BF" w:rsidRDefault="009346BF"/>
  </w:footnote>
  <w:footnote w:type="continuationSeparator" w:id="0">
    <w:p w14:paraId="3DA28EB7" w14:textId="77777777" w:rsidR="009346BF" w:rsidRDefault="009346BF">
      <w:r>
        <w:continuationSeparator/>
      </w:r>
    </w:p>
    <w:p w14:paraId="2049D8E0" w14:textId="77777777" w:rsidR="009346BF" w:rsidRDefault="009346BF"/>
  </w:footnote>
  <w:footnote w:type="continuationNotice" w:id="1">
    <w:p w14:paraId="62020C49" w14:textId="77777777" w:rsidR="009346BF" w:rsidRDefault="00934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5186524">
    <w:abstractNumId w:val="6"/>
  </w:num>
  <w:num w:numId="2" w16cid:durableId="1145899067">
    <w:abstractNumId w:val="1"/>
  </w:num>
  <w:num w:numId="3" w16cid:durableId="1754234762">
    <w:abstractNumId w:val="3"/>
  </w:num>
  <w:num w:numId="4" w16cid:durableId="173686292">
    <w:abstractNumId w:val="0"/>
  </w:num>
  <w:num w:numId="5" w16cid:durableId="1584870607">
    <w:abstractNumId w:val="2"/>
  </w:num>
  <w:num w:numId="6" w16cid:durableId="22632322">
    <w:abstractNumId w:val="5"/>
  </w:num>
  <w:num w:numId="7" w16cid:durableId="96862742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3E8D"/>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782"/>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2B40"/>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03BE"/>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CAA"/>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E5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6BF"/>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702"/>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1B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4</cp:revision>
  <cp:lastPrinted>2023-04-18T14:58:00Z</cp:lastPrinted>
  <dcterms:created xsi:type="dcterms:W3CDTF">2023-02-21T23:21:00Z</dcterms:created>
  <dcterms:modified xsi:type="dcterms:W3CDTF">2023-04-18T14:59:00Z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