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19C753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22BC6">
        <w:rPr>
          <w:rFonts w:ascii="Arial" w:hAnsi="Arial" w:cs="Arial"/>
          <w:sz w:val="24"/>
          <w:szCs w:val="24"/>
        </w:rPr>
        <w:t>Mt Baldy Home Owners Assn.</w:t>
      </w:r>
      <w:r w:rsidR="00494C7A" w:rsidRPr="005162DE">
        <w:rPr>
          <w:rFonts w:ascii="Arial" w:hAnsi="Arial" w:cs="Arial"/>
          <w:sz w:val="24"/>
          <w:szCs w:val="24"/>
        </w:rPr>
        <w:t xml:space="preserve"> </w:t>
      </w:r>
    </w:p>
    <w:p w14:paraId="65A99AB1" w14:textId="58A4C6B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22BC6">
        <w:rPr>
          <w:rFonts w:ascii="Arial" w:hAnsi="Arial" w:cs="Arial"/>
          <w:sz w:val="24"/>
          <w:szCs w:val="24"/>
        </w:rPr>
        <w:t>June 6</w:t>
      </w:r>
      <w:r w:rsidR="00322BC6" w:rsidRPr="00322BC6">
        <w:rPr>
          <w:rFonts w:ascii="Arial" w:hAnsi="Arial" w:cs="Arial"/>
          <w:sz w:val="24"/>
          <w:szCs w:val="24"/>
          <w:vertAlign w:val="superscript"/>
        </w:rPr>
        <w:t>th</w:t>
      </w:r>
      <w:r w:rsidR="00322BC6">
        <w:rPr>
          <w:rFonts w:ascii="Arial" w:hAnsi="Arial" w:cs="Arial"/>
          <w:sz w:val="24"/>
          <w:szCs w:val="24"/>
        </w:rPr>
        <w:t>, 2026</w:t>
      </w:r>
    </w:p>
    <w:p w14:paraId="21C05768" w14:textId="68D45F6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22BC6">
        <w:rPr>
          <w:rFonts w:ascii="Arial" w:hAnsi="Arial" w:cs="Arial"/>
          <w:sz w:val="24"/>
          <w:szCs w:val="24"/>
        </w:rPr>
        <w:t>Groundwater</w:t>
      </w:r>
    </w:p>
    <w:p w14:paraId="6AE5ED8C" w14:textId="65DEFB6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22BC6" w:rsidRPr="00C721B7">
        <w:rPr>
          <w:rFonts w:ascii="Arial" w:hAnsi="Arial" w:cs="Arial"/>
          <w:sz w:val="24"/>
          <w:szCs w:val="24"/>
        </w:rPr>
        <w:t>Bear Canyon Spring, Well 01, Well 02</w:t>
      </w:r>
      <w:r w:rsidR="00322BC6">
        <w:rPr>
          <w:rFonts w:ascii="Arial" w:hAnsi="Arial" w:cs="Arial"/>
          <w:sz w:val="24"/>
          <w:szCs w:val="24"/>
        </w:rPr>
        <w:t xml:space="preserve"> / Dell Street</w:t>
      </w:r>
    </w:p>
    <w:p w14:paraId="16C56B22" w14:textId="43E4005B" w:rsidR="00322BC6" w:rsidRPr="00C721B7" w:rsidRDefault="004263A6" w:rsidP="00322BC6">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22BC6" w:rsidRPr="00C721B7">
        <w:rPr>
          <w:rFonts w:ascii="Arial" w:hAnsi="Arial" w:cs="Arial"/>
          <w:sz w:val="24"/>
          <w:szCs w:val="24"/>
        </w:rPr>
        <w:t>On fi</w:t>
      </w:r>
      <w:r w:rsidR="00322BC6">
        <w:rPr>
          <w:rFonts w:ascii="Arial" w:hAnsi="Arial" w:cs="Arial"/>
          <w:sz w:val="24"/>
          <w:szCs w:val="24"/>
        </w:rPr>
        <w:t>l</w:t>
      </w:r>
      <w:r w:rsidR="00322BC6" w:rsidRPr="00C721B7">
        <w:rPr>
          <w:rFonts w:ascii="Arial" w:hAnsi="Arial" w:cs="Arial"/>
          <w:sz w:val="24"/>
          <w:szCs w:val="24"/>
        </w:rPr>
        <w:t>e with State. Be</w:t>
      </w:r>
      <w:r w:rsidR="00322BC6">
        <w:rPr>
          <w:rFonts w:ascii="Arial" w:hAnsi="Arial" w:cs="Arial"/>
          <w:sz w:val="24"/>
          <w:szCs w:val="24"/>
        </w:rPr>
        <w:t>ar C</w:t>
      </w:r>
      <w:r w:rsidR="00322BC6" w:rsidRPr="00C721B7">
        <w:rPr>
          <w:rFonts w:ascii="Arial" w:hAnsi="Arial" w:cs="Arial"/>
          <w:sz w:val="24"/>
          <w:szCs w:val="24"/>
        </w:rPr>
        <w:t>anyon S</w:t>
      </w:r>
      <w:r w:rsidR="00322BC6">
        <w:rPr>
          <w:rFonts w:ascii="Arial" w:hAnsi="Arial" w:cs="Arial"/>
          <w:sz w:val="24"/>
          <w:szCs w:val="24"/>
        </w:rPr>
        <w:t>pri</w:t>
      </w:r>
      <w:r w:rsidR="00322BC6" w:rsidRPr="00C721B7">
        <w:rPr>
          <w:rFonts w:ascii="Arial" w:hAnsi="Arial" w:cs="Arial"/>
          <w:sz w:val="24"/>
          <w:szCs w:val="24"/>
        </w:rPr>
        <w:t xml:space="preserve">ng most </w:t>
      </w:r>
      <w:r w:rsidR="00322BC6">
        <w:rPr>
          <w:rFonts w:ascii="Arial" w:hAnsi="Arial" w:cs="Arial"/>
          <w:sz w:val="24"/>
          <w:szCs w:val="24"/>
        </w:rPr>
        <w:t>vulnerable. Wells o</w:t>
      </w:r>
      <w:r w:rsidR="00322BC6" w:rsidRPr="00C721B7">
        <w:rPr>
          <w:rFonts w:ascii="Arial" w:hAnsi="Arial" w:cs="Arial"/>
          <w:sz w:val="24"/>
          <w:szCs w:val="24"/>
        </w:rPr>
        <w:t xml:space="preserve">ne and two </w:t>
      </w:r>
      <w:r w:rsidR="00322BC6">
        <w:rPr>
          <w:rFonts w:ascii="Arial" w:hAnsi="Arial" w:cs="Arial"/>
          <w:sz w:val="24"/>
          <w:szCs w:val="24"/>
        </w:rPr>
        <w:t>H</w:t>
      </w:r>
      <w:r w:rsidR="00322BC6" w:rsidRPr="00C721B7">
        <w:rPr>
          <w:rFonts w:ascii="Arial" w:hAnsi="Arial" w:cs="Arial"/>
          <w:sz w:val="24"/>
          <w:szCs w:val="24"/>
        </w:rPr>
        <w:t>ousing</w:t>
      </w:r>
      <w:r w:rsidR="00322BC6">
        <w:rPr>
          <w:rFonts w:ascii="Arial" w:hAnsi="Arial" w:cs="Arial"/>
          <w:sz w:val="24"/>
          <w:szCs w:val="24"/>
        </w:rPr>
        <w:t>-</w:t>
      </w:r>
      <w:r w:rsidR="00322BC6" w:rsidRPr="00C721B7">
        <w:rPr>
          <w:rFonts w:ascii="Arial" w:hAnsi="Arial" w:cs="Arial"/>
          <w:sz w:val="24"/>
          <w:szCs w:val="24"/>
        </w:rPr>
        <w:t>High Density</w:t>
      </w:r>
    </w:p>
    <w:p w14:paraId="55CC3D7E" w14:textId="1CCA94A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22BC6">
        <w:rPr>
          <w:rFonts w:ascii="Arial" w:hAnsi="Arial" w:cs="Arial"/>
          <w:sz w:val="24"/>
          <w:szCs w:val="24"/>
        </w:rPr>
        <w:t>N/A</w:t>
      </w:r>
    </w:p>
    <w:p w14:paraId="175FE9EF" w14:textId="791D7FD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22BC6" w:rsidRPr="00C721B7">
        <w:rPr>
          <w:rFonts w:ascii="Arial" w:hAnsi="Arial" w:cs="Arial"/>
          <w:sz w:val="24"/>
          <w:szCs w:val="24"/>
        </w:rPr>
        <w:t>Richard Wismer at 909-946-6860</w:t>
      </w:r>
      <w:r w:rsidR="00322BC6">
        <w:rPr>
          <w:rFonts w:ascii="Arial" w:hAnsi="Arial" w:cs="Arial"/>
          <w:sz w:val="24"/>
          <w:szCs w:val="24"/>
        </w:rPr>
        <w:t xml:space="preserve"> Richard@4000ft.com</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75B47F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F0AA5">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304DE299" w14:textId="77777777" w:rsidR="00C64EDD" w:rsidRPr="00C721B7" w:rsidRDefault="00C64EDD" w:rsidP="00C64EDD">
      <w:pPr>
        <w:spacing w:after="180"/>
        <w:rPr>
          <w:rFonts w:ascii="Arial" w:hAnsi="Arial" w:cs="Arial"/>
          <w:sz w:val="24"/>
          <w:szCs w:val="24"/>
        </w:rPr>
      </w:pPr>
      <w:bookmarkStart w:id="3" w:name="_Toc58336715"/>
      <w:r w:rsidRPr="00C721B7">
        <w:rPr>
          <w:rFonts w:ascii="Arial" w:hAnsi="Arial" w:cs="Arial"/>
          <w:sz w:val="24"/>
          <w:szCs w:val="24"/>
        </w:rPr>
        <w:t>Language in Spanish:  Este informe contiene información muy importante sobre su agua para beber.  Favor de comunicarse Mt Baldy Homeowners Assn. a 909-946-6860 para asistirlo en español.</w:t>
      </w:r>
    </w:p>
    <w:p w14:paraId="36FAC373" w14:textId="77777777" w:rsidR="00C64EDD" w:rsidRPr="00C721B7" w:rsidRDefault="00C64EDD" w:rsidP="00C64EDD">
      <w:pPr>
        <w:spacing w:after="180"/>
        <w:rPr>
          <w:rFonts w:ascii="Arial" w:eastAsia="PMingLiU" w:hAnsi="Arial" w:cs="Arial"/>
          <w:sz w:val="24"/>
          <w:szCs w:val="24"/>
        </w:rPr>
      </w:pPr>
      <w:r w:rsidRPr="00C721B7">
        <w:rPr>
          <w:rFonts w:ascii="Arial" w:eastAsia="PMingLiU" w:hAnsi="Arial" w:cs="Arial"/>
          <w:sz w:val="24"/>
          <w:szCs w:val="24"/>
        </w:rPr>
        <w:t xml:space="preserve">Language in Mandarin:  </w:t>
      </w:r>
      <w:r w:rsidRPr="00C721B7">
        <w:rPr>
          <w:rFonts w:ascii="Arial" w:eastAsia="PMingLiU" w:hAnsi="Arial" w:cs="Arial"/>
          <w:sz w:val="24"/>
          <w:szCs w:val="24"/>
        </w:rPr>
        <w:t>这份报告含有关于您的饮用水的重要讯息。请用以下地址和电话联系</w:t>
      </w:r>
      <w:r w:rsidRPr="00C721B7">
        <w:rPr>
          <w:rFonts w:ascii="Arial" w:eastAsia="PMingLiU" w:hAnsi="Arial" w:cs="Arial"/>
          <w:sz w:val="24"/>
          <w:szCs w:val="24"/>
        </w:rPr>
        <w:t xml:space="preserve"> </w:t>
      </w:r>
      <w:r w:rsidRPr="00C721B7">
        <w:rPr>
          <w:rFonts w:ascii="Arial" w:hAnsi="Arial" w:cs="Arial"/>
          <w:sz w:val="24"/>
          <w:szCs w:val="24"/>
        </w:rPr>
        <w:t>Mt Baldy Homeowners Assn.</w:t>
      </w:r>
      <w:r w:rsidRPr="00C721B7">
        <w:rPr>
          <w:rFonts w:ascii="Arial" w:eastAsia="PMingLiU" w:hAnsi="Arial" w:cs="Arial"/>
          <w:sz w:val="24"/>
          <w:szCs w:val="24"/>
        </w:rPr>
        <w:t>以获得中文的帮助</w:t>
      </w:r>
      <w:r w:rsidRPr="00C721B7">
        <w:rPr>
          <w:rFonts w:ascii="Arial" w:eastAsia="PMingLiU" w:hAnsi="Arial" w:cs="Arial"/>
          <w:sz w:val="24"/>
          <w:szCs w:val="24"/>
        </w:rPr>
        <w:t>:909-946-6860.</w:t>
      </w:r>
    </w:p>
    <w:p w14:paraId="4D28F1A3" w14:textId="77777777" w:rsidR="00C64EDD" w:rsidRPr="00C721B7" w:rsidRDefault="00C64EDD" w:rsidP="00C64EDD">
      <w:pPr>
        <w:spacing w:after="180"/>
        <w:rPr>
          <w:rFonts w:ascii="Arial" w:hAnsi="Arial" w:cs="Arial"/>
          <w:sz w:val="24"/>
          <w:szCs w:val="24"/>
        </w:rPr>
      </w:pPr>
      <w:r w:rsidRPr="00C721B7">
        <w:rPr>
          <w:rFonts w:ascii="Arial" w:hAnsi="Arial" w:cs="Arial"/>
          <w:sz w:val="24"/>
          <w:szCs w:val="24"/>
        </w:rPr>
        <w:t>Language in Tagalog: Ang pag-uulat na ito ay naglalaman ng mahalagang impormasyon tungkol sa inyong inuming tubig.  Mangyaring makipag-ugnayan sa Mt Baldy Homeowners Assn. o tumawag sa 909-946-6860 para matulungan sa wikang Tagalog.</w:t>
      </w:r>
    </w:p>
    <w:p w14:paraId="36CAD268" w14:textId="77777777" w:rsidR="00C64EDD" w:rsidRPr="00C721B7" w:rsidRDefault="00C64EDD" w:rsidP="00C64EDD">
      <w:pPr>
        <w:spacing w:after="180"/>
        <w:rPr>
          <w:rFonts w:ascii="Arial" w:hAnsi="Arial" w:cs="Arial"/>
          <w:sz w:val="24"/>
          <w:szCs w:val="24"/>
        </w:rPr>
      </w:pPr>
      <w:r w:rsidRPr="00C721B7">
        <w:rPr>
          <w:rFonts w:ascii="Arial" w:hAnsi="Arial" w:cs="Arial"/>
          <w:sz w:val="24"/>
          <w:szCs w:val="24"/>
        </w:rPr>
        <w:t>Language in Vietnamese:  Báo cáo này chứa thông tin quan trọng về nước uống của bạn.  Xin vui lòng liên hệ Mt Baldy Homeowners Assn. tại 909-946-6860 để được hỗ trợ giúp bằng tiếng Việt.</w:t>
      </w:r>
    </w:p>
    <w:p w14:paraId="1DF6B19B" w14:textId="77777777" w:rsidR="00C64EDD" w:rsidRPr="00D10A7C" w:rsidRDefault="00C64EDD" w:rsidP="00C64EDD">
      <w:pPr>
        <w:spacing w:after="180"/>
        <w:rPr>
          <w:rFonts w:ascii="Arial" w:hAnsi="Arial" w:cs="Arial"/>
          <w:sz w:val="24"/>
          <w:szCs w:val="24"/>
        </w:rPr>
      </w:pPr>
      <w:r w:rsidRPr="00C721B7">
        <w:rPr>
          <w:rFonts w:ascii="Arial" w:hAnsi="Arial" w:cs="Arial"/>
          <w:sz w:val="24"/>
          <w:szCs w:val="24"/>
        </w:rPr>
        <w:t>Language in Hmong:  Tsab ntawv no muaj cov ntsiab lus tseem ceeb txog koj cov dej haus.  Thov hu rau Mt Baldy Homeowners Assn. ntawm 909-946-6860 rau kev pab hauv lus Askiv.</w:t>
      </w:r>
    </w:p>
    <w:p w14:paraId="38F1FFCA" w14:textId="0D9CBA62"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35F8536" w:rsidR="00C64EDD" w:rsidRPr="005162DE" w:rsidRDefault="00C64ED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1716E0B" w:rsidR="00095AAC" w:rsidRPr="005162DE" w:rsidRDefault="00C64EDD"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109DE" w:rsidRPr="005162DE" w14:paraId="08D72929" w14:textId="77777777" w:rsidTr="00066C0E">
        <w:trPr>
          <w:trHeight w:val="1332"/>
        </w:trPr>
        <w:tc>
          <w:tcPr>
            <w:tcW w:w="985" w:type="dxa"/>
            <w:tcMar>
              <w:left w:w="86" w:type="dxa"/>
              <w:right w:w="86" w:type="dxa"/>
            </w:tcMar>
          </w:tcPr>
          <w:p w14:paraId="5B6D4539" w14:textId="77777777" w:rsidR="006109DE" w:rsidRPr="005162DE" w:rsidRDefault="006109DE" w:rsidP="006109DE">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5296EAEE" w:rsidR="006109DE" w:rsidRPr="005162DE" w:rsidRDefault="006109DE" w:rsidP="006109DE">
            <w:pPr>
              <w:spacing w:before="40" w:after="40"/>
              <w:jc w:val="center"/>
              <w:rPr>
                <w:rFonts w:ascii="Arial" w:hAnsi="Arial" w:cs="Arial"/>
                <w:sz w:val="24"/>
                <w:szCs w:val="24"/>
              </w:rPr>
            </w:pPr>
            <w:r>
              <w:rPr>
                <w:rFonts w:ascii="Arial" w:hAnsi="Arial" w:cs="Arial"/>
                <w:sz w:val="24"/>
                <w:szCs w:val="24"/>
              </w:rPr>
              <w:t>8-25-2022</w:t>
            </w:r>
          </w:p>
        </w:tc>
        <w:tc>
          <w:tcPr>
            <w:tcW w:w="990" w:type="dxa"/>
            <w:tcMar>
              <w:left w:w="86" w:type="dxa"/>
              <w:right w:w="86" w:type="dxa"/>
            </w:tcMar>
          </w:tcPr>
          <w:p w14:paraId="102D5A02" w14:textId="02BF8CAC" w:rsidR="006109DE" w:rsidRPr="005162DE" w:rsidRDefault="006109DE" w:rsidP="006109DE">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09845EA8" w:rsidR="006109DE" w:rsidRPr="005162DE" w:rsidRDefault="006109DE" w:rsidP="006109DE">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3630010A" w:rsidR="006109DE" w:rsidRPr="000F7604" w:rsidRDefault="006109DE" w:rsidP="006109DE">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6AA4BB55" w:rsidR="006109DE" w:rsidRPr="000F7604" w:rsidRDefault="006109DE" w:rsidP="006109DE">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0173A2B8" w14:textId="1F3D2896" w:rsidR="006109DE" w:rsidRPr="000F7604" w:rsidRDefault="006109DE" w:rsidP="006109DE">
            <w:pPr>
              <w:spacing w:before="40" w:after="40"/>
              <w:jc w:val="center"/>
              <w:rPr>
                <w:rFonts w:ascii="Arial" w:hAnsi="Arial" w:cs="Arial"/>
                <w:sz w:val="24"/>
                <w:szCs w:val="24"/>
              </w:rPr>
            </w:pPr>
            <w:r w:rsidRPr="005162DE">
              <w:rPr>
                <w:rFonts w:ascii="Arial" w:hAnsi="Arial" w:cs="Arial"/>
                <w:sz w:val="24"/>
                <w:szCs w:val="24"/>
              </w:rPr>
              <w:t>0.2</w:t>
            </w:r>
          </w:p>
        </w:tc>
        <w:tc>
          <w:tcPr>
            <w:tcW w:w="720" w:type="dxa"/>
            <w:tcMar>
              <w:left w:w="86" w:type="dxa"/>
              <w:right w:w="86" w:type="dxa"/>
            </w:tcMar>
          </w:tcPr>
          <w:p w14:paraId="4C360E7C" w14:textId="77777777" w:rsidR="006109DE" w:rsidRPr="000F7604" w:rsidRDefault="006109DE" w:rsidP="006109DE">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109DE" w:rsidRPr="000F7604" w:rsidRDefault="006109DE" w:rsidP="006109DE">
            <w:pPr>
              <w:spacing w:before="40" w:after="40"/>
              <w:rPr>
                <w:rFonts w:ascii="Arial" w:hAnsi="Arial" w:cs="Arial"/>
                <w:sz w:val="24"/>
                <w:szCs w:val="24"/>
              </w:rPr>
            </w:pPr>
            <w:r w:rsidRPr="000F7604">
              <w:rPr>
                <w:rFonts w:ascii="Arial" w:hAnsi="Arial" w:cs="Arial"/>
                <w:sz w:val="24"/>
                <w:szCs w:val="24"/>
              </w:rPr>
              <w:t>Corrosion of household plumbing systems; Erosion of natural deposits</w:t>
            </w:r>
          </w:p>
        </w:tc>
      </w:tr>
      <w:tr w:rsidR="006109DE" w:rsidRPr="005162DE" w14:paraId="3E0C72DE" w14:textId="77777777" w:rsidTr="00066C0E">
        <w:trPr>
          <w:trHeight w:val="1169"/>
        </w:trPr>
        <w:tc>
          <w:tcPr>
            <w:tcW w:w="985" w:type="dxa"/>
            <w:tcMar>
              <w:left w:w="86" w:type="dxa"/>
              <w:right w:w="86" w:type="dxa"/>
            </w:tcMar>
          </w:tcPr>
          <w:p w14:paraId="4152BF18" w14:textId="77777777" w:rsidR="006109DE" w:rsidRPr="005162DE" w:rsidRDefault="006109DE" w:rsidP="006109DE">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084ABF6A" w:rsidR="006109DE" w:rsidRPr="005162DE" w:rsidRDefault="006109DE" w:rsidP="006109DE">
            <w:pPr>
              <w:spacing w:before="40" w:after="40"/>
              <w:jc w:val="center"/>
              <w:rPr>
                <w:rFonts w:ascii="Arial" w:hAnsi="Arial" w:cs="Arial"/>
                <w:sz w:val="24"/>
                <w:szCs w:val="24"/>
              </w:rPr>
            </w:pPr>
            <w:r>
              <w:rPr>
                <w:rFonts w:ascii="Arial" w:hAnsi="Arial" w:cs="Arial"/>
                <w:sz w:val="24"/>
                <w:szCs w:val="24"/>
              </w:rPr>
              <w:t>8-25-2022</w:t>
            </w:r>
          </w:p>
        </w:tc>
        <w:tc>
          <w:tcPr>
            <w:tcW w:w="990" w:type="dxa"/>
            <w:tcMar>
              <w:left w:w="86" w:type="dxa"/>
              <w:right w:w="86" w:type="dxa"/>
            </w:tcMar>
          </w:tcPr>
          <w:p w14:paraId="42CEE2F3" w14:textId="369DEC79" w:rsidR="006109DE" w:rsidRPr="005162DE" w:rsidRDefault="006109DE" w:rsidP="006109DE">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6385A2D0" w:rsidR="006109DE" w:rsidRPr="005162DE" w:rsidRDefault="006109DE" w:rsidP="006109DE">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1AE57BBF" w14:textId="18C402FF" w:rsidR="006109DE" w:rsidRPr="000F7604" w:rsidRDefault="006109DE" w:rsidP="006109DE">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32B3A6A9" w:rsidR="006109DE" w:rsidRPr="000F7604" w:rsidRDefault="006109DE" w:rsidP="006109DE">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70C90CCD" w14:textId="6D06E0EC" w:rsidR="006109DE" w:rsidRPr="000F7604" w:rsidRDefault="006109DE" w:rsidP="006109DE">
            <w:pPr>
              <w:spacing w:before="40" w:after="40"/>
              <w:jc w:val="center"/>
              <w:rPr>
                <w:rFonts w:ascii="Arial" w:hAnsi="Arial" w:cs="Arial"/>
                <w:sz w:val="24"/>
                <w:szCs w:val="24"/>
              </w:rPr>
            </w:pPr>
            <w:r w:rsidRPr="005162DE">
              <w:rPr>
                <w:rFonts w:ascii="Arial" w:hAnsi="Arial" w:cs="Arial"/>
                <w:sz w:val="24"/>
                <w:szCs w:val="24"/>
              </w:rPr>
              <w:t>0.3</w:t>
            </w:r>
          </w:p>
        </w:tc>
        <w:tc>
          <w:tcPr>
            <w:tcW w:w="720" w:type="dxa"/>
            <w:tcMar>
              <w:left w:w="86" w:type="dxa"/>
              <w:right w:w="86" w:type="dxa"/>
            </w:tcMar>
          </w:tcPr>
          <w:p w14:paraId="6BFCFA13" w14:textId="77777777" w:rsidR="006109DE" w:rsidRPr="000F7604" w:rsidRDefault="006109DE" w:rsidP="006109DE">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109DE" w:rsidRPr="000F7604" w:rsidRDefault="006109DE" w:rsidP="006109DE">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5BC31191" w:rsidR="00684C7E" w:rsidRPr="006109DE" w:rsidRDefault="006109DE" w:rsidP="00684C7E">
            <w:pPr>
              <w:spacing w:before="40" w:after="40"/>
              <w:jc w:val="center"/>
              <w:rPr>
                <w:rFonts w:ascii="Arial" w:hAnsi="Arial" w:cs="Arial"/>
              </w:rPr>
            </w:pPr>
            <w:r w:rsidRPr="006109DE">
              <w:rPr>
                <w:rFonts w:ascii="Arial" w:hAnsi="Arial" w:cs="Arial"/>
              </w:rPr>
              <w:t>1/14/2025</w:t>
            </w:r>
          </w:p>
        </w:tc>
        <w:tc>
          <w:tcPr>
            <w:tcW w:w="1260" w:type="dxa"/>
            <w:tcMar>
              <w:left w:w="58" w:type="dxa"/>
              <w:right w:w="58" w:type="dxa"/>
            </w:tcMar>
          </w:tcPr>
          <w:p w14:paraId="690B0D1C" w14:textId="495688D7" w:rsidR="00684C7E" w:rsidRPr="005162DE" w:rsidRDefault="006109DE" w:rsidP="00684C7E">
            <w:pPr>
              <w:spacing w:before="40" w:after="40"/>
              <w:jc w:val="center"/>
              <w:rPr>
                <w:rFonts w:ascii="Arial" w:hAnsi="Arial" w:cs="Arial"/>
                <w:sz w:val="24"/>
                <w:szCs w:val="24"/>
              </w:rPr>
            </w:pPr>
            <w:r>
              <w:rPr>
                <w:rFonts w:ascii="Arial" w:hAnsi="Arial" w:cs="Arial"/>
                <w:sz w:val="24"/>
                <w:szCs w:val="24"/>
              </w:rPr>
              <w:t>6.6</w:t>
            </w:r>
          </w:p>
        </w:tc>
        <w:tc>
          <w:tcPr>
            <w:tcW w:w="1350" w:type="dxa"/>
            <w:tcMar>
              <w:left w:w="58" w:type="dxa"/>
              <w:right w:w="58" w:type="dxa"/>
            </w:tcMar>
          </w:tcPr>
          <w:p w14:paraId="6802CC34" w14:textId="4D4743C8" w:rsidR="00684C7E" w:rsidRPr="005162DE" w:rsidRDefault="006109DE" w:rsidP="00684C7E">
            <w:pPr>
              <w:spacing w:before="40" w:after="40"/>
              <w:jc w:val="center"/>
              <w:rPr>
                <w:rFonts w:ascii="Arial" w:hAnsi="Arial" w:cs="Arial"/>
                <w:sz w:val="24"/>
                <w:szCs w:val="24"/>
              </w:rPr>
            </w:pPr>
            <w:r>
              <w:rPr>
                <w:rFonts w:ascii="Arial" w:hAnsi="Arial" w:cs="Arial"/>
                <w:sz w:val="24"/>
                <w:szCs w:val="24"/>
              </w:rPr>
              <w:t>4.1 – 9.7</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1A5349AD" w14:textId="25A6A86A" w:rsidR="00684C7E" w:rsidRPr="006109DE" w:rsidRDefault="006109DE" w:rsidP="00684C7E">
            <w:pPr>
              <w:spacing w:before="40" w:after="40"/>
              <w:jc w:val="center"/>
              <w:rPr>
                <w:rFonts w:ascii="Arial" w:hAnsi="Arial" w:cs="Arial"/>
              </w:rPr>
            </w:pPr>
            <w:r w:rsidRPr="006109DE">
              <w:rPr>
                <w:rFonts w:ascii="Arial" w:hAnsi="Arial" w:cs="Arial"/>
              </w:rPr>
              <w:t>1/14/2025</w:t>
            </w:r>
          </w:p>
          <w:p w14:paraId="7A81C45D" w14:textId="1AB77A50" w:rsidR="006109DE" w:rsidRPr="006109DE" w:rsidRDefault="006109DE" w:rsidP="006109DE">
            <w:pPr>
              <w:rPr>
                <w:rFonts w:ascii="Arial" w:hAnsi="Arial" w:cs="Arial"/>
              </w:rPr>
            </w:pPr>
          </w:p>
        </w:tc>
        <w:tc>
          <w:tcPr>
            <w:tcW w:w="1260" w:type="dxa"/>
            <w:tcMar>
              <w:left w:w="58" w:type="dxa"/>
              <w:right w:w="58" w:type="dxa"/>
            </w:tcMar>
          </w:tcPr>
          <w:p w14:paraId="5F571C45" w14:textId="577C96AD" w:rsidR="00684C7E" w:rsidRPr="005162DE" w:rsidRDefault="006109DE" w:rsidP="00684C7E">
            <w:pPr>
              <w:spacing w:before="40" w:after="40"/>
              <w:jc w:val="center"/>
              <w:rPr>
                <w:rFonts w:ascii="Arial" w:hAnsi="Arial" w:cs="Arial"/>
                <w:sz w:val="24"/>
                <w:szCs w:val="24"/>
              </w:rPr>
            </w:pPr>
            <w:r>
              <w:rPr>
                <w:rFonts w:ascii="Arial" w:hAnsi="Arial" w:cs="Arial"/>
                <w:sz w:val="24"/>
                <w:szCs w:val="24"/>
              </w:rPr>
              <w:t>90</w:t>
            </w:r>
          </w:p>
        </w:tc>
        <w:tc>
          <w:tcPr>
            <w:tcW w:w="1350" w:type="dxa"/>
            <w:tcMar>
              <w:left w:w="58" w:type="dxa"/>
              <w:right w:w="58" w:type="dxa"/>
            </w:tcMar>
          </w:tcPr>
          <w:p w14:paraId="2BE476FB" w14:textId="2C63A6B5" w:rsidR="00684C7E" w:rsidRPr="005162DE" w:rsidRDefault="006109DE" w:rsidP="00684C7E">
            <w:pPr>
              <w:spacing w:before="40" w:after="40"/>
              <w:jc w:val="center"/>
              <w:rPr>
                <w:rFonts w:ascii="Arial" w:hAnsi="Arial" w:cs="Arial"/>
                <w:sz w:val="24"/>
                <w:szCs w:val="24"/>
              </w:rPr>
            </w:pPr>
            <w:r>
              <w:rPr>
                <w:rFonts w:ascii="Arial" w:hAnsi="Arial" w:cs="Arial"/>
                <w:sz w:val="24"/>
                <w:szCs w:val="24"/>
              </w:rPr>
              <w:t>41 - 140</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8478E" w:rsidRPr="005162DE" w14:paraId="7C96DD6F" w14:textId="77777777" w:rsidTr="002D3FB5">
        <w:trPr>
          <w:trHeight w:val="432"/>
        </w:trPr>
        <w:tc>
          <w:tcPr>
            <w:tcW w:w="2245" w:type="dxa"/>
            <w:tcMar>
              <w:left w:w="58" w:type="dxa"/>
              <w:right w:w="58" w:type="dxa"/>
            </w:tcMar>
          </w:tcPr>
          <w:p w14:paraId="29E71AAC" w14:textId="0E3BAD02" w:rsidR="0058478E" w:rsidRPr="005162DE" w:rsidRDefault="0058478E" w:rsidP="0058478E">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21F7006B" w14:textId="14D7FF05" w:rsidR="0058478E" w:rsidRPr="005162DE" w:rsidRDefault="0058478E" w:rsidP="0058478E">
            <w:pPr>
              <w:keepNext/>
              <w:keepLines/>
              <w:spacing w:before="40" w:after="40"/>
              <w:jc w:val="center"/>
              <w:rPr>
                <w:rFonts w:ascii="Arial" w:hAnsi="Arial" w:cs="Arial"/>
                <w:sz w:val="24"/>
                <w:szCs w:val="24"/>
              </w:rPr>
            </w:pPr>
            <w:r>
              <w:rPr>
                <w:rFonts w:ascii="Arial" w:hAnsi="Arial" w:cs="Arial"/>
                <w:sz w:val="24"/>
                <w:szCs w:val="24"/>
              </w:rPr>
              <w:t>1/14/2025</w:t>
            </w:r>
          </w:p>
        </w:tc>
        <w:tc>
          <w:tcPr>
            <w:tcW w:w="1260" w:type="dxa"/>
          </w:tcPr>
          <w:p w14:paraId="1BD7CABC" w14:textId="31FFF29E" w:rsidR="0058478E" w:rsidRPr="005162DE" w:rsidRDefault="0058478E" w:rsidP="0058478E">
            <w:pPr>
              <w:keepNext/>
              <w:keepLines/>
              <w:spacing w:before="40" w:after="40"/>
              <w:jc w:val="center"/>
              <w:rPr>
                <w:rFonts w:ascii="Arial" w:hAnsi="Arial" w:cs="Arial"/>
                <w:sz w:val="24"/>
                <w:szCs w:val="24"/>
              </w:rPr>
            </w:pPr>
            <w:r>
              <w:rPr>
                <w:rFonts w:ascii="Arial" w:hAnsi="Arial" w:cs="Arial"/>
                <w:sz w:val="24"/>
                <w:szCs w:val="24"/>
              </w:rPr>
              <w:t>0.25</w:t>
            </w:r>
          </w:p>
        </w:tc>
        <w:tc>
          <w:tcPr>
            <w:tcW w:w="1530" w:type="dxa"/>
          </w:tcPr>
          <w:p w14:paraId="40895B2C" w14:textId="0746A9EF" w:rsidR="0058478E" w:rsidRPr="005162DE" w:rsidRDefault="00326888" w:rsidP="0058478E">
            <w:pPr>
              <w:keepNext/>
              <w:keepLines/>
              <w:spacing w:before="40" w:after="40"/>
              <w:jc w:val="center"/>
              <w:rPr>
                <w:rFonts w:ascii="Arial" w:hAnsi="Arial" w:cs="Arial"/>
                <w:sz w:val="24"/>
                <w:szCs w:val="24"/>
              </w:rPr>
            </w:pPr>
            <w:r>
              <w:rPr>
                <w:rFonts w:ascii="Arial" w:hAnsi="Arial" w:cs="Arial"/>
                <w:sz w:val="24"/>
                <w:szCs w:val="24"/>
              </w:rPr>
              <w:t>ND – 0.75</w:t>
            </w:r>
          </w:p>
        </w:tc>
        <w:tc>
          <w:tcPr>
            <w:tcW w:w="1170" w:type="dxa"/>
          </w:tcPr>
          <w:p w14:paraId="707B8EC2" w14:textId="73EF4ABF" w:rsidR="0058478E" w:rsidRPr="005162DE" w:rsidRDefault="0058478E" w:rsidP="0058478E">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C14C9F1" w:rsidR="0058478E" w:rsidRPr="005162DE" w:rsidRDefault="0058478E" w:rsidP="0058478E">
            <w:pPr>
              <w:keepNext/>
              <w:keepLines/>
              <w:spacing w:before="40" w:after="40"/>
              <w:jc w:val="center"/>
              <w:rPr>
                <w:rFonts w:ascii="Arial" w:hAnsi="Arial" w:cs="Arial"/>
                <w:sz w:val="24"/>
                <w:szCs w:val="24"/>
              </w:rPr>
            </w:pPr>
            <w:r>
              <w:rPr>
                <w:rFonts w:ascii="Arial" w:hAnsi="Arial" w:cs="Arial"/>
                <w:sz w:val="24"/>
                <w:szCs w:val="24"/>
              </w:rPr>
              <w:t>0.4</w:t>
            </w:r>
          </w:p>
        </w:tc>
        <w:tc>
          <w:tcPr>
            <w:tcW w:w="1931" w:type="dxa"/>
          </w:tcPr>
          <w:p w14:paraId="307E6935" w14:textId="08556766" w:rsidR="0058478E" w:rsidRPr="005162DE" w:rsidRDefault="0058478E" w:rsidP="0058478E">
            <w:pPr>
              <w:keepNext/>
              <w:keepLines/>
              <w:spacing w:before="40" w:after="40"/>
              <w:jc w:val="center"/>
              <w:rPr>
                <w:rFonts w:ascii="Arial" w:hAnsi="Arial" w:cs="Arial"/>
                <w:sz w:val="24"/>
                <w:szCs w:val="24"/>
              </w:rPr>
            </w:pPr>
            <w:r>
              <w:rPr>
                <w:rFonts w:ascii="Arial" w:hAnsi="Arial" w:cs="Arial"/>
                <w:sz w:val="24"/>
                <w:szCs w:val="24"/>
              </w:rPr>
              <w:t>Agriculture runoff</w:t>
            </w:r>
          </w:p>
        </w:tc>
      </w:tr>
      <w:tr w:rsidR="00326888" w:rsidRPr="005162DE" w14:paraId="1DE43A17" w14:textId="77777777" w:rsidTr="002D3FB5">
        <w:trPr>
          <w:trHeight w:val="432"/>
        </w:trPr>
        <w:tc>
          <w:tcPr>
            <w:tcW w:w="2245" w:type="dxa"/>
            <w:tcMar>
              <w:left w:w="58" w:type="dxa"/>
              <w:right w:w="58" w:type="dxa"/>
            </w:tcMar>
          </w:tcPr>
          <w:p w14:paraId="6CBDCE57" w14:textId="5BC6AE5C" w:rsidR="00326888" w:rsidRDefault="00326888" w:rsidP="0058478E">
            <w:pPr>
              <w:keepNext/>
              <w:keepLines/>
              <w:spacing w:before="40" w:after="40"/>
              <w:ind w:left="30"/>
              <w:jc w:val="both"/>
              <w:rPr>
                <w:rFonts w:ascii="Arial" w:hAnsi="Arial" w:cs="Arial"/>
                <w:sz w:val="24"/>
                <w:szCs w:val="24"/>
              </w:rPr>
            </w:pPr>
            <w:r>
              <w:rPr>
                <w:rFonts w:ascii="Arial" w:hAnsi="Arial" w:cs="Arial"/>
                <w:sz w:val="24"/>
                <w:szCs w:val="24"/>
              </w:rPr>
              <w:t>Nitrate-Nitrite (mg/L)</w:t>
            </w:r>
          </w:p>
        </w:tc>
        <w:tc>
          <w:tcPr>
            <w:tcW w:w="1440" w:type="dxa"/>
          </w:tcPr>
          <w:p w14:paraId="48A1D3D2" w14:textId="636A73BA" w:rsidR="00326888" w:rsidRDefault="00326888" w:rsidP="0058478E">
            <w:pPr>
              <w:keepNext/>
              <w:keepLines/>
              <w:spacing w:before="40" w:after="40"/>
              <w:jc w:val="center"/>
              <w:rPr>
                <w:rFonts w:ascii="Arial" w:hAnsi="Arial" w:cs="Arial"/>
                <w:sz w:val="24"/>
                <w:szCs w:val="24"/>
              </w:rPr>
            </w:pPr>
            <w:r>
              <w:rPr>
                <w:rFonts w:ascii="Arial" w:hAnsi="Arial" w:cs="Arial"/>
                <w:sz w:val="24"/>
                <w:szCs w:val="24"/>
              </w:rPr>
              <w:t>1/14/2025</w:t>
            </w:r>
          </w:p>
        </w:tc>
        <w:tc>
          <w:tcPr>
            <w:tcW w:w="1260" w:type="dxa"/>
          </w:tcPr>
          <w:p w14:paraId="0347EEA4" w14:textId="1D486161" w:rsidR="00326888" w:rsidRDefault="00326888" w:rsidP="0058478E">
            <w:pPr>
              <w:keepNext/>
              <w:keepLines/>
              <w:spacing w:before="40" w:after="40"/>
              <w:jc w:val="center"/>
              <w:rPr>
                <w:rFonts w:ascii="Arial" w:hAnsi="Arial" w:cs="Arial"/>
                <w:sz w:val="24"/>
                <w:szCs w:val="24"/>
              </w:rPr>
            </w:pPr>
            <w:r>
              <w:rPr>
                <w:rFonts w:ascii="Arial" w:hAnsi="Arial" w:cs="Arial"/>
                <w:sz w:val="24"/>
                <w:szCs w:val="24"/>
              </w:rPr>
              <w:t>0.25</w:t>
            </w:r>
          </w:p>
        </w:tc>
        <w:tc>
          <w:tcPr>
            <w:tcW w:w="1530" w:type="dxa"/>
          </w:tcPr>
          <w:p w14:paraId="799ACAC3" w14:textId="2B8FA0C9" w:rsidR="00326888" w:rsidRDefault="00BF42EE" w:rsidP="0058478E">
            <w:pPr>
              <w:keepNext/>
              <w:keepLines/>
              <w:spacing w:before="40" w:after="40"/>
              <w:jc w:val="center"/>
              <w:rPr>
                <w:rFonts w:ascii="Arial" w:hAnsi="Arial" w:cs="Arial"/>
                <w:sz w:val="24"/>
                <w:szCs w:val="24"/>
              </w:rPr>
            </w:pPr>
            <w:r>
              <w:rPr>
                <w:rFonts w:ascii="Arial" w:hAnsi="Arial" w:cs="Arial"/>
                <w:sz w:val="24"/>
                <w:szCs w:val="24"/>
              </w:rPr>
              <w:t>ND – 0.75</w:t>
            </w:r>
          </w:p>
        </w:tc>
        <w:tc>
          <w:tcPr>
            <w:tcW w:w="1170" w:type="dxa"/>
          </w:tcPr>
          <w:p w14:paraId="42619C18" w14:textId="76E34893" w:rsidR="00326888" w:rsidRDefault="00BF42EE" w:rsidP="0058478E">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35AE1BDC" w14:textId="054CAD07" w:rsidR="00326888" w:rsidRDefault="00BF42EE" w:rsidP="0058478E">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736FAA46" w14:textId="4997FD97" w:rsidR="00326888" w:rsidRDefault="00BF42EE" w:rsidP="0058478E">
            <w:pPr>
              <w:keepNext/>
              <w:keepLines/>
              <w:spacing w:before="40" w:after="40"/>
              <w:jc w:val="center"/>
              <w:rPr>
                <w:rFonts w:ascii="Arial" w:hAnsi="Arial" w:cs="Arial"/>
                <w:sz w:val="24"/>
                <w:szCs w:val="24"/>
              </w:rPr>
            </w:pPr>
            <w:r>
              <w:rPr>
                <w:rFonts w:ascii="Arial" w:hAnsi="Arial" w:cs="Arial"/>
                <w:sz w:val="24"/>
                <w:szCs w:val="24"/>
              </w:rPr>
              <w:t>Agriculture runoff</w:t>
            </w:r>
          </w:p>
        </w:tc>
      </w:tr>
      <w:tr w:rsidR="0058478E" w:rsidRPr="005162DE" w14:paraId="7E778FAF" w14:textId="77777777" w:rsidTr="002D3FB5">
        <w:trPr>
          <w:trHeight w:val="432"/>
        </w:trPr>
        <w:tc>
          <w:tcPr>
            <w:tcW w:w="2245" w:type="dxa"/>
            <w:tcMar>
              <w:left w:w="58" w:type="dxa"/>
              <w:right w:w="58" w:type="dxa"/>
            </w:tcMar>
          </w:tcPr>
          <w:p w14:paraId="2BC454A4" w14:textId="0B095263" w:rsidR="0058478E" w:rsidRPr="005162DE" w:rsidRDefault="0058478E" w:rsidP="0058478E">
            <w:pPr>
              <w:spacing w:before="40" w:after="40"/>
              <w:ind w:left="30"/>
              <w:jc w:val="both"/>
              <w:rPr>
                <w:rFonts w:ascii="Arial" w:hAnsi="Arial" w:cs="Arial"/>
                <w:sz w:val="24"/>
                <w:szCs w:val="24"/>
              </w:rPr>
            </w:pPr>
            <w:r>
              <w:rPr>
                <w:rFonts w:ascii="Arial" w:hAnsi="Arial" w:cs="Arial"/>
                <w:sz w:val="24"/>
                <w:szCs w:val="24"/>
              </w:rPr>
              <w:t>Barium (ug/L)</w:t>
            </w:r>
          </w:p>
        </w:tc>
        <w:tc>
          <w:tcPr>
            <w:tcW w:w="1440" w:type="dxa"/>
          </w:tcPr>
          <w:p w14:paraId="25EFD446" w14:textId="4D253F83" w:rsidR="0058478E" w:rsidRPr="005162DE" w:rsidRDefault="00BF0AA5" w:rsidP="0058478E">
            <w:pPr>
              <w:spacing w:before="40" w:after="40"/>
              <w:jc w:val="center"/>
              <w:rPr>
                <w:rFonts w:ascii="Arial" w:hAnsi="Arial" w:cs="Arial"/>
                <w:sz w:val="24"/>
                <w:szCs w:val="24"/>
              </w:rPr>
            </w:pPr>
            <w:r>
              <w:rPr>
                <w:rFonts w:ascii="Arial" w:hAnsi="Arial" w:cs="Arial"/>
                <w:sz w:val="24"/>
                <w:szCs w:val="24"/>
              </w:rPr>
              <w:t>1/14/2025</w:t>
            </w:r>
          </w:p>
        </w:tc>
        <w:tc>
          <w:tcPr>
            <w:tcW w:w="1260" w:type="dxa"/>
          </w:tcPr>
          <w:p w14:paraId="7CAF39D9" w14:textId="60BCE0AD" w:rsidR="0058478E" w:rsidRPr="005162DE" w:rsidRDefault="00BF0AA5" w:rsidP="0058478E">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4DCC43D4" w:rsidR="0058478E" w:rsidRPr="005162DE" w:rsidRDefault="0058478E" w:rsidP="0058478E">
            <w:pPr>
              <w:spacing w:before="40" w:after="40"/>
              <w:jc w:val="center"/>
              <w:rPr>
                <w:rFonts w:ascii="Arial" w:hAnsi="Arial" w:cs="Arial"/>
                <w:sz w:val="24"/>
                <w:szCs w:val="24"/>
              </w:rPr>
            </w:pPr>
            <w:r>
              <w:rPr>
                <w:rFonts w:ascii="Arial" w:hAnsi="Arial" w:cs="Arial"/>
                <w:sz w:val="24"/>
                <w:szCs w:val="24"/>
              </w:rPr>
              <w:t>ND</w:t>
            </w:r>
          </w:p>
        </w:tc>
        <w:tc>
          <w:tcPr>
            <w:tcW w:w="1170" w:type="dxa"/>
          </w:tcPr>
          <w:p w14:paraId="04B3ABD1" w14:textId="07495AF2" w:rsidR="0058478E" w:rsidRPr="005162DE" w:rsidRDefault="0058478E" w:rsidP="0058478E">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454BC200" w:rsidR="0058478E" w:rsidRPr="005162DE" w:rsidRDefault="0058478E" w:rsidP="0058478E">
            <w:pPr>
              <w:spacing w:before="40" w:after="40"/>
              <w:jc w:val="center"/>
              <w:rPr>
                <w:rFonts w:ascii="Arial" w:hAnsi="Arial" w:cs="Arial"/>
                <w:sz w:val="24"/>
                <w:szCs w:val="24"/>
              </w:rPr>
            </w:pPr>
            <w:r>
              <w:rPr>
                <w:rFonts w:ascii="Arial" w:hAnsi="Arial" w:cs="Arial"/>
                <w:sz w:val="24"/>
                <w:szCs w:val="24"/>
              </w:rPr>
              <w:t>100</w:t>
            </w:r>
          </w:p>
        </w:tc>
        <w:tc>
          <w:tcPr>
            <w:tcW w:w="1931" w:type="dxa"/>
          </w:tcPr>
          <w:p w14:paraId="701F5E75" w14:textId="6E585308" w:rsidR="0058478E" w:rsidRPr="005162DE" w:rsidRDefault="0058478E" w:rsidP="0058478E">
            <w:pPr>
              <w:spacing w:before="40" w:after="40"/>
              <w:jc w:val="center"/>
              <w:rPr>
                <w:rFonts w:ascii="Arial" w:hAnsi="Arial" w:cs="Arial"/>
                <w:sz w:val="24"/>
                <w:szCs w:val="24"/>
              </w:rPr>
            </w:pPr>
            <w:r>
              <w:rPr>
                <w:rFonts w:ascii="Arial" w:hAnsi="Arial" w:cs="Arial"/>
                <w:sz w:val="24"/>
                <w:szCs w:val="24"/>
              </w:rPr>
              <w:t>Naturally occurring</w:t>
            </w:r>
          </w:p>
        </w:tc>
      </w:tr>
      <w:tr w:rsidR="0058478E" w:rsidRPr="005162DE" w14:paraId="5A2E4EDA" w14:textId="77777777" w:rsidTr="002D3FB5">
        <w:trPr>
          <w:trHeight w:val="432"/>
        </w:trPr>
        <w:tc>
          <w:tcPr>
            <w:tcW w:w="2245" w:type="dxa"/>
            <w:tcMar>
              <w:left w:w="58" w:type="dxa"/>
              <w:right w:w="58" w:type="dxa"/>
            </w:tcMar>
          </w:tcPr>
          <w:p w14:paraId="490802B3" w14:textId="533A7C16" w:rsidR="0058478E" w:rsidRPr="005162DE" w:rsidRDefault="00326888" w:rsidP="0058478E">
            <w:pPr>
              <w:spacing w:before="40" w:after="40"/>
              <w:ind w:left="30"/>
              <w:jc w:val="both"/>
              <w:rPr>
                <w:rFonts w:ascii="Arial" w:hAnsi="Arial" w:cs="Arial"/>
                <w:sz w:val="24"/>
                <w:szCs w:val="24"/>
              </w:rPr>
            </w:pPr>
            <w:r>
              <w:rPr>
                <w:rFonts w:ascii="Arial" w:hAnsi="Arial" w:cs="Arial"/>
                <w:sz w:val="24"/>
                <w:szCs w:val="24"/>
              </w:rPr>
              <w:t>Arsenic (</w:t>
            </w:r>
            <w:r w:rsidRPr="00326888">
              <w:rPr>
                <w:rFonts w:ascii="Arial" w:hAnsi="Arial" w:cs="Arial"/>
                <w:sz w:val="24"/>
                <w:szCs w:val="24"/>
              </w:rPr>
              <w:t>μg/L</w:t>
            </w:r>
            <w:r>
              <w:rPr>
                <w:rFonts w:ascii="Arial" w:hAnsi="Arial" w:cs="Arial"/>
                <w:sz w:val="24"/>
                <w:szCs w:val="24"/>
              </w:rPr>
              <w:t>)</w:t>
            </w:r>
          </w:p>
        </w:tc>
        <w:tc>
          <w:tcPr>
            <w:tcW w:w="1440" w:type="dxa"/>
          </w:tcPr>
          <w:p w14:paraId="535C6478" w14:textId="70CA9947" w:rsidR="0058478E" w:rsidRPr="005162DE" w:rsidRDefault="00326888" w:rsidP="0058478E">
            <w:pPr>
              <w:spacing w:before="40" w:after="40"/>
              <w:jc w:val="center"/>
              <w:rPr>
                <w:rFonts w:ascii="Arial" w:hAnsi="Arial" w:cs="Arial"/>
                <w:sz w:val="24"/>
                <w:szCs w:val="24"/>
              </w:rPr>
            </w:pPr>
            <w:r>
              <w:rPr>
                <w:rFonts w:ascii="Arial" w:hAnsi="Arial" w:cs="Arial"/>
                <w:sz w:val="24"/>
                <w:szCs w:val="24"/>
              </w:rPr>
              <w:t>1/14/2025</w:t>
            </w:r>
          </w:p>
        </w:tc>
        <w:tc>
          <w:tcPr>
            <w:tcW w:w="1260" w:type="dxa"/>
          </w:tcPr>
          <w:p w14:paraId="1A872876" w14:textId="68F54D1B" w:rsidR="0058478E" w:rsidRPr="005162DE" w:rsidRDefault="00326888" w:rsidP="0058478E">
            <w:pPr>
              <w:spacing w:before="40" w:after="40"/>
              <w:jc w:val="center"/>
              <w:rPr>
                <w:rFonts w:ascii="Arial" w:hAnsi="Arial" w:cs="Arial"/>
                <w:sz w:val="24"/>
                <w:szCs w:val="24"/>
              </w:rPr>
            </w:pPr>
            <w:r>
              <w:rPr>
                <w:rFonts w:ascii="Arial" w:hAnsi="Arial" w:cs="Arial"/>
                <w:sz w:val="24"/>
                <w:szCs w:val="24"/>
              </w:rPr>
              <w:t>2.2</w:t>
            </w:r>
          </w:p>
        </w:tc>
        <w:tc>
          <w:tcPr>
            <w:tcW w:w="1530" w:type="dxa"/>
          </w:tcPr>
          <w:p w14:paraId="4E27FAAD" w14:textId="1CD9B7F8" w:rsidR="0058478E" w:rsidRPr="005162DE" w:rsidRDefault="00326888" w:rsidP="0058478E">
            <w:pPr>
              <w:spacing w:before="40" w:after="40"/>
              <w:jc w:val="center"/>
              <w:rPr>
                <w:rFonts w:ascii="Arial" w:hAnsi="Arial" w:cs="Arial"/>
                <w:sz w:val="24"/>
                <w:szCs w:val="24"/>
              </w:rPr>
            </w:pPr>
            <w:r>
              <w:rPr>
                <w:rFonts w:ascii="Arial" w:hAnsi="Arial" w:cs="Arial"/>
                <w:sz w:val="24"/>
                <w:szCs w:val="24"/>
              </w:rPr>
              <w:t>2.2</w:t>
            </w:r>
          </w:p>
        </w:tc>
        <w:tc>
          <w:tcPr>
            <w:tcW w:w="1170" w:type="dxa"/>
          </w:tcPr>
          <w:p w14:paraId="6EC8A772" w14:textId="517DEF2A" w:rsidR="0058478E" w:rsidRPr="005162DE" w:rsidRDefault="00326888" w:rsidP="0058478E">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674CFC37" w:rsidR="0058478E" w:rsidRPr="005162DE" w:rsidRDefault="00326888" w:rsidP="0058478E">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441E0FFD" w:rsidR="0058478E" w:rsidRPr="005162DE" w:rsidRDefault="00326888" w:rsidP="0058478E">
            <w:pPr>
              <w:spacing w:before="40" w:after="40"/>
              <w:jc w:val="center"/>
              <w:rPr>
                <w:rFonts w:ascii="Arial" w:hAnsi="Arial" w:cs="Arial"/>
                <w:sz w:val="24"/>
                <w:szCs w:val="24"/>
              </w:rPr>
            </w:pPr>
            <w:r>
              <w:rPr>
                <w:rFonts w:ascii="Arial" w:hAnsi="Arial" w:cs="Arial"/>
                <w:sz w:val="24"/>
                <w:szCs w:val="24"/>
              </w:rPr>
              <w:t>Natural deposits</w:t>
            </w:r>
          </w:p>
        </w:tc>
      </w:tr>
      <w:tr w:rsidR="00326888" w:rsidRPr="005162DE" w14:paraId="58045D40" w14:textId="77777777" w:rsidTr="002D3FB5">
        <w:trPr>
          <w:trHeight w:val="432"/>
        </w:trPr>
        <w:tc>
          <w:tcPr>
            <w:tcW w:w="2245" w:type="dxa"/>
            <w:tcMar>
              <w:left w:w="58" w:type="dxa"/>
              <w:right w:w="58" w:type="dxa"/>
            </w:tcMar>
          </w:tcPr>
          <w:p w14:paraId="7C724C2A" w14:textId="37220D61" w:rsidR="00326888" w:rsidRDefault="00326888" w:rsidP="0058478E">
            <w:pPr>
              <w:spacing w:before="40" w:after="40"/>
              <w:ind w:left="30"/>
              <w:jc w:val="both"/>
              <w:rPr>
                <w:rFonts w:ascii="Arial" w:hAnsi="Arial" w:cs="Arial"/>
                <w:sz w:val="24"/>
                <w:szCs w:val="24"/>
              </w:rPr>
            </w:pPr>
            <w:r>
              <w:rPr>
                <w:rFonts w:ascii="Arial" w:hAnsi="Arial" w:cs="Arial"/>
                <w:sz w:val="24"/>
                <w:szCs w:val="24"/>
              </w:rPr>
              <w:t>Fl</w:t>
            </w:r>
            <w:r w:rsidR="00842B6A">
              <w:rPr>
                <w:rFonts w:ascii="Arial" w:hAnsi="Arial" w:cs="Arial"/>
                <w:sz w:val="24"/>
                <w:szCs w:val="24"/>
              </w:rPr>
              <w:t>uo</w:t>
            </w:r>
            <w:r>
              <w:rPr>
                <w:rFonts w:ascii="Arial" w:hAnsi="Arial" w:cs="Arial"/>
                <w:sz w:val="24"/>
                <w:szCs w:val="24"/>
              </w:rPr>
              <w:t>ride (mg/L)</w:t>
            </w:r>
          </w:p>
        </w:tc>
        <w:tc>
          <w:tcPr>
            <w:tcW w:w="1440" w:type="dxa"/>
          </w:tcPr>
          <w:p w14:paraId="47E0EEBA" w14:textId="44F9784A" w:rsidR="00326888" w:rsidRDefault="00326888" w:rsidP="0058478E">
            <w:pPr>
              <w:spacing w:before="40" w:after="40"/>
              <w:jc w:val="center"/>
              <w:rPr>
                <w:rFonts w:ascii="Arial" w:hAnsi="Arial" w:cs="Arial"/>
                <w:sz w:val="24"/>
                <w:szCs w:val="24"/>
              </w:rPr>
            </w:pPr>
            <w:r>
              <w:rPr>
                <w:rFonts w:ascii="Arial" w:hAnsi="Arial" w:cs="Arial"/>
                <w:sz w:val="24"/>
                <w:szCs w:val="24"/>
              </w:rPr>
              <w:t>1/14/2025</w:t>
            </w:r>
          </w:p>
        </w:tc>
        <w:tc>
          <w:tcPr>
            <w:tcW w:w="1260" w:type="dxa"/>
          </w:tcPr>
          <w:p w14:paraId="1B333EFF" w14:textId="5DE51DA3" w:rsidR="00326888" w:rsidRDefault="00326888" w:rsidP="0058478E">
            <w:pPr>
              <w:spacing w:before="40" w:after="40"/>
              <w:jc w:val="center"/>
              <w:rPr>
                <w:rFonts w:ascii="Arial" w:hAnsi="Arial" w:cs="Arial"/>
                <w:sz w:val="24"/>
                <w:szCs w:val="24"/>
              </w:rPr>
            </w:pPr>
            <w:r>
              <w:rPr>
                <w:rFonts w:ascii="Arial" w:hAnsi="Arial" w:cs="Arial"/>
                <w:sz w:val="24"/>
                <w:szCs w:val="24"/>
              </w:rPr>
              <w:t>0.21</w:t>
            </w:r>
          </w:p>
        </w:tc>
        <w:tc>
          <w:tcPr>
            <w:tcW w:w="1530" w:type="dxa"/>
          </w:tcPr>
          <w:p w14:paraId="180485EB" w14:textId="0241287C" w:rsidR="00326888" w:rsidRDefault="00326888" w:rsidP="0058478E">
            <w:pPr>
              <w:spacing w:before="40" w:after="40"/>
              <w:jc w:val="center"/>
              <w:rPr>
                <w:rFonts w:ascii="Arial" w:hAnsi="Arial" w:cs="Arial"/>
                <w:sz w:val="24"/>
                <w:szCs w:val="24"/>
              </w:rPr>
            </w:pPr>
            <w:r>
              <w:rPr>
                <w:rFonts w:ascii="Arial" w:hAnsi="Arial" w:cs="Arial"/>
                <w:sz w:val="24"/>
                <w:szCs w:val="24"/>
              </w:rPr>
              <w:t>ND – 0.38</w:t>
            </w:r>
          </w:p>
        </w:tc>
        <w:tc>
          <w:tcPr>
            <w:tcW w:w="1170" w:type="dxa"/>
          </w:tcPr>
          <w:p w14:paraId="00925494" w14:textId="3188758B" w:rsidR="00326888" w:rsidRDefault="00326888" w:rsidP="0058478E">
            <w:pPr>
              <w:spacing w:before="40" w:after="40"/>
              <w:jc w:val="center"/>
              <w:rPr>
                <w:rFonts w:ascii="Arial" w:hAnsi="Arial" w:cs="Arial"/>
                <w:sz w:val="24"/>
                <w:szCs w:val="24"/>
              </w:rPr>
            </w:pPr>
            <w:r>
              <w:rPr>
                <w:rFonts w:ascii="Arial" w:hAnsi="Arial" w:cs="Arial"/>
                <w:sz w:val="24"/>
                <w:szCs w:val="24"/>
              </w:rPr>
              <w:t>2</w:t>
            </w:r>
          </w:p>
        </w:tc>
        <w:tc>
          <w:tcPr>
            <w:tcW w:w="1260" w:type="dxa"/>
          </w:tcPr>
          <w:p w14:paraId="08C35AD4" w14:textId="5B1213FC" w:rsidR="00326888" w:rsidRDefault="00326888" w:rsidP="0058478E">
            <w:pPr>
              <w:spacing w:before="40" w:after="40"/>
              <w:jc w:val="center"/>
              <w:rPr>
                <w:rFonts w:ascii="Arial" w:hAnsi="Arial" w:cs="Arial"/>
                <w:sz w:val="24"/>
                <w:szCs w:val="24"/>
              </w:rPr>
            </w:pPr>
            <w:r>
              <w:rPr>
                <w:rFonts w:ascii="Arial" w:hAnsi="Arial" w:cs="Arial"/>
                <w:sz w:val="24"/>
                <w:szCs w:val="24"/>
              </w:rPr>
              <w:t>1</w:t>
            </w:r>
          </w:p>
        </w:tc>
        <w:tc>
          <w:tcPr>
            <w:tcW w:w="1931" w:type="dxa"/>
          </w:tcPr>
          <w:p w14:paraId="49803F2C" w14:textId="230DD195" w:rsidR="00326888" w:rsidRDefault="00326888" w:rsidP="0058478E">
            <w:pPr>
              <w:spacing w:before="40" w:after="40"/>
              <w:jc w:val="center"/>
              <w:rPr>
                <w:rFonts w:ascii="Arial" w:hAnsi="Arial" w:cs="Arial"/>
                <w:sz w:val="24"/>
                <w:szCs w:val="24"/>
              </w:rPr>
            </w:pPr>
            <w:r>
              <w:rPr>
                <w:rFonts w:ascii="Arial" w:hAnsi="Arial" w:cs="Arial"/>
                <w:sz w:val="24"/>
                <w:szCs w:val="24"/>
              </w:rPr>
              <w:t>Natural deposits</w:t>
            </w:r>
          </w:p>
        </w:tc>
      </w:tr>
      <w:tr w:rsidR="00326888" w:rsidRPr="005162DE" w14:paraId="5C3B68C8" w14:textId="77777777" w:rsidTr="002D3FB5">
        <w:trPr>
          <w:trHeight w:val="432"/>
        </w:trPr>
        <w:tc>
          <w:tcPr>
            <w:tcW w:w="2245" w:type="dxa"/>
            <w:tcMar>
              <w:left w:w="58" w:type="dxa"/>
              <w:right w:w="58" w:type="dxa"/>
            </w:tcMar>
          </w:tcPr>
          <w:p w14:paraId="278C5FDE" w14:textId="2AD3C49B" w:rsidR="00326888" w:rsidRDefault="00326888" w:rsidP="0058478E">
            <w:pPr>
              <w:spacing w:before="40" w:after="40"/>
              <w:ind w:left="30"/>
              <w:jc w:val="both"/>
              <w:rPr>
                <w:rFonts w:ascii="Arial" w:hAnsi="Arial" w:cs="Arial"/>
                <w:sz w:val="24"/>
                <w:szCs w:val="24"/>
              </w:rPr>
            </w:pPr>
            <w:r>
              <w:rPr>
                <w:rFonts w:ascii="Arial" w:hAnsi="Arial" w:cs="Arial"/>
                <w:sz w:val="24"/>
                <w:szCs w:val="24"/>
              </w:rPr>
              <w:t>Hexavalent Chromium (</w:t>
            </w:r>
            <w:r w:rsidRPr="00326888">
              <w:rPr>
                <w:rFonts w:ascii="Arial" w:hAnsi="Arial" w:cs="Arial"/>
                <w:sz w:val="24"/>
                <w:szCs w:val="24"/>
              </w:rPr>
              <w:t>μg/L</w:t>
            </w:r>
            <w:r>
              <w:rPr>
                <w:rFonts w:ascii="Arial" w:hAnsi="Arial" w:cs="Arial"/>
                <w:sz w:val="24"/>
                <w:szCs w:val="24"/>
              </w:rPr>
              <w:t>)</w:t>
            </w:r>
          </w:p>
        </w:tc>
        <w:tc>
          <w:tcPr>
            <w:tcW w:w="1440" w:type="dxa"/>
          </w:tcPr>
          <w:p w14:paraId="4F4687F0" w14:textId="5083E9FF" w:rsidR="00326888" w:rsidRDefault="00326888" w:rsidP="0058478E">
            <w:pPr>
              <w:spacing w:before="40" w:after="40"/>
              <w:jc w:val="center"/>
              <w:rPr>
                <w:rFonts w:ascii="Arial" w:hAnsi="Arial" w:cs="Arial"/>
                <w:sz w:val="24"/>
                <w:szCs w:val="24"/>
              </w:rPr>
            </w:pPr>
            <w:r>
              <w:rPr>
                <w:rFonts w:ascii="Arial" w:hAnsi="Arial" w:cs="Arial"/>
                <w:sz w:val="24"/>
                <w:szCs w:val="24"/>
              </w:rPr>
              <w:t>2/5/2025</w:t>
            </w:r>
          </w:p>
        </w:tc>
        <w:tc>
          <w:tcPr>
            <w:tcW w:w="1260" w:type="dxa"/>
          </w:tcPr>
          <w:p w14:paraId="5FD9D62E" w14:textId="1877A079" w:rsidR="00326888" w:rsidRDefault="00326888" w:rsidP="0058478E">
            <w:pPr>
              <w:spacing w:before="40" w:after="40"/>
              <w:jc w:val="center"/>
              <w:rPr>
                <w:rFonts w:ascii="Arial" w:hAnsi="Arial" w:cs="Arial"/>
                <w:sz w:val="24"/>
                <w:szCs w:val="24"/>
              </w:rPr>
            </w:pPr>
            <w:r>
              <w:rPr>
                <w:rFonts w:ascii="Arial" w:hAnsi="Arial" w:cs="Arial"/>
                <w:sz w:val="24"/>
                <w:szCs w:val="24"/>
              </w:rPr>
              <w:t xml:space="preserve">0.30 </w:t>
            </w:r>
          </w:p>
        </w:tc>
        <w:tc>
          <w:tcPr>
            <w:tcW w:w="1530" w:type="dxa"/>
          </w:tcPr>
          <w:p w14:paraId="42FA944D" w14:textId="604D612D" w:rsidR="00326888" w:rsidRDefault="00326888" w:rsidP="0058478E">
            <w:pPr>
              <w:spacing w:before="40" w:after="40"/>
              <w:jc w:val="center"/>
              <w:rPr>
                <w:rFonts w:ascii="Arial" w:hAnsi="Arial" w:cs="Arial"/>
                <w:sz w:val="24"/>
                <w:szCs w:val="24"/>
              </w:rPr>
            </w:pPr>
            <w:r>
              <w:rPr>
                <w:rFonts w:ascii="Arial" w:hAnsi="Arial" w:cs="Arial"/>
                <w:sz w:val="24"/>
                <w:szCs w:val="24"/>
              </w:rPr>
              <w:t>0.24 – 0.34</w:t>
            </w:r>
          </w:p>
        </w:tc>
        <w:tc>
          <w:tcPr>
            <w:tcW w:w="1170" w:type="dxa"/>
          </w:tcPr>
          <w:p w14:paraId="221835E6" w14:textId="14437A47" w:rsidR="00326888" w:rsidRDefault="00326888" w:rsidP="0058478E">
            <w:pPr>
              <w:spacing w:before="40" w:after="40"/>
              <w:jc w:val="center"/>
              <w:rPr>
                <w:rFonts w:ascii="Arial" w:hAnsi="Arial" w:cs="Arial"/>
                <w:sz w:val="24"/>
                <w:szCs w:val="24"/>
              </w:rPr>
            </w:pPr>
            <w:r>
              <w:rPr>
                <w:rFonts w:ascii="Arial" w:hAnsi="Arial" w:cs="Arial"/>
                <w:sz w:val="24"/>
                <w:szCs w:val="24"/>
              </w:rPr>
              <w:t xml:space="preserve">10 </w:t>
            </w:r>
          </w:p>
        </w:tc>
        <w:tc>
          <w:tcPr>
            <w:tcW w:w="1260" w:type="dxa"/>
          </w:tcPr>
          <w:p w14:paraId="15D88FED" w14:textId="37E41172" w:rsidR="00326888" w:rsidRDefault="00326888" w:rsidP="0058478E">
            <w:pPr>
              <w:spacing w:before="40" w:after="40"/>
              <w:jc w:val="center"/>
              <w:rPr>
                <w:rFonts w:ascii="Arial" w:hAnsi="Arial" w:cs="Arial"/>
                <w:sz w:val="24"/>
                <w:szCs w:val="24"/>
              </w:rPr>
            </w:pPr>
            <w:r>
              <w:rPr>
                <w:rFonts w:ascii="Arial" w:hAnsi="Arial" w:cs="Arial"/>
                <w:sz w:val="24"/>
                <w:szCs w:val="24"/>
              </w:rPr>
              <w:t>N/A</w:t>
            </w:r>
          </w:p>
        </w:tc>
        <w:tc>
          <w:tcPr>
            <w:tcW w:w="1931" w:type="dxa"/>
          </w:tcPr>
          <w:p w14:paraId="301622A2" w14:textId="670B7ADD" w:rsidR="00326888" w:rsidRDefault="00326888" w:rsidP="0058478E">
            <w:pPr>
              <w:spacing w:before="40" w:after="40"/>
              <w:jc w:val="center"/>
              <w:rPr>
                <w:rFonts w:ascii="Arial" w:hAnsi="Arial" w:cs="Arial"/>
                <w:sz w:val="24"/>
                <w:szCs w:val="24"/>
              </w:rPr>
            </w:pPr>
            <w:r>
              <w:rPr>
                <w:rFonts w:ascii="Arial" w:hAnsi="Arial" w:cs="Arial"/>
                <w:sz w:val="24"/>
                <w:szCs w:val="24"/>
              </w:rPr>
              <w:t>Industrial contamination</w:t>
            </w:r>
          </w:p>
        </w:tc>
      </w:tr>
      <w:tr w:rsidR="00326888" w:rsidRPr="005162DE" w14:paraId="3C6BCB15" w14:textId="77777777" w:rsidTr="002D3FB5">
        <w:trPr>
          <w:trHeight w:val="432"/>
        </w:trPr>
        <w:tc>
          <w:tcPr>
            <w:tcW w:w="2245" w:type="dxa"/>
            <w:tcMar>
              <w:left w:w="58" w:type="dxa"/>
              <w:right w:w="58" w:type="dxa"/>
            </w:tcMar>
          </w:tcPr>
          <w:p w14:paraId="36148CEB" w14:textId="172D5077" w:rsidR="00326888" w:rsidRDefault="00BF42EE" w:rsidP="0058478E">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14:paraId="4D6EF454" w14:textId="125483B3" w:rsidR="00326888" w:rsidRDefault="00BF42EE" w:rsidP="0058478E">
            <w:pPr>
              <w:spacing w:before="40" w:after="40"/>
              <w:jc w:val="center"/>
              <w:rPr>
                <w:rFonts w:ascii="Arial" w:hAnsi="Arial" w:cs="Arial"/>
                <w:sz w:val="24"/>
                <w:szCs w:val="24"/>
              </w:rPr>
            </w:pPr>
            <w:r>
              <w:rPr>
                <w:rFonts w:ascii="Arial" w:hAnsi="Arial" w:cs="Arial"/>
                <w:sz w:val="24"/>
                <w:szCs w:val="24"/>
              </w:rPr>
              <w:t>1/14/2025</w:t>
            </w:r>
          </w:p>
        </w:tc>
        <w:tc>
          <w:tcPr>
            <w:tcW w:w="1260" w:type="dxa"/>
          </w:tcPr>
          <w:p w14:paraId="34A01601" w14:textId="029B434A" w:rsidR="00326888" w:rsidRDefault="00BF42EE" w:rsidP="0058478E">
            <w:pPr>
              <w:spacing w:before="40" w:after="40"/>
              <w:jc w:val="center"/>
              <w:rPr>
                <w:rFonts w:ascii="Arial" w:hAnsi="Arial" w:cs="Arial"/>
                <w:sz w:val="24"/>
                <w:szCs w:val="24"/>
              </w:rPr>
            </w:pPr>
            <w:r>
              <w:rPr>
                <w:rFonts w:ascii="Arial" w:hAnsi="Arial" w:cs="Arial"/>
                <w:sz w:val="24"/>
                <w:szCs w:val="24"/>
              </w:rPr>
              <w:t>4.4</w:t>
            </w:r>
          </w:p>
        </w:tc>
        <w:tc>
          <w:tcPr>
            <w:tcW w:w="1530" w:type="dxa"/>
          </w:tcPr>
          <w:p w14:paraId="7C78F5E2" w14:textId="7B4B2FAE" w:rsidR="00326888" w:rsidRDefault="00BF42EE" w:rsidP="0058478E">
            <w:pPr>
              <w:spacing w:before="40" w:after="40"/>
              <w:jc w:val="center"/>
              <w:rPr>
                <w:rFonts w:ascii="Arial" w:hAnsi="Arial" w:cs="Arial"/>
                <w:sz w:val="24"/>
                <w:szCs w:val="24"/>
              </w:rPr>
            </w:pPr>
            <w:r>
              <w:rPr>
                <w:rFonts w:ascii="Arial" w:hAnsi="Arial" w:cs="Arial"/>
                <w:sz w:val="24"/>
                <w:szCs w:val="24"/>
              </w:rPr>
              <w:t>4.4</w:t>
            </w:r>
          </w:p>
        </w:tc>
        <w:tc>
          <w:tcPr>
            <w:tcW w:w="1170" w:type="dxa"/>
          </w:tcPr>
          <w:p w14:paraId="477DD0EB" w14:textId="27CCCBCF" w:rsidR="00326888" w:rsidRDefault="00BF42EE" w:rsidP="0058478E">
            <w:pPr>
              <w:spacing w:before="40" w:after="40"/>
              <w:jc w:val="center"/>
              <w:rPr>
                <w:rFonts w:ascii="Arial" w:hAnsi="Arial" w:cs="Arial"/>
                <w:sz w:val="24"/>
                <w:szCs w:val="24"/>
              </w:rPr>
            </w:pPr>
            <w:r>
              <w:rPr>
                <w:rFonts w:ascii="Arial" w:hAnsi="Arial" w:cs="Arial"/>
                <w:sz w:val="24"/>
                <w:szCs w:val="24"/>
              </w:rPr>
              <w:t>15</w:t>
            </w:r>
          </w:p>
        </w:tc>
        <w:tc>
          <w:tcPr>
            <w:tcW w:w="1260" w:type="dxa"/>
          </w:tcPr>
          <w:p w14:paraId="40C49DEA" w14:textId="76B3872F" w:rsidR="00326888" w:rsidRDefault="00BF42EE" w:rsidP="0058478E">
            <w:pPr>
              <w:spacing w:before="40" w:after="40"/>
              <w:jc w:val="center"/>
              <w:rPr>
                <w:rFonts w:ascii="Arial" w:hAnsi="Arial" w:cs="Arial"/>
                <w:sz w:val="24"/>
                <w:szCs w:val="24"/>
              </w:rPr>
            </w:pPr>
            <w:r>
              <w:rPr>
                <w:rFonts w:ascii="Arial" w:hAnsi="Arial" w:cs="Arial"/>
                <w:sz w:val="24"/>
                <w:szCs w:val="24"/>
              </w:rPr>
              <w:t>0</w:t>
            </w:r>
          </w:p>
        </w:tc>
        <w:tc>
          <w:tcPr>
            <w:tcW w:w="1931" w:type="dxa"/>
          </w:tcPr>
          <w:p w14:paraId="51EAEBFB" w14:textId="244F840B" w:rsidR="00326888" w:rsidRDefault="00BF42EE" w:rsidP="0058478E">
            <w:pPr>
              <w:spacing w:before="40" w:after="40"/>
              <w:jc w:val="center"/>
              <w:rPr>
                <w:rFonts w:ascii="Arial" w:hAnsi="Arial" w:cs="Arial"/>
                <w:sz w:val="24"/>
                <w:szCs w:val="24"/>
              </w:rPr>
            </w:pPr>
            <w:r>
              <w:rPr>
                <w:rFonts w:ascii="Arial" w:hAnsi="Arial" w:cs="Arial"/>
                <w:sz w:val="24"/>
                <w:szCs w:val="24"/>
              </w:rPr>
              <w:t>Radioactive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26888" w:rsidRPr="005162DE" w14:paraId="029A4A7D" w14:textId="77777777" w:rsidTr="002D3FB5">
        <w:trPr>
          <w:trHeight w:val="432"/>
        </w:trPr>
        <w:tc>
          <w:tcPr>
            <w:tcW w:w="2245" w:type="dxa"/>
          </w:tcPr>
          <w:p w14:paraId="04C2A80B" w14:textId="3117C746" w:rsidR="00326888" w:rsidRPr="005162DE" w:rsidRDefault="00326888" w:rsidP="00326888">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3AB56DE9" w14:textId="475DF73B" w:rsidR="00326888" w:rsidRPr="005162DE" w:rsidRDefault="00326888" w:rsidP="00326888">
            <w:pPr>
              <w:spacing w:before="40" w:after="40"/>
              <w:jc w:val="center"/>
              <w:rPr>
                <w:rFonts w:ascii="Arial" w:hAnsi="Arial" w:cs="Arial"/>
                <w:sz w:val="24"/>
                <w:szCs w:val="24"/>
              </w:rPr>
            </w:pPr>
            <w:r>
              <w:rPr>
                <w:rFonts w:ascii="Arial" w:hAnsi="Arial" w:cs="Arial"/>
                <w:sz w:val="24"/>
                <w:szCs w:val="24"/>
              </w:rPr>
              <w:t>1/14/2025</w:t>
            </w:r>
          </w:p>
        </w:tc>
        <w:tc>
          <w:tcPr>
            <w:tcW w:w="1260" w:type="dxa"/>
          </w:tcPr>
          <w:p w14:paraId="5D465B29" w14:textId="07BAAE62" w:rsidR="00326888" w:rsidRPr="005162DE" w:rsidRDefault="00326888" w:rsidP="00326888">
            <w:pPr>
              <w:spacing w:before="40" w:after="40"/>
              <w:jc w:val="center"/>
              <w:rPr>
                <w:rFonts w:ascii="Arial" w:hAnsi="Arial" w:cs="Arial"/>
                <w:sz w:val="24"/>
                <w:szCs w:val="24"/>
              </w:rPr>
            </w:pPr>
            <w:r>
              <w:rPr>
                <w:rFonts w:ascii="Arial" w:hAnsi="Arial" w:cs="Arial"/>
                <w:sz w:val="24"/>
                <w:szCs w:val="24"/>
              </w:rPr>
              <w:t>8.6</w:t>
            </w:r>
          </w:p>
        </w:tc>
        <w:tc>
          <w:tcPr>
            <w:tcW w:w="1530" w:type="dxa"/>
          </w:tcPr>
          <w:p w14:paraId="6F2413BA" w14:textId="012F9669" w:rsidR="00326888" w:rsidRPr="005162DE" w:rsidRDefault="00326888" w:rsidP="00326888">
            <w:pPr>
              <w:spacing w:before="40" w:after="40"/>
              <w:jc w:val="center"/>
              <w:rPr>
                <w:rFonts w:ascii="Arial" w:hAnsi="Arial" w:cs="Arial"/>
                <w:sz w:val="24"/>
                <w:szCs w:val="24"/>
              </w:rPr>
            </w:pPr>
            <w:r>
              <w:rPr>
                <w:rFonts w:ascii="Arial" w:hAnsi="Arial" w:cs="Arial"/>
                <w:sz w:val="24"/>
                <w:szCs w:val="24"/>
              </w:rPr>
              <w:t>5.3-12</w:t>
            </w:r>
          </w:p>
        </w:tc>
        <w:tc>
          <w:tcPr>
            <w:tcW w:w="900" w:type="dxa"/>
          </w:tcPr>
          <w:p w14:paraId="5615AC9F" w14:textId="4B5C6594" w:rsidR="00326888" w:rsidRPr="005162DE" w:rsidRDefault="00326888" w:rsidP="00326888">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05C51B8C" w:rsidR="00326888" w:rsidRPr="005162DE" w:rsidRDefault="00BF42EE" w:rsidP="00326888">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6CCCC8E4" w:rsidR="00326888" w:rsidRPr="005162DE" w:rsidRDefault="00326888" w:rsidP="00326888">
            <w:pPr>
              <w:spacing w:before="40" w:after="40"/>
              <w:rPr>
                <w:rFonts w:ascii="Arial" w:hAnsi="Arial" w:cs="Arial"/>
                <w:sz w:val="24"/>
                <w:szCs w:val="24"/>
              </w:rPr>
            </w:pPr>
            <w:r>
              <w:rPr>
                <w:rFonts w:ascii="Arial" w:hAnsi="Arial" w:cs="Arial"/>
                <w:sz w:val="24"/>
                <w:szCs w:val="24"/>
              </w:rPr>
              <w:t>Natural Deposits</w:t>
            </w:r>
          </w:p>
        </w:tc>
      </w:tr>
      <w:tr w:rsidR="005162DE" w:rsidRPr="005162DE" w14:paraId="43BA6B8D" w14:textId="77777777" w:rsidTr="002D3FB5">
        <w:trPr>
          <w:trHeight w:val="432"/>
        </w:trPr>
        <w:tc>
          <w:tcPr>
            <w:tcW w:w="2245" w:type="dxa"/>
          </w:tcPr>
          <w:p w14:paraId="581AB298" w14:textId="267D4457" w:rsidR="00086BEB" w:rsidRPr="005162DE" w:rsidRDefault="00326888" w:rsidP="00086BEB">
            <w:pPr>
              <w:spacing w:before="40" w:after="40"/>
              <w:ind w:left="187"/>
              <w:rPr>
                <w:rFonts w:ascii="Arial" w:hAnsi="Arial" w:cs="Arial"/>
                <w:sz w:val="24"/>
                <w:szCs w:val="24"/>
              </w:rPr>
            </w:pPr>
            <w:r>
              <w:rPr>
                <w:rFonts w:ascii="Arial" w:hAnsi="Arial" w:cs="Arial"/>
                <w:sz w:val="24"/>
                <w:szCs w:val="24"/>
              </w:rPr>
              <w:t>Iron (</w:t>
            </w:r>
            <w:r w:rsidRPr="00326888">
              <w:rPr>
                <w:rFonts w:ascii="Arial" w:hAnsi="Arial" w:cs="Arial"/>
                <w:sz w:val="24"/>
                <w:szCs w:val="24"/>
              </w:rPr>
              <w:t>μg/L</w:t>
            </w:r>
            <w:r>
              <w:rPr>
                <w:rFonts w:ascii="Arial" w:hAnsi="Arial" w:cs="Arial"/>
                <w:sz w:val="24"/>
                <w:szCs w:val="24"/>
              </w:rPr>
              <w:t>)</w:t>
            </w:r>
          </w:p>
        </w:tc>
        <w:tc>
          <w:tcPr>
            <w:tcW w:w="1440" w:type="dxa"/>
          </w:tcPr>
          <w:p w14:paraId="4AD288E5" w14:textId="77777777" w:rsidR="00086BEB" w:rsidRDefault="00326888" w:rsidP="004179E4">
            <w:pPr>
              <w:spacing w:before="40" w:after="40"/>
              <w:jc w:val="center"/>
              <w:rPr>
                <w:rFonts w:ascii="Arial" w:hAnsi="Arial" w:cs="Arial"/>
                <w:sz w:val="24"/>
                <w:szCs w:val="24"/>
              </w:rPr>
            </w:pPr>
            <w:r>
              <w:rPr>
                <w:rFonts w:ascii="Arial" w:hAnsi="Arial" w:cs="Arial"/>
                <w:sz w:val="24"/>
                <w:szCs w:val="24"/>
              </w:rPr>
              <w:t>1/14/2025</w:t>
            </w:r>
          </w:p>
          <w:p w14:paraId="13425507" w14:textId="5358115C" w:rsidR="00326888" w:rsidRPr="005162DE" w:rsidRDefault="00326888" w:rsidP="004179E4">
            <w:pPr>
              <w:spacing w:before="40" w:after="40"/>
              <w:jc w:val="center"/>
              <w:rPr>
                <w:rFonts w:ascii="Arial" w:hAnsi="Arial" w:cs="Arial"/>
                <w:sz w:val="24"/>
                <w:szCs w:val="24"/>
              </w:rPr>
            </w:pPr>
            <w:r>
              <w:rPr>
                <w:rFonts w:ascii="Arial" w:hAnsi="Arial" w:cs="Arial"/>
                <w:sz w:val="24"/>
                <w:szCs w:val="24"/>
              </w:rPr>
              <w:t>2/5/2025</w:t>
            </w:r>
          </w:p>
        </w:tc>
        <w:tc>
          <w:tcPr>
            <w:tcW w:w="1260" w:type="dxa"/>
          </w:tcPr>
          <w:p w14:paraId="72C49EEB" w14:textId="6F4AFE4F" w:rsidR="00086BEB" w:rsidRPr="005162DE" w:rsidRDefault="00326888" w:rsidP="004179E4">
            <w:pPr>
              <w:spacing w:before="40" w:after="40"/>
              <w:jc w:val="center"/>
              <w:rPr>
                <w:rFonts w:ascii="Arial" w:hAnsi="Arial" w:cs="Arial"/>
                <w:sz w:val="24"/>
                <w:szCs w:val="24"/>
              </w:rPr>
            </w:pPr>
            <w:r>
              <w:rPr>
                <w:rFonts w:ascii="Arial" w:hAnsi="Arial" w:cs="Arial"/>
                <w:sz w:val="24"/>
                <w:szCs w:val="24"/>
              </w:rPr>
              <w:t>466.7</w:t>
            </w:r>
          </w:p>
        </w:tc>
        <w:tc>
          <w:tcPr>
            <w:tcW w:w="1530" w:type="dxa"/>
          </w:tcPr>
          <w:p w14:paraId="7C11921B" w14:textId="58368CDD" w:rsidR="00086BEB" w:rsidRPr="005162DE" w:rsidRDefault="00326888" w:rsidP="004179E4">
            <w:pPr>
              <w:spacing w:before="40" w:after="40"/>
              <w:jc w:val="center"/>
              <w:rPr>
                <w:rFonts w:ascii="Arial" w:hAnsi="Arial" w:cs="Arial"/>
                <w:sz w:val="24"/>
                <w:szCs w:val="24"/>
              </w:rPr>
            </w:pPr>
            <w:r>
              <w:rPr>
                <w:rFonts w:ascii="Arial" w:hAnsi="Arial" w:cs="Arial"/>
                <w:sz w:val="24"/>
                <w:szCs w:val="24"/>
              </w:rPr>
              <w:t>ND - 1200</w:t>
            </w:r>
          </w:p>
        </w:tc>
        <w:tc>
          <w:tcPr>
            <w:tcW w:w="900" w:type="dxa"/>
          </w:tcPr>
          <w:p w14:paraId="491F1603" w14:textId="6813C0F8" w:rsidR="00086BEB" w:rsidRPr="005162DE" w:rsidRDefault="00326888"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489C42D6" w14:textId="3C55DC54" w:rsidR="00086BEB" w:rsidRPr="005162DE" w:rsidRDefault="0032688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5F4B74CD" w:rsidR="00086BEB" w:rsidRPr="005162DE" w:rsidRDefault="00326888" w:rsidP="00086BEB">
            <w:pPr>
              <w:spacing w:before="40" w:after="40"/>
              <w:rPr>
                <w:rFonts w:ascii="Arial" w:hAnsi="Arial" w:cs="Arial"/>
                <w:sz w:val="24"/>
                <w:szCs w:val="24"/>
              </w:rPr>
            </w:pPr>
            <w:r>
              <w:rPr>
                <w:rFonts w:ascii="Arial" w:hAnsi="Arial" w:cs="Arial"/>
                <w:sz w:val="24"/>
                <w:szCs w:val="24"/>
              </w:rPr>
              <w:t>Natural Deposits</w:t>
            </w:r>
          </w:p>
        </w:tc>
      </w:tr>
      <w:tr w:rsidR="005162DE" w:rsidRPr="005162DE" w14:paraId="18FA2C38" w14:textId="77777777" w:rsidTr="002D3FB5">
        <w:trPr>
          <w:trHeight w:val="432"/>
        </w:trPr>
        <w:tc>
          <w:tcPr>
            <w:tcW w:w="2245" w:type="dxa"/>
          </w:tcPr>
          <w:p w14:paraId="39D2E538" w14:textId="71371ACA" w:rsidR="00086BEB" w:rsidRPr="005162DE" w:rsidRDefault="00326888"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283F990F" w14:textId="77777777" w:rsidR="00086BEB" w:rsidRDefault="00326888" w:rsidP="004179E4">
            <w:pPr>
              <w:spacing w:before="40" w:after="40"/>
              <w:jc w:val="center"/>
              <w:rPr>
                <w:rFonts w:ascii="Arial" w:hAnsi="Arial" w:cs="Arial"/>
                <w:sz w:val="24"/>
                <w:szCs w:val="24"/>
              </w:rPr>
            </w:pPr>
            <w:r>
              <w:rPr>
                <w:rFonts w:ascii="Arial" w:hAnsi="Arial" w:cs="Arial"/>
                <w:sz w:val="24"/>
                <w:szCs w:val="24"/>
              </w:rPr>
              <w:t>1/14/2025</w:t>
            </w:r>
          </w:p>
          <w:p w14:paraId="6AB05BED" w14:textId="414BE8F1" w:rsidR="00326888" w:rsidRPr="005162DE" w:rsidRDefault="00326888" w:rsidP="004179E4">
            <w:pPr>
              <w:spacing w:before="40" w:after="40"/>
              <w:jc w:val="center"/>
              <w:rPr>
                <w:rFonts w:ascii="Arial" w:hAnsi="Arial" w:cs="Arial"/>
                <w:sz w:val="24"/>
                <w:szCs w:val="24"/>
              </w:rPr>
            </w:pPr>
            <w:r>
              <w:rPr>
                <w:rFonts w:ascii="Arial" w:hAnsi="Arial" w:cs="Arial"/>
                <w:sz w:val="24"/>
                <w:szCs w:val="24"/>
              </w:rPr>
              <w:t>2/5/2025</w:t>
            </w:r>
          </w:p>
        </w:tc>
        <w:tc>
          <w:tcPr>
            <w:tcW w:w="1260" w:type="dxa"/>
          </w:tcPr>
          <w:p w14:paraId="0AC370FD" w14:textId="307F82AD" w:rsidR="00086BEB" w:rsidRPr="005162DE" w:rsidRDefault="00326888" w:rsidP="004179E4">
            <w:pPr>
              <w:spacing w:before="40" w:after="40"/>
              <w:jc w:val="center"/>
              <w:rPr>
                <w:rFonts w:ascii="Arial" w:hAnsi="Arial" w:cs="Arial"/>
                <w:sz w:val="24"/>
                <w:szCs w:val="24"/>
              </w:rPr>
            </w:pPr>
            <w:r>
              <w:rPr>
                <w:rFonts w:ascii="Arial" w:hAnsi="Arial" w:cs="Arial"/>
                <w:sz w:val="24"/>
                <w:szCs w:val="24"/>
              </w:rPr>
              <w:t>3.13</w:t>
            </w:r>
          </w:p>
        </w:tc>
        <w:tc>
          <w:tcPr>
            <w:tcW w:w="1530" w:type="dxa"/>
          </w:tcPr>
          <w:p w14:paraId="06D23DE1" w14:textId="780E102E" w:rsidR="00086BEB" w:rsidRPr="005162DE" w:rsidRDefault="00326888" w:rsidP="004179E4">
            <w:pPr>
              <w:spacing w:before="40" w:after="40"/>
              <w:jc w:val="center"/>
              <w:rPr>
                <w:rFonts w:ascii="Arial" w:hAnsi="Arial" w:cs="Arial"/>
                <w:sz w:val="24"/>
                <w:szCs w:val="24"/>
              </w:rPr>
            </w:pPr>
            <w:r>
              <w:rPr>
                <w:rFonts w:ascii="Arial" w:hAnsi="Arial" w:cs="Arial"/>
                <w:sz w:val="24"/>
                <w:szCs w:val="24"/>
              </w:rPr>
              <w:t>0.18 – 7.2</w:t>
            </w:r>
          </w:p>
        </w:tc>
        <w:tc>
          <w:tcPr>
            <w:tcW w:w="900" w:type="dxa"/>
          </w:tcPr>
          <w:p w14:paraId="4A9C9B68" w14:textId="4E8FB9B5" w:rsidR="00086BEB" w:rsidRPr="005162DE" w:rsidRDefault="00326888"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7502C73C" w14:textId="7A8B0B2F" w:rsidR="00086BEB" w:rsidRPr="005162DE" w:rsidRDefault="0032688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044EF8A" w:rsidR="00086BEB" w:rsidRPr="005162DE" w:rsidRDefault="00326888" w:rsidP="00086BEB">
            <w:pPr>
              <w:spacing w:before="40" w:after="40"/>
              <w:rPr>
                <w:rFonts w:ascii="Arial" w:hAnsi="Arial" w:cs="Arial"/>
                <w:sz w:val="24"/>
                <w:szCs w:val="24"/>
              </w:rPr>
            </w:pPr>
            <w:r>
              <w:rPr>
                <w:rFonts w:ascii="Arial" w:hAnsi="Arial" w:cs="Arial"/>
                <w:sz w:val="24"/>
                <w:szCs w:val="24"/>
              </w:rPr>
              <w:t>Suspended particles</w:t>
            </w:r>
          </w:p>
        </w:tc>
      </w:tr>
      <w:tr w:rsidR="00BF42EE" w:rsidRPr="005162DE" w14:paraId="73F9FEEF" w14:textId="77777777" w:rsidTr="002D3FB5">
        <w:trPr>
          <w:trHeight w:val="432"/>
        </w:trPr>
        <w:tc>
          <w:tcPr>
            <w:tcW w:w="2245" w:type="dxa"/>
          </w:tcPr>
          <w:p w14:paraId="2481741D" w14:textId="6C245D92" w:rsidR="00BF42EE" w:rsidRDefault="00BF42EE" w:rsidP="00BF42EE">
            <w:pPr>
              <w:spacing w:before="40" w:after="40"/>
              <w:ind w:left="187"/>
              <w:rPr>
                <w:rFonts w:ascii="Arial" w:hAnsi="Arial" w:cs="Arial"/>
                <w:sz w:val="24"/>
                <w:szCs w:val="24"/>
              </w:rPr>
            </w:pPr>
            <w:r>
              <w:rPr>
                <w:rFonts w:ascii="Arial" w:hAnsi="Arial" w:cs="Arial"/>
                <w:sz w:val="24"/>
                <w:szCs w:val="24"/>
              </w:rPr>
              <w:t>TDS (mg/L)</w:t>
            </w:r>
          </w:p>
        </w:tc>
        <w:tc>
          <w:tcPr>
            <w:tcW w:w="1440" w:type="dxa"/>
          </w:tcPr>
          <w:p w14:paraId="15503AE1" w14:textId="4A269449" w:rsidR="00BF42EE" w:rsidRDefault="00BF42EE" w:rsidP="00BF42EE">
            <w:pPr>
              <w:spacing w:before="40" w:after="40"/>
              <w:jc w:val="center"/>
              <w:rPr>
                <w:rFonts w:ascii="Arial" w:hAnsi="Arial" w:cs="Arial"/>
                <w:sz w:val="24"/>
                <w:szCs w:val="24"/>
              </w:rPr>
            </w:pPr>
            <w:r>
              <w:rPr>
                <w:rFonts w:ascii="Arial" w:hAnsi="Arial" w:cs="Arial"/>
                <w:sz w:val="24"/>
                <w:szCs w:val="24"/>
              </w:rPr>
              <w:t>1/14/2025</w:t>
            </w:r>
          </w:p>
        </w:tc>
        <w:tc>
          <w:tcPr>
            <w:tcW w:w="1260" w:type="dxa"/>
          </w:tcPr>
          <w:p w14:paraId="41EF8202" w14:textId="4513A43D" w:rsidR="00BF42EE" w:rsidRDefault="00BF42EE" w:rsidP="00BF42EE">
            <w:pPr>
              <w:spacing w:before="40" w:after="40"/>
              <w:jc w:val="center"/>
              <w:rPr>
                <w:rFonts w:ascii="Arial" w:hAnsi="Arial" w:cs="Arial"/>
                <w:sz w:val="24"/>
                <w:szCs w:val="24"/>
              </w:rPr>
            </w:pPr>
            <w:r>
              <w:rPr>
                <w:rFonts w:ascii="Arial" w:hAnsi="Arial" w:cs="Arial"/>
                <w:sz w:val="24"/>
                <w:szCs w:val="24"/>
              </w:rPr>
              <w:t>146.7</w:t>
            </w:r>
          </w:p>
        </w:tc>
        <w:tc>
          <w:tcPr>
            <w:tcW w:w="1530" w:type="dxa"/>
          </w:tcPr>
          <w:p w14:paraId="1C5B7061" w14:textId="1D908B55" w:rsidR="00BF42EE" w:rsidRDefault="00BF42EE" w:rsidP="00BF42EE">
            <w:pPr>
              <w:spacing w:before="40" w:after="40"/>
              <w:jc w:val="center"/>
              <w:rPr>
                <w:rFonts w:ascii="Arial" w:hAnsi="Arial" w:cs="Arial"/>
                <w:sz w:val="24"/>
                <w:szCs w:val="24"/>
              </w:rPr>
            </w:pPr>
            <w:r>
              <w:rPr>
                <w:rFonts w:ascii="Arial" w:hAnsi="Arial" w:cs="Arial"/>
                <w:sz w:val="24"/>
                <w:szCs w:val="24"/>
              </w:rPr>
              <w:t>110 - 190</w:t>
            </w:r>
          </w:p>
        </w:tc>
        <w:tc>
          <w:tcPr>
            <w:tcW w:w="900" w:type="dxa"/>
          </w:tcPr>
          <w:p w14:paraId="7AF2F10E" w14:textId="042087E9" w:rsidR="00BF42EE" w:rsidRDefault="00BF42EE" w:rsidP="00BF42EE">
            <w:pPr>
              <w:spacing w:before="40" w:after="40"/>
              <w:jc w:val="center"/>
              <w:rPr>
                <w:rFonts w:ascii="Arial" w:hAnsi="Arial" w:cs="Arial"/>
                <w:sz w:val="24"/>
                <w:szCs w:val="24"/>
              </w:rPr>
            </w:pPr>
            <w:r>
              <w:rPr>
                <w:rFonts w:ascii="Arial" w:hAnsi="Arial" w:cs="Arial"/>
                <w:sz w:val="24"/>
                <w:szCs w:val="24"/>
              </w:rPr>
              <w:t>1000</w:t>
            </w:r>
          </w:p>
        </w:tc>
        <w:tc>
          <w:tcPr>
            <w:tcW w:w="1170" w:type="dxa"/>
          </w:tcPr>
          <w:p w14:paraId="5516B2A7" w14:textId="2A594135" w:rsidR="00BF42EE" w:rsidRDefault="00BF42EE" w:rsidP="00BF42EE">
            <w:pPr>
              <w:spacing w:before="40" w:after="40"/>
              <w:jc w:val="center"/>
              <w:rPr>
                <w:rFonts w:ascii="Arial" w:hAnsi="Arial" w:cs="Arial"/>
                <w:sz w:val="24"/>
                <w:szCs w:val="24"/>
              </w:rPr>
            </w:pPr>
            <w:r>
              <w:rPr>
                <w:rFonts w:ascii="Arial" w:hAnsi="Arial" w:cs="Arial"/>
                <w:sz w:val="24"/>
                <w:szCs w:val="24"/>
              </w:rPr>
              <w:t>N/A</w:t>
            </w:r>
          </w:p>
        </w:tc>
        <w:tc>
          <w:tcPr>
            <w:tcW w:w="2291" w:type="dxa"/>
          </w:tcPr>
          <w:p w14:paraId="62D08137" w14:textId="5239BEC4" w:rsidR="00BF42EE" w:rsidRDefault="0061049A" w:rsidP="00BF42EE">
            <w:pPr>
              <w:spacing w:before="40" w:after="40"/>
              <w:rPr>
                <w:rFonts w:ascii="Arial" w:hAnsi="Arial" w:cs="Arial"/>
                <w:sz w:val="24"/>
                <w:szCs w:val="24"/>
              </w:rPr>
            </w:pPr>
            <w:r>
              <w:rPr>
                <w:rFonts w:ascii="Arial" w:hAnsi="Arial" w:cs="Arial"/>
                <w:sz w:val="24"/>
                <w:szCs w:val="24"/>
              </w:rPr>
              <w:t>Runoff and naturally occurring minerals</w:t>
            </w:r>
          </w:p>
        </w:tc>
      </w:tr>
      <w:tr w:rsidR="00BF42EE" w:rsidRPr="005162DE" w14:paraId="71673141" w14:textId="77777777" w:rsidTr="002D3FB5">
        <w:trPr>
          <w:trHeight w:val="432"/>
        </w:trPr>
        <w:tc>
          <w:tcPr>
            <w:tcW w:w="2245" w:type="dxa"/>
          </w:tcPr>
          <w:p w14:paraId="137535E2" w14:textId="7EC330A5" w:rsidR="00BF42EE" w:rsidRDefault="00BF42EE" w:rsidP="00086BEB">
            <w:pPr>
              <w:spacing w:before="40" w:after="40"/>
              <w:ind w:left="187"/>
              <w:rPr>
                <w:rFonts w:ascii="Arial" w:hAnsi="Arial" w:cs="Arial"/>
                <w:sz w:val="24"/>
                <w:szCs w:val="24"/>
              </w:rPr>
            </w:pPr>
            <w:r>
              <w:rPr>
                <w:rFonts w:ascii="Arial" w:hAnsi="Arial" w:cs="Arial"/>
                <w:sz w:val="24"/>
                <w:szCs w:val="24"/>
              </w:rPr>
              <w:t>Odor (TON)</w:t>
            </w:r>
          </w:p>
        </w:tc>
        <w:tc>
          <w:tcPr>
            <w:tcW w:w="1440" w:type="dxa"/>
          </w:tcPr>
          <w:p w14:paraId="12A0DE7E" w14:textId="7BBD7E33" w:rsidR="00BF42EE" w:rsidRDefault="00BF42EE" w:rsidP="004179E4">
            <w:pPr>
              <w:spacing w:before="40" w:after="40"/>
              <w:jc w:val="center"/>
              <w:rPr>
                <w:rFonts w:ascii="Arial" w:hAnsi="Arial" w:cs="Arial"/>
                <w:sz w:val="24"/>
                <w:szCs w:val="24"/>
              </w:rPr>
            </w:pPr>
            <w:r>
              <w:rPr>
                <w:rFonts w:ascii="Arial" w:hAnsi="Arial" w:cs="Arial"/>
                <w:sz w:val="24"/>
                <w:szCs w:val="24"/>
              </w:rPr>
              <w:t>1/14/2025</w:t>
            </w:r>
          </w:p>
        </w:tc>
        <w:tc>
          <w:tcPr>
            <w:tcW w:w="1260" w:type="dxa"/>
          </w:tcPr>
          <w:p w14:paraId="408454E0" w14:textId="2F9F5B72" w:rsidR="00BF42EE" w:rsidRDefault="00BF42EE"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2FB8EBB2" w14:textId="0F83F411" w:rsidR="00BF42EE" w:rsidRDefault="00BF42EE" w:rsidP="004179E4">
            <w:pPr>
              <w:spacing w:before="40" w:after="40"/>
              <w:jc w:val="center"/>
              <w:rPr>
                <w:rFonts w:ascii="Arial" w:hAnsi="Arial" w:cs="Arial"/>
                <w:sz w:val="24"/>
                <w:szCs w:val="24"/>
              </w:rPr>
            </w:pPr>
            <w:r>
              <w:rPr>
                <w:rFonts w:ascii="Arial" w:hAnsi="Arial" w:cs="Arial"/>
                <w:sz w:val="24"/>
                <w:szCs w:val="24"/>
              </w:rPr>
              <w:t>1</w:t>
            </w:r>
          </w:p>
        </w:tc>
        <w:tc>
          <w:tcPr>
            <w:tcW w:w="900" w:type="dxa"/>
          </w:tcPr>
          <w:p w14:paraId="6436C8BB" w14:textId="5436E6DF" w:rsidR="00BF42EE" w:rsidRDefault="00BF42EE"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24BF8933" w14:textId="3D274720" w:rsidR="00BF42EE" w:rsidRDefault="00BF42E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2FF2624" w14:textId="38E07DE6" w:rsidR="00BF42EE" w:rsidRDefault="0061049A" w:rsidP="00086BEB">
            <w:pPr>
              <w:spacing w:before="40" w:after="40"/>
              <w:rPr>
                <w:rFonts w:ascii="Arial" w:hAnsi="Arial" w:cs="Arial"/>
                <w:sz w:val="24"/>
                <w:szCs w:val="24"/>
              </w:rPr>
            </w:pPr>
            <w:r w:rsidRPr="0061049A">
              <w:rPr>
                <w:rFonts w:ascii="Arial" w:hAnsi="Arial" w:cs="Arial"/>
                <w:sz w:val="24"/>
                <w:szCs w:val="24"/>
              </w:rPr>
              <w:t>Naturally occurring organic matter</w:t>
            </w:r>
          </w:p>
        </w:tc>
      </w:tr>
      <w:tr w:rsidR="00BF42EE" w:rsidRPr="005162DE" w14:paraId="5DE030AC" w14:textId="77777777" w:rsidTr="002D3FB5">
        <w:trPr>
          <w:trHeight w:val="432"/>
        </w:trPr>
        <w:tc>
          <w:tcPr>
            <w:tcW w:w="2245" w:type="dxa"/>
          </w:tcPr>
          <w:p w14:paraId="23E6CD62" w14:textId="56660094" w:rsidR="00BF42EE" w:rsidRDefault="00BF42EE" w:rsidP="00086BEB">
            <w:pPr>
              <w:spacing w:before="40" w:after="40"/>
              <w:ind w:left="187"/>
              <w:rPr>
                <w:rFonts w:ascii="Arial" w:hAnsi="Arial" w:cs="Arial"/>
                <w:sz w:val="24"/>
                <w:szCs w:val="24"/>
              </w:rPr>
            </w:pPr>
            <w:r>
              <w:rPr>
                <w:rFonts w:ascii="Arial" w:hAnsi="Arial" w:cs="Arial"/>
                <w:sz w:val="24"/>
                <w:szCs w:val="24"/>
              </w:rPr>
              <w:t>Color (color units)</w:t>
            </w:r>
          </w:p>
        </w:tc>
        <w:tc>
          <w:tcPr>
            <w:tcW w:w="1440" w:type="dxa"/>
          </w:tcPr>
          <w:p w14:paraId="6861F0AE" w14:textId="0A4E3C3B" w:rsidR="00BF42EE" w:rsidRDefault="00BF42EE" w:rsidP="004179E4">
            <w:pPr>
              <w:spacing w:before="40" w:after="40"/>
              <w:jc w:val="center"/>
              <w:rPr>
                <w:rFonts w:ascii="Arial" w:hAnsi="Arial" w:cs="Arial"/>
                <w:sz w:val="24"/>
                <w:szCs w:val="24"/>
              </w:rPr>
            </w:pPr>
            <w:r>
              <w:rPr>
                <w:rFonts w:ascii="Arial" w:hAnsi="Arial" w:cs="Arial"/>
                <w:sz w:val="24"/>
                <w:szCs w:val="24"/>
              </w:rPr>
              <w:t>1/14/2025</w:t>
            </w:r>
          </w:p>
        </w:tc>
        <w:tc>
          <w:tcPr>
            <w:tcW w:w="1260" w:type="dxa"/>
          </w:tcPr>
          <w:p w14:paraId="105B3960" w14:textId="4503BA1D" w:rsidR="00BF42EE" w:rsidRDefault="00BF42EE" w:rsidP="004179E4">
            <w:pPr>
              <w:spacing w:before="40" w:after="40"/>
              <w:jc w:val="center"/>
              <w:rPr>
                <w:rFonts w:ascii="Arial" w:hAnsi="Arial" w:cs="Arial"/>
                <w:sz w:val="24"/>
                <w:szCs w:val="24"/>
              </w:rPr>
            </w:pPr>
            <w:r>
              <w:rPr>
                <w:rFonts w:ascii="Arial" w:hAnsi="Arial" w:cs="Arial"/>
                <w:sz w:val="24"/>
                <w:szCs w:val="24"/>
              </w:rPr>
              <w:t>10</w:t>
            </w:r>
          </w:p>
        </w:tc>
        <w:tc>
          <w:tcPr>
            <w:tcW w:w="1530" w:type="dxa"/>
          </w:tcPr>
          <w:p w14:paraId="16B4DC83" w14:textId="3569D883" w:rsidR="00BF42EE" w:rsidRDefault="00BF42EE" w:rsidP="004179E4">
            <w:pPr>
              <w:spacing w:before="40" w:after="40"/>
              <w:jc w:val="center"/>
              <w:rPr>
                <w:rFonts w:ascii="Arial" w:hAnsi="Arial" w:cs="Arial"/>
                <w:sz w:val="24"/>
                <w:szCs w:val="24"/>
              </w:rPr>
            </w:pPr>
            <w:r>
              <w:rPr>
                <w:rFonts w:ascii="Arial" w:hAnsi="Arial" w:cs="Arial"/>
                <w:sz w:val="24"/>
                <w:szCs w:val="24"/>
              </w:rPr>
              <w:t>10</w:t>
            </w:r>
          </w:p>
        </w:tc>
        <w:tc>
          <w:tcPr>
            <w:tcW w:w="900" w:type="dxa"/>
          </w:tcPr>
          <w:p w14:paraId="337C4FC1" w14:textId="02D5EA9F" w:rsidR="00BF42EE" w:rsidRDefault="00BF42EE"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30C6180" w14:textId="26E06B4C" w:rsidR="00BF42EE" w:rsidRDefault="00BF42E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D0542CA" w14:textId="4A48F1B4" w:rsidR="00BF42EE" w:rsidRDefault="0061049A" w:rsidP="00086BEB">
            <w:pPr>
              <w:spacing w:before="40" w:after="40"/>
              <w:rPr>
                <w:rFonts w:ascii="Arial" w:hAnsi="Arial" w:cs="Arial"/>
                <w:sz w:val="24"/>
                <w:szCs w:val="24"/>
              </w:rPr>
            </w:pPr>
            <w:r w:rsidRPr="0061049A">
              <w:rPr>
                <w:rFonts w:ascii="Arial" w:hAnsi="Arial" w:cs="Arial"/>
                <w:sz w:val="24"/>
                <w:szCs w:val="24"/>
              </w:rPr>
              <w:t>Naturally occurring organic matter</w:t>
            </w:r>
          </w:p>
        </w:tc>
      </w:tr>
      <w:tr w:rsidR="00BF42EE" w:rsidRPr="005162DE" w14:paraId="3F25F2F1" w14:textId="77777777" w:rsidTr="002D3FB5">
        <w:trPr>
          <w:trHeight w:val="432"/>
        </w:trPr>
        <w:tc>
          <w:tcPr>
            <w:tcW w:w="2245" w:type="dxa"/>
          </w:tcPr>
          <w:p w14:paraId="2CB48805" w14:textId="0C8D5E33" w:rsidR="00BF42EE" w:rsidRDefault="00BF42EE" w:rsidP="00086BE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24D2E33D" w14:textId="750CE153" w:rsidR="00BF42EE" w:rsidRDefault="00BF42EE" w:rsidP="004179E4">
            <w:pPr>
              <w:spacing w:before="40" w:after="40"/>
              <w:jc w:val="center"/>
              <w:rPr>
                <w:rFonts w:ascii="Arial" w:hAnsi="Arial" w:cs="Arial"/>
                <w:sz w:val="24"/>
                <w:szCs w:val="24"/>
              </w:rPr>
            </w:pPr>
            <w:r>
              <w:rPr>
                <w:rFonts w:ascii="Arial" w:hAnsi="Arial" w:cs="Arial"/>
                <w:sz w:val="24"/>
                <w:szCs w:val="24"/>
              </w:rPr>
              <w:t>1/14/2025</w:t>
            </w:r>
          </w:p>
        </w:tc>
        <w:tc>
          <w:tcPr>
            <w:tcW w:w="1260" w:type="dxa"/>
          </w:tcPr>
          <w:p w14:paraId="49645036" w14:textId="51A41E99" w:rsidR="00BF42EE" w:rsidRDefault="00BF42EE" w:rsidP="004179E4">
            <w:pPr>
              <w:spacing w:before="40" w:after="40"/>
              <w:jc w:val="center"/>
              <w:rPr>
                <w:rFonts w:ascii="Arial" w:hAnsi="Arial" w:cs="Arial"/>
                <w:sz w:val="24"/>
                <w:szCs w:val="24"/>
              </w:rPr>
            </w:pPr>
            <w:r>
              <w:rPr>
                <w:rFonts w:ascii="Arial" w:hAnsi="Arial" w:cs="Arial"/>
                <w:sz w:val="24"/>
                <w:szCs w:val="24"/>
              </w:rPr>
              <w:t>2.8</w:t>
            </w:r>
          </w:p>
        </w:tc>
        <w:tc>
          <w:tcPr>
            <w:tcW w:w="1530" w:type="dxa"/>
          </w:tcPr>
          <w:p w14:paraId="2865F22C" w14:textId="0CAE11A0" w:rsidR="00BF42EE" w:rsidRDefault="00BF42EE" w:rsidP="004179E4">
            <w:pPr>
              <w:spacing w:before="40" w:after="40"/>
              <w:jc w:val="center"/>
              <w:rPr>
                <w:rFonts w:ascii="Arial" w:hAnsi="Arial" w:cs="Arial"/>
                <w:sz w:val="24"/>
                <w:szCs w:val="24"/>
              </w:rPr>
            </w:pPr>
            <w:r>
              <w:rPr>
                <w:rFonts w:ascii="Arial" w:hAnsi="Arial" w:cs="Arial"/>
                <w:sz w:val="24"/>
                <w:szCs w:val="24"/>
              </w:rPr>
              <w:t>ND – 6.1</w:t>
            </w:r>
          </w:p>
        </w:tc>
        <w:tc>
          <w:tcPr>
            <w:tcW w:w="900" w:type="dxa"/>
          </w:tcPr>
          <w:p w14:paraId="6A08518E" w14:textId="3C223334" w:rsidR="00BF42EE" w:rsidRDefault="00BF42EE"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5C2DB10A" w14:textId="0A80FFD4" w:rsidR="00BF42EE" w:rsidRDefault="00BF42E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FEDC185" w14:textId="3903023C" w:rsidR="00BF42EE" w:rsidRDefault="0061049A" w:rsidP="00086BEB">
            <w:pPr>
              <w:spacing w:before="40" w:after="40"/>
              <w:rPr>
                <w:rFonts w:ascii="Arial" w:hAnsi="Arial" w:cs="Arial"/>
                <w:sz w:val="24"/>
                <w:szCs w:val="24"/>
              </w:rPr>
            </w:pPr>
            <w:r w:rsidRPr="0061049A">
              <w:rPr>
                <w:rFonts w:ascii="Arial" w:hAnsi="Arial" w:cs="Arial"/>
                <w:sz w:val="24"/>
                <w:szCs w:val="24"/>
              </w:rPr>
              <w:t>Natural deposits</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934DC09" w:rsidR="00DA4F32" w:rsidRPr="005162DE" w:rsidRDefault="00BF42EE" w:rsidP="00DA4F32">
            <w:pPr>
              <w:spacing w:before="40" w:after="40"/>
              <w:rPr>
                <w:rFonts w:ascii="Arial" w:hAnsi="Arial" w:cs="Arial"/>
                <w:sz w:val="24"/>
                <w:szCs w:val="24"/>
              </w:rPr>
            </w:pPr>
            <w:r>
              <w:rPr>
                <w:rFonts w:ascii="Arial" w:hAnsi="Arial" w:cs="Arial"/>
                <w:sz w:val="24"/>
                <w:szCs w:val="24"/>
              </w:rPr>
              <w:t>Calcium (mg/L)</w:t>
            </w:r>
          </w:p>
        </w:tc>
        <w:tc>
          <w:tcPr>
            <w:tcW w:w="1440" w:type="dxa"/>
          </w:tcPr>
          <w:p w14:paraId="28190B3D" w14:textId="62E10C88" w:rsidR="00DA4F32" w:rsidRPr="005162DE" w:rsidRDefault="00BF42EE" w:rsidP="00DA4F32">
            <w:pPr>
              <w:spacing w:before="40" w:after="40"/>
              <w:jc w:val="center"/>
              <w:rPr>
                <w:rFonts w:ascii="Arial" w:hAnsi="Arial" w:cs="Arial"/>
                <w:sz w:val="24"/>
                <w:szCs w:val="24"/>
              </w:rPr>
            </w:pPr>
            <w:r>
              <w:rPr>
                <w:rFonts w:ascii="Arial" w:hAnsi="Arial" w:cs="Arial"/>
                <w:sz w:val="24"/>
                <w:szCs w:val="24"/>
              </w:rPr>
              <w:t>1/14/2025</w:t>
            </w:r>
          </w:p>
        </w:tc>
        <w:tc>
          <w:tcPr>
            <w:tcW w:w="1350" w:type="dxa"/>
          </w:tcPr>
          <w:p w14:paraId="63D0EACA" w14:textId="54735DA8" w:rsidR="00DA4F32" w:rsidRPr="005162DE" w:rsidRDefault="00BF42EE" w:rsidP="00DA4F32">
            <w:pPr>
              <w:spacing w:before="40" w:after="40"/>
              <w:rPr>
                <w:rFonts w:ascii="Arial" w:hAnsi="Arial" w:cs="Arial"/>
                <w:sz w:val="24"/>
                <w:szCs w:val="24"/>
              </w:rPr>
            </w:pPr>
            <w:r>
              <w:rPr>
                <w:rFonts w:ascii="Arial" w:hAnsi="Arial" w:cs="Arial"/>
                <w:sz w:val="24"/>
                <w:szCs w:val="24"/>
              </w:rPr>
              <w:t>29.7</w:t>
            </w:r>
          </w:p>
        </w:tc>
        <w:tc>
          <w:tcPr>
            <w:tcW w:w="1530" w:type="dxa"/>
          </w:tcPr>
          <w:p w14:paraId="60CC3A19" w14:textId="747049DE" w:rsidR="00DA4F32" w:rsidRPr="005162DE" w:rsidRDefault="00BF42EE" w:rsidP="00DA4F32">
            <w:pPr>
              <w:spacing w:before="40" w:after="40"/>
              <w:jc w:val="center"/>
              <w:rPr>
                <w:rFonts w:ascii="Arial" w:hAnsi="Arial" w:cs="Arial"/>
                <w:sz w:val="24"/>
                <w:szCs w:val="24"/>
              </w:rPr>
            </w:pPr>
            <w:r>
              <w:rPr>
                <w:rFonts w:ascii="Arial" w:hAnsi="Arial" w:cs="Arial"/>
                <w:sz w:val="24"/>
                <w:szCs w:val="24"/>
              </w:rPr>
              <w:t>13 - 47</w:t>
            </w:r>
          </w:p>
        </w:tc>
        <w:tc>
          <w:tcPr>
            <w:tcW w:w="1800" w:type="dxa"/>
          </w:tcPr>
          <w:p w14:paraId="15DDAE72" w14:textId="265753E9" w:rsidR="00DA4F32" w:rsidRPr="005162DE" w:rsidRDefault="0061049A" w:rsidP="00DA4F32">
            <w:pPr>
              <w:spacing w:before="40" w:after="40"/>
              <w:jc w:val="center"/>
              <w:rPr>
                <w:rFonts w:ascii="Arial" w:hAnsi="Arial" w:cs="Arial"/>
                <w:sz w:val="24"/>
                <w:szCs w:val="24"/>
              </w:rPr>
            </w:pPr>
            <w:r w:rsidRPr="0061049A">
              <w:rPr>
                <w:rFonts w:ascii="Arial" w:hAnsi="Arial" w:cs="Arial"/>
                <w:sz w:val="24"/>
                <w:szCs w:val="24"/>
              </w:rPr>
              <w:t>None Established</w:t>
            </w:r>
          </w:p>
        </w:tc>
        <w:tc>
          <w:tcPr>
            <w:tcW w:w="2471" w:type="dxa"/>
          </w:tcPr>
          <w:p w14:paraId="747A0B53" w14:textId="6B5A78DB" w:rsidR="00DA4F32" w:rsidRPr="005162DE" w:rsidRDefault="0061049A" w:rsidP="00DA4F32">
            <w:pPr>
              <w:spacing w:before="40" w:after="40"/>
              <w:rPr>
                <w:rFonts w:ascii="Arial" w:hAnsi="Arial" w:cs="Arial"/>
                <w:sz w:val="24"/>
                <w:szCs w:val="24"/>
              </w:rPr>
            </w:pPr>
            <w:r>
              <w:rPr>
                <w:rFonts w:ascii="Arial" w:hAnsi="Arial" w:cs="Arial"/>
                <w:sz w:val="24"/>
                <w:szCs w:val="24"/>
              </w:rPr>
              <w:t>N/A</w:t>
            </w:r>
          </w:p>
        </w:tc>
      </w:tr>
      <w:tr w:rsidR="005162DE" w:rsidRPr="005162DE" w14:paraId="3DC1EC0D" w14:textId="77777777" w:rsidTr="002D3FB5">
        <w:trPr>
          <w:trHeight w:val="432"/>
        </w:trPr>
        <w:tc>
          <w:tcPr>
            <w:tcW w:w="2245" w:type="dxa"/>
          </w:tcPr>
          <w:p w14:paraId="301C4362" w14:textId="6B12ECDD" w:rsidR="00DA4F32" w:rsidRPr="005162DE" w:rsidRDefault="00BF42EE" w:rsidP="00DA4F32">
            <w:pPr>
              <w:spacing w:before="40" w:after="40"/>
              <w:rPr>
                <w:rFonts w:ascii="Arial" w:hAnsi="Arial" w:cs="Arial"/>
                <w:sz w:val="24"/>
                <w:szCs w:val="24"/>
              </w:rPr>
            </w:pPr>
            <w:r>
              <w:rPr>
                <w:rFonts w:ascii="Arial" w:hAnsi="Arial" w:cs="Arial"/>
                <w:sz w:val="24"/>
                <w:szCs w:val="24"/>
              </w:rPr>
              <w:t>Conductivity (</w:t>
            </w:r>
            <w:r w:rsidRPr="00BF42EE">
              <w:rPr>
                <w:rFonts w:ascii="Arial" w:hAnsi="Arial" w:cs="Arial"/>
                <w:sz w:val="24"/>
                <w:szCs w:val="24"/>
              </w:rPr>
              <w:t>μmhos/cm</w:t>
            </w:r>
            <w:r>
              <w:rPr>
                <w:rFonts w:ascii="Arial" w:hAnsi="Arial" w:cs="Arial"/>
                <w:sz w:val="24"/>
                <w:szCs w:val="24"/>
              </w:rPr>
              <w:t>)</w:t>
            </w:r>
          </w:p>
        </w:tc>
        <w:tc>
          <w:tcPr>
            <w:tcW w:w="1440" w:type="dxa"/>
          </w:tcPr>
          <w:p w14:paraId="4751C8FD" w14:textId="221BD639" w:rsidR="00DA4F32" w:rsidRPr="005162DE" w:rsidRDefault="00BF42EE" w:rsidP="00DA4F32">
            <w:pPr>
              <w:spacing w:before="40" w:after="40"/>
              <w:jc w:val="center"/>
              <w:rPr>
                <w:rFonts w:ascii="Arial" w:hAnsi="Arial" w:cs="Arial"/>
                <w:sz w:val="24"/>
                <w:szCs w:val="24"/>
              </w:rPr>
            </w:pPr>
            <w:r>
              <w:rPr>
                <w:rFonts w:ascii="Arial" w:hAnsi="Arial" w:cs="Arial"/>
                <w:sz w:val="24"/>
                <w:szCs w:val="24"/>
              </w:rPr>
              <w:t>1/14/2025</w:t>
            </w:r>
          </w:p>
        </w:tc>
        <w:tc>
          <w:tcPr>
            <w:tcW w:w="1350" w:type="dxa"/>
          </w:tcPr>
          <w:p w14:paraId="27986934" w14:textId="75170B22" w:rsidR="00DA4F32" w:rsidRPr="005162DE" w:rsidRDefault="00BF42EE" w:rsidP="00DA4F32">
            <w:pPr>
              <w:spacing w:before="40" w:after="40"/>
              <w:rPr>
                <w:rFonts w:ascii="Arial" w:hAnsi="Arial" w:cs="Arial"/>
                <w:sz w:val="24"/>
                <w:szCs w:val="24"/>
              </w:rPr>
            </w:pPr>
            <w:r>
              <w:rPr>
                <w:rFonts w:ascii="Arial" w:hAnsi="Arial" w:cs="Arial"/>
                <w:sz w:val="24"/>
                <w:szCs w:val="24"/>
              </w:rPr>
              <w:t>213</w:t>
            </w:r>
          </w:p>
        </w:tc>
        <w:tc>
          <w:tcPr>
            <w:tcW w:w="1530" w:type="dxa"/>
          </w:tcPr>
          <w:p w14:paraId="1D08BAD2" w14:textId="7EB9E31A" w:rsidR="00DA4F32" w:rsidRPr="005162DE" w:rsidRDefault="00BF42EE" w:rsidP="00DA4F32">
            <w:pPr>
              <w:spacing w:before="40" w:after="40"/>
              <w:jc w:val="center"/>
              <w:rPr>
                <w:rFonts w:ascii="Arial" w:hAnsi="Arial" w:cs="Arial"/>
                <w:sz w:val="24"/>
                <w:szCs w:val="24"/>
              </w:rPr>
            </w:pPr>
            <w:r>
              <w:rPr>
                <w:rFonts w:ascii="Arial" w:hAnsi="Arial" w:cs="Arial"/>
                <w:sz w:val="24"/>
                <w:szCs w:val="24"/>
              </w:rPr>
              <w:t>140 - 280</w:t>
            </w:r>
          </w:p>
        </w:tc>
        <w:tc>
          <w:tcPr>
            <w:tcW w:w="1800" w:type="dxa"/>
          </w:tcPr>
          <w:p w14:paraId="72F3D657" w14:textId="7B81CAAD" w:rsidR="00DA4F32" w:rsidRPr="005162DE" w:rsidRDefault="0061049A" w:rsidP="00DA4F32">
            <w:pPr>
              <w:spacing w:before="40" w:after="40"/>
              <w:jc w:val="center"/>
              <w:rPr>
                <w:rFonts w:ascii="Arial" w:hAnsi="Arial" w:cs="Arial"/>
                <w:sz w:val="24"/>
                <w:szCs w:val="24"/>
              </w:rPr>
            </w:pPr>
            <w:r w:rsidRPr="0061049A">
              <w:rPr>
                <w:rFonts w:ascii="Arial" w:hAnsi="Arial" w:cs="Arial"/>
                <w:sz w:val="24"/>
                <w:szCs w:val="24"/>
              </w:rPr>
              <w:t>None Established</w:t>
            </w:r>
          </w:p>
        </w:tc>
        <w:tc>
          <w:tcPr>
            <w:tcW w:w="2471" w:type="dxa"/>
          </w:tcPr>
          <w:p w14:paraId="0F72AF76" w14:textId="7D66FB30" w:rsidR="00DA4F32" w:rsidRPr="005162DE" w:rsidRDefault="0061049A" w:rsidP="00DA4F32">
            <w:pPr>
              <w:spacing w:before="40" w:after="40"/>
              <w:rPr>
                <w:rFonts w:ascii="Arial" w:hAnsi="Arial" w:cs="Arial"/>
                <w:sz w:val="24"/>
                <w:szCs w:val="24"/>
              </w:rPr>
            </w:pPr>
            <w:r>
              <w:rPr>
                <w:rFonts w:ascii="Arial" w:hAnsi="Arial" w:cs="Arial"/>
                <w:sz w:val="24"/>
                <w:szCs w:val="24"/>
              </w:rPr>
              <w:t>N/A</w:t>
            </w:r>
          </w:p>
        </w:tc>
      </w:tr>
      <w:tr w:rsidR="005162DE" w:rsidRPr="005162DE" w14:paraId="55C3320E" w14:textId="77777777" w:rsidTr="002D3FB5">
        <w:trPr>
          <w:trHeight w:val="432"/>
        </w:trPr>
        <w:tc>
          <w:tcPr>
            <w:tcW w:w="2245" w:type="dxa"/>
          </w:tcPr>
          <w:p w14:paraId="7A16F9AE" w14:textId="670B1B76" w:rsidR="00DA4F32" w:rsidRPr="005162DE" w:rsidRDefault="00BF42EE" w:rsidP="00DA4F32">
            <w:pPr>
              <w:spacing w:before="40" w:after="40"/>
              <w:rPr>
                <w:rFonts w:ascii="Arial" w:hAnsi="Arial" w:cs="Arial"/>
                <w:sz w:val="24"/>
                <w:szCs w:val="24"/>
              </w:rPr>
            </w:pPr>
            <w:r>
              <w:rPr>
                <w:rFonts w:ascii="Arial" w:hAnsi="Arial" w:cs="Arial"/>
                <w:sz w:val="24"/>
                <w:szCs w:val="24"/>
              </w:rPr>
              <w:t>Magnesium (mg/L)</w:t>
            </w:r>
          </w:p>
        </w:tc>
        <w:tc>
          <w:tcPr>
            <w:tcW w:w="1440" w:type="dxa"/>
          </w:tcPr>
          <w:p w14:paraId="5E75790D" w14:textId="7E9F9263" w:rsidR="00DA4F32" w:rsidRPr="005162DE" w:rsidRDefault="00BF42EE" w:rsidP="00DA4F32">
            <w:pPr>
              <w:spacing w:before="40" w:after="40"/>
              <w:jc w:val="center"/>
              <w:rPr>
                <w:rFonts w:ascii="Arial" w:hAnsi="Arial" w:cs="Arial"/>
                <w:sz w:val="24"/>
                <w:szCs w:val="24"/>
              </w:rPr>
            </w:pPr>
            <w:r>
              <w:rPr>
                <w:rFonts w:ascii="Arial" w:hAnsi="Arial" w:cs="Arial"/>
                <w:sz w:val="24"/>
                <w:szCs w:val="24"/>
              </w:rPr>
              <w:t>1/14/2025</w:t>
            </w:r>
          </w:p>
        </w:tc>
        <w:tc>
          <w:tcPr>
            <w:tcW w:w="1350" w:type="dxa"/>
          </w:tcPr>
          <w:p w14:paraId="5BB1D6D7" w14:textId="4ABFCBDC" w:rsidR="00DA4F32" w:rsidRPr="005162DE" w:rsidRDefault="00BF42EE" w:rsidP="00DA4F32">
            <w:pPr>
              <w:spacing w:before="40" w:after="40"/>
              <w:rPr>
                <w:rFonts w:ascii="Arial" w:hAnsi="Arial" w:cs="Arial"/>
                <w:sz w:val="24"/>
                <w:szCs w:val="24"/>
              </w:rPr>
            </w:pPr>
            <w:r>
              <w:rPr>
                <w:rFonts w:ascii="Arial" w:hAnsi="Arial" w:cs="Arial"/>
                <w:sz w:val="24"/>
                <w:szCs w:val="24"/>
              </w:rPr>
              <w:t>4</w:t>
            </w:r>
          </w:p>
        </w:tc>
        <w:tc>
          <w:tcPr>
            <w:tcW w:w="1530" w:type="dxa"/>
          </w:tcPr>
          <w:p w14:paraId="508BDE41" w14:textId="7DA02D09" w:rsidR="00DA4F32" w:rsidRPr="005162DE" w:rsidRDefault="00BF42EE" w:rsidP="00DA4F32">
            <w:pPr>
              <w:spacing w:before="40" w:after="40"/>
              <w:jc w:val="center"/>
              <w:rPr>
                <w:rFonts w:ascii="Arial" w:hAnsi="Arial" w:cs="Arial"/>
                <w:sz w:val="24"/>
                <w:szCs w:val="24"/>
              </w:rPr>
            </w:pPr>
            <w:r>
              <w:rPr>
                <w:rFonts w:ascii="Arial" w:hAnsi="Arial" w:cs="Arial"/>
                <w:sz w:val="24"/>
                <w:szCs w:val="24"/>
              </w:rPr>
              <w:t>2 – 5.8</w:t>
            </w:r>
          </w:p>
        </w:tc>
        <w:tc>
          <w:tcPr>
            <w:tcW w:w="1800" w:type="dxa"/>
          </w:tcPr>
          <w:p w14:paraId="20DA4FE3" w14:textId="7ABCA9E3" w:rsidR="00DA4F32" w:rsidRPr="005162DE" w:rsidRDefault="0061049A" w:rsidP="00DA4F32">
            <w:pPr>
              <w:spacing w:before="40" w:after="40"/>
              <w:jc w:val="center"/>
              <w:rPr>
                <w:rFonts w:ascii="Arial" w:hAnsi="Arial" w:cs="Arial"/>
                <w:sz w:val="24"/>
                <w:szCs w:val="24"/>
              </w:rPr>
            </w:pPr>
            <w:r w:rsidRPr="0061049A">
              <w:rPr>
                <w:rFonts w:ascii="Arial" w:hAnsi="Arial" w:cs="Arial"/>
                <w:sz w:val="24"/>
                <w:szCs w:val="24"/>
              </w:rPr>
              <w:t>None Established</w:t>
            </w:r>
          </w:p>
        </w:tc>
        <w:tc>
          <w:tcPr>
            <w:tcW w:w="2471" w:type="dxa"/>
          </w:tcPr>
          <w:p w14:paraId="72377CFF" w14:textId="72BF5EFD" w:rsidR="00DA4F32" w:rsidRPr="005162DE" w:rsidRDefault="0061049A" w:rsidP="0061049A">
            <w:pPr>
              <w:spacing w:before="40" w:after="40"/>
              <w:rPr>
                <w:rFonts w:ascii="Arial" w:hAnsi="Arial" w:cs="Arial"/>
                <w:sz w:val="24"/>
                <w:szCs w:val="24"/>
              </w:rPr>
            </w:pPr>
            <w:r>
              <w:rPr>
                <w:rFonts w:ascii="Arial" w:hAnsi="Arial" w:cs="Arial"/>
                <w:sz w:val="24"/>
                <w:szCs w:val="24"/>
              </w:rPr>
              <w:t>N/A</w:t>
            </w:r>
          </w:p>
        </w:tc>
      </w:tr>
      <w:tr w:rsidR="00BF42EE" w:rsidRPr="005162DE" w14:paraId="1B8E1E2C" w14:textId="77777777" w:rsidTr="002D3FB5">
        <w:trPr>
          <w:trHeight w:val="432"/>
        </w:trPr>
        <w:tc>
          <w:tcPr>
            <w:tcW w:w="2245" w:type="dxa"/>
          </w:tcPr>
          <w:p w14:paraId="028D40A0" w14:textId="06E1D235" w:rsidR="00BF42EE" w:rsidRPr="005162DE" w:rsidRDefault="00BF42EE" w:rsidP="00DA4F32">
            <w:pPr>
              <w:spacing w:before="40" w:after="40"/>
              <w:rPr>
                <w:rFonts w:ascii="Arial" w:hAnsi="Arial" w:cs="Arial"/>
                <w:sz w:val="24"/>
                <w:szCs w:val="24"/>
              </w:rPr>
            </w:pPr>
            <w:r>
              <w:rPr>
                <w:rFonts w:ascii="Arial" w:hAnsi="Arial" w:cs="Arial"/>
                <w:sz w:val="24"/>
                <w:szCs w:val="24"/>
              </w:rPr>
              <w:t>Potassium (mg/L)</w:t>
            </w:r>
          </w:p>
        </w:tc>
        <w:tc>
          <w:tcPr>
            <w:tcW w:w="1440" w:type="dxa"/>
          </w:tcPr>
          <w:p w14:paraId="7FF4EFB2" w14:textId="696BB4C7" w:rsidR="00BF42EE" w:rsidRPr="005162DE" w:rsidRDefault="00BF42EE" w:rsidP="00BF42EE">
            <w:pPr>
              <w:spacing w:before="40" w:after="40"/>
              <w:rPr>
                <w:rFonts w:ascii="Arial" w:hAnsi="Arial" w:cs="Arial"/>
                <w:sz w:val="24"/>
                <w:szCs w:val="24"/>
              </w:rPr>
            </w:pPr>
            <w:r>
              <w:rPr>
                <w:rFonts w:ascii="Arial" w:hAnsi="Arial" w:cs="Arial"/>
                <w:sz w:val="24"/>
                <w:szCs w:val="24"/>
              </w:rPr>
              <w:t>1/14/2025</w:t>
            </w:r>
          </w:p>
        </w:tc>
        <w:tc>
          <w:tcPr>
            <w:tcW w:w="1350" w:type="dxa"/>
          </w:tcPr>
          <w:p w14:paraId="729C7AFF" w14:textId="34869754" w:rsidR="00BF42EE" w:rsidRPr="005162DE" w:rsidRDefault="00BF42EE" w:rsidP="00DA4F32">
            <w:pPr>
              <w:spacing w:before="40" w:after="40"/>
              <w:rPr>
                <w:rFonts w:ascii="Arial" w:hAnsi="Arial" w:cs="Arial"/>
                <w:sz w:val="24"/>
                <w:szCs w:val="24"/>
              </w:rPr>
            </w:pPr>
            <w:r>
              <w:rPr>
                <w:rFonts w:ascii="Arial" w:hAnsi="Arial" w:cs="Arial"/>
                <w:sz w:val="24"/>
                <w:szCs w:val="24"/>
              </w:rPr>
              <w:t>2.4</w:t>
            </w:r>
          </w:p>
        </w:tc>
        <w:tc>
          <w:tcPr>
            <w:tcW w:w="1530" w:type="dxa"/>
          </w:tcPr>
          <w:p w14:paraId="782778CD" w14:textId="5954FAE0" w:rsidR="00BF42EE" w:rsidRPr="005162DE" w:rsidRDefault="00BF42EE" w:rsidP="00DA4F32">
            <w:pPr>
              <w:spacing w:before="40" w:after="40"/>
              <w:jc w:val="center"/>
              <w:rPr>
                <w:rFonts w:ascii="Arial" w:hAnsi="Arial" w:cs="Arial"/>
                <w:sz w:val="24"/>
                <w:szCs w:val="24"/>
              </w:rPr>
            </w:pPr>
            <w:r>
              <w:rPr>
                <w:rFonts w:ascii="Arial" w:hAnsi="Arial" w:cs="Arial"/>
                <w:sz w:val="24"/>
                <w:szCs w:val="24"/>
              </w:rPr>
              <w:t>1.5 – 3.1</w:t>
            </w:r>
          </w:p>
        </w:tc>
        <w:tc>
          <w:tcPr>
            <w:tcW w:w="1800" w:type="dxa"/>
          </w:tcPr>
          <w:p w14:paraId="1D524D88" w14:textId="403CBF8F" w:rsidR="00BF42EE" w:rsidRPr="005162DE" w:rsidRDefault="0061049A" w:rsidP="00DA4F32">
            <w:pPr>
              <w:spacing w:before="40" w:after="40"/>
              <w:jc w:val="center"/>
              <w:rPr>
                <w:rFonts w:ascii="Arial" w:hAnsi="Arial" w:cs="Arial"/>
                <w:sz w:val="24"/>
                <w:szCs w:val="24"/>
              </w:rPr>
            </w:pPr>
            <w:r w:rsidRPr="0061049A">
              <w:rPr>
                <w:rFonts w:ascii="Arial" w:hAnsi="Arial" w:cs="Arial"/>
                <w:sz w:val="24"/>
                <w:szCs w:val="24"/>
              </w:rPr>
              <w:t>None Established</w:t>
            </w:r>
          </w:p>
        </w:tc>
        <w:tc>
          <w:tcPr>
            <w:tcW w:w="2471" w:type="dxa"/>
          </w:tcPr>
          <w:p w14:paraId="79751406" w14:textId="32AC082C" w:rsidR="00BF42EE" w:rsidRPr="005162DE" w:rsidRDefault="0061049A" w:rsidP="00DA4F32">
            <w:pPr>
              <w:spacing w:before="40" w:after="40"/>
              <w:rPr>
                <w:rFonts w:ascii="Arial" w:hAnsi="Arial" w:cs="Arial"/>
                <w:sz w:val="24"/>
                <w:szCs w:val="24"/>
              </w:rPr>
            </w:pPr>
            <w:r>
              <w:rPr>
                <w:rFonts w:ascii="Arial" w:hAnsi="Arial" w:cs="Arial"/>
                <w:sz w:val="24"/>
                <w:szCs w:val="24"/>
              </w:rPr>
              <w:t>N/A</w:t>
            </w:r>
          </w:p>
        </w:tc>
      </w:tr>
      <w:tr w:rsidR="00BF42EE" w:rsidRPr="005162DE" w14:paraId="5DF9B674" w14:textId="77777777" w:rsidTr="002D3FB5">
        <w:trPr>
          <w:trHeight w:val="432"/>
        </w:trPr>
        <w:tc>
          <w:tcPr>
            <w:tcW w:w="2245" w:type="dxa"/>
          </w:tcPr>
          <w:p w14:paraId="64B9C157" w14:textId="62E4B43A" w:rsidR="00BF42EE" w:rsidRPr="005162DE" w:rsidRDefault="00BF42EE" w:rsidP="00DA4F32">
            <w:pPr>
              <w:spacing w:before="40" w:after="40"/>
              <w:rPr>
                <w:rFonts w:ascii="Arial" w:hAnsi="Arial" w:cs="Arial"/>
                <w:sz w:val="24"/>
                <w:szCs w:val="24"/>
              </w:rPr>
            </w:pPr>
            <w:r>
              <w:rPr>
                <w:rFonts w:ascii="Arial" w:hAnsi="Arial" w:cs="Arial"/>
                <w:sz w:val="24"/>
                <w:szCs w:val="24"/>
              </w:rPr>
              <w:t>Total Alkalinity (mg/L)</w:t>
            </w:r>
          </w:p>
        </w:tc>
        <w:tc>
          <w:tcPr>
            <w:tcW w:w="1440" w:type="dxa"/>
          </w:tcPr>
          <w:p w14:paraId="453B02EB" w14:textId="26F6972D" w:rsidR="00BF42EE" w:rsidRPr="005162DE" w:rsidRDefault="00BF42EE" w:rsidP="00DA4F32">
            <w:pPr>
              <w:spacing w:before="40" w:after="40"/>
              <w:jc w:val="center"/>
              <w:rPr>
                <w:rFonts w:ascii="Arial" w:hAnsi="Arial" w:cs="Arial"/>
                <w:sz w:val="24"/>
                <w:szCs w:val="24"/>
              </w:rPr>
            </w:pPr>
            <w:r>
              <w:rPr>
                <w:rFonts w:ascii="Arial" w:hAnsi="Arial" w:cs="Arial"/>
                <w:sz w:val="24"/>
                <w:szCs w:val="24"/>
              </w:rPr>
              <w:t>1/14/2025</w:t>
            </w:r>
          </w:p>
        </w:tc>
        <w:tc>
          <w:tcPr>
            <w:tcW w:w="1350" w:type="dxa"/>
          </w:tcPr>
          <w:p w14:paraId="03EBC2D2" w14:textId="2586C4E2" w:rsidR="00BF42EE" w:rsidRPr="005162DE" w:rsidRDefault="00BF42EE" w:rsidP="00DA4F32">
            <w:pPr>
              <w:spacing w:before="40" w:after="40"/>
              <w:rPr>
                <w:rFonts w:ascii="Arial" w:hAnsi="Arial" w:cs="Arial"/>
                <w:sz w:val="24"/>
                <w:szCs w:val="24"/>
              </w:rPr>
            </w:pPr>
            <w:r>
              <w:rPr>
                <w:rFonts w:ascii="Arial" w:hAnsi="Arial" w:cs="Arial"/>
                <w:sz w:val="24"/>
                <w:szCs w:val="24"/>
              </w:rPr>
              <w:t>91</w:t>
            </w:r>
          </w:p>
        </w:tc>
        <w:tc>
          <w:tcPr>
            <w:tcW w:w="1530" w:type="dxa"/>
          </w:tcPr>
          <w:p w14:paraId="069DB6C7" w14:textId="4AB6889D" w:rsidR="00BF42EE" w:rsidRPr="005162DE" w:rsidRDefault="00BF42EE" w:rsidP="00DA4F32">
            <w:pPr>
              <w:spacing w:before="40" w:after="40"/>
              <w:jc w:val="center"/>
              <w:rPr>
                <w:rFonts w:ascii="Arial" w:hAnsi="Arial" w:cs="Arial"/>
                <w:sz w:val="24"/>
                <w:szCs w:val="24"/>
              </w:rPr>
            </w:pPr>
            <w:r>
              <w:rPr>
                <w:rFonts w:ascii="Arial" w:hAnsi="Arial" w:cs="Arial"/>
                <w:sz w:val="24"/>
                <w:szCs w:val="24"/>
              </w:rPr>
              <w:t>46 – 130</w:t>
            </w:r>
          </w:p>
        </w:tc>
        <w:tc>
          <w:tcPr>
            <w:tcW w:w="1800" w:type="dxa"/>
          </w:tcPr>
          <w:p w14:paraId="6B79A484" w14:textId="15FCF78B" w:rsidR="00BF42EE" w:rsidRPr="005162DE" w:rsidRDefault="0061049A" w:rsidP="00DA4F32">
            <w:pPr>
              <w:spacing w:before="40" w:after="40"/>
              <w:jc w:val="center"/>
              <w:rPr>
                <w:rFonts w:ascii="Arial" w:hAnsi="Arial" w:cs="Arial"/>
                <w:sz w:val="24"/>
                <w:szCs w:val="24"/>
              </w:rPr>
            </w:pPr>
            <w:r w:rsidRPr="0061049A">
              <w:rPr>
                <w:rFonts w:ascii="Arial" w:hAnsi="Arial" w:cs="Arial"/>
                <w:sz w:val="24"/>
                <w:szCs w:val="24"/>
              </w:rPr>
              <w:t>None Established</w:t>
            </w:r>
          </w:p>
        </w:tc>
        <w:tc>
          <w:tcPr>
            <w:tcW w:w="2471" w:type="dxa"/>
          </w:tcPr>
          <w:p w14:paraId="34A94CF2" w14:textId="0CC247FE" w:rsidR="00BF42EE" w:rsidRPr="005162DE" w:rsidRDefault="0061049A"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177DDA7"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BF0AA5">
        <w:rPr>
          <w:rFonts w:ascii="Arial" w:hAnsi="Arial" w:cs="Arial"/>
          <w:bCs/>
          <w:sz w:val="24"/>
          <w:szCs w:val="24"/>
        </w:rPr>
        <w:t>Mt. Baldy HOA</w:t>
      </w:r>
      <w:r w:rsidR="00942A36" w:rsidRPr="000F7604">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BF0AA5">
        <w:rPr>
          <w:rFonts w:ascii="Arial" w:hAnsi="Arial" w:cs="Arial"/>
          <w:bCs/>
          <w:sz w:val="24"/>
          <w:szCs w:val="24"/>
        </w:rPr>
        <w:t>Mt. Baldy HOA &amp; Richard.</w:t>
      </w:r>
      <w:r w:rsidR="00942A36" w:rsidRPr="000F7604">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70797301" w:rsidR="00A32EB0" w:rsidRPr="005162DE" w:rsidRDefault="002C2EB0" w:rsidP="00A32EB0">
      <w:pPr>
        <w:spacing w:after="240"/>
        <w:rPr>
          <w:rFonts w:ascii="Arial" w:hAnsi="Arial" w:cs="Arial"/>
          <w:bCs/>
          <w:sz w:val="24"/>
        </w:rPr>
      </w:pPr>
      <w:r w:rsidRPr="000F7604">
        <w:rPr>
          <w:rFonts w:ascii="Arial" w:hAnsi="Arial" w:cs="Arial"/>
          <w:bCs/>
          <w:sz w:val="24"/>
        </w:rPr>
        <w:br/>
      </w:r>
      <w:r w:rsidR="00BF0AA5" w:rsidRPr="00BF0AA5">
        <w:rPr>
          <w:rFonts w:ascii="Arial" w:hAnsi="Arial" w:cs="Arial"/>
          <w:bCs/>
          <w:sz w:val="24"/>
        </w:rPr>
        <w:t xml:space="preserve">Iron is regulated by a secondary maximum contaminant level (SMCL) of 300 µg/L (0.3 mg/L), a non-health-based standard set to protect the taste, odor, and appearance of drinking water. During 2025, iron in one or more sources exceeded the SMCL. Elevated iron can cause a rusty color, sediment, a metallic taste, and reddish-brown staining of laundry and plumbing fixtures. Iron is naturally occurring </w:t>
      </w:r>
      <w:r w:rsidR="00BF0AA5" w:rsidRPr="00BF0AA5">
        <w:rPr>
          <w:rFonts w:ascii="Arial" w:hAnsi="Arial" w:cs="Arial"/>
          <w:bCs/>
          <w:sz w:val="24"/>
        </w:rPr>
        <w:lastRenderedPageBreak/>
        <w:t>and erodes from natural deposits; levels above the SMCL are an aesthetic concern and do not pose a health risk.</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CEAE0E0" w:rsidR="001F503E" w:rsidRPr="005162DE" w:rsidRDefault="0061049A"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7F7B4F4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481C447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4B4689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1450A41B"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4F93DAF7"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44B785C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7ADB28C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2254529"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11AA6D06"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B6685E8" w:rsidR="001F503E" w:rsidRPr="005162DE" w:rsidRDefault="0061049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9C1E511"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72BDC63" w:rsidR="001F503E" w:rsidRPr="005162DE" w:rsidRDefault="0061049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FF26A57"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8B2AA43" w:rsidR="001F503E" w:rsidRPr="005162DE" w:rsidRDefault="0061049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97095E7"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sectPr w:rsidR="00BF628D"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7DB2" w14:textId="77777777" w:rsidR="00B67ADA" w:rsidRDefault="00B67ADA">
      <w:r>
        <w:separator/>
      </w:r>
    </w:p>
    <w:p w14:paraId="7B95F7BE" w14:textId="77777777" w:rsidR="00B67ADA" w:rsidRDefault="00B67ADA"/>
  </w:endnote>
  <w:endnote w:type="continuationSeparator" w:id="0">
    <w:p w14:paraId="28E05622" w14:textId="77777777" w:rsidR="00B67ADA" w:rsidRDefault="00B67ADA">
      <w:r>
        <w:continuationSeparator/>
      </w:r>
    </w:p>
    <w:p w14:paraId="4155276D" w14:textId="77777777" w:rsidR="00B67ADA" w:rsidRDefault="00B67ADA"/>
  </w:endnote>
  <w:endnote w:type="continuationNotice" w:id="1">
    <w:p w14:paraId="09AC2B24" w14:textId="77777777" w:rsidR="00B67ADA" w:rsidRDefault="00B67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sidRPr="00BF0AA5">
      <w:rPr>
        <w:rFonts w:ascii="Arial" w:hAnsi="Arial" w:cs="Arial"/>
        <w:sz w:val="24"/>
        <w:szCs w:val="24"/>
      </w:rPr>
      <w:t>SWS CCR</w:t>
    </w:r>
    <w:r w:rsidRPr="00BF0AA5">
      <w:rPr>
        <w:rFonts w:ascii="Arial" w:hAnsi="Arial" w:cs="Arial"/>
        <w:sz w:val="24"/>
        <w:szCs w:val="24"/>
      </w:rPr>
      <w:tab/>
      <w:t xml:space="preserve">Revised </w:t>
    </w:r>
    <w:r w:rsidR="006470CD" w:rsidRPr="00BF0AA5">
      <w:rPr>
        <w:rFonts w:ascii="Arial" w:hAnsi="Arial" w:cs="Arial"/>
        <w:sz w:val="24"/>
        <w:szCs w:val="24"/>
      </w:rPr>
      <w:t>J</w:t>
    </w:r>
    <w:r w:rsidR="000F7604" w:rsidRPr="00BF0AA5">
      <w:rPr>
        <w:rFonts w:ascii="Arial" w:hAnsi="Arial" w:cs="Arial"/>
        <w:sz w:val="24"/>
        <w:szCs w:val="24"/>
      </w:rPr>
      <w:t>anuary</w:t>
    </w:r>
    <w:r w:rsidR="009278E1" w:rsidRPr="00BF0AA5">
      <w:rPr>
        <w:rFonts w:ascii="Arial" w:hAnsi="Arial" w:cs="Arial"/>
        <w:sz w:val="24"/>
        <w:szCs w:val="24"/>
      </w:rPr>
      <w:t xml:space="preserve"> </w:t>
    </w:r>
    <w:r w:rsidR="00BF7EF1" w:rsidRPr="00BF0AA5">
      <w:rPr>
        <w:rFonts w:ascii="Arial" w:hAnsi="Arial" w:cs="Arial"/>
        <w:sz w:val="24"/>
        <w:szCs w:val="24"/>
      </w:rPr>
      <w:t>202</w:t>
    </w:r>
    <w:r w:rsidR="000F7604" w:rsidRPr="00BF0AA5">
      <w:rPr>
        <w:rFonts w:ascii="Arial" w:hAnsi="Arial" w:cs="Arial"/>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B56B" w14:textId="77777777" w:rsidR="00B67ADA" w:rsidRDefault="00B67ADA">
      <w:r>
        <w:separator/>
      </w:r>
    </w:p>
    <w:p w14:paraId="139BAECD" w14:textId="77777777" w:rsidR="00B67ADA" w:rsidRDefault="00B67ADA"/>
  </w:footnote>
  <w:footnote w:type="continuationSeparator" w:id="0">
    <w:p w14:paraId="1664AC98" w14:textId="77777777" w:rsidR="00B67ADA" w:rsidRDefault="00B67ADA">
      <w:r>
        <w:continuationSeparator/>
      </w:r>
    </w:p>
    <w:p w14:paraId="2F3DFC2A" w14:textId="77777777" w:rsidR="00B67ADA" w:rsidRDefault="00B67ADA"/>
  </w:footnote>
  <w:footnote w:type="continuationNotice" w:id="1">
    <w:p w14:paraId="277EDAA7" w14:textId="77777777" w:rsidR="00B67ADA" w:rsidRDefault="00B67A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02F"/>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2BC6"/>
    <w:rsid w:val="00325712"/>
    <w:rsid w:val="00326888"/>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478E"/>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049A"/>
    <w:rsid w:val="006109DE"/>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3801"/>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2B6A"/>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ADA"/>
    <w:rsid w:val="00B67C49"/>
    <w:rsid w:val="00B704C3"/>
    <w:rsid w:val="00B76677"/>
    <w:rsid w:val="00B772E6"/>
    <w:rsid w:val="00B824C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0AA5"/>
    <w:rsid w:val="00BF1F49"/>
    <w:rsid w:val="00BF42EE"/>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4EDD"/>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48B3"/>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Chase Denholm</cp:lastModifiedBy>
  <cp:revision>6</cp:revision>
  <cp:lastPrinted>2022-01-19T18:53:00Z</cp:lastPrinted>
  <dcterms:created xsi:type="dcterms:W3CDTF">2026-06-07T01:29:00Z</dcterms:created>
  <dcterms:modified xsi:type="dcterms:W3CDTF">2026-06-08T20:22:00Z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