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1E618" w14:textId="2E640C43" w:rsidR="00B557C8" w:rsidRPr="00B557C8" w:rsidRDefault="00E66185" w:rsidP="008F53EA">
      <w:pPr>
        <w:pStyle w:val="Heading1"/>
        <w:jc w:val="center"/>
      </w:pPr>
      <w:r>
        <w:t>Marygold Mutual Water Company</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bookmarkStart w:id="0" w:name="_GoBack"/>
      <w:r w:rsidRPr="000A759E">
        <w:t>Certification Form</w:t>
      </w:r>
      <w:bookmarkEnd w:id="0"/>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6D000689" w:rsidR="005879C4" w:rsidRPr="000A759E" w:rsidRDefault="0066159E" w:rsidP="005D5750">
            <w:pPr>
              <w:spacing w:before="40" w:after="40"/>
              <w:jc w:val="both"/>
              <w:rPr>
                <w:rFonts w:ascii="Arial" w:hAnsi="Arial" w:cs="Arial"/>
                <w:sz w:val="24"/>
                <w:szCs w:val="24"/>
              </w:rPr>
            </w:pPr>
            <w:r>
              <w:rPr>
                <w:rFonts w:ascii="Arial" w:hAnsi="Arial" w:cs="Arial"/>
                <w:sz w:val="24"/>
                <w:szCs w:val="24"/>
              </w:rPr>
              <w:t>Marygold Mutual Water Company</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700031BC" w:rsidR="005879C4" w:rsidRPr="000A759E" w:rsidRDefault="0066159E" w:rsidP="005D5750">
            <w:pPr>
              <w:spacing w:before="40" w:after="40"/>
              <w:jc w:val="both"/>
              <w:rPr>
                <w:rFonts w:ascii="Arial" w:hAnsi="Arial" w:cs="Arial"/>
                <w:sz w:val="24"/>
                <w:szCs w:val="24"/>
              </w:rPr>
            </w:pPr>
            <w:r>
              <w:rPr>
                <w:rFonts w:ascii="Arial" w:hAnsi="Arial" w:cs="Arial"/>
                <w:sz w:val="24"/>
                <w:szCs w:val="24"/>
              </w:rPr>
              <w:t>3610028</w:t>
            </w:r>
          </w:p>
        </w:tc>
      </w:tr>
    </w:tbl>
    <w:p w14:paraId="3C51C8E2" w14:textId="1F0275B2"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w:t>
      </w:r>
      <w:r w:rsidR="0066159E" w:rsidRPr="0066159E">
        <w:rPr>
          <w:rFonts w:ascii="Arial" w:hAnsi="Arial" w:cs="Arial"/>
          <w:sz w:val="24"/>
          <w:szCs w:val="24"/>
          <w:u w:val="single"/>
        </w:rPr>
        <w:t>June 18, 2021</w:t>
      </w:r>
      <w:r w:rsidRPr="000A759E">
        <w:rPr>
          <w:rFonts w:ascii="Arial" w:hAnsi="Arial" w:cs="Arial"/>
          <w:sz w:val="24"/>
          <w:szCs w:val="24"/>
        </w:rPr>
        <w:t>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2468701E"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66159E">
              <w:rPr>
                <w:rFonts w:ascii="Arial" w:hAnsi="Arial" w:cs="Arial"/>
                <w:sz w:val="24"/>
                <w:szCs w:val="24"/>
              </w:rPr>
              <w:t>Justin Brokaw</w:t>
            </w:r>
          </w:p>
        </w:tc>
        <w:tc>
          <w:tcPr>
            <w:tcW w:w="4755" w:type="dxa"/>
            <w:vAlign w:val="center"/>
          </w:tcPr>
          <w:p w14:paraId="7AB34DF1" w14:textId="0A5F105A"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66159E">
              <w:rPr>
                <w:rFonts w:ascii="Arial" w:hAnsi="Arial" w:cs="Arial"/>
                <w:sz w:val="24"/>
                <w:szCs w:val="24"/>
              </w:rPr>
              <w:t xml:space="preserve"> General Manager</w:t>
            </w:r>
          </w:p>
        </w:tc>
      </w:tr>
      <w:tr w:rsidR="000A759E" w14:paraId="459EA55B" w14:textId="77777777" w:rsidTr="000A759E">
        <w:trPr>
          <w:trHeight w:val="455"/>
        </w:trPr>
        <w:tc>
          <w:tcPr>
            <w:tcW w:w="4575" w:type="dxa"/>
            <w:vAlign w:val="center"/>
          </w:tcPr>
          <w:p w14:paraId="71B3077A" w14:textId="3FBF186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p>
        </w:tc>
        <w:tc>
          <w:tcPr>
            <w:tcW w:w="4755" w:type="dxa"/>
            <w:vAlign w:val="center"/>
          </w:tcPr>
          <w:p w14:paraId="7C32D83D" w14:textId="708D264F"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66159E">
              <w:rPr>
                <w:rFonts w:ascii="Arial" w:hAnsi="Arial" w:cs="Arial"/>
                <w:sz w:val="24"/>
                <w:szCs w:val="24"/>
              </w:rPr>
              <w:t xml:space="preserve"> June 18, 2021</w:t>
            </w:r>
          </w:p>
        </w:tc>
      </w:tr>
      <w:tr w:rsidR="000A759E" w14:paraId="5321F3CA" w14:textId="77777777" w:rsidTr="000A759E">
        <w:trPr>
          <w:trHeight w:val="394"/>
        </w:trPr>
        <w:tc>
          <w:tcPr>
            <w:tcW w:w="4575" w:type="dxa"/>
            <w:vAlign w:val="center"/>
          </w:tcPr>
          <w:p w14:paraId="723A5E03" w14:textId="61BB7DB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66159E">
              <w:rPr>
                <w:rFonts w:ascii="Arial" w:hAnsi="Arial" w:cs="Arial"/>
                <w:sz w:val="24"/>
                <w:szCs w:val="24"/>
              </w:rPr>
              <w:t>909-877-0516</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6081656" w:rsidR="005879C4" w:rsidRPr="000A759E" w:rsidRDefault="0066159E" w:rsidP="00501728">
      <w:pPr>
        <w:tabs>
          <w:tab w:val="left" w:pos="9360"/>
        </w:tabs>
        <w:spacing w:line="300" w:lineRule="auto"/>
        <w:ind w:left="547" w:hanging="547"/>
        <w:jc w:val="both"/>
        <w:rPr>
          <w:rFonts w:ascii="Arial" w:hAnsi="Arial" w:cs="Arial"/>
          <w:sz w:val="24"/>
          <w:szCs w:val="24"/>
        </w:rPr>
      </w:pPr>
      <w:r w:rsidRPr="0066159E">
        <w:rPr>
          <w:rFonts w:ascii="Arial" w:hAnsi="Arial" w:cs="Arial"/>
          <w:b/>
          <w:sz w:val="24"/>
          <w:szCs w:val="24"/>
        </w:rPr>
        <w:t>X</w:t>
      </w:r>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162348">
        <w:rPr>
          <w:rFonts w:ascii="Arial" w:hAnsi="Arial" w:cs="Arial"/>
          <w:sz w:val="24"/>
          <w:szCs w:val="24"/>
        </w:rPr>
      </w:r>
      <w:r w:rsidR="0016234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120F3D53" w:rsidR="005879C4" w:rsidRPr="000A759E" w:rsidRDefault="0066159E" w:rsidP="00501728">
      <w:pPr>
        <w:tabs>
          <w:tab w:val="left" w:pos="540"/>
          <w:tab w:val="left" w:pos="9360"/>
        </w:tabs>
        <w:spacing w:line="300" w:lineRule="auto"/>
        <w:ind w:left="634" w:hanging="634"/>
        <w:jc w:val="both"/>
        <w:rPr>
          <w:rFonts w:ascii="Arial" w:hAnsi="Arial" w:cs="Arial"/>
          <w:sz w:val="24"/>
          <w:szCs w:val="24"/>
        </w:rPr>
      </w:pPr>
      <w:r>
        <w:rPr>
          <w:rFonts w:ascii="Arial" w:hAnsi="Arial" w:cs="Arial"/>
          <w:b/>
          <w:sz w:val="24"/>
          <w:szCs w:val="24"/>
        </w:rPr>
        <w:t>X</w:t>
      </w:r>
      <w:r w:rsidR="005879C4" w:rsidRPr="000A759E">
        <w:rPr>
          <w:rFonts w:ascii="Arial" w:hAnsi="Arial" w:cs="Arial"/>
          <w:sz w:val="24"/>
          <w:szCs w:val="24"/>
        </w:rPr>
        <w:tab/>
        <w:t>“Good faith” efforts were used to reach non-bill paying consumers.  Those efforts included the following methods:</w:t>
      </w:r>
    </w:p>
    <w:p w14:paraId="0509E94F" w14:textId="3F010980" w:rsidR="005879C4" w:rsidRPr="000A759E" w:rsidRDefault="0066159E" w:rsidP="00501728">
      <w:pPr>
        <w:tabs>
          <w:tab w:val="left" w:pos="9360"/>
        </w:tabs>
        <w:spacing w:line="300" w:lineRule="auto"/>
        <w:ind w:left="1170" w:hanging="540"/>
        <w:jc w:val="both"/>
        <w:rPr>
          <w:rFonts w:ascii="Arial" w:hAnsi="Arial" w:cs="Arial"/>
          <w:sz w:val="24"/>
          <w:szCs w:val="24"/>
          <w:u w:val="single"/>
        </w:rPr>
      </w:pPr>
      <w:r>
        <w:rPr>
          <w:rFonts w:ascii="Arial" w:hAnsi="Arial" w:cs="Arial"/>
          <w:b/>
          <w:sz w:val="24"/>
          <w:szCs w:val="24"/>
        </w:rPr>
        <w:t>X</w:t>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005879C4" w:rsidRPr="0066159E">
        <w:rPr>
          <w:rFonts w:ascii="Arial" w:hAnsi="Arial" w:cs="Arial"/>
          <w:color w:val="4472C4" w:themeColor="accent1"/>
          <w:sz w:val="24"/>
          <w:szCs w:val="24"/>
        </w:rPr>
        <w:t>www.</w:t>
      </w:r>
      <w:r w:rsidRPr="0066159E">
        <w:rPr>
          <w:rFonts w:ascii="Arial" w:hAnsi="Arial" w:cs="Arial"/>
          <w:color w:val="4472C4" w:themeColor="accent1"/>
          <w:sz w:val="24"/>
          <w:szCs w:val="24"/>
        </w:rPr>
        <w:t>marygoldmutualwater.com</w:t>
      </w:r>
      <w:r w:rsidR="005879C4"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162348">
        <w:rPr>
          <w:rFonts w:ascii="Arial" w:hAnsi="Arial" w:cs="Arial"/>
          <w:sz w:val="24"/>
          <w:szCs w:val="24"/>
        </w:rPr>
      </w:r>
      <w:r w:rsidR="0016234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162348">
        <w:rPr>
          <w:rFonts w:ascii="Arial" w:hAnsi="Arial" w:cs="Arial"/>
          <w:sz w:val="24"/>
          <w:szCs w:val="24"/>
        </w:rPr>
      </w:r>
      <w:r w:rsidR="0016234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162348">
        <w:rPr>
          <w:rFonts w:ascii="Arial" w:hAnsi="Arial" w:cs="Arial"/>
          <w:sz w:val="24"/>
          <w:szCs w:val="24"/>
        </w:rPr>
      </w:r>
      <w:r w:rsidR="0016234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29DD6EB8" w:rsidR="005879C4" w:rsidRPr="000A759E" w:rsidRDefault="0066159E" w:rsidP="00501728">
      <w:pPr>
        <w:tabs>
          <w:tab w:val="left" w:pos="9360"/>
        </w:tabs>
        <w:spacing w:line="300" w:lineRule="auto"/>
        <w:ind w:left="1170" w:hanging="540"/>
        <w:jc w:val="both"/>
        <w:rPr>
          <w:rFonts w:ascii="Arial" w:hAnsi="Arial" w:cs="Arial"/>
          <w:sz w:val="24"/>
          <w:szCs w:val="24"/>
        </w:rPr>
      </w:pPr>
      <w:r w:rsidRPr="0066159E">
        <w:rPr>
          <w:rFonts w:ascii="Arial" w:hAnsi="Arial" w:cs="Arial"/>
          <w:b/>
          <w:sz w:val="24"/>
          <w:szCs w:val="24"/>
        </w:rPr>
        <w:t>X</w:t>
      </w:r>
      <w:r w:rsidR="005879C4" w:rsidRPr="000A759E">
        <w:rPr>
          <w:rFonts w:ascii="Arial" w:hAnsi="Arial" w:cs="Arial"/>
          <w:sz w:val="24"/>
          <w:szCs w:val="24"/>
        </w:rPr>
        <w:tab/>
        <w:t>Posted the CCR in public places (attach a list of locations)</w:t>
      </w:r>
    </w:p>
    <w:p w14:paraId="3974AC61" w14:textId="604F2F04" w:rsidR="005879C4" w:rsidRPr="000A759E" w:rsidRDefault="0066159E" w:rsidP="00501728">
      <w:pPr>
        <w:tabs>
          <w:tab w:val="left" w:pos="9360"/>
        </w:tabs>
        <w:spacing w:line="300" w:lineRule="auto"/>
        <w:ind w:left="1170" w:hanging="540"/>
        <w:jc w:val="both"/>
        <w:rPr>
          <w:rFonts w:ascii="Arial" w:hAnsi="Arial" w:cs="Arial"/>
          <w:sz w:val="24"/>
          <w:szCs w:val="24"/>
        </w:rPr>
      </w:pPr>
      <w:r>
        <w:rPr>
          <w:rFonts w:ascii="Arial" w:hAnsi="Arial" w:cs="Arial"/>
          <w:b/>
          <w:sz w:val="24"/>
          <w:szCs w:val="24"/>
        </w:rPr>
        <w:lastRenderedPageBreak/>
        <w:t>X</w:t>
      </w:r>
      <w:r w:rsidR="005879C4" w:rsidRPr="000A759E">
        <w:rPr>
          <w:rFonts w:ascii="Arial" w:hAnsi="Arial" w:cs="Arial"/>
          <w:sz w:val="24"/>
          <w:szCs w:val="24"/>
        </w:rPr>
        <w:tab/>
        <w:t>Delivery of multiple copies of CCR to single</w:t>
      </w:r>
      <w:r w:rsidR="002214BA" w:rsidRPr="000A759E">
        <w:rPr>
          <w:rFonts w:ascii="Arial" w:hAnsi="Arial" w:cs="Arial"/>
          <w:sz w:val="24"/>
          <w:szCs w:val="24"/>
        </w:rPr>
        <w:t>-</w:t>
      </w:r>
      <w:r w:rsidR="005879C4" w:rsidRPr="000A759E">
        <w:rPr>
          <w:rFonts w:ascii="Arial" w:hAnsi="Arial" w:cs="Arial"/>
          <w:sz w:val="24"/>
          <w:szCs w:val="24"/>
        </w:rPr>
        <w:t>bill</w:t>
      </w:r>
      <w:r w:rsidR="002214BA" w:rsidRPr="000A759E">
        <w:rPr>
          <w:rFonts w:ascii="Arial" w:hAnsi="Arial" w:cs="Arial"/>
          <w:sz w:val="24"/>
          <w:szCs w:val="24"/>
        </w:rPr>
        <w:t>ed</w:t>
      </w:r>
      <w:r w:rsidR="005879C4"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162348">
        <w:rPr>
          <w:rFonts w:ascii="Arial" w:hAnsi="Arial" w:cs="Arial"/>
          <w:sz w:val="24"/>
          <w:szCs w:val="24"/>
        </w:rPr>
      </w:r>
      <w:r w:rsidR="0016234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162348">
        <w:rPr>
          <w:rFonts w:ascii="Arial" w:hAnsi="Arial" w:cs="Arial"/>
          <w:sz w:val="24"/>
          <w:szCs w:val="24"/>
        </w:rPr>
      </w:r>
      <w:r w:rsidR="0016234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162348">
        <w:rPr>
          <w:rFonts w:ascii="Arial" w:hAnsi="Arial" w:cs="Arial"/>
          <w:sz w:val="24"/>
          <w:szCs w:val="24"/>
        </w:rPr>
      </w:r>
      <w:r w:rsidR="0016234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162348">
        <w:rPr>
          <w:rFonts w:ascii="Arial" w:hAnsi="Arial" w:cs="Arial"/>
          <w:sz w:val="24"/>
          <w:szCs w:val="24"/>
        </w:rPr>
      </w:r>
      <w:r w:rsidR="0016234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162348">
        <w:rPr>
          <w:rFonts w:ascii="Arial" w:hAnsi="Arial" w:cs="Arial"/>
          <w:sz w:val="24"/>
          <w:szCs w:val="24"/>
        </w:rPr>
      </w:r>
      <w:r w:rsidR="0016234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162348">
        <w:rPr>
          <w:rFonts w:ascii="Arial" w:hAnsi="Arial" w:cs="Arial"/>
          <w:sz w:val="24"/>
          <w:szCs w:val="24"/>
        </w:rPr>
      </w:r>
      <w:r w:rsidR="0016234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162348">
        <w:rPr>
          <w:rFonts w:ascii="Arial" w:hAnsi="Arial" w:cs="Arial"/>
          <w:sz w:val="24"/>
          <w:szCs w:val="24"/>
        </w:rPr>
      </w:r>
      <w:r w:rsidR="0016234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162348">
        <w:rPr>
          <w:rFonts w:ascii="Arial" w:hAnsi="Arial" w:cs="Arial"/>
          <w:sz w:val="24"/>
          <w:szCs w:val="24"/>
        </w:rPr>
      </w:r>
      <w:r w:rsidR="0016234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162348">
        <w:rPr>
          <w:rFonts w:ascii="Arial" w:hAnsi="Arial" w:cs="Arial"/>
          <w:sz w:val="24"/>
          <w:szCs w:val="24"/>
        </w:rPr>
      </w:r>
      <w:r w:rsidR="0016234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162348">
        <w:rPr>
          <w:rFonts w:ascii="Arial" w:hAnsi="Arial" w:cs="Arial"/>
          <w:sz w:val="24"/>
          <w:szCs w:val="24"/>
        </w:rPr>
      </w:r>
      <w:r w:rsidR="0016234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162348">
        <w:rPr>
          <w:rFonts w:ascii="Arial" w:hAnsi="Arial" w:cs="Arial"/>
          <w:sz w:val="24"/>
          <w:szCs w:val="24"/>
        </w:rPr>
      </w:r>
      <w:r w:rsidR="0016234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0A942FCE" w:rsidR="008820F1" w:rsidRPr="000A759E" w:rsidRDefault="0066159E" w:rsidP="00361BDB">
            <w:pPr>
              <w:pStyle w:val="BodyText2"/>
              <w:spacing w:before="0" w:after="0" w:line="276" w:lineRule="auto"/>
              <w:rPr>
                <w:rFonts w:ascii="Arial" w:hAnsi="Arial" w:cs="Arial"/>
                <w:i w:val="0"/>
                <w:sz w:val="24"/>
                <w:szCs w:val="24"/>
              </w:rPr>
            </w:pPr>
            <w:r>
              <w:rPr>
                <w:rFonts w:ascii="Arial" w:hAnsi="Arial" w:cs="Arial"/>
                <w:i w:val="0"/>
                <w:sz w:val="24"/>
                <w:szCs w:val="24"/>
              </w:rPr>
              <w:lastRenderedPageBreak/>
              <w:t>MMWC also posts and make copies available in our Office for the public.</w:t>
            </w: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90069" w14:textId="77777777" w:rsidR="00162348" w:rsidRDefault="00162348">
      <w:r>
        <w:separator/>
      </w:r>
    </w:p>
  </w:endnote>
  <w:endnote w:type="continuationSeparator" w:id="0">
    <w:p w14:paraId="7A117815" w14:textId="77777777" w:rsidR="00162348" w:rsidRDefault="00162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64F1F" w14:textId="77777777" w:rsidR="00162348" w:rsidRDefault="00162348">
      <w:r>
        <w:separator/>
      </w:r>
    </w:p>
  </w:footnote>
  <w:footnote w:type="continuationSeparator" w:id="0">
    <w:p w14:paraId="68C94EF4" w14:textId="77777777" w:rsidR="00162348" w:rsidRDefault="00162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62348"/>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6159E"/>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6185"/>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Justin</cp:lastModifiedBy>
  <cp:revision>2</cp:revision>
  <cp:lastPrinted>2021-02-13T22:43:00Z</cp:lastPrinted>
  <dcterms:created xsi:type="dcterms:W3CDTF">2021-06-18T16:22:00Z</dcterms:created>
  <dcterms:modified xsi:type="dcterms:W3CDTF">2021-06-18T16:22:00Z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