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DA7E" w14:textId="77777777" w:rsidR="00C70130" w:rsidRDefault="0015388C">
      <w:pPr>
        <w:pStyle w:val="Heading1"/>
        <w:spacing w:before="72"/>
        <w:ind w:right="2819"/>
        <w:jc w:val="center"/>
      </w:pPr>
      <w:r>
        <w:t>Consumer</w:t>
      </w:r>
      <w:r>
        <w:rPr>
          <w:spacing w:val="-18"/>
        </w:rPr>
        <w:t xml:space="preserve"> </w:t>
      </w:r>
      <w:r>
        <w:t>Confidence</w:t>
      </w:r>
      <w:r>
        <w:rPr>
          <w:spacing w:val="-17"/>
        </w:rPr>
        <w:t xml:space="preserve"> </w:t>
      </w:r>
      <w:r>
        <w:t>Report Certification Form</w:t>
      </w:r>
    </w:p>
    <w:p w14:paraId="253EC694" w14:textId="77777777" w:rsidR="00C70130" w:rsidRDefault="0015388C">
      <w:pPr>
        <w:ind w:left="2819" w:right="2819"/>
        <w:jc w:val="center"/>
        <w:rPr>
          <w:i/>
          <w:sz w:val="24"/>
        </w:rPr>
      </w:pPr>
      <w:r>
        <w:rPr>
          <w:i/>
          <w:sz w:val="24"/>
        </w:rPr>
        <w:t>(To</w:t>
      </w:r>
      <w:r>
        <w:rPr>
          <w:i/>
          <w:spacing w:val="-1"/>
          <w:sz w:val="24"/>
        </w:rPr>
        <w:t xml:space="preserve"> </w:t>
      </w:r>
      <w:r>
        <w:rPr>
          <w:i/>
          <w:sz w:val="24"/>
        </w:rPr>
        <w:t>be</w:t>
      </w:r>
      <w:r>
        <w:rPr>
          <w:i/>
          <w:spacing w:val="-1"/>
          <w:sz w:val="24"/>
        </w:rPr>
        <w:t xml:space="preserve"> </w:t>
      </w:r>
      <w:r>
        <w:rPr>
          <w:i/>
          <w:sz w:val="24"/>
        </w:rPr>
        <w:t>submitted</w:t>
      </w:r>
      <w:r>
        <w:rPr>
          <w:i/>
          <w:spacing w:val="-1"/>
          <w:sz w:val="24"/>
        </w:rPr>
        <w:t xml:space="preserve"> </w:t>
      </w:r>
      <w:r>
        <w:rPr>
          <w:i/>
          <w:sz w:val="24"/>
        </w:rPr>
        <w:t>with</w:t>
      </w:r>
      <w:r>
        <w:rPr>
          <w:i/>
          <w:spacing w:val="-1"/>
          <w:sz w:val="24"/>
        </w:rPr>
        <w:t xml:space="preserve"> </w:t>
      </w:r>
      <w:r>
        <w:rPr>
          <w:i/>
          <w:sz w:val="24"/>
        </w:rPr>
        <w:t>a</w:t>
      </w:r>
      <w:r>
        <w:rPr>
          <w:i/>
          <w:spacing w:val="-2"/>
          <w:sz w:val="24"/>
        </w:rPr>
        <w:t xml:space="preserve"> </w:t>
      </w:r>
      <w:r>
        <w:rPr>
          <w:i/>
          <w:sz w:val="24"/>
        </w:rPr>
        <w:t>copy</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pacing w:val="-4"/>
          <w:sz w:val="24"/>
        </w:rPr>
        <w:t>CCR)</w:t>
      </w:r>
    </w:p>
    <w:p w14:paraId="7454D515" w14:textId="77777777" w:rsidR="00C70130" w:rsidRDefault="00C70130">
      <w:pPr>
        <w:pStyle w:val="BodyText"/>
        <w:spacing w:before="3"/>
        <w:rPr>
          <w:i/>
          <w:sz w:val="14"/>
        </w:rPr>
      </w:pPr>
    </w:p>
    <w:tbl>
      <w:tblPr>
        <w:tblW w:w="0" w:type="auto"/>
        <w:tblInd w:w="115" w:type="dxa"/>
        <w:tblLayout w:type="fixed"/>
        <w:tblCellMar>
          <w:left w:w="0" w:type="dxa"/>
          <w:right w:w="0" w:type="dxa"/>
        </w:tblCellMar>
        <w:tblLook w:val="01E0" w:firstRow="1" w:lastRow="1" w:firstColumn="1" w:lastColumn="1" w:noHBand="0" w:noVBand="0"/>
      </w:tblPr>
      <w:tblGrid>
        <w:gridCol w:w="2258"/>
        <w:gridCol w:w="7044"/>
      </w:tblGrid>
      <w:tr w:rsidR="00C70130" w14:paraId="171827B4" w14:textId="77777777">
        <w:trPr>
          <w:trHeight w:val="283"/>
        </w:trPr>
        <w:tc>
          <w:tcPr>
            <w:tcW w:w="2258" w:type="dxa"/>
          </w:tcPr>
          <w:p w14:paraId="757F851B" w14:textId="77777777" w:rsidR="00C70130" w:rsidRDefault="0015388C">
            <w:pPr>
              <w:pStyle w:val="TableParagraph"/>
              <w:spacing w:line="243" w:lineRule="exact"/>
              <w:ind w:left="50"/>
            </w:pPr>
            <w:r>
              <w:t>Water</w:t>
            </w:r>
            <w:r>
              <w:rPr>
                <w:spacing w:val="-8"/>
              </w:rPr>
              <w:t xml:space="preserve"> </w:t>
            </w:r>
            <w:r>
              <w:t>System</w:t>
            </w:r>
            <w:r>
              <w:rPr>
                <w:spacing w:val="-8"/>
              </w:rPr>
              <w:t xml:space="preserve"> </w:t>
            </w:r>
            <w:r>
              <w:rPr>
                <w:spacing w:val="-4"/>
              </w:rPr>
              <w:t>Name:</w:t>
            </w:r>
          </w:p>
        </w:tc>
        <w:tc>
          <w:tcPr>
            <w:tcW w:w="7044" w:type="dxa"/>
            <w:tcBorders>
              <w:bottom w:val="single" w:sz="4" w:space="0" w:color="000000"/>
            </w:tcBorders>
          </w:tcPr>
          <w:p w14:paraId="38224E07" w14:textId="77777777" w:rsidR="00C70130" w:rsidRDefault="0015388C">
            <w:pPr>
              <w:pStyle w:val="TableParagraph"/>
              <w:spacing w:line="243" w:lineRule="exact"/>
              <w:ind w:left="115"/>
            </w:pPr>
            <w:r>
              <w:t>Joshua</w:t>
            </w:r>
            <w:r>
              <w:rPr>
                <w:spacing w:val="-9"/>
              </w:rPr>
              <w:t xml:space="preserve"> </w:t>
            </w:r>
            <w:r>
              <w:t>Basin</w:t>
            </w:r>
            <w:r>
              <w:rPr>
                <w:spacing w:val="-8"/>
              </w:rPr>
              <w:t xml:space="preserve"> </w:t>
            </w:r>
            <w:r>
              <w:t>Water</w:t>
            </w:r>
            <w:r>
              <w:rPr>
                <w:spacing w:val="-8"/>
              </w:rPr>
              <w:t xml:space="preserve"> </w:t>
            </w:r>
            <w:r>
              <w:rPr>
                <w:spacing w:val="-2"/>
              </w:rPr>
              <w:t>District</w:t>
            </w:r>
          </w:p>
        </w:tc>
      </w:tr>
      <w:tr w:rsidR="00C70130" w14:paraId="0752818E" w14:textId="77777777">
        <w:trPr>
          <w:trHeight w:val="333"/>
        </w:trPr>
        <w:tc>
          <w:tcPr>
            <w:tcW w:w="2258" w:type="dxa"/>
          </w:tcPr>
          <w:p w14:paraId="14B7F0F8" w14:textId="77777777" w:rsidR="00C70130" w:rsidRDefault="0015388C">
            <w:pPr>
              <w:pStyle w:val="TableParagraph"/>
              <w:spacing w:before="39"/>
              <w:ind w:left="50"/>
            </w:pPr>
            <w:r>
              <w:t>Water</w:t>
            </w:r>
            <w:r>
              <w:rPr>
                <w:spacing w:val="-8"/>
              </w:rPr>
              <w:t xml:space="preserve"> </w:t>
            </w:r>
            <w:r>
              <w:t>System</w:t>
            </w:r>
            <w:r>
              <w:rPr>
                <w:spacing w:val="-8"/>
              </w:rPr>
              <w:t xml:space="preserve"> </w:t>
            </w:r>
            <w:r>
              <w:rPr>
                <w:spacing w:val="-2"/>
              </w:rPr>
              <w:t>Number:</w:t>
            </w:r>
          </w:p>
        </w:tc>
        <w:tc>
          <w:tcPr>
            <w:tcW w:w="7044" w:type="dxa"/>
            <w:tcBorders>
              <w:top w:val="single" w:sz="4" w:space="0" w:color="000000"/>
              <w:bottom w:val="single" w:sz="4" w:space="0" w:color="000000"/>
            </w:tcBorders>
          </w:tcPr>
          <w:p w14:paraId="6FA425FE" w14:textId="77777777" w:rsidR="00C70130" w:rsidRDefault="0015388C">
            <w:pPr>
              <w:pStyle w:val="TableParagraph"/>
              <w:spacing w:before="39"/>
              <w:ind w:left="115"/>
            </w:pPr>
            <w:r>
              <w:rPr>
                <w:spacing w:val="-2"/>
              </w:rPr>
              <w:t>3610025</w:t>
            </w:r>
          </w:p>
        </w:tc>
      </w:tr>
    </w:tbl>
    <w:p w14:paraId="0340D6DE" w14:textId="77777777" w:rsidR="00C70130" w:rsidRDefault="0015388C">
      <w:pPr>
        <w:pStyle w:val="BodyText"/>
        <w:spacing w:before="124"/>
        <w:ind w:left="140" w:right="135"/>
        <w:jc w:val="both"/>
      </w:pPr>
      <w:r>
        <w:rPr>
          <w:noProof/>
        </w:rPr>
        <w:drawing>
          <wp:anchor distT="0" distB="0" distL="0" distR="0" simplePos="0" relativeHeight="487491072" behindDoc="1" locked="0" layoutInCell="1" allowOverlap="1" wp14:anchorId="728940A9" wp14:editId="1682933A">
            <wp:simplePos x="0" y="0"/>
            <wp:positionH relativeFrom="page">
              <wp:posOffset>3014040</wp:posOffset>
            </wp:positionH>
            <wp:positionV relativeFrom="paragraph">
              <wp:posOffset>1202227</wp:posOffset>
            </wp:positionV>
            <wp:extent cx="697801" cy="28917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97801" cy="289178"/>
                    </a:xfrm>
                    <a:prstGeom prst="rect">
                      <a:avLst/>
                    </a:prstGeom>
                  </pic:spPr>
                </pic:pic>
              </a:graphicData>
            </a:graphic>
          </wp:anchor>
        </w:drawing>
      </w:r>
      <w:r>
        <w:t>The water system named above hereby certifies that its Consumer Confidence Report was distributed on 06/25/2019 to customers (and appropriate notices of availability have been given).</w:t>
      </w:r>
      <w:r>
        <w:rPr>
          <w:spacing w:val="40"/>
        </w:rPr>
        <w:t xml:space="preserve"> </w:t>
      </w:r>
      <w:r>
        <w:t>Further, the system certifies that the information contained in the report is correct and consistent with the compliance monitoring data previously submitted to the State Water Resources Control Board, Division of Drinking Water (DDW).</w:t>
      </w:r>
    </w:p>
    <w:p w14:paraId="697FB18D" w14:textId="77777777" w:rsidR="00C70130" w:rsidRDefault="00C70130">
      <w:pPr>
        <w:pStyle w:val="BodyText"/>
        <w:rPr>
          <w:sz w:val="18"/>
        </w:rPr>
      </w:pPr>
    </w:p>
    <w:tbl>
      <w:tblPr>
        <w:tblW w:w="0" w:type="auto"/>
        <w:tblInd w:w="117" w:type="dxa"/>
        <w:tblLayout w:type="fixed"/>
        <w:tblCellMar>
          <w:left w:w="0" w:type="dxa"/>
          <w:right w:w="0" w:type="dxa"/>
        </w:tblCellMar>
        <w:tblLook w:val="01E0" w:firstRow="1" w:lastRow="1" w:firstColumn="1" w:lastColumn="1" w:noHBand="0" w:noVBand="0"/>
      </w:tblPr>
      <w:tblGrid>
        <w:gridCol w:w="1416"/>
        <w:gridCol w:w="1727"/>
        <w:gridCol w:w="3305"/>
        <w:gridCol w:w="589"/>
        <w:gridCol w:w="2381"/>
      </w:tblGrid>
      <w:tr w:rsidR="00C70130" w14:paraId="21FC89C0" w14:textId="77777777">
        <w:trPr>
          <w:trHeight w:val="306"/>
        </w:trPr>
        <w:tc>
          <w:tcPr>
            <w:tcW w:w="1416" w:type="dxa"/>
          </w:tcPr>
          <w:p w14:paraId="62CB6330" w14:textId="77777777" w:rsidR="00C70130" w:rsidRDefault="0015388C">
            <w:pPr>
              <w:pStyle w:val="TableParagraph"/>
              <w:spacing w:line="243" w:lineRule="exact"/>
              <w:ind w:left="48"/>
            </w:pPr>
            <w:r>
              <w:t>Certified</w:t>
            </w:r>
            <w:r>
              <w:rPr>
                <w:spacing w:val="-10"/>
              </w:rPr>
              <w:t xml:space="preserve"> </w:t>
            </w:r>
            <w:r>
              <w:rPr>
                <w:spacing w:val="-5"/>
              </w:rPr>
              <w:t>by:</w:t>
            </w:r>
          </w:p>
        </w:tc>
        <w:tc>
          <w:tcPr>
            <w:tcW w:w="1727" w:type="dxa"/>
          </w:tcPr>
          <w:p w14:paraId="2FA907AC" w14:textId="77777777" w:rsidR="00C70130" w:rsidRDefault="0015388C">
            <w:pPr>
              <w:pStyle w:val="TableParagraph"/>
              <w:spacing w:line="243" w:lineRule="exact"/>
            </w:pPr>
            <w:r>
              <w:rPr>
                <w:spacing w:val="-2"/>
              </w:rPr>
              <w:t>Name:</w:t>
            </w:r>
          </w:p>
        </w:tc>
        <w:tc>
          <w:tcPr>
            <w:tcW w:w="6275" w:type="dxa"/>
            <w:gridSpan w:val="3"/>
          </w:tcPr>
          <w:p w14:paraId="02982628" w14:textId="77777777" w:rsidR="00C70130" w:rsidRDefault="0015388C">
            <w:pPr>
              <w:pStyle w:val="TableParagraph"/>
              <w:tabs>
                <w:tab w:val="left" w:pos="6156"/>
              </w:tabs>
              <w:spacing w:line="243" w:lineRule="exact"/>
              <w:ind w:left="106"/>
            </w:pPr>
            <w:r>
              <w:rPr>
                <w:spacing w:val="44"/>
                <w:u w:val="single"/>
              </w:rPr>
              <w:t xml:space="preserve"> </w:t>
            </w:r>
            <w:r>
              <w:rPr>
                <w:u w:val="single"/>
              </w:rPr>
              <w:t>Stephen</w:t>
            </w:r>
            <w:r>
              <w:rPr>
                <w:spacing w:val="-4"/>
                <w:u w:val="single"/>
              </w:rPr>
              <w:t xml:space="preserve"> </w:t>
            </w:r>
            <w:r>
              <w:rPr>
                <w:spacing w:val="-2"/>
                <w:u w:val="single"/>
              </w:rPr>
              <w:t>Corbin</w:t>
            </w:r>
            <w:r>
              <w:rPr>
                <w:u w:val="single"/>
              </w:rPr>
              <w:tab/>
            </w:r>
          </w:p>
        </w:tc>
      </w:tr>
      <w:tr w:rsidR="00C70130" w14:paraId="445DB88D" w14:textId="77777777">
        <w:trPr>
          <w:trHeight w:val="370"/>
        </w:trPr>
        <w:tc>
          <w:tcPr>
            <w:tcW w:w="1416" w:type="dxa"/>
          </w:tcPr>
          <w:p w14:paraId="703D4D96" w14:textId="77777777" w:rsidR="00C70130" w:rsidRDefault="00C70130">
            <w:pPr>
              <w:pStyle w:val="TableParagraph"/>
              <w:ind w:left="0"/>
            </w:pPr>
          </w:p>
        </w:tc>
        <w:tc>
          <w:tcPr>
            <w:tcW w:w="1727" w:type="dxa"/>
          </w:tcPr>
          <w:p w14:paraId="7AD6653B" w14:textId="77777777" w:rsidR="00C70130" w:rsidRDefault="0015388C">
            <w:pPr>
              <w:pStyle w:val="TableParagraph"/>
              <w:spacing w:before="54"/>
            </w:pPr>
            <w:r>
              <w:rPr>
                <w:spacing w:val="-2"/>
              </w:rPr>
              <w:t>Signature:</w:t>
            </w:r>
          </w:p>
        </w:tc>
        <w:tc>
          <w:tcPr>
            <w:tcW w:w="6275" w:type="dxa"/>
            <w:gridSpan w:val="3"/>
          </w:tcPr>
          <w:p w14:paraId="0DF67E73" w14:textId="77777777" w:rsidR="00C70130" w:rsidRDefault="0015388C">
            <w:pPr>
              <w:pStyle w:val="TableParagraph"/>
              <w:tabs>
                <w:tab w:val="left" w:pos="6156"/>
              </w:tabs>
              <w:spacing w:before="54"/>
              <w:ind w:left="106"/>
            </w:pPr>
            <w:r>
              <w:rPr>
                <w:w w:val="99"/>
                <w:u w:val="single"/>
              </w:rPr>
              <w:t xml:space="preserve"> </w:t>
            </w:r>
            <w:r>
              <w:rPr>
                <w:u w:val="single"/>
              </w:rPr>
              <w:tab/>
            </w:r>
          </w:p>
        </w:tc>
      </w:tr>
      <w:tr w:rsidR="00C70130" w14:paraId="29077400" w14:textId="77777777">
        <w:trPr>
          <w:trHeight w:val="369"/>
        </w:trPr>
        <w:tc>
          <w:tcPr>
            <w:tcW w:w="1416" w:type="dxa"/>
          </w:tcPr>
          <w:p w14:paraId="5A7DCA98" w14:textId="77777777" w:rsidR="00C70130" w:rsidRDefault="00C70130">
            <w:pPr>
              <w:pStyle w:val="TableParagraph"/>
              <w:ind w:left="0"/>
            </w:pPr>
          </w:p>
        </w:tc>
        <w:tc>
          <w:tcPr>
            <w:tcW w:w="1727" w:type="dxa"/>
          </w:tcPr>
          <w:p w14:paraId="26D20D1A" w14:textId="77777777" w:rsidR="00C70130" w:rsidRDefault="0015388C">
            <w:pPr>
              <w:pStyle w:val="TableParagraph"/>
              <w:spacing w:before="53"/>
            </w:pPr>
            <w:r>
              <w:rPr>
                <w:spacing w:val="-2"/>
              </w:rPr>
              <w:t>Title:</w:t>
            </w:r>
          </w:p>
        </w:tc>
        <w:tc>
          <w:tcPr>
            <w:tcW w:w="6275" w:type="dxa"/>
            <w:gridSpan w:val="3"/>
          </w:tcPr>
          <w:p w14:paraId="634D56CA" w14:textId="77777777" w:rsidR="00C70130" w:rsidRDefault="0015388C">
            <w:pPr>
              <w:pStyle w:val="TableParagraph"/>
              <w:tabs>
                <w:tab w:val="left" w:pos="6156"/>
              </w:tabs>
              <w:spacing w:before="53"/>
              <w:ind w:left="106"/>
            </w:pPr>
            <w:r>
              <w:rPr>
                <w:spacing w:val="41"/>
                <w:u w:val="single"/>
              </w:rPr>
              <w:t xml:space="preserve"> </w:t>
            </w:r>
            <w:r>
              <w:rPr>
                <w:u w:val="single"/>
              </w:rPr>
              <w:t>Water</w:t>
            </w:r>
            <w:r>
              <w:rPr>
                <w:spacing w:val="-5"/>
                <w:u w:val="single"/>
              </w:rPr>
              <w:t xml:space="preserve"> </w:t>
            </w:r>
            <w:r>
              <w:rPr>
                <w:u w:val="single"/>
              </w:rPr>
              <w:t>Production</w:t>
            </w:r>
            <w:r>
              <w:rPr>
                <w:spacing w:val="-5"/>
                <w:u w:val="single"/>
              </w:rPr>
              <w:t xml:space="preserve"> </w:t>
            </w:r>
            <w:r>
              <w:rPr>
                <w:spacing w:val="-2"/>
                <w:u w:val="single"/>
              </w:rPr>
              <w:t>Supervisor</w:t>
            </w:r>
            <w:r>
              <w:rPr>
                <w:u w:val="single"/>
              </w:rPr>
              <w:tab/>
            </w:r>
          </w:p>
        </w:tc>
      </w:tr>
      <w:tr w:rsidR="00C70130" w14:paraId="2C8AA1C5" w14:textId="77777777">
        <w:trPr>
          <w:trHeight w:val="501"/>
        </w:trPr>
        <w:tc>
          <w:tcPr>
            <w:tcW w:w="1416" w:type="dxa"/>
            <w:tcBorders>
              <w:bottom w:val="single" w:sz="24" w:space="0" w:color="000000"/>
            </w:tcBorders>
          </w:tcPr>
          <w:p w14:paraId="1DF9FE11" w14:textId="77777777" w:rsidR="00C70130" w:rsidRDefault="00C70130">
            <w:pPr>
              <w:pStyle w:val="TableParagraph"/>
              <w:ind w:left="0"/>
            </w:pPr>
          </w:p>
        </w:tc>
        <w:tc>
          <w:tcPr>
            <w:tcW w:w="1727" w:type="dxa"/>
            <w:tcBorders>
              <w:bottom w:val="single" w:sz="24" w:space="0" w:color="000000"/>
            </w:tcBorders>
          </w:tcPr>
          <w:p w14:paraId="1A949264" w14:textId="77777777" w:rsidR="00C70130" w:rsidRDefault="0015388C">
            <w:pPr>
              <w:pStyle w:val="TableParagraph"/>
              <w:spacing w:before="53"/>
            </w:pPr>
            <w:r>
              <w:t>Phone</w:t>
            </w:r>
            <w:r>
              <w:rPr>
                <w:spacing w:val="-7"/>
              </w:rPr>
              <w:t xml:space="preserve"> </w:t>
            </w:r>
            <w:r>
              <w:rPr>
                <w:spacing w:val="-2"/>
              </w:rPr>
              <w:t>Number:</w:t>
            </w:r>
          </w:p>
        </w:tc>
        <w:tc>
          <w:tcPr>
            <w:tcW w:w="3305" w:type="dxa"/>
            <w:tcBorders>
              <w:bottom w:val="single" w:sz="24" w:space="0" w:color="000000"/>
            </w:tcBorders>
          </w:tcPr>
          <w:p w14:paraId="50C0D35B" w14:textId="77777777" w:rsidR="00C70130" w:rsidRDefault="0015388C">
            <w:pPr>
              <w:pStyle w:val="TableParagraph"/>
              <w:tabs>
                <w:tab w:val="left" w:pos="3251"/>
              </w:tabs>
              <w:spacing w:before="53"/>
              <w:ind w:left="92"/>
            </w:pPr>
            <w:r>
              <w:rPr>
                <w:spacing w:val="60"/>
                <w:u w:val="single"/>
              </w:rPr>
              <w:t xml:space="preserve"> </w:t>
            </w:r>
            <w:r>
              <w:rPr>
                <w:u w:val="single"/>
              </w:rPr>
              <w:t>(</w:t>
            </w:r>
            <w:r>
              <w:rPr>
                <w:spacing w:val="-2"/>
                <w:u w:val="single"/>
              </w:rPr>
              <w:t xml:space="preserve"> </w:t>
            </w:r>
            <w:r>
              <w:rPr>
                <w:u w:val="single"/>
              </w:rPr>
              <w:t>760</w:t>
            </w:r>
            <w:r>
              <w:rPr>
                <w:spacing w:val="-2"/>
                <w:u w:val="single"/>
              </w:rPr>
              <w:t xml:space="preserve"> </w:t>
            </w:r>
            <w:r>
              <w:rPr>
                <w:u w:val="single"/>
              </w:rPr>
              <w:t>)</w:t>
            </w:r>
            <w:r>
              <w:rPr>
                <w:spacing w:val="-3"/>
                <w:u w:val="single"/>
              </w:rPr>
              <w:t xml:space="preserve"> </w:t>
            </w:r>
            <w:r>
              <w:rPr>
                <w:u w:val="single"/>
              </w:rPr>
              <w:t>366-</w:t>
            </w:r>
            <w:r>
              <w:rPr>
                <w:spacing w:val="-4"/>
                <w:u w:val="single"/>
              </w:rPr>
              <w:t>8438</w:t>
            </w:r>
            <w:r>
              <w:rPr>
                <w:u w:val="single"/>
              </w:rPr>
              <w:tab/>
            </w:r>
          </w:p>
        </w:tc>
        <w:tc>
          <w:tcPr>
            <w:tcW w:w="589" w:type="dxa"/>
            <w:tcBorders>
              <w:bottom w:val="single" w:sz="24" w:space="0" w:color="000000"/>
            </w:tcBorders>
          </w:tcPr>
          <w:p w14:paraId="10791969" w14:textId="77777777" w:rsidR="00C70130" w:rsidRDefault="0015388C">
            <w:pPr>
              <w:pStyle w:val="TableParagraph"/>
              <w:spacing w:before="53"/>
              <w:ind w:left="54"/>
            </w:pPr>
            <w:r>
              <w:rPr>
                <w:spacing w:val="-2"/>
              </w:rPr>
              <w:t>Date:</w:t>
            </w:r>
          </w:p>
        </w:tc>
        <w:tc>
          <w:tcPr>
            <w:tcW w:w="2381" w:type="dxa"/>
            <w:tcBorders>
              <w:bottom w:val="single" w:sz="24" w:space="0" w:color="000000"/>
            </w:tcBorders>
          </w:tcPr>
          <w:p w14:paraId="10D09256" w14:textId="77777777" w:rsidR="00C70130" w:rsidRDefault="0015388C">
            <w:pPr>
              <w:pStyle w:val="TableParagraph"/>
              <w:tabs>
                <w:tab w:val="left" w:pos="2262"/>
              </w:tabs>
              <w:spacing w:before="53"/>
              <w:ind w:left="62"/>
            </w:pPr>
            <w:r>
              <w:rPr>
                <w:spacing w:val="66"/>
                <w:u w:val="single"/>
              </w:rPr>
              <w:t xml:space="preserve"> </w:t>
            </w:r>
            <w:r>
              <w:rPr>
                <w:spacing w:val="-2"/>
                <w:u w:val="single"/>
              </w:rPr>
              <w:t>07/15/22</w:t>
            </w:r>
            <w:r>
              <w:rPr>
                <w:u w:val="single"/>
              </w:rPr>
              <w:tab/>
            </w:r>
          </w:p>
        </w:tc>
      </w:tr>
    </w:tbl>
    <w:p w14:paraId="5D6CC2B4" w14:textId="77777777" w:rsidR="00C70130" w:rsidRDefault="0015388C">
      <w:pPr>
        <w:spacing w:before="32" w:line="276" w:lineRule="auto"/>
        <w:ind w:left="140" w:right="138"/>
        <w:jc w:val="both"/>
        <w:rPr>
          <w:i/>
        </w:rPr>
      </w:pPr>
      <w:r>
        <w:rPr>
          <w:i/>
        </w:rPr>
        <w:t>To</w:t>
      </w:r>
      <w:r>
        <w:rPr>
          <w:i/>
          <w:spacing w:val="-1"/>
        </w:rPr>
        <w:t xml:space="preserve"> </w:t>
      </w:r>
      <w:r>
        <w:rPr>
          <w:i/>
        </w:rPr>
        <w:t>summarize</w:t>
      </w:r>
      <w:r>
        <w:rPr>
          <w:i/>
          <w:spacing w:val="-2"/>
        </w:rPr>
        <w:t xml:space="preserve"> </w:t>
      </w:r>
      <w:r>
        <w:rPr>
          <w:i/>
        </w:rPr>
        <w:t>report</w:t>
      </w:r>
      <w:r>
        <w:rPr>
          <w:i/>
          <w:spacing w:val="-2"/>
        </w:rPr>
        <w:t xml:space="preserve"> </w:t>
      </w:r>
      <w:r>
        <w:rPr>
          <w:i/>
        </w:rPr>
        <w:t>delivery</w:t>
      </w:r>
      <w:r>
        <w:rPr>
          <w:i/>
          <w:spacing w:val="-3"/>
        </w:rPr>
        <w:t xml:space="preserve"> </w:t>
      </w:r>
      <w:r>
        <w:rPr>
          <w:i/>
        </w:rPr>
        <w:t>used</w:t>
      </w:r>
      <w:r>
        <w:rPr>
          <w:i/>
          <w:spacing w:val="-1"/>
        </w:rPr>
        <w:t xml:space="preserve"> </w:t>
      </w:r>
      <w:r>
        <w:rPr>
          <w:i/>
        </w:rPr>
        <w:t>and</w:t>
      </w:r>
      <w:r>
        <w:rPr>
          <w:i/>
          <w:spacing w:val="-1"/>
        </w:rPr>
        <w:t xml:space="preserve"> </w:t>
      </w:r>
      <w:r>
        <w:rPr>
          <w:i/>
        </w:rPr>
        <w:t>good-faith</w:t>
      </w:r>
      <w:r>
        <w:rPr>
          <w:i/>
          <w:spacing w:val="-1"/>
        </w:rPr>
        <w:t xml:space="preserve"> </w:t>
      </w:r>
      <w:r>
        <w:rPr>
          <w:i/>
        </w:rPr>
        <w:t>efforts</w:t>
      </w:r>
      <w:r>
        <w:rPr>
          <w:i/>
          <w:spacing w:val="-2"/>
        </w:rPr>
        <w:t xml:space="preserve"> </w:t>
      </w:r>
      <w:r>
        <w:rPr>
          <w:i/>
        </w:rPr>
        <w:t>taken,</w:t>
      </w:r>
      <w:r>
        <w:rPr>
          <w:i/>
          <w:spacing w:val="-2"/>
        </w:rPr>
        <w:t xml:space="preserve"> </w:t>
      </w:r>
      <w:r>
        <w:rPr>
          <w:i/>
        </w:rPr>
        <w:t>please</w:t>
      </w:r>
      <w:r>
        <w:rPr>
          <w:i/>
          <w:spacing w:val="-2"/>
        </w:rPr>
        <w:t xml:space="preserve"> </w:t>
      </w:r>
      <w:r>
        <w:rPr>
          <w:i/>
        </w:rPr>
        <w:t>complete</w:t>
      </w:r>
      <w:r>
        <w:rPr>
          <w:i/>
          <w:spacing w:val="-2"/>
        </w:rPr>
        <w:t xml:space="preserve"> </w:t>
      </w:r>
      <w:r>
        <w:rPr>
          <w:i/>
        </w:rPr>
        <w:t>this</w:t>
      </w:r>
      <w:r>
        <w:rPr>
          <w:i/>
          <w:spacing w:val="-2"/>
        </w:rPr>
        <w:t xml:space="preserve"> </w:t>
      </w:r>
      <w:r>
        <w:rPr>
          <w:i/>
        </w:rPr>
        <w:t>page</w:t>
      </w:r>
      <w:r>
        <w:rPr>
          <w:i/>
          <w:spacing w:val="-3"/>
        </w:rPr>
        <w:t xml:space="preserve"> </w:t>
      </w:r>
      <w:r>
        <w:rPr>
          <w:i/>
        </w:rPr>
        <w:t>by</w:t>
      </w:r>
      <w:r>
        <w:rPr>
          <w:i/>
          <w:spacing w:val="-2"/>
        </w:rPr>
        <w:t xml:space="preserve"> </w:t>
      </w:r>
      <w:r>
        <w:rPr>
          <w:i/>
        </w:rPr>
        <w:t>checking</w:t>
      </w:r>
      <w:r>
        <w:rPr>
          <w:i/>
          <w:spacing w:val="-1"/>
        </w:rPr>
        <w:t xml:space="preserve"> </w:t>
      </w:r>
      <w:r>
        <w:rPr>
          <w:i/>
        </w:rPr>
        <w:t>all items that apply and fill-in where appropriate:</w:t>
      </w:r>
    </w:p>
    <w:p w14:paraId="30765FD0" w14:textId="77777777" w:rsidR="00C70130" w:rsidRDefault="002B4484">
      <w:pPr>
        <w:pStyle w:val="BodyText"/>
        <w:spacing w:before="132" w:line="300" w:lineRule="auto"/>
        <w:ind w:left="687" w:right="138"/>
        <w:jc w:val="both"/>
      </w:pPr>
      <w:r>
        <w:pict w14:anchorId="2A56C70D">
          <v:rect id="docshape3" o:spid="_x0000_s1043" style="position:absolute;left:0;text-align:left;margin-left:73.1pt;margin-top:7.75pt;width:10.45pt;height:10.45pt;z-index:15729152;mso-position-horizontal-relative:page" filled="f" strokeweight=".72pt">
            <w10:wrap anchorx="page"/>
          </v:rect>
        </w:pict>
      </w:r>
      <w:r w:rsidR="0015388C">
        <w:t>CCR was distributed by mail or other direct delivery methods (attach description of other direct delivery methods used).</w:t>
      </w:r>
    </w:p>
    <w:p w14:paraId="48468208" w14:textId="77777777" w:rsidR="00C70130" w:rsidRDefault="0015388C">
      <w:pPr>
        <w:pStyle w:val="BodyText"/>
        <w:spacing w:line="300" w:lineRule="auto"/>
        <w:ind w:left="679" w:right="136" w:hanging="526"/>
        <w:jc w:val="both"/>
      </w:pPr>
      <w:r>
        <w:rPr>
          <w:noProof/>
          <w:position w:val="-2"/>
        </w:rPr>
        <w:drawing>
          <wp:inline distT="0" distB="0" distL="0" distR="0" wp14:anchorId="5E1F134A" wp14:editId="6933E85B">
            <wp:extent cx="141731" cy="14173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1731" cy="141732"/>
                    </a:xfrm>
                    <a:prstGeom prst="rect">
                      <a:avLst/>
                    </a:prstGeom>
                  </pic:spPr>
                </pic:pic>
              </a:graphicData>
            </a:graphic>
          </wp:inline>
        </w:drawing>
      </w:r>
      <w:r>
        <w:rPr>
          <w:spacing w:val="80"/>
          <w:sz w:val="20"/>
        </w:rPr>
        <w:t xml:space="preserve"> </w:t>
      </w:r>
      <w:r>
        <w:t>CCR was distributed using electronic delivery methods described in the Guidance for Electronic Delivery of the Consumer Confidence Report (water systems utilizing electronic delivery methods must complete the second page).</w:t>
      </w:r>
    </w:p>
    <w:p w14:paraId="53F75415" w14:textId="77777777" w:rsidR="00C70130" w:rsidRDefault="0015388C">
      <w:pPr>
        <w:pStyle w:val="BodyText"/>
        <w:spacing w:before="17" w:line="307" w:lineRule="auto"/>
        <w:ind w:left="773" w:right="134" w:hanging="620"/>
        <w:jc w:val="both"/>
      </w:pPr>
      <w:r>
        <w:rPr>
          <w:noProof/>
          <w:position w:val="-3"/>
        </w:rPr>
        <w:drawing>
          <wp:inline distT="0" distB="0" distL="0" distR="0" wp14:anchorId="0765C92C" wp14:editId="66E355DA">
            <wp:extent cx="156209" cy="15621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56209" cy="156210"/>
                    </a:xfrm>
                    <a:prstGeom prst="rect">
                      <a:avLst/>
                    </a:prstGeom>
                  </pic:spPr>
                </pic:pic>
              </a:graphicData>
            </a:graphic>
          </wp:inline>
        </w:drawing>
      </w:r>
      <w:r>
        <w:rPr>
          <w:spacing w:val="80"/>
          <w:sz w:val="20"/>
        </w:rPr>
        <w:t xml:space="preserve"> </w:t>
      </w:r>
      <w:r>
        <w:t>“Good faith” efforts were used to reach non-bill paying consumers.</w:t>
      </w:r>
      <w:r>
        <w:rPr>
          <w:spacing w:val="40"/>
        </w:rPr>
        <w:t xml:space="preserve"> </w:t>
      </w:r>
      <w:r>
        <w:t>Those efforts included the following methods:</w:t>
      </w:r>
    </w:p>
    <w:p w14:paraId="5261880A" w14:textId="77777777" w:rsidR="00C70130" w:rsidRDefault="0015388C">
      <w:pPr>
        <w:spacing w:line="247" w:lineRule="exact"/>
        <w:ind w:left="784"/>
        <w:jc w:val="both"/>
        <w:rPr>
          <w:sz w:val="20"/>
        </w:rPr>
      </w:pPr>
      <w:r>
        <w:rPr>
          <w:noProof/>
          <w:position w:val="-2"/>
        </w:rPr>
        <w:drawing>
          <wp:inline distT="0" distB="0" distL="0" distR="0" wp14:anchorId="3A61873A" wp14:editId="4A8D9FA6">
            <wp:extent cx="141731" cy="14173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41731" cy="141732"/>
                    </a:xfrm>
                    <a:prstGeom prst="rect">
                      <a:avLst/>
                    </a:prstGeom>
                  </pic:spPr>
                </pic:pic>
              </a:graphicData>
            </a:graphic>
          </wp:inline>
        </w:drawing>
      </w:r>
      <w:r>
        <w:rPr>
          <w:spacing w:val="80"/>
          <w:sz w:val="20"/>
        </w:rPr>
        <w:t xml:space="preserve">   </w:t>
      </w:r>
      <w:r>
        <w:rPr>
          <w:w w:val="95"/>
        </w:rPr>
        <w:t>Posting</w:t>
      </w:r>
      <w:r>
        <w:rPr>
          <w:spacing w:val="28"/>
        </w:rPr>
        <w:t xml:space="preserve"> </w:t>
      </w:r>
      <w:r>
        <w:rPr>
          <w:w w:val="95"/>
        </w:rPr>
        <w:t>the</w:t>
      </w:r>
      <w:r>
        <w:rPr>
          <w:spacing w:val="26"/>
        </w:rPr>
        <w:t xml:space="preserve"> </w:t>
      </w:r>
      <w:r>
        <w:rPr>
          <w:w w:val="95"/>
        </w:rPr>
        <w:t>CCR</w:t>
      </w:r>
      <w:r>
        <w:rPr>
          <w:spacing w:val="26"/>
        </w:rPr>
        <w:t xml:space="preserve"> </w:t>
      </w:r>
      <w:r>
        <w:rPr>
          <w:w w:val="95"/>
        </w:rPr>
        <w:t>at</w:t>
      </w:r>
      <w:r>
        <w:rPr>
          <w:spacing w:val="26"/>
        </w:rPr>
        <w:t xml:space="preserve"> </w:t>
      </w:r>
      <w:r>
        <w:rPr>
          <w:w w:val="95"/>
        </w:rPr>
        <w:t>the</w:t>
      </w:r>
      <w:r>
        <w:rPr>
          <w:spacing w:val="26"/>
        </w:rPr>
        <w:t xml:space="preserve"> </w:t>
      </w:r>
      <w:r>
        <w:rPr>
          <w:w w:val="95"/>
        </w:rPr>
        <w:t>following</w:t>
      </w:r>
      <w:r>
        <w:rPr>
          <w:spacing w:val="28"/>
        </w:rPr>
        <w:t xml:space="preserve"> </w:t>
      </w:r>
      <w:r>
        <w:rPr>
          <w:w w:val="95"/>
        </w:rPr>
        <w:t>URL:</w:t>
      </w:r>
      <w:r>
        <w:rPr>
          <w:spacing w:val="24"/>
        </w:rPr>
        <w:t xml:space="preserve"> </w:t>
      </w:r>
      <w:hyperlink r:id="rId11" w:anchor="page%3D1">
        <w:r>
          <w:rPr>
            <w:color w:val="0000FF"/>
            <w:w w:val="95"/>
            <w:sz w:val="20"/>
            <w:u w:val="single" w:color="0000FF"/>
          </w:rPr>
          <w:t>http://gemgrp.com/eReports/CNCA018371-1Y22/#page=1</w:t>
        </w:r>
      </w:hyperlink>
    </w:p>
    <w:p w14:paraId="02ACBC61" w14:textId="77777777" w:rsidR="00C70130" w:rsidRDefault="002B4484">
      <w:pPr>
        <w:pStyle w:val="BodyText"/>
        <w:spacing w:before="4"/>
        <w:rPr>
          <w:sz w:val="23"/>
        </w:rPr>
      </w:pPr>
      <w:r>
        <w:pict w14:anchorId="36328C81">
          <v:rect id="docshape4" o:spid="_x0000_s1042" style="position:absolute;margin-left:130.5pt;margin-top:14.65pt;width:409.5pt;height:.55pt;z-index:-15728640;mso-wrap-distance-left:0;mso-wrap-distance-right:0;mso-position-horizontal-relative:page" fillcolor="black" stroked="f">
            <w10:wrap type="topAndBottom" anchorx="page"/>
          </v:rect>
        </w:pict>
      </w:r>
    </w:p>
    <w:p w14:paraId="37C3996D" w14:textId="77777777" w:rsidR="00C70130" w:rsidRDefault="0015388C">
      <w:pPr>
        <w:pStyle w:val="BodyText"/>
        <w:spacing w:before="76" w:line="300" w:lineRule="auto"/>
        <w:ind w:left="1309" w:right="146"/>
      </w:pPr>
      <w:r>
        <w:t>Mailing the CCR to postal patrons within the service area (attach zip codes used)</w:t>
      </w:r>
      <w:r>
        <w:rPr>
          <w:spacing w:val="40"/>
        </w:rPr>
        <w:t xml:space="preserve"> </w:t>
      </w:r>
      <w:r>
        <w:t>Advertising the availability of the CCR in news media (attach copy of press release) Publication</w:t>
      </w:r>
      <w:r>
        <w:rPr>
          <w:spacing w:val="30"/>
        </w:rPr>
        <w:t xml:space="preserve"> </w:t>
      </w:r>
      <w:r>
        <w:t>of</w:t>
      </w:r>
      <w:r>
        <w:rPr>
          <w:spacing w:val="29"/>
        </w:rPr>
        <w:t xml:space="preserve"> </w:t>
      </w:r>
      <w:r>
        <w:t>the</w:t>
      </w:r>
      <w:r>
        <w:rPr>
          <w:spacing w:val="29"/>
        </w:rPr>
        <w:t xml:space="preserve"> </w:t>
      </w:r>
      <w:r>
        <w:t>CCR</w:t>
      </w:r>
      <w:r>
        <w:rPr>
          <w:spacing w:val="29"/>
        </w:rPr>
        <w:t xml:space="preserve"> </w:t>
      </w:r>
      <w:r>
        <w:t>in</w:t>
      </w:r>
      <w:r>
        <w:rPr>
          <w:spacing w:val="30"/>
        </w:rPr>
        <w:t xml:space="preserve"> </w:t>
      </w:r>
      <w:r>
        <w:t>a</w:t>
      </w:r>
      <w:r>
        <w:rPr>
          <w:spacing w:val="29"/>
        </w:rPr>
        <w:t xml:space="preserve"> </w:t>
      </w:r>
      <w:r>
        <w:t>local</w:t>
      </w:r>
      <w:r>
        <w:rPr>
          <w:spacing w:val="29"/>
        </w:rPr>
        <w:t xml:space="preserve"> </w:t>
      </w:r>
      <w:r>
        <w:t>newspaper</w:t>
      </w:r>
      <w:r>
        <w:rPr>
          <w:spacing w:val="29"/>
        </w:rPr>
        <w:t xml:space="preserve"> </w:t>
      </w:r>
      <w:r>
        <w:t>of</w:t>
      </w:r>
      <w:r>
        <w:rPr>
          <w:spacing w:val="29"/>
        </w:rPr>
        <w:t xml:space="preserve"> </w:t>
      </w:r>
      <w:r>
        <w:t>general</w:t>
      </w:r>
      <w:r>
        <w:rPr>
          <w:spacing w:val="29"/>
        </w:rPr>
        <w:t xml:space="preserve"> </w:t>
      </w:r>
      <w:r>
        <w:t>circulation</w:t>
      </w:r>
      <w:r>
        <w:rPr>
          <w:spacing w:val="30"/>
        </w:rPr>
        <w:t xml:space="preserve"> </w:t>
      </w:r>
      <w:r>
        <w:t>(attach</w:t>
      </w:r>
      <w:r>
        <w:rPr>
          <w:spacing w:val="30"/>
        </w:rPr>
        <w:t xml:space="preserve"> </w:t>
      </w:r>
      <w:r>
        <w:t>a</w:t>
      </w:r>
      <w:r>
        <w:rPr>
          <w:spacing w:val="29"/>
        </w:rPr>
        <w:t xml:space="preserve"> </w:t>
      </w:r>
      <w:r>
        <w:t>copy</w:t>
      </w:r>
      <w:r>
        <w:rPr>
          <w:spacing w:val="31"/>
        </w:rPr>
        <w:t xml:space="preserve"> </w:t>
      </w:r>
      <w:r>
        <w:t>of</w:t>
      </w:r>
      <w:r>
        <w:rPr>
          <w:spacing w:val="29"/>
        </w:rPr>
        <w:t xml:space="preserve"> </w:t>
      </w:r>
      <w:r>
        <w:t>the published notice, including name of newspaper and date published)</w:t>
      </w:r>
    </w:p>
    <w:p w14:paraId="65E1A950" w14:textId="77777777" w:rsidR="00C70130" w:rsidRDefault="002B4484">
      <w:pPr>
        <w:pStyle w:val="BodyText"/>
        <w:ind w:left="784"/>
      </w:pPr>
      <w:r>
        <w:pict w14:anchorId="4C450B9A">
          <v:rect id="docshape5" o:spid="_x0000_s1041" style="position:absolute;left:0;text-align:left;margin-left:104.6pt;margin-top:-62.1pt;width:10.45pt;height:10.45pt;z-index:15729664;mso-position-horizontal-relative:page" filled="f" strokeweight=".72pt">
            <w10:wrap anchorx="page"/>
          </v:rect>
        </w:pict>
      </w:r>
      <w:r>
        <w:pict w14:anchorId="0FDAEB84">
          <v:rect id="docshape6" o:spid="_x0000_s1040" style="position:absolute;left:0;text-align:left;margin-left:104.6pt;margin-top:-46.3pt;width:10.45pt;height:10.45pt;z-index:15730176;mso-position-horizontal-relative:page" filled="f" strokeweight=".72pt">
            <w10:wrap anchorx="page"/>
          </v:rect>
        </w:pict>
      </w:r>
      <w:r>
        <w:pict w14:anchorId="5C89CEE3">
          <v:rect id="docshape7" o:spid="_x0000_s1039" style="position:absolute;left:0;text-align:left;margin-left:104.6pt;margin-top:-30.45pt;width:10.45pt;height:10.45pt;z-index:15730688;mso-position-horizontal-relative:page" filled="f" strokeweight=".72pt">
            <w10:wrap anchorx="page"/>
          </v:rect>
        </w:pict>
      </w:r>
      <w:r w:rsidR="0015388C">
        <w:rPr>
          <w:noProof/>
          <w:position w:val="-2"/>
        </w:rPr>
        <w:drawing>
          <wp:inline distT="0" distB="0" distL="0" distR="0" wp14:anchorId="2DD2D38D" wp14:editId="0C0A9015">
            <wp:extent cx="141731" cy="141732"/>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141731" cy="141732"/>
                    </a:xfrm>
                    <a:prstGeom prst="rect">
                      <a:avLst/>
                    </a:prstGeom>
                  </pic:spPr>
                </pic:pic>
              </a:graphicData>
            </a:graphic>
          </wp:inline>
        </w:drawing>
      </w:r>
      <w:r w:rsidR="0015388C">
        <w:rPr>
          <w:spacing w:val="80"/>
          <w:sz w:val="20"/>
        </w:rPr>
        <w:t xml:space="preserve">  </w:t>
      </w:r>
      <w:r w:rsidR="0015388C">
        <w:t>Posted the CCR in public places (attach a list of locations)</w:t>
      </w:r>
    </w:p>
    <w:p w14:paraId="1D29542E" w14:textId="77777777" w:rsidR="00C70130" w:rsidRDefault="0015388C">
      <w:pPr>
        <w:pStyle w:val="BodyText"/>
        <w:spacing w:before="63" w:line="300" w:lineRule="auto"/>
        <w:ind w:left="1309" w:right="143" w:hanging="526"/>
      </w:pPr>
      <w:r>
        <w:rPr>
          <w:noProof/>
          <w:position w:val="-2"/>
        </w:rPr>
        <w:drawing>
          <wp:inline distT="0" distB="0" distL="0" distR="0" wp14:anchorId="0C463087" wp14:editId="7BC055AD">
            <wp:extent cx="141731" cy="141732"/>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0" cstate="print"/>
                    <a:stretch>
                      <a:fillRect/>
                    </a:stretch>
                  </pic:blipFill>
                  <pic:spPr>
                    <a:xfrm>
                      <a:off x="0" y="0"/>
                      <a:ext cx="141731" cy="141732"/>
                    </a:xfrm>
                    <a:prstGeom prst="rect">
                      <a:avLst/>
                    </a:prstGeom>
                  </pic:spPr>
                </pic:pic>
              </a:graphicData>
            </a:graphic>
          </wp:inline>
        </w:drawing>
      </w:r>
      <w:r>
        <w:rPr>
          <w:spacing w:val="80"/>
          <w:sz w:val="20"/>
        </w:rPr>
        <w:t xml:space="preserve">  </w:t>
      </w:r>
      <w:r>
        <w:t>Delivery of multiple copies of CCR to single-billed addresses serving several persons, such as apartments, businesses, and schools</w:t>
      </w:r>
    </w:p>
    <w:p w14:paraId="558F34B0" w14:textId="77777777" w:rsidR="00C70130" w:rsidRDefault="0015388C">
      <w:pPr>
        <w:pStyle w:val="BodyText"/>
        <w:ind w:left="784"/>
      </w:pPr>
      <w:r>
        <w:rPr>
          <w:noProof/>
          <w:position w:val="-2"/>
        </w:rPr>
        <w:drawing>
          <wp:inline distT="0" distB="0" distL="0" distR="0" wp14:anchorId="1CA3B540" wp14:editId="4F6D2533">
            <wp:extent cx="141731" cy="14173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41731" cy="141732"/>
                    </a:xfrm>
                    <a:prstGeom prst="rect">
                      <a:avLst/>
                    </a:prstGeom>
                  </pic:spPr>
                </pic:pic>
              </a:graphicData>
            </a:graphic>
          </wp:inline>
        </w:drawing>
      </w:r>
      <w:r>
        <w:rPr>
          <w:spacing w:val="80"/>
          <w:sz w:val="20"/>
        </w:rPr>
        <w:t xml:space="preserve">  </w:t>
      </w:r>
      <w:r>
        <w:t>Delivery to community organizations (attach a list of organizations)</w:t>
      </w:r>
    </w:p>
    <w:p w14:paraId="71E524D1" w14:textId="77777777" w:rsidR="00C70130" w:rsidRDefault="002B4484">
      <w:pPr>
        <w:pStyle w:val="BodyText"/>
        <w:spacing w:before="64" w:line="300" w:lineRule="auto"/>
        <w:ind w:left="1309" w:right="143"/>
      </w:pPr>
      <w:r>
        <w:pict w14:anchorId="29390446">
          <v:rect id="docshape8" o:spid="_x0000_s1038" style="position:absolute;left:0;text-align:left;margin-left:104.6pt;margin-top:4.35pt;width:10.45pt;height:10.45pt;z-index:15731200;mso-position-horizontal-relative:page" filled="f" strokeweight=".72pt">
            <w10:wrap anchorx="page"/>
          </v:rect>
        </w:pict>
      </w:r>
      <w:r w:rsidR="0015388C">
        <w:t>Publication of the CCR in the electronic city newsletter or electronic community newsletter or listserv (attach a copy of the article or notice)</w:t>
      </w:r>
    </w:p>
    <w:p w14:paraId="7EC260CE" w14:textId="77777777" w:rsidR="00C70130" w:rsidRDefault="002B4484">
      <w:pPr>
        <w:pStyle w:val="BodyText"/>
        <w:spacing w:line="300" w:lineRule="auto"/>
        <w:ind w:left="1309"/>
      </w:pPr>
      <w:r>
        <w:pict w14:anchorId="0B65B6BE">
          <v:rect id="docshape9" o:spid="_x0000_s1037" style="position:absolute;left:0;text-align:left;margin-left:104.6pt;margin-top:1.15pt;width:10.45pt;height:10.45pt;z-index:15731712;mso-position-horizontal-relative:page" filled="f" strokeweight=".72pt">
            <w10:wrap anchorx="page"/>
          </v:rect>
        </w:pict>
      </w:r>
      <w:r w:rsidR="0015388C">
        <w:t>Electronic announcement of CCR availability via social media outlets (attach list of social</w:t>
      </w:r>
      <w:r w:rsidR="0015388C">
        <w:rPr>
          <w:spacing w:val="40"/>
        </w:rPr>
        <w:t xml:space="preserve"> </w:t>
      </w:r>
      <w:r w:rsidR="0015388C">
        <w:t>media outlets utilized)</w:t>
      </w:r>
    </w:p>
    <w:p w14:paraId="0208BAD9" w14:textId="77777777" w:rsidR="00C70130" w:rsidRDefault="002B4484">
      <w:pPr>
        <w:pStyle w:val="BodyText"/>
        <w:ind w:left="1309"/>
      </w:pPr>
      <w:r>
        <w:pict w14:anchorId="58204B2C">
          <v:rect id="docshape10" o:spid="_x0000_s1036" style="position:absolute;left:0;text-align:left;margin-left:104.6pt;margin-top:1.15pt;width:10.45pt;height:10.45pt;z-index:15732224;mso-position-horizontal-relative:page" filled="f" strokeweight=".72pt">
            <w10:wrap anchorx="page"/>
          </v:rect>
        </w:pict>
      </w:r>
      <w:r w:rsidR="0015388C">
        <w:t>Other</w:t>
      </w:r>
      <w:r w:rsidR="0015388C">
        <w:rPr>
          <w:spacing w:val="-6"/>
        </w:rPr>
        <w:t xml:space="preserve"> </w:t>
      </w:r>
      <w:r w:rsidR="0015388C">
        <w:t>(attach</w:t>
      </w:r>
      <w:r w:rsidR="0015388C">
        <w:rPr>
          <w:spacing w:val="-3"/>
        </w:rPr>
        <w:t xml:space="preserve"> </w:t>
      </w:r>
      <w:r w:rsidR="0015388C">
        <w:t>a</w:t>
      </w:r>
      <w:r w:rsidR="0015388C">
        <w:rPr>
          <w:spacing w:val="-7"/>
        </w:rPr>
        <w:t xml:space="preserve"> </w:t>
      </w:r>
      <w:r w:rsidR="0015388C">
        <w:t>list</w:t>
      </w:r>
      <w:r w:rsidR="0015388C">
        <w:rPr>
          <w:spacing w:val="-5"/>
        </w:rPr>
        <w:t xml:space="preserve"> </w:t>
      </w:r>
      <w:r w:rsidR="0015388C">
        <w:t>of</w:t>
      </w:r>
      <w:r w:rsidR="0015388C">
        <w:rPr>
          <w:spacing w:val="-5"/>
        </w:rPr>
        <w:t xml:space="preserve"> </w:t>
      </w:r>
      <w:r w:rsidR="0015388C">
        <w:t>other</w:t>
      </w:r>
      <w:r w:rsidR="0015388C">
        <w:rPr>
          <w:spacing w:val="-7"/>
        </w:rPr>
        <w:t xml:space="preserve"> </w:t>
      </w:r>
      <w:r w:rsidR="0015388C">
        <w:t>methods</w:t>
      </w:r>
      <w:r w:rsidR="0015388C">
        <w:rPr>
          <w:spacing w:val="-6"/>
        </w:rPr>
        <w:t xml:space="preserve"> </w:t>
      </w:r>
      <w:r w:rsidR="0015388C">
        <w:rPr>
          <w:spacing w:val="-4"/>
        </w:rPr>
        <w:t>used)</w:t>
      </w:r>
    </w:p>
    <w:p w14:paraId="23F4BBA0" w14:textId="77777777" w:rsidR="00C70130" w:rsidRDefault="002B4484">
      <w:pPr>
        <w:tabs>
          <w:tab w:val="left" w:pos="9499"/>
        </w:tabs>
        <w:spacing w:before="81" w:line="309" w:lineRule="auto"/>
        <w:ind w:left="687" w:right="137"/>
      </w:pPr>
      <w:r>
        <w:pict w14:anchorId="69F0C101">
          <v:rect id="docshape11" o:spid="_x0000_s1035" style="position:absolute;left:0;text-align:left;margin-left:73.1pt;margin-top:4.3pt;width:11.6pt;height:11.6pt;z-index:15732736;mso-position-horizontal-relative:page" filled="f" strokeweight=".72pt">
            <w10:wrap anchorx="page"/>
          </v:rect>
        </w:pict>
      </w:r>
      <w:r w:rsidR="0015388C">
        <w:rPr>
          <w:i/>
        </w:rPr>
        <w:t>For systems serving at least 100,000 persons</w:t>
      </w:r>
      <w:r w:rsidR="0015388C">
        <w:t>:</w:t>
      </w:r>
      <w:r w:rsidR="0015388C">
        <w:rPr>
          <w:spacing w:val="40"/>
        </w:rPr>
        <w:t xml:space="preserve"> </w:t>
      </w:r>
      <w:r w:rsidR="0015388C">
        <w:t>Posted CCR on a publicly-accessible internet site at the following URL:</w:t>
      </w:r>
      <w:r w:rsidR="0015388C">
        <w:rPr>
          <w:spacing w:val="40"/>
        </w:rPr>
        <w:t xml:space="preserve"> </w:t>
      </w:r>
      <w:hyperlink r:id="rId12">
        <w:r w:rsidR="0015388C">
          <w:t>www.</w:t>
        </w:r>
      </w:hyperlink>
      <w:r w:rsidR="0015388C">
        <w:rPr>
          <w:u w:val="single"/>
        </w:rPr>
        <w:tab/>
      </w:r>
    </w:p>
    <w:p w14:paraId="7ECEA3B8" w14:textId="77777777" w:rsidR="00C70130" w:rsidRDefault="00C70130">
      <w:pPr>
        <w:spacing w:line="309" w:lineRule="auto"/>
        <w:sectPr w:rsidR="00C70130">
          <w:footerReference w:type="default" r:id="rId13"/>
          <w:type w:val="continuous"/>
          <w:pgSz w:w="12240" w:h="15840"/>
          <w:pgMar w:top="1080" w:right="1300" w:bottom="1020" w:left="1300" w:header="0" w:footer="828" w:gutter="0"/>
          <w:pgNumType w:start="1"/>
          <w:cols w:space="720"/>
        </w:sectPr>
      </w:pPr>
    </w:p>
    <w:p w14:paraId="586BBC55" w14:textId="77777777" w:rsidR="00C70130" w:rsidRDefault="002B4484">
      <w:pPr>
        <w:spacing w:before="72"/>
        <w:ind w:left="679"/>
      </w:pPr>
      <w:r>
        <w:lastRenderedPageBreak/>
        <w:pict w14:anchorId="54294464">
          <v:rect id="docshape12" o:spid="_x0000_s1034" style="position:absolute;left:0;text-align:left;margin-left:73.1pt;margin-top:4.75pt;width:10.45pt;height:10.45pt;z-index:15734272;mso-position-horizontal-relative:page" filled="f" strokeweight=".72pt">
            <w10:wrap anchorx="page"/>
          </v:rect>
        </w:pict>
      </w:r>
      <w:r w:rsidR="0015388C">
        <w:rPr>
          <w:i/>
        </w:rPr>
        <w:t>For</w:t>
      </w:r>
      <w:r w:rsidR="0015388C">
        <w:rPr>
          <w:i/>
          <w:spacing w:val="-9"/>
        </w:rPr>
        <w:t xml:space="preserve"> </w:t>
      </w:r>
      <w:r w:rsidR="0015388C">
        <w:rPr>
          <w:i/>
        </w:rPr>
        <w:t>privately-owned</w:t>
      </w:r>
      <w:r w:rsidR="0015388C">
        <w:rPr>
          <w:i/>
          <w:spacing w:val="-7"/>
        </w:rPr>
        <w:t xml:space="preserve"> </w:t>
      </w:r>
      <w:r w:rsidR="0015388C">
        <w:rPr>
          <w:i/>
        </w:rPr>
        <w:t>utilities</w:t>
      </w:r>
      <w:r w:rsidR="0015388C">
        <w:t>:</w:t>
      </w:r>
      <w:r w:rsidR="0015388C">
        <w:rPr>
          <w:spacing w:val="40"/>
        </w:rPr>
        <w:t xml:space="preserve"> </w:t>
      </w:r>
      <w:r w:rsidR="0015388C">
        <w:t>Delivered</w:t>
      </w:r>
      <w:r w:rsidR="0015388C">
        <w:rPr>
          <w:spacing w:val="-6"/>
        </w:rPr>
        <w:t xml:space="preserve"> </w:t>
      </w:r>
      <w:r w:rsidR="0015388C">
        <w:t>the</w:t>
      </w:r>
      <w:r w:rsidR="0015388C">
        <w:rPr>
          <w:spacing w:val="-8"/>
        </w:rPr>
        <w:t xml:space="preserve"> </w:t>
      </w:r>
      <w:r w:rsidR="0015388C">
        <w:t>CCR</w:t>
      </w:r>
      <w:r w:rsidR="0015388C">
        <w:rPr>
          <w:spacing w:val="-8"/>
        </w:rPr>
        <w:t xml:space="preserve"> </w:t>
      </w:r>
      <w:r w:rsidR="0015388C">
        <w:t>to</w:t>
      </w:r>
      <w:r w:rsidR="0015388C">
        <w:rPr>
          <w:spacing w:val="-7"/>
        </w:rPr>
        <w:t xml:space="preserve"> </w:t>
      </w:r>
      <w:r w:rsidR="0015388C">
        <w:t>the</w:t>
      </w:r>
      <w:r w:rsidR="0015388C">
        <w:rPr>
          <w:spacing w:val="-8"/>
        </w:rPr>
        <w:t xml:space="preserve"> </w:t>
      </w:r>
      <w:r w:rsidR="0015388C">
        <w:t>California</w:t>
      </w:r>
      <w:r w:rsidR="0015388C">
        <w:rPr>
          <w:spacing w:val="-9"/>
        </w:rPr>
        <w:t xml:space="preserve"> </w:t>
      </w:r>
      <w:r w:rsidR="0015388C">
        <w:t>Public</w:t>
      </w:r>
      <w:r w:rsidR="0015388C">
        <w:rPr>
          <w:spacing w:val="-8"/>
        </w:rPr>
        <w:t xml:space="preserve"> </w:t>
      </w:r>
      <w:r w:rsidR="0015388C">
        <w:t>Utilities</w:t>
      </w:r>
      <w:r w:rsidR="0015388C">
        <w:rPr>
          <w:spacing w:val="-8"/>
        </w:rPr>
        <w:t xml:space="preserve"> </w:t>
      </w:r>
      <w:r w:rsidR="0015388C">
        <w:rPr>
          <w:spacing w:val="-2"/>
        </w:rPr>
        <w:t>Commission</w:t>
      </w:r>
    </w:p>
    <w:p w14:paraId="3824F7B3" w14:textId="77777777" w:rsidR="00C70130" w:rsidRDefault="00C70130">
      <w:pPr>
        <w:pStyle w:val="BodyText"/>
        <w:spacing w:before="10"/>
        <w:rPr>
          <w:sz w:val="23"/>
        </w:rPr>
      </w:pPr>
    </w:p>
    <w:p w14:paraId="7D3F5A4D" w14:textId="77777777" w:rsidR="00C70130" w:rsidRDefault="0015388C">
      <w:pPr>
        <w:pStyle w:val="Heading1"/>
        <w:ind w:left="2868" w:firstLine="161"/>
      </w:pPr>
      <w:r>
        <w:t>Consumer Confidence Report Electronic</w:t>
      </w:r>
      <w:r>
        <w:rPr>
          <w:spacing w:val="-18"/>
        </w:rPr>
        <w:t xml:space="preserve"> </w:t>
      </w:r>
      <w:r>
        <w:t>Delivery</w:t>
      </w:r>
      <w:r>
        <w:rPr>
          <w:spacing w:val="-17"/>
        </w:rPr>
        <w:t xml:space="preserve"> </w:t>
      </w:r>
      <w:r>
        <w:t>Certification</w:t>
      </w:r>
    </w:p>
    <w:p w14:paraId="027838BB" w14:textId="77777777" w:rsidR="00C70130" w:rsidRDefault="002B4484">
      <w:pPr>
        <w:pStyle w:val="BodyText"/>
        <w:spacing w:before="11"/>
        <w:rPr>
          <w:b/>
          <w:sz w:val="23"/>
        </w:rPr>
      </w:pPr>
      <w:r>
        <w:pict w14:anchorId="4E3181ED">
          <v:rect id="docshape13" o:spid="_x0000_s1033" style="position:absolute;margin-left:70.5pt;margin-top:14.95pt;width:471pt;height:3pt;z-index:-15723520;mso-wrap-distance-left:0;mso-wrap-distance-right:0;mso-position-horizontal-relative:page" fillcolor="black" stroked="f">
            <w10:wrap type="topAndBottom" anchorx="page"/>
          </v:rect>
        </w:pict>
      </w:r>
    </w:p>
    <w:p w14:paraId="5925220B" w14:textId="77777777" w:rsidR="00C70130" w:rsidRDefault="0015388C">
      <w:pPr>
        <w:spacing w:line="276" w:lineRule="auto"/>
        <w:ind w:left="140"/>
        <w:rPr>
          <w:i/>
        </w:rPr>
      </w:pPr>
      <w:r>
        <w:rPr>
          <w:i/>
        </w:rPr>
        <w:t>Water</w:t>
      </w:r>
      <w:r>
        <w:rPr>
          <w:i/>
          <w:spacing w:val="36"/>
        </w:rPr>
        <w:t xml:space="preserve"> </w:t>
      </w:r>
      <w:r>
        <w:rPr>
          <w:i/>
        </w:rPr>
        <w:t>systems</w:t>
      </w:r>
      <w:r>
        <w:rPr>
          <w:i/>
          <w:spacing w:val="36"/>
        </w:rPr>
        <w:t xml:space="preserve"> </w:t>
      </w:r>
      <w:r>
        <w:rPr>
          <w:i/>
        </w:rPr>
        <w:t>utilizing</w:t>
      </w:r>
      <w:r>
        <w:rPr>
          <w:i/>
          <w:spacing w:val="37"/>
        </w:rPr>
        <w:t xml:space="preserve"> </w:t>
      </w:r>
      <w:r>
        <w:rPr>
          <w:i/>
        </w:rPr>
        <w:t>electronic</w:t>
      </w:r>
      <w:r>
        <w:rPr>
          <w:i/>
          <w:spacing w:val="36"/>
        </w:rPr>
        <w:t xml:space="preserve"> </w:t>
      </w:r>
      <w:r>
        <w:rPr>
          <w:i/>
        </w:rPr>
        <w:t>distribution</w:t>
      </w:r>
      <w:r>
        <w:rPr>
          <w:i/>
          <w:spacing w:val="37"/>
        </w:rPr>
        <w:t xml:space="preserve"> </w:t>
      </w:r>
      <w:r>
        <w:rPr>
          <w:i/>
        </w:rPr>
        <w:t>methods</w:t>
      </w:r>
      <w:r>
        <w:rPr>
          <w:i/>
          <w:spacing w:val="36"/>
        </w:rPr>
        <w:t xml:space="preserve"> </w:t>
      </w:r>
      <w:r>
        <w:rPr>
          <w:i/>
        </w:rPr>
        <w:t>for</w:t>
      </w:r>
      <w:r>
        <w:rPr>
          <w:i/>
          <w:spacing w:val="36"/>
        </w:rPr>
        <w:t xml:space="preserve"> </w:t>
      </w:r>
      <w:r>
        <w:rPr>
          <w:i/>
        </w:rPr>
        <w:t>CCR</w:t>
      </w:r>
      <w:r>
        <w:rPr>
          <w:i/>
          <w:spacing w:val="37"/>
        </w:rPr>
        <w:t xml:space="preserve"> </w:t>
      </w:r>
      <w:r>
        <w:rPr>
          <w:i/>
        </w:rPr>
        <w:t>delivery</w:t>
      </w:r>
      <w:r>
        <w:rPr>
          <w:i/>
          <w:spacing w:val="37"/>
        </w:rPr>
        <w:t xml:space="preserve"> </w:t>
      </w:r>
      <w:r>
        <w:rPr>
          <w:i/>
        </w:rPr>
        <w:t>must</w:t>
      </w:r>
      <w:r>
        <w:rPr>
          <w:i/>
          <w:spacing w:val="37"/>
        </w:rPr>
        <w:t xml:space="preserve"> </w:t>
      </w:r>
      <w:r>
        <w:rPr>
          <w:i/>
        </w:rPr>
        <w:t>complete</w:t>
      </w:r>
      <w:r>
        <w:rPr>
          <w:i/>
          <w:spacing w:val="36"/>
        </w:rPr>
        <w:t xml:space="preserve"> </w:t>
      </w:r>
      <w:r>
        <w:rPr>
          <w:i/>
        </w:rPr>
        <w:t>this</w:t>
      </w:r>
      <w:r>
        <w:rPr>
          <w:i/>
          <w:spacing w:val="36"/>
        </w:rPr>
        <w:t xml:space="preserve"> </w:t>
      </w:r>
      <w:r>
        <w:rPr>
          <w:i/>
        </w:rPr>
        <w:t>page</w:t>
      </w:r>
      <w:r>
        <w:rPr>
          <w:i/>
          <w:spacing w:val="34"/>
        </w:rPr>
        <w:t xml:space="preserve"> </w:t>
      </w:r>
      <w:r>
        <w:rPr>
          <w:i/>
        </w:rPr>
        <w:t>by checking all items that apply and fill-in where appropriate.</w:t>
      </w:r>
    </w:p>
    <w:p w14:paraId="0097DE1D" w14:textId="77777777" w:rsidR="00C70130" w:rsidRDefault="00C70130">
      <w:pPr>
        <w:pStyle w:val="BodyText"/>
        <w:spacing w:before="6"/>
        <w:rPr>
          <w:i/>
          <w:sz w:val="10"/>
        </w:rPr>
      </w:pPr>
    </w:p>
    <w:p w14:paraId="5D30A80B" w14:textId="77777777" w:rsidR="00C70130" w:rsidRDefault="0015388C">
      <w:pPr>
        <w:pStyle w:val="BodyText"/>
        <w:spacing w:before="90" w:line="300" w:lineRule="auto"/>
        <w:ind w:left="679" w:right="136" w:hanging="526"/>
        <w:jc w:val="both"/>
        <w:rPr>
          <w:sz w:val="20"/>
        </w:rPr>
      </w:pPr>
      <w:r>
        <w:rPr>
          <w:noProof/>
          <w:position w:val="-2"/>
        </w:rPr>
        <w:drawing>
          <wp:inline distT="0" distB="0" distL="0" distR="0" wp14:anchorId="5C523384" wp14:editId="588F47A9">
            <wp:extent cx="141731" cy="141732"/>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0" cstate="print"/>
                    <a:stretch>
                      <a:fillRect/>
                    </a:stretch>
                  </pic:blipFill>
                  <pic:spPr>
                    <a:xfrm>
                      <a:off x="0" y="0"/>
                      <a:ext cx="141731" cy="141732"/>
                    </a:xfrm>
                    <a:prstGeom prst="rect">
                      <a:avLst/>
                    </a:prstGeom>
                  </pic:spPr>
                </pic:pic>
              </a:graphicData>
            </a:graphic>
          </wp:inline>
        </w:drawing>
      </w:r>
      <w:r>
        <w:rPr>
          <w:spacing w:val="80"/>
          <w:sz w:val="20"/>
        </w:rPr>
        <w:t xml:space="preserve">  </w:t>
      </w:r>
      <w:r>
        <w:t>Water system mailed a notification that the CCR is available and provides a direct URL to the CCR on</w:t>
      </w:r>
      <w:r>
        <w:rPr>
          <w:spacing w:val="-14"/>
        </w:rPr>
        <w:t xml:space="preserve"> </w:t>
      </w:r>
      <w:r>
        <w:t>a</w:t>
      </w:r>
      <w:r>
        <w:rPr>
          <w:spacing w:val="-14"/>
        </w:rPr>
        <w:t xml:space="preserve"> </w:t>
      </w:r>
      <w:r>
        <w:t>publicly</w:t>
      </w:r>
      <w:r>
        <w:rPr>
          <w:spacing w:val="-12"/>
        </w:rPr>
        <w:t xml:space="preserve"> </w:t>
      </w:r>
      <w:r>
        <w:t>available</w:t>
      </w:r>
      <w:r>
        <w:rPr>
          <w:spacing w:val="-14"/>
        </w:rPr>
        <w:t xml:space="preserve"> </w:t>
      </w:r>
      <w:r>
        <w:t>website</w:t>
      </w:r>
      <w:r>
        <w:rPr>
          <w:spacing w:val="-14"/>
        </w:rPr>
        <w:t xml:space="preserve"> </w:t>
      </w:r>
      <w:r>
        <w:t>where</w:t>
      </w:r>
      <w:r>
        <w:rPr>
          <w:spacing w:val="-13"/>
        </w:rPr>
        <w:t xml:space="preserve"> </w:t>
      </w:r>
      <w:r>
        <w:t>it</w:t>
      </w:r>
      <w:r>
        <w:rPr>
          <w:spacing w:val="-14"/>
        </w:rPr>
        <w:t xml:space="preserve"> </w:t>
      </w:r>
      <w:r>
        <w:t>can</w:t>
      </w:r>
      <w:r>
        <w:rPr>
          <w:spacing w:val="-13"/>
        </w:rPr>
        <w:t xml:space="preserve"> </w:t>
      </w:r>
      <w:r>
        <w:t>be</w:t>
      </w:r>
      <w:r>
        <w:rPr>
          <w:spacing w:val="-14"/>
        </w:rPr>
        <w:t xml:space="preserve"> </w:t>
      </w:r>
      <w:r>
        <w:t>viewed</w:t>
      </w:r>
      <w:r>
        <w:rPr>
          <w:spacing w:val="-13"/>
        </w:rPr>
        <w:t xml:space="preserve"> </w:t>
      </w:r>
      <w:r>
        <w:t>(attach</w:t>
      </w:r>
      <w:r>
        <w:rPr>
          <w:spacing w:val="-13"/>
        </w:rPr>
        <w:t xml:space="preserve"> </w:t>
      </w:r>
      <w:r>
        <w:t>a</w:t>
      </w:r>
      <w:r>
        <w:rPr>
          <w:spacing w:val="-14"/>
        </w:rPr>
        <w:t xml:space="preserve"> </w:t>
      </w:r>
      <w:r>
        <w:t>copy</w:t>
      </w:r>
      <w:r>
        <w:rPr>
          <w:spacing w:val="-13"/>
        </w:rPr>
        <w:t xml:space="preserve"> </w:t>
      </w:r>
      <w:r>
        <w:t>of</w:t>
      </w:r>
      <w:r>
        <w:rPr>
          <w:spacing w:val="-14"/>
        </w:rPr>
        <w:t xml:space="preserve"> </w:t>
      </w:r>
      <w:r>
        <w:t>the</w:t>
      </w:r>
      <w:r>
        <w:rPr>
          <w:spacing w:val="-13"/>
        </w:rPr>
        <w:t xml:space="preserve"> </w:t>
      </w:r>
      <w:r>
        <w:t>mailed</w:t>
      </w:r>
      <w:r>
        <w:rPr>
          <w:spacing w:val="-12"/>
        </w:rPr>
        <w:t xml:space="preserve"> </w:t>
      </w:r>
      <w:r>
        <w:t>CCR</w:t>
      </w:r>
      <w:r>
        <w:rPr>
          <w:spacing w:val="-14"/>
        </w:rPr>
        <w:t xml:space="preserve"> </w:t>
      </w:r>
      <w:r>
        <w:t xml:space="preserve">notification). </w:t>
      </w:r>
      <w:r>
        <w:rPr>
          <w:spacing w:val="-2"/>
        </w:rPr>
        <w:t>URL:</w:t>
      </w:r>
      <w:hyperlink r:id="rId14" w:anchor="page%3D1">
        <w:r>
          <w:rPr>
            <w:color w:val="0000FF"/>
            <w:spacing w:val="-2"/>
            <w:sz w:val="20"/>
            <w:u w:val="single" w:color="0000FF"/>
          </w:rPr>
          <w:t>http://gemgrp.com/eReports/CNCA018371-</w:t>
        </w:r>
      </w:hyperlink>
    </w:p>
    <w:p w14:paraId="2EAB9FF7" w14:textId="77777777" w:rsidR="00C70130" w:rsidRDefault="002B4484">
      <w:pPr>
        <w:spacing w:before="18"/>
        <w:ind w:left="680"/>
        <w:rPr>
          <w:sz w:val="20"/>
        </w:rPr>
      </w:pPr>
      <w:r>
        <w:pict w14:anchorId="0BBD1024">
          <v:group id="docshapegroup14" o:spid="_x0000_s1030" style="position:absolute;left:0;text-align:left;margin-left:99pt;margin-top:11.3pt;width:285.05pt;height:1.3pt;z-index:15734784;mso-position-horizontal-relative:page" coordorigin="1980,226" coordsize="5701,26">
            <v:line id="_x0000_s1032" style="position:absolute" from="3170,248" to="7681,248" strokeweight=".15494mm"/>
            <v:rect id="docshape15" o:spid="_x0000_s1031" style="position:absolute;left:1980;top:226;width:1191;height:10" fillcolor="blue" stroked="f"/>
            <w10:wrap anchorx="page"/>
          </v:group>
        </w:pict>
      </w:r>
      <w:hyperlink r:id="rId15" w:anchor="page%3D1">
        <w:r w:rsidR="0015388C">
          <w:rPr>
            <w:color w:val="0000FF"/>
            <w:spacing w:val="-2"/>
            <w:sz w:val="20"/>
          </w:rPr>
          <w:t>1Y22/#page=1</w:t>
        </w:r>
      </w:hyperlink>
    </w:p>
    <w:p w14:paraId="0924903D" w14:textId="77777777" w:rsidR="00C70130" w:rsidRDefault="002B4484">
      <w:pPr>
        <w:pStyle w:val="BodyText"/>
        <w:tabs>
          <w:tab w:val="left" w:pos="8245"/>
        </w:tabs>
        <w:spacing w:before="68" w:line="300" w:lineRule="auto"/>
        <w:ind w:left="679" w:right="139"/>
        <w:jc w:val="both"/>
      </w:pPr>
      <w:r>
        <w:pict w14:anchorId="6F20DE36">
          <v:rect id="docshape16" o:spid="_x0000_s1029" style="position:absolute;left:0;text-align:left;margin-left:73.1pt;margin-top:4.55pt;width:10.45pt;height:10.45pt;z-index:15735296;mso-position-horizontal-relative:page" filled="f" strokeweight=".72pt">
            <w10:wrap anchorx="page"/>
          </v:rect>
        </w:pict>
      </w:r>
      <w:r w:rsidR="0015388C">
        <w:t>Water</w:t>
      </w:r>
      <w:r w:rsidR="0015388C">
        <w:rPr>
          <w:spacing w:val="-5"/>
        </w:rPr>
        <w:t xml:space="preserve"> </w:t>
      </w:r>
      <w:r w:rsidR="0015388C">
        <w:t>system</w:t>
      </w:r>
      <w:r w:rsidR="0015388C">
        <w:rPr>
          <w:spacing w:val="-6"/>
        </w:rPr>
        <w:t xml:space="preserve"> </w:t>
      </w:r>
      <w:r w:rsidR="0015388C">
        <w:t>emailed</w:t>
      </w:r>
      <w:r w:rsidR="0015388C">
        <w:rPr>
          <w:spacing w:val="-5"/>
        </w:rPr>
        <w:t xml:space="preserve"> </w:t>
      </w:r>
      <w:r w:rsidR="0015388C">
        <w:t>a</w:t>
      </w:r>
      <w:r w:rsidR="0015388C">
        <w:rPr>
          <w:spacing w:val="-5"/>
        </w:rPr>
        <w:t xml:space="preserve"> </w:t>
      </w:r>
      <w:r w:rsidR="0015388C">
        <w:t>notification</w:t>
      </w:r>
      <w:r w:rsidR="0015388C">
        <w:rPr>
          <w:spacing w:val="-5"/>
        </w:rPr>
        <w:t xml:space="preserve"> </w:t>
      </w:r>
      <w:r w:rsidR="0015388C">
        <w:t>that</w:t>
      </w:r>
      <w:r w:rsidR="0015388C">
        <w:rPr>
          <w:spacing w:val="-6"/>
        </w:rPr>
        <w:t xml:space="preserve"> </w:t>
      </w:r>
      <w:r w:rsidR="0015388C">
        <w:t>the</w:t>
      </w:r>
      <w:r w:rsidR="0015388C">
        <w:rPr>
          <w:spacing w:val="-5"/>
        </w:rPr>
        <w:t xml:space="preserve"> </w:t>
      </w:r>
      <w:r w:rsidR="0015388C">
        <w:t>CCR</w:t>
      </w:r>
      <w:r w:rsidR="0015388C">
        <w:rPr>
          <w:spacing w:val="-6"/>
        </w:rPr>
        <w:t xml:space="preserve"> </w:t>
      </w:r>
      <w:r w:rsidR="0015388C">
        <w:t>is</w:t>
      </w:r>
      <w:r w:rsidR="0015388C">
        <w:rPr>
          <w:spacing w:val="-5"/>
        </w:rPr>
        <w:t xml:space="preserve"> </w:t>
      </w:r>
      <w:r w:rsidR="0015388C">
        <w:t>available</w:t>
      </w:r>
      <w:r w:rsidR="0015388C">
        <w:rPr>
          <w:spacing w:val="-6"/>
        </w:rPr>
        <w:t xml:space="preserve"> </w:t>
      </w:r>
      <w:r w:rsidR="0015388C">
        <w:t>and</w:t>
      </w:r>
      <w:r w:rsidR="0015388C">
        <w:rPr>
          <w:spacing w:val="-5"/>
        </w:rPr>
        <w:t xml:space="preserve"> </w:t>
      </w:r>
      <w:r w:rsidR="0015388C">
        <w:t>provides</w:t>
      </w:r>
      <w:r w:rsidR="0015388C">
        <w:rPr>
          <w:spacing w:val="-6"/>
        </w:rPr>
        <w:t xml:space="preserve"> </w:t>
      </w:r>
      <w:r w:rsidR="0015388C">
        <w:t>a</w:t>
      </w:r>
      <w:r w:rsidR="0015388C">
        <w:rPr>
          <w:spacing w:val="-5"/>
        </w:rPr>
        <w:t xml:space="preserve"> </w:t>
      </w:r>
      <w:r w:rsidR="0015388C">
        <w:t>direct</w:t>
      </w:r>
      <w:r w:rsidR="0015388C">
        <w:rPr>
          <w:spacing w:val="-6"/>
        </w:rPr>
        <w:t xml:space="preserve"> </w:t>
      </w:r>
      <w:r w:rsidR="0015388C">
        <w:t>URL</w:t>
      </w:r>
      <w:r w:rsidR="0015388C">
        <w:rPr>
          <w:spacing w:val="-5"/>
        </w:rPr>
        <w:t xml:space="preserve"> </w:t>
      </w:r>
      <w:r w:rsidR="0015388C">
        <w:t>to</w:t>
      </w:r>
      <w:r w:rsidR="0015388C">
        <w:rPr>
          <w:spacing w:val="-5"/>
        </w:rPr>
        <w:t xml:space="preserve"> </w:t>
      </w:r>
      <w:r w:rsidR="0015388C">
        <w:t>the</w:t>
      </w:r>
      <w:r w:rsidR="0015388C">
        <w:rPr>
          <w:spacing w:val="-5"/>
        </w:rPr>
        <w:t xml:space="preserve"> </w:t>
      </w:r>
      <w:r w:rsidR="0015388C">
        <w:t>CCR on</w:t>
      </w:r>
      <w:r w:rsidR="0015388C">
        <w:rPr>
          <w:spacing w:val="-5"/>
        </w:rPr>
        <w:t xml:space="preserve"> </w:t>
      </w:r>
      <w:r w:rsidR="0015388C">
        <w:t>a</w:t>
      </w:r>
      <w:r w:rsidR="0015388C">
        <w:rPr>
          <w:spacing w:val="-7"/>
        </w:rPr>
        <w:t xml:space="preserve"> </w:t>
      </w:r>
      <w:r w:rsidR="0015388C">
        <w:t>publicly</w:t>
      </w:r>
      <w:r w:rsidR="0015388C">
        <w:rPr>
          <w:spacing w:val="-5"/>
        </w:rPr>
        <w:t xml:space="preserve"> </w:t>
      </w:r>
      <w:r w:rsidR="0015388C">
        <w:t>available</w:t>
      </w:r>
      <w:r w:rsidR="0015388C">
        <w:rPr>
          <w:spacing w:val="-6"/>
        </w:rPr>
        <w:t xml:space="preserve"> </w:t>
      </w:r>
      <w:r w:rsidR="0015388C">
        <w:t>site</w:t>
      </w:r>
      <w:r w:rsidR="0015388C">
        <w:rPr>
          <w:spacing w:val="-6"/>
        </w:rPr>
        <w:t xml:space="preserve"> </w:t>
      </w:r>
      <w:r w:rsidR="0015388C">
        <w:t>on</w:t>
      </w:r>
      <w:r w:rsidR="0015388C">
        <w:rPr>
          <w:spacing w:val="-5"/>
        </w:rPr>
        <w:t xml:space="preserve"> </w:t>
      </w:r>
      <w:r w:rsidR="0015388C">
        <w:t>the</w:t>
      </w:r>
      <w:r w:rsidR="0015388C">
        <w:rPr>
          <w:spacing w:val="-6"/>
        </w:rPr>
        <w:t xml:space="preserve"> </w:t>
      </w:r>
      <w:r w:rsidR="0015388C">
        <w:t>Internet</w:t>
      </w:r>
      <w:r w:rsidR="0015388C">
        <w:rPr>
          <w:spacing w:val="-6"/>
        </w:rPr>
        <w:t xml:space="preserve"> </w:t>
      </w:r>
      <w:r w:rsidR="0015388C">
        <w:t>where</w:t>
      </w:r>
      <w:r w:rsidR="0015388C">
        <w:rPr>
          <w:spacing w:val="-6"/>
        </w:rPr>
        <w:t xml:space="preserve"> </w:t>
      </w:r>
      <w:r w:rsidR="0015388C">
        <w:t>it</w:t>
      </w:r>
      <w:r w:rsidR="0015388C">
        <w:rPr>
          <w:spacing w:val="-6"/>
        </w:rPr>
        <w:t xml:space="preserve"> </w:t>
      </w:r>
      <w:r w:rsidR="0015388C">
        <w:t>can</w:t>
      </w:r>
      <w:r w:rsidR="0015388C">
        <w:rPr>
          <w:spacing w:val="-6"/>
        </w:rPr>
        <w:t xml:space="preserve"> </w:t>
      </w:r>
      <w:r w:rsidR="0015388C">
        <w:t>be</w:t>
      </w:r>
      <w:r w:rsidR="0015388C">
        <w:rPr>
          <w:spacing w:val="-7"/>
        </w:rPr>
        <w:t xml:space="preserve"> </w:t>
      </w:r>
      <w:r w:rsidR="0015388C">
        <w:t>viewed</w:t>
      </w:r>
      <w:r w:rsidR="0015388C">
        <w:rPr>
          <w:spacing w:val="-6"/>
        </w:rPr>
        <w:t xml:space="preserve"> </w:t>
      </w:r>
      <w:r w:rsidR="0015388C">
        <w:t>(attach</w:t>
      </w:r>
      <w:r w:rsidR="0015388C">
        <w:rPr>
          <w:spacing w:val="-5"/>
        </w:rPr>
        <w:t xml:space="preserve"> </w:t>
      </w:r>
      <w:r w:rsidR="0015388C">
        <w:t>a</w:t>
      </w:r>
      <w:r w:rsidR="0015388C">
        <w:rPr>
          <w:spacing w:val="-6"/>
        </w:rPr>
        <w:t xml:space="preserve"> </w:t>
      </w:r>
      <w:r w:rsidR="0015388C">
        <w:t>copy</w:t>
      </w:r>
      <w:r w:rsidR="0015388C">
        <w:rPr>
          <w:spacing w:val="-5"/>
        </w:rPr>
        <w:t xml:space="preserve"> </w:t>
      </w:r>
      <w:r w:rsidR="0015388C">
        <w:t>of</w:t>
      </w:r>
      <w:r w:rsidR="0015388C">
        <w:rPr>
          <w:spacing w:val="-6"/>
        </w:rPr>
        <w:t xml:space="preserve"> </w:t>
      </w:r>
      <w:r w:rsidR="0015388C">
        <w:t>the</w:t>
      </w:r>
      <w:r w:rsidR="0015388C">
        <w:rPr>
          <w:spacing w:val="-6"/>
        </w:rPr>
        <w:t xml:space="preserve"> </w:t>
      </w:r>
      <w:r w:rsidR="0015388C">
        <w:t>emailed</w:t>
      </w:r>
      <w:r w:rsidR="0015388C">
        <w:rPr>
          <w:spacing w:val="-5"/>
        </w:rPr>
        <w:t xml:space="preserve"> </w:t>
      </w:r>
      <w:r w:rsidR="0015388C">
        <w:t xml:space="preserve">CCR notification). URL: </w:t>
      </w:r>
      <w:hyperlink r:id="rId16">
        <w:r w:rsidR="0015388C">
          <w:t>www.</w:t>
        </w:r>
      </w:hyperlink>
      <w:r w:rsidR="0015388C">
        <w:rPr>
          <w:u w:val="single"/>
        </w:rPr>
        <w:tab/>
      </w:r>
    </w:p>
    <w:p w14:paraId="5ABE2EE7" w14:textId="77777777" w:rsidR="00C70130" w:rsidRDefault="002B4484">
      <w:pPr>
        <w:pStyle w:val="BodyText"/>
        <w:spacing w:line="252" w:lineRule="exact"/>
        <w:ind w:left="679"/>
        <w:jc w:val="both"/>
      </w:pPr>
      <w:r>
        <w:pict w14:anchorId="5AF9B31A">
          <v:rect id="docshape17" o:spid="_x0000_s1028" style="position:absolute;left:0;text-align:left;margin-left:73.1pt;margin-top:1.1pt;width:10.45pt;height:10.45pt;z-index:15735808;mso-position-horizontal-relative:page" filled="f" strokeweight=".72pt">
            <w10:wrap anchorx="page"/>
          </v:rect>
        </w:pict>
      </w:r>
      <w:r w:rsidR="0015388C">
        <w:t>Water</w:t>
      </w:r>
      <w:r w:rsidR="0015388C">
        <w:rPr>
          <w:spacing w:val="-7"/>
        </w:rPr>
        <w:t xml:space="preserve"> </w:t>
      </w:r>
      <w:r w:rsidR="0015388C">
        <w:t>system</w:t>
      </w:r>
      <w:r w:rsidR="0015388C">
        <w:rPr>
          <w:spacing w:val="-7"/>
        </w:rPr>
        <w:t xml:space="preserve"> </w:t>
      </w:r>
      <w:r w:rsidR="0015388C">
        <w:t>emailed</w:t>
      </w:r>
      <w:r w:rsidR="0015388C">
        <w:rPr>
          <w:spacing w:val="-6"/>
        </w:rPr>
        <w:t xml:space="preserve"> </w:t>
      </w:r>
      <w:r w:rsidR="0015388C">
        <w:t>the</w:t>
      </w:r>
      <w:r w:rsidR="0015388C">
        <w:rPr>
          <w:spacing w:val="-5"/>
        </w:rPr>
        <w:t xml:space="preserve"> </w:t>
      </w:r>
      <w:r w:rsidR="0015388C">
        <w:t>CCR</w:t>
      </w:r>
      <w:r w:rsidR="0015388C">
        <w:rPr>
          <w:spacing w:val="-7"/>
        </w:rPr>
        <w:t xml:space="preserve"> </w:t>
      </w:r>
      <w:r w:rsidR="0015388C">
        <w:t>as</w:t>
      </w:r>
      <w:r w:rsidR="0015388C">
        <w:rPr>
          <w:spacing w:val="-5"/>
        </w:rPr>
        <w:t xml:space="preserve"> </w:t>
      </w:r>
      <w:r w:rsidR="0015388C">
        <w:t>an</w:t>
      </w:r>
      <w:r w:rsidR="0015388C">
        <w:rPr>
          <w:spacing w:val="-6"/>
        </w:rPr>
        <w:t xml:space="preserve"> </w:t>
      </w:r>
      <w:r w:rsidR="0015388C">
        <w:t>electronic</w:t>
      </w:r>
      <w:r w:rsidR="0015388C">
        <w:rPr>
          <w:spacing w:val="-7"/>
        </w:rPr>
        <w:t xml:space="preserve"> </w:t>
      </w:r>
      <w:r w:rsidR="0015388C">
        <w:t>file</w:t>
      </w:r>
      <w:r w:rsidR="0015388C">
        <w:rPr>
          <w:spacing w:val="-7"/>
        </w:rPr>
        <w:t xml:space="preserve"> </w:t>
      </w:r>
      <w:r w:rsidR="0015388C">
        <w:t>email</w:t>
      </w:r>
      <w:r w:rsidR="0015388C">
        <w:rPr>
          <w:spacing w:val="-6"/>
        </w:rPr>
        <w:t xml:space="preserve"> </w:t>
      </w:r>
      <w:r w:rsidR="0015388C">
        <w:rPr>
          <w:spacing w:val="-2"/>
        </w:rPr>
        <w:t>attachment.</w:t>
      </w:r>
    </w:p>
    <w:p w14:paraId="4D1A3D57" w14:textId="77777777" w:rsidR="00C70130" w:rsidRDefault="002B4484">
      <w:pPr>
        <w:pStyle w:val="BodyText"/>
        <w:spacing w:before="64" w:line="300" w:lineRule="auto"/>
        <w:ind w:left="679" w:right="136"/>
        <w:jc w:val="both"/>
      </w:pPr>
      <w:r>
        <w:pict w14:anchorId="3858E575">
          <v:rect id="docshape18" o:spid="_x0000_s1027" style="position:absolute;left:0;text-align:left;margin-left:73.1pt;margin-top:4.35pt;width:10.45pt;height:10.45pt;z-index:15736320;mso-position-horizontal-relative:page" filled="f" strokeweight=".72pt">
            <w10:wrap anchorx="page"/>
          </v:rect>
        </w:pict>
      </w:r>
      <w:r w:rsidR="0015388C">
        <w:t>Water system emailed the CCR text and tables inserted or embedded into the body of an email, not as an attachment (attach a copy of the emailed CCR).</w:t>
      </w:r>
    </w:p>
    <w:p w14:paraId="02B02241" w14:textId="77777777" w:rsidR="00C70130" w:rsidRDefault="002B4484">
      <w:pPr>
        <w:spacing w:line="300" w:lineRule="auto"/>
        <w:ind w:left="679" w:right="136"/>
        <w:jc w:val="both"/>
      </w:pPr>
      <w:r>
        <w:pict w14:anchorId="45677A64">
          <v:rect id="docshape19" o:spid="_x0000_s1026" style="position:absolute;left:0;text-align:left;margin-left:73.1pt;margin-top:1.15pt;width:10.45pt;height:10.45pt;z-index:15736832;mso-position-horizontal-relative:page" filled="f" strokeweight=".72pt">
            <w10:wrap anchorx="page"/>
          </v:rect>
        </w:pict>
      </w:r>
      <w:r w:rsidR="0015388C">
        <w:rPr>
          <w:i/>
        </w:rPr>
        <w:t xml:space="preserve">Requires prior DDW review and approval. </w:t>
      </w:r>
      <w:r w:rsidR="0015388C">
        <w:t>Water system utilized other electronic delivery method that meets the direct delivery requirement.</w:t>
      </w:r>
    </w:p>
    <w:p w14:paraId="3A1EBD74" w14:textId="77777777" w:rsidR="00C70130" w:rsidRDefault="00C70130">
      <w:pPr>
        <w:pStyle w:val="BodyText"/>
        <w:spacing w:before="8"/>
        <w:rPr>
          <w:sz w:val="19"/>
        </w:rPr>
      </w:pPr>
    </w:p>
    <w:p w14:paraId="4856DA91" w14:textId="77777777" w:rsidR="00C70130" w:rsidRDefault="0015388C">
      <w:pPr>
        <w:spacing w:before="90" w:line="276" w:lineRule="auto"/>
        <w:ind w:left="140"/>
        <w:rPr>
          <w:i/>
        </w:rPr>
      </w:pPr>
      <w:r>
        <w:rPr>
          <w:i/>
        </w:rPr>
        <w:t>Provide</w:t>
      </w:r>
      <w:r>
        <w:rPr>
          <w:i/>
          <w:spacing w:val="-7"/>
        </w:rPr>
        <w:t xml:space="preserve"> </w:t>
      </w:r>
      <w:r>
        <w:rPr>
          <w:i/>
        </w:rPr>
        <w:t>a</w:t>
      </w:r>
      <w:r>
        <w:rPr>
          <w:i/>
          <w:spacing w:val="-6"/>
        </w:rPr>
        <w:t xml:space="preserve"> </w:t>
      </w:r>
      <w:r>
        <w:rPr>
          <w:i/>
        </w:rPr>
        <w:t>brief</w:t>
      </w:r>
      <w:r>
        <w:rPr>
          <w:i/>
          <w:spacing w:val="-7"/>
        </w:rPr>
        <w:t xml:space="preserve"> </w:t>
      </w:r>
      <w:r>
        <w:rPr>
          <w:i/>
        </w:rPr>
        <w:t>description</w:t>
      </w:r>
      <w:r>
        <w:rPr>
          <w:i/>
          <w:spacing w:val="-6"/>
        </w:rPr>
        <w:t xml:space="preserve"> </w:t>
      </w:r>
      <w:r>
        <w:rPr>
          <w:i/>
        </w:rPr>
        <w:t>of</w:t>
      </w:r>
      <w:r>
        <w:rPr>
          <w:i/>
          <w:spacing w:val="-7"/>
        </w:rPr>
        <w:t xml:space="preserve"> </w:t>
      </w:r>
      <w:r>
        <w:rPr>
          <w:i/>
        </w:rPr>
        <w:t>the</w:t>
      </w:r>
      <w:r>
        <w:rPr>
          <w:i/>
          <w:spacing w:val="-7"/>
        </w:rPr>
        <w:t xml:space="preserve"> </w:t>
      </w:r>
      <w:r>
        <w:rPr>
          <w:i/>
        </w:rPr>
        <w:t>water</w:t>
      </w:r>
      <w:r>
        <w:rPr>
          <w:i/>
          <w:spacing w:val="-8"/>
        </w:rPr>
        <w:t xml:space="preserve"> </w:t>
      </w:r>
      <w:r>
        <w:rPr>
          <w:i/>
        </w:rPr>
        <w:t>system’s</w:t>
      </w:r>
      <w:r>
        <w:rPr>
          <w:i/>
          <w:spacing w:val="-7"/>
        </w:rPr>
        <w:t xml:space="preserve"> </w:t>
      </w:r>
      <w:r>
        <w:rPr>
          <w:i/>
        </w:rPr>
        <w:t>electronic</w:t>
      </w:r>
      <w:r>
        <w:rPr>
          <w:i/>
          <w:spacing w:val="-7"/>
        </w:rPr>
        <w:t xml:space="preserve"> </w:t>
      </w:r>
      <w:r>
        <w:rPr>
          <w:i/>
        </w:rPr>
        <w:t>delivery</w:t>
      </w:r>
      <w:r>
        <w:rPr>
          <w:i/>
          <w:spacing w:val="-6"/>
        </w:rPr>
        <w:t xml:space="preserve"> </w:t>
      </w:r>
      <w:r>
        <w:rPr>
          <w:i/>
        </w:rPr>
        <w:t>procedures</w:t>
      </w:r>
      <w:r>
        <w:rPr>
          <w:i/>
          <w:spacing w:val="-7"/>
        </w:rPr>
        <w:t xml:space="preserve"> </w:t>
      </w:r>
      <w:r>
        <w:rPr>
          <w:i/>
        </w:rPr>
        <w:t>and</w:t>
      </w:r>
      <w:r>
        <w:rPr>
          <w:i/>
          <w:spacing w:val="-6"/>
        </w:rPr>
        <w:t xml:space="preserve"> </w:t>
      </w:r>
      <w:r>
        <w:rPr>
          <w:i/>
        </w:rPr>
        <w:t>include</w:t>
      </w:r>
      <w:r>
        <w:rPr>
          <w:i/>
          <w:spacing w:val="-7"/>
        </w:rPr>
        <w:t xml:space="preserve"> </w:t>
      </w:r>
      <w:r>
        <w:rPr>
          <w:i/>
        </w:rPr>
        <w:t>how</w:t>
      </w:r>
      <w:r>
        <w:rPr>
          <w:i/>
          <w:spacing w:val="-7"/>
        </w:rPr>
        <w:t xml:space="preserve"> </w:t>
      </w:r>
      <w:r>
        <w:rPr>
          <w:i/>
        </w:rPr>
        <w:t>the</w:t>
      </w:r>
      <w:r>
        <w:rPr>
          <w:i/>
          <w:spacing w:val="-7"/>
        </w:rPr>
        <w:t xml:space="preserve"> </w:t>
      </w:r>
      <w:r>
        <w:rPr>
          <w:i/>
        </w:rPr>
        <w:t>water system ensures delivery to customers unable to receive electronic delivery.</w:t>
      </w:r>
    </w:p>
    <w:p w14:paraId="470BCBD6" w14:textId="77777777" w:rsidR="00C70130" w:rsidRDefault="00C70130">
      <w:pPr>
        <w:pStyle w:val="BodyText"/>
        <w:spacing w:before="4"/>
        <w:rPr>
          <w:i/>
          <w:sz w:val="25"/>
        </w:rPr>
      </w:pPr>
    </w:p>
    <w:p w14:paraId="2A979E72" w14:textId="77777777" w:rsidR="00C70130" w:rsidRDefault="0015388C">
      <w:pPr>
        <w:spacing w:line="300" w:lineRule="auto"/>
        <w:ind w:left="680" w:right="135" w:firstLine="60"/>
        <w:jc w:val="both"/>
        <w:rPr>
          <w:sz w:val="24"/>
        </w:rPr>
      </w:pPr>
      <w:r>
        <w:rPr>
          <w:sz w:val="24"/>
        </w:rPr>
        <w:t>Joshua</w:t>
      </w:r>
      <w:r>
        <w:rPr>
          <w:spacing w:val="-7"/>
          <w:sz w:val="24"/>
        </w:rPr>
        <w:t xml:space="preserve"> </w:t>
      </w:r>
      <w:r>
        <w:rPr>
          <w:sz w:val="24"/>
        </w:rPr>
        <w:t>Basin</w:t>
      </w:r>
      <w:r>
        <w:rPr>
          <w:spacing w:val="-6"/>
          <w:sz w:val="24"/>
        </w:rPr>
        <w:t xml:space="preserve"> </w:t>
      </w:r>
      <w:r>
        <w:rPr>
          <w:sz w:val="24"/>
        </w:rPr>
        <w:t>Water</w:t>
      </w:r>
      <w:r>
        <w:rPr>
          <w:spacing w:val="-7"/>
          <w:sz w:val="24"/>
        </w:rPr>
        <w:t xml:space="preserve"> </w:t>
      </w:r>
      <w:r>
        <w:rPr>
          <w:sz w:val="24"/>
        </w:rPr>
        <w:t>District</w:t>
      </w:r>
      <w:r>
        <w:rPr>
          <w:spacing w:val="-7"/>
          <w:sz w:val="24"/>
        </w:rPr>
        <w:t xml:space="preserve"> </w:t>
      </w:r>
      <w:r>
        <w:rPr>
          <w:sz w:val="24"/>
        </w:rPr>
        <w:t>posted</w:t>
      </w:r>
      <w:r>
        <w:rPr>
          <w:spacing w:val="-7"/>
          <w:sz w:val="24"/>
        </w:rPr>
        <w:t xml:space="preserve"> </w:t>
      </w:r>
      <w:r>
        <w:rPr>
          <w:sz w:val="24"/>
        </w:rPr>
        <w:t>the</w:t>
      </w:r>
      <w:r>
        <w:rPr>
          <w:spacing w:val="-7"/>
          <w:sz w:val="24"/>
        </w:rPr>
        <w:t xml:space="preserve"> </w:t>
      </w:r>
      <w:r>
        <w:rPr>
          <w:sz w:val="24"/>
        </w:rPr>
        <w:t>2021</w:t>
      </w:r>
      <w:r>
        <w:rPr>
          <w:spacing w:val="-7"/>
          <w:sz w:val="24"/>
        </w:rPr>
        <w:t xml:space="preserve"> </w:t>
      </w:r>
      <w:r>
        <w:rPr>
          <w:sz w:val="24"/>
        </w:rPr>
        <w:t>Consumer</w:t>
      </w:r>
      <w:r>
        <w:rPr>
          <w:spacing w:val="-7"/>
          <w:sz w:val="24"/>
        </w:rPr>
        <w:t xml:space="preserve"> </w:t>
      </w:r>
      <w:r>
        <w:rPr>
          <w:sz w:val="24"/>
        </w:rPr>
        <w:t>Confidence</w:t>
      </w:r>
      <w:r>
        <w:rPr>
          <w:spacing w:val="-7"/>
          <w:sz w:val="24"/>
        </w:rPr>
        <w:t xml:space="preserve"> </w:t>
      </w:r>
      <w:r>
        <w:rPr>
          <w:sz w:val="24"/>
        </w:rPr>
        <w:t>Report</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 xml:space="preserve">District’s website and then obtained a direct Uniform Resource Locator (“URL”). Staff sent out a </w:t>
      </w:r>
      <w:r>
        <w:rPr>
          <w:spacing w:val="-2"/>
          <w:sz w:val="24"/>
        </w:rPr>
        <w:t>notice</w:t>
      </w:r>
      <w:r>
        <w:rPr>
          <w:spacing w:val="-6"/>
          <w:sz w:val="24"/>
        </w:rPr>
        <w:t xml:space="preserve"> </w:t>
      </w:r>
      <w:r>
        <w:rPr>
          <w:spacing w:val="-2"/>
          <w:sz w:val="24"/>
        </w:rPr>
        <w:t>including</w:t>
      </w:r>
      <w:r>
        <w:rPr>
          <w:spacing w:val="-4"/>
          <w:sz w:val="24"/>
        </w:rPr>
        <w:t xml:space="preserve"> </w:t>
      </w:r>
      <w:r>
        <w:rPr>
          <w:spacing w:val="-2"/>
          <w:sz w:val="24"/>
        </w:rPr>
        <w:t>direct</w:t>
      </w:r>
      <w:r>
        <w:rPr>
          <w:spacing w:val="-6"/>
          <w:sz w:val="24"/>
        </w:rPr>
        <w:t xml:space="preserve"> </w:t>
      </w:r>
      <w:r>
        <w:rPr>
          <w:spacing w:val="-2"/>
          <w:sz w:val="24"/>
        </w:rPr>
        <w:t>delivery</w:t>
      </w:r>
      <w:r>
        <w:rPr>
          <w:spacing w:val="-4"/>
          <w:sz w:val="24"/>
        </w:rPr>
        <w:t xml:space="preserve"> </w:t>
      </w:r>
      <w:r>
        <w:rPr>
          <w:spacing w:val="-2"/>
          <w:sz w:val="24"/>
        </w:rPr>
        <w:t>web</w:t>
      </w:r>
      <w:r>
        <w:rPr>
          <w:spacing w:val="-4"/>
          <w:sz w:val="24"/>
        </w:rPr>
        <w:t xml:space="preserve"> </w:t>
      </w:r>
      <w:r>
        <w:rPr>
          <w:spacing w:val="-2"/>
          <w:sz w:val="24"/>
        </w:rPr>
        <w:t>link</w:t>
      </w:r>
      <w:r>
        <w:rPr>
          <w:spacing w:val="-4"/>
          <w:sz w:val="24"/>
        </w:rPr>
        <w:t xml:space="preserve"> </w:t>
      </w:r>
      <w:r>
        <w:rPr>
          <w:spacing w:val="-2"/>
          <w:sz w:val="24"/>
        </w:rPr>
        <w:t>in</w:t>
      </w:r>
      <w:r>
        <w:rPr>
          <w:spacing w:val="-6"/>
          <w:sz w:val="24"/>
        </w:rPr>
        <w:t xml:space="preserve"> </w:t>
      </w:r>
      <w:r>
        <w:rPr>
          <w:spacing w:val="-2"/>
          <w:sz w:val="24"/>
        </w:rPr>
        <w:t>their</w:t>
      </w:r>
      <w:r>
        <w:rPr>
          <w:spacing w:val="-3"/>
          <w:sz w:val="24"/>
        </w:rPr>
        <w:t xml:space="preserve"> </w:t>
      </w:r>
      <w:r>
        <w:rPr>
          <w:spacing w:val="-2"/>
          <w:sz w:val="24"/>
        </w:rPr>
        <w:t>billing</w:t>
      </w:r>
      <w:r>
        <w:rPr>
          <w:spacing w:val="-4"/>
          <w:sz w:val="24"/>
        </w:rPr>
        <w:t xml:space="preserve"> </w:t>
      </w:r>
      <w:r>
        <w:rPr>
          <w:spacing w:val="-2"/>
          <w:sz w:val="24"/>
        </w:rPr>
        <w:t>cycle.</w:t>
      </w:r>
      <w:r>
        <w:rPr>
          <w:spacing w:val="-6"/>
          <w:sz w:val="24"/>
        </w:rPr>
        <w:t xml:space="preserve"> </w:t>
      </w:r>
      <w:r>
        <w:rPr>
          <w:spacing w:val="-2"/>
          <w:sz w:val="24"/>
        </w:rPr>
        <w:t>Staff</w:t>
      </w:r>
      <w:r>
        <w:rPr>
          <w:spacing w:val="-6"/>
          <w:sz w:val="24"/>
        </w:rPr>
        <w:t xml:space="preserve"> </w:t>
      </w:r>
      <w:r>
        <w:rPr>
          <w:spacing w:val="-2"/>
          <w:sz w:val="24"/>
        </w:rPr>
        <w:t>also</w:t>
      </w:r>
      <w:r>
        <w:rPr>
          <w:spacing w:val="-4"/>
          <w:sz w:val="24"/>
        </w:rPr>
        <w:t xml:space="preserve"> </w:t>
      </w:r>
      <w:r>
        <w:rPr>
          <w:spacing w:val="-2"/>
          <w:sz w:val="24"/>
        </w:rPr>
        <w:t>included</w:t>
      </w:r>
      <w:r>
        <w:rPr>
          <w:spacing w:val="-6"/>
          <w:sz w:val="24"/>
        </w:rPr>
        <w:t xml:space="preserve"> </w:t>
      </w:r>
      <w:r>
        <w:rPr>
          <w:spacing w:val="-2"/>
          <w:sz w:val="24"/>
        </w:rPr>
        <w:t xml:space="preserve">information </w:t>
      </w:r>
      <w:r>
        <w:rPr>
          <w:sz w:val="24"/>
        </w:rPr>
        <w:t>that</w:t>
      </w:r>
      <w:r>
        <w:rPr>
          <w:spacing w:val="-9"/>
          <w:sz w:val="24"/>
        </w:rPr>
        <w:t xml:space="preserve"> </w:t>
      </w:r>
      <w:r>
        <w:rPr>
          <w:sz w:val="24"/>
        </w:rPr>
        <w:t>if</w:t>
      </w:r>
      <w:r>
        <w:rPr>
          <w:spacing w:val="-10"/>
          <w:sz w:val="24"/>
        </w:rPr>
        <w:t xml:space="preserve"> </w:t>
      </w:r>
      <w:r>
        <w:rPr>
          <w:sz w:val="24"/>
        </w:rPr>
        <w:t>the</w:t>
      </w:r>
      <w:r>
        <w:rPr>
          <w:spacing w:val="-9"/>
          <w:sz w:val="24"/>
        </w:rPr>
        <w:t xml:space="preserve"> </w:t>
      </w:r>
      <w:r>
        <w:rPr>
          <w:sz w:val="24"/>
        </w:rPr>
        <w:t>customer</w:t>
      </w:r>
      <w:r>
        <w:rPr>
          <w:spacing w:val="-9"/>
          <w:sz w:val="24"/>
        </w:rPr>
        <w:t xml:space="preserve"> </w:t>
      </w:r>
      <w:r>
        <w:rPr>
          <w:sz w:val="24"/>
        </w:rPr>
        <w:t>would</w:t>
      </w:r>
      <w:r>
        <w:rPr>
          <w:spacing w:val="-10"/>
          <w:sz w:val="24"/>
        </w:rPr>
        <w:t xml:space="preserve"> </w:t>
      </w:r>
      <w:r>
        <w:rPr>
          <w:sz w:val="24"/>
        </w:rPr>
        <w:t>prefer</w:t>
      </w:r>
      <w:r>
        <w:rPr>
          <w:spacing w:val="-9"/>
          <w:sz w:val="24"/>
        </w:rPr>
        <w:t xml:space="preserve"> </w:t>
      </w:r>
      <w:r>
        <w:rPr>
          <w:sz w:val="24"/>
        </w:rPr>
        <w:t>to</w:t>
      </w:r>
      <w:r>
        <w:rPr>
          <w:spacing w:val="-10"/>
          <w:sz w:val="24"/>
        </w:rPr>
        <w:t xml:space="preserve"> </w:t>
      </w:r>
      <w:r>
        <w:rPr>
          <w:sz w:val="24"/>
        </w:rPr>
        <w:t>obtain</w:t>
      </w:r>
      <w:r>
        <w:rPr>
          <w:spacing w:val="-10"/>
          <w:sz w:val="24"/>
        </w:rPr>
        <w:t xml:space="preserve"> </w:t>
      </w:r>
      <w:r>
        <w:rPr>
          <w:sz w:val="24"/>
        </w:rPr>
        <w:t>a</w:t>
      </w:r>
      <w:r>
        <w:rPr>
          <w:spacing w:val="-9"/>
          <w:sz w:val="24"/>
        </w:rPr>
        <w:t xml:space="preserve"> </w:t>
      </w:r>
      <w:r>
        <w:rPr>
          <w:sz w:val="24"/>
        </w:rPr>
        <w:t>hard</w:t>
      </w:r>
      <w:r>
        <w:rPr>
          <w:spacing w:val="-11"/>
          <w:sz w:val="24"/>
        </w:rPr>
        <w:t xml:space="preserve"> </w:t>
      </w:r>
      <w:r>
        <w:rPr>
          <w:sz w:val="24"/>
        </w:rPr>
        <w:t>copy</w:t>
      </w:r>
      <w:r>
        <w:rPr>
          <w:spacing w:val="-10"/>
          <w:sz w:val="24"/>
        </w:rPr>
        <w:t xml:space="preserve"> </w:t>
      </w:r>
      <w:r>
        <w:rPr>
          <w:sz w:val="24"/>
        </w:rPr>
        <w:t>through</w:t>
      </w:r>
      <w:r>
        <w:rPr>
          <w:spacing w:val="-10"/>
          <w:sz w:val="24"/>
        </w:rPr>
        <w:t xml:space="preserve"> </w:t>
      </w:r>
      <w:r>
        <w:rPr>
          <w:sz w:val="24"/>
        </w:rPr>
        <w:t>the</w:t>
      </w:r>
      <w:r>
        <w:rPr>
          <w:spacing w:val="-9"/>
          <w:sz w:val="24"/>
        </w:rPr>
        <w:t xml:space="preserve"> </w:t>
      </w:r>
      <w:r>
        <w:rPr>
          <w:sz w:val="24"/>
        </w:rPr>
        <w:t>mail</w:t>
      </w:r>
      <w:r>
        <w:rPr>
          <w:spacing w:val="-9"/>
          <w:sz w:val="24"/>
        </w:rPr>
        <w:t xml:space="preserve"> </w:t>
      </w:r>
      <w:r>
        <w:rPr>
          <w:sz w:val="24"/>
        </w:rPr>
        <w:t>they</w:t>
      </w:r>
      <w:r>
        <w:rPr>
          <w:spacing w:val="-10"/>
          <w:sz w:val="24"/>
        </w:rPr>
        <w:t xml:space="preserve"> </w:t>
      </w:r>
      <w:r>
        <w:rPr>
          <w:sz w:val="24"/>
        </w:rPr>
        <w:t>could</w:t>
      </w:r>
      <w:r>
        <w:rPr>
          <w:spacing w:val="-10"/>
          <w:sz w:val="24"/>
        </w:rPr>
        <w:t xml:space="preserve"> </w:t>
      </w:r>
      <w:r>
        <w:rPr>
          <w:sz w:val="24"/>
        </w:rPr>
        <w:t>return</w:t>
      </w:r>
      <w:r>
        <w:rPr>
          <w:spacing w:val="-10"/>
          <w:sz w:val="24"/>
        </w:rPr>
        <w:t xml:space="preserve"> </w:t>
      </w:r>
      <w:r>
        <w:rPr>
          <w:sz w:val="24"/>
        </w:rPr>
        <w:t>the perforated</w:t>
      </w:r>
      <w:r>
        <w:rPr>
          <w:spacing w:val="-6"/>
          <w:sz w:val="24"/>
        </w:rPr>
        <w:t xml:space="preserve"> </w:t>
      </w:r>
      <w:r>
        <w:rPr>
          <w:sz w:val="24"/>
        </w:rPr>
        <w:t>portion</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bill</w:t>
      </w:r>
      <w:r>
        <w:rPr>
          <w:spacing w:val="-6"/>
          <w:sz w:val="24"/>
        </w:rPr>
        <w:t xml:space="preserve"> </w:t>
      </w:r>
      <w:r>
        <w:rPr>
          <w:sz w:val="24"/>
        </w:rPr>
        <w:t>sheet</w:t>
      </w:r>
      <w:r>
        <w:rPr>
          <w:spacing w:val="-6"/>
          <w:sz w:val="24"/>
        </w:rPr>
        <w:t xml:space="preserve"> </w:t>
      </w:r>
      <w:r>
        <w:rPr>
          <w:sz w:val="24"/>
        </w:rPr>
        <w:t>to</w:t>
      </w:r>
      <w:r>
        <w:rPr>
          <w:spacing w:val="-6"/>
          <w:sz w:val="24"/>
        </w:rPr>
        <w:t xml:space="preserve"> </w:t>
      </w:r>
      <w:r>
        <w:rPr>
          <w:sz w:val="24"/>
        </w:rPr>
        <w:t>receive</w:t>
      </w:r>
      <w:r>
        <w:rPr>
          <w:spacing w:val="-6"/>
          <w:sz w:val="24"/>
        </w:rPr>
        <w:t xml:space="preserve"> </w:t>
      </w:r>
      <w:r>
        <w:rPr>
          <w:sz w:val="24"/>
        </w:rPr>
        <w:t>one.</w:t>
      </w:r>
      <w:r>
        <w:rPr>
          <w:spacing w:val="-6"/>
          <w:sz w:val="24"/>
        </w:rPr>
        <w:t xml:space="preserve"> </w:t>
      </w:r>
      <w:r>
        <w:rPr>
          <w:sz w:val="24"/>
        </w:rPr>
        <w:t>The</w:t>
      </w:r>
      <w:r>
        <w:rPr>
          <w:spacing w:val="-6"/>
          <w:sz w:val="24"/>
        </w:rPr>
        <w:t xml:space="preserve"> </w:t>
      </w:r>
      <w:r>
        <w:rPr>
          <w:sz w:val="24"/>
        </w:rPr>
        <w:t>District</w:t>
      </w:r>
      <w:r>
        <w:rPr>
          <w:spacing w:val="-6"/>
          <w:sz w:val="24"/>
        </w:rPr>
        <w:t xml:space="preserve"> </w:t>
      </w:r>
      <w:r>
        <w:rPr>
          <w:sz w:val="24"/>
        </w:rPr>
        <w:t>also</w:t>
      </w:r>
      <w:r>
        <w:rPr>
          <w:spacing w:val="-6"/>
          <w:sz w:val="24"/>
        </w:rPr>
        <w:t xml:space="preserve"> </w:t>
      </w:r>
      <w:r>
        <w:rPr>
          <w:sz w:val="24"/>
        </w:rPr>
        <w:t>made</w:t>
      </w:r>
      <w:r>
        <w:rPr>
          <w:spacing w:val="-6"/>
          <w:sz w:val="24"/>
        </w:rPr>
        <w:t xml:space="preserve"> </w:t>
      </w:r>
      <w:r>
        <w:rPr>
          <w:sz w:val="24"/>
        </w:rPr>
        <w:t>good</w:t>
      </w:r>
      <w:r>
        <w:rPr>
          <w:spacing w:val="-6"/>
          <w:sz w:val="24"/>
        </w:rPr>
        <w:t xml:space="preserve"> </w:t>
      </w:r>
      <w:r>
        <w:rPr>
          <w:sz w:val="24"/>
        </w:rPr>
        <w:t>faith</w:t>
      </w:r>
      <w:r>
        <w:rPr>
          <w:spacing w:val="-6"/>
          <w:sz w:val="24"/>
        </w:rPr>
        <w:t xml:space="preserve"> </w:t>
      </w:r>
      <w:r>
        <w:rPr>
          <w:sz w:val="24"/>
        </w:rPr>
        <w:t>effort</w:t>
      </w:r>
      <w:r>
        <w:rPr>
          <w:spacing w:val="-6"/>
          <w:sz w:val="24"/>
        </w:rPr>
        <w:t xml:space="preserve"> </w:t>
      </w:r>
      <w:r>
        <w:rPr>
          <w:sz w:val="24"/>
        </w:rPr>
        <w:t>to reach non-billing customers, (see attached list).</w:t>
      </w:r>
    </w:p>
    <w:p w14:paraId="15A63CC1" w14:textId="77777777" w:rsidR="00C70130" w:rsidRDefault="00C70130">
      <w:pPr>
        <w:pStyle w:val="BodyText"/>
        <w:rPr>
          <w:sz w:val="26"/>
        </w:rPr>
      </w:pPr>
    </w:p>
    <w:p w14:paraId="25757A94" w14:textId="77777777" w:rsidR="00C70130" w:rsidRDefault="00C70130">
      <w:pPr>
        <w:pStyle w:val="BodyText"/>
        <w:spacing w:before="1"/>
        <w:rPr>
          <w:sz w:val="36"/>
        </w:rPr>
      </w:pPr>
    </w:p>
    <w:p w14:paraId="26EC37AA" w14:textId="77777777" w:rsidR="00C70130" w:rsidRDefault="0015388C">
      <w:pPr>
        <w:spacing w:line="276" w:lineRule="auto"/>
        <w:ind w:left="2814" w:right="914" w:hanging="1465"/>
        <w:rPr>
          <w:i/>
          <w:sz w:val="18"/>
        </w:rPr>
      </w:pPr>
      <w:r>
        <w:rPr>
          <w:i/>
          <w:sz w:val="18"/>
        </w:rPr>
        <w:t>This</w:t>
      </w:r>
      <w:r>
        <w:rPr>
          <w:i/>
          <w:spacing w:val="-3"/>
          <w:sz w:val="18"/>
        </w:rPr>
        <w:t xml:space="preserve"> </w:t>
      </w:r>
      <w:r>
        <w:rPr>
          <w:i/>
          <w:sz w:val="18"/>
        </w:rPr>
        <w:t>form</w:t>
      </w:r>
      <w:r>
        <w:rPr>
          <w:i/>
          <w:spacing w:val="-3"/>
          <w:sz w:val="18"/>
        </w:rPr>
        <w:t xml:space="preserve"> </w:t>
      </w:r>
      <w:r>
        <w:rPr>
          <w:i/>
          <w:sz w:val="18"/>
        </w:rPr>
        <w:t>is</w:t>
      </w:r>
      <w:r>
        <w:rPr>
          <w:i/>
          <w:spacing w:val="-3"/>
          <w:sz w:val="18"/>
        </w:rPr>
        <w:t xml:space="preserve"> </w:t>
      </w:r>
      <w:r>
        <w:rPr>
          <w:i/>
          <w:sz w:val="18"/>
        </w:rPr>
        <w:t>provided</w:t>
      </w:r>
      <w:r>
        <w:rPr>
          <w:i/>
          <w:spacing w:val="-4"/>
          <w:sz w:val="18"/>
        </w:rPr>
        <w:t xml:space="preserve"> </w:t>
      </w:r>
      <w:r>
        <w:rPr>
          <w:i/>
          <w:sz w:val="18"/>
        </w:rPr>
        <w:t>as</w:t>
      </w:r>
      <w:r>
        <w:rPr>
          <w:i/>
          <w:spacing w:val="-3"/>
          <w:sz w:val="18"/>
        </w:rPr>
        <w:t xml:space="preserve"> </w:t>
      </w:r>
      <w:r>
        <w:rPr>
          <w:i/>
          <w:sz w:val="18"/>
        </w:rPr>
        <w:t>a</w:t>
      </w:r>
      <w:r>
        <w:rPr>
          <w:i/>
          <w:spacing w:val="-4"/>
          <w:sz w:val="18"/>
        </w:rPr>
        <w:t xml:space="preserve"> </w:t>
      </w:r>
      <w:r>
        <w:rPr>
          <w:i/>
          <w:sz w:val="18"/>
        </w:rPr>
        <w:t>convenience</w:t>
      </w:r>
      <w:r>
        <w:rPr>
          <w:i/>
          <w:spacing w:val="-2"/>
          <w:sz w:val="18"/>
        </w:rPr>
        <w:t xml:space="preserve"> </w:t>
      </w:r>
      <w:r>
        <w:rPr>
          <w:i/>
          <w:sz w:val="18"/>
        </w:rPr>
        <w:t>and</w:t>
      </w:r>
      <w:r>
        <w:rPr>
          <w:i/>
          <w:spacing w:val="-4"/>
          <w:sz w:val="18"/>
        </w:rPr>
        <w:t xml:space="preserve"> </w:t>
      </w:r>
      <w:r>
        <w:rPr>
          <w:i/>
          <w:sz w:val="18"/>
        </w:rPr>
        <w:t>may</w:t>
      </w:r>
      <w:r>
        <w:rPr>
          <w:i/>
          <w:spacing w:val="-4"/>
          <w:sz w:val="18"/>
        </w:rPr>
        <w:t xml:space="preserve"> </w:t>
      </w:r>
      <w:r>
        <w:rPr>
          <w:i/>
          <w:sz w:val="18"/>
        </w:rPr>
        <w:t>be</w:t>
      </w:r>
      <w:r>
        <w:rPr>
          <w:i/>
          <w:spacing w:val="-2"/>
          <w:sz w:val="18"/>
        </w:rPr>
        <w:t xml:space="preserve"> </w:t>
      </w:r>
      <w:r>
        <w:rPr>
          <w:i/>
          <w:sz w:val="18"/>
        </w:rPr>
        <w:t>used</w:t>
      </w:r>
      <w:r>
        <w:rPr>
          <w:i/>
          <w:spacing w:val="-4"/>
          <w:sz w:val="18"/>
        </w:rPr>
        <w:t xml:space="preserve"> </w:t>
      </w:r>
      <w:r>
        <w:rPr>
          <w:i/>
          <w:sz w:val="18"/>
        </w:rPr>
        <w:t>to</w:t>
      </w:r>
      <w:r>
        <w:rPr>
          <w:i/>
          <w:spacing w:val="-3"/>
          <w:sz w:val="18"/>
        </w:rPr>
        <w:t xml:space="preserve"> </w:t>
      </w:r>
      <w:r>
        <w:rPr>
          <w:i/>
          <w:sz w:val="18"/>
        </w:rPr>
        <w:t>meet</w:t>
      </w:r>
      <w:r>
        <w:rPr>
          <w:i/>
          <w:spacing w:val="-4"/>
          <w:sz w:val="18"/>
        </w:rPr>
        <w:t xml:space="preserve"> </w:t>
      </w:r>
      <w:r>
        <w:rPr>
          <w:i/>
          <w:sz w:val="18"/>
        </w:rPr>
        <w:t>the</w:t>
      </w:r>
      <w:r>
        <w:rPr>
          <w:i/>
          <w:spacing w:val="-2"/>
          <w:sz w:val="18"/>
        </w:rPr>
        <w:t xml:space="preserve"> </w:t>
      </w:r>
      <w:r>
        <w:rPr>
          <w:i/>
          <w:sz w:val="18"/>
        </w:rPr>
        <w:t>certification</w:t>
      </w:r>
      <w:r>
        <w:rPr>
          <w:i/>
          <w:spacing w:val="-3"/>
          <w:sz w:val="18"/>
        </w:rPr>
        <w:t xml:space="preserve"> </w:t>
      </w:r>
      <w:r>
        <w:rPr>
          <w:i/>
          <w:sz w:val="18"/>
        </w:rPr>
        <w:t>requirement</w:t>
      </w:r>
      <w:r>
        <w:rPr>
          <w:i/>
          <w:spacing w:val="-4"/>
          <w:sz w:val="18"/>
        </w:rPr>
        <w:t xml:space="preserve"> </w:t>
      </w:r>
      <w:r>
        <w:rPr>
          <w:i/>
          <w:sz w:val="18"/>
        </w:rPr>
        <w:t>of section 64483(c) of the California Code of Regulations.</w:t>
      </w:r>
    </w:p>
    <w:p w14:paraId="4F203B90" w14:textId="77777777" w:rsidR="00C70130" w:rsidRDefault="00C70130">
      <w:pPr>
        <w:spacing w:line="276" w:lineRule="auto"/>
        <w:rPr>
          <w:sz w:val="18"/>
        </w:rPr>
        <w:sectPr w:rsidR="00C70130">
          <w:pgSz w:w="12240" w:h="15840"/>
          <w:pgMar w:top="1080" w:right="1300" w:bottom="1020" w:left="1300" w:header="0" w:footer="828" w:gutter="0"/>
          <w:cols w:space="720"/>
        </w:sectPr>
      </w:pPr>
    </w:p>
    <w:p w14:paraId="2299F61B" w14:textId="04766422" w:rsidR="00C70130" w:rsidRDefault="0015388C">
      <w:pPr>
        <w:spacing w:line="488" w:lineRule="exact"/>
        <w:ind w:left="910"/>
        <w:rPr>
          <w:rFonts w:ascii="Calibri"/>
          <w:b/>
          <w:sz w:val="40"/>
        </w:rPr>
      </w:pPr>
      <w:r>
        <w:rPr>
          <w:rFonts w:ascii="Calibri"/>
          <w:b/>
          <w:sz w:val="40"/>
          <w:u w:val="single"/>
        </w:rPr>
        <w:lastRenderedPageBreak/>
        <w:t>2021</w:t>
      </w:r>
      <w:r>
        <w:rPr>
          <w:rFonts w:ascii="Calibri"/>
          <w:b/>
          <w:spacing w:val="-14"/>
          <w:sz w:val="40"/>
          <w:u w:val="single"/>
        </w:rPr>
        <w:t xml:space="preserve"> </w:t>
      </w:r>
      <w:r>
        <w:rPr>
          <w:rFonts w:ascii="Calibri"/>
          <w:b/>
          <w:sz w:val="40"/>
          <w:u w:val="single"/>
        </w:rPr>
        <w:t>Annual</w:t>
      </w:r>
      <w:r>
        <w:rPr>
          <w:rFonts w:ascii="Calibri"/>
          <w:b/>
          <w:spacing w:val="-13"/>
          <w:sz w:val="40"/>
          <w:u w:val="single"/>
        </w:rPr>
        <w:t xml:space="preserve"> </w:t>
      </w:r>
      <w:r>
        <w:rPr>
          <w:rFonts w:ascii="Calibri"/>
          <w:b/>
          <w:sz w:val="40"/>
          <w:u w:val="single"/>
        </w:rPr>
        <w:t>Water</w:t>
      </w:r>
      <w:r>
        <w:rPr>
          <w:rFonts w:ascii="Calibri"/>
          <w:b/>
          <w:spacing w:val="-11"/>
          <w:sz w:val="40"/>
          <w:u w:val="single"/>
        </w:rPr>
        <w:t xml:space="preserve"> </w:t>
      </w:r>
      <w:r>
        <w:rPr>
          <w:rFonts w:ascii="Calibri"/>
          <w:b/>
          <w:sz w:val="40"/>
          <w:u w:val="single"/>
        </w:rPr>
        <w:t>Quality</w:t>
      </w:r>
      <w:r>
        <w:rPr>
          <w:rFonts w:ascii="Calibri"/>
          <w:b/>
          <w:spacing w:val="-12"/>
          <w:sz w:val="40"/>
          <w:u w:val="single"/>
        </w:rPr>
        <w:t xml:space="preserve"> </w:t>
      </w:r>
      <w:r>
        <w:rPr>
          <w:rFonts w:ascii="Calibri"/>
          <w:b/>
          <w:sz w:val="40"/>
          <w:u w:val="single"/>
        </w:rPr>
        <w:t>Report</w:t>
      </w:r>
      <w:r>
        <w:rPr>
          <w:rFonts w:ascii="Calibri"/>
          <w:b/>
          <w:spacing w:val="-11"/>
          <w:sz w:val="40"/>
          <w:u w:val="single"/>
        </w:rPr>
        <w:t xml:space="preserve"> </w:t>
      </w:r>
      <w:r>
        <w:rPr>
          <w:rFonts w:ascii="Calibri"/>
          <w:b/>
          <w:spacing w:val="-2"/>
          <w:sz w:val="40"/>
          <w:u w:val="single"/>
        </w:rPr>
        <w:t>Distribution</w:t>
      </w:r>
    </w:p>
    <w:p w14:paraId="078327C7" w14:textId="77777777" w:rsidR="00C70130" w:rsidRDefault="00C70130">
      <w:pPr>
        <w:pStyle w:val="BodyText"/>
        <w:rPr>
          <w:rFonts w:ascii="Calibri"/>
          <w:b/>
          <w:sz w:val="20"/>
        </w:rPr>
      </w:pPr>
    </w:p>
    <w:p w14:paraId="4D99B916" w14:textId="77777777" w:rsidR="00C70130" w:rsidRDefault="00C70130">
      <w:pPr>
        <w:pStyle w:val="BodyText"/>
        <w:rPr>
          <w:rFonts w:ascii="Calibri"/>
          <w:b/>
          <w:sz w:val="20"/>
        </w:rPr>
      </w:pPr>
    </w:p>
    <w:p w14:paraId="1D5E58E3" w14:textId="1EB1C252" w:rsidR="00C70130" w:rsidRDefault="0015388C">
      <w:pPr>
        <w:spacing w:before="186" w:line="259" w:lineRule="auto"/>
        <w:ind w:left="140"/>
        <w:rPr>
          <w:rFonts w:ascii="Calibri"/>
          <w:sz w:val="28"/>
        </w:rPr>
      </w:pPr>
      <w:r>
        <w:rPr>
          <w:rFonts w:ascii="Calibri"/>
          <w:sz w:val="28"/>
        </w:rPr>
        <w:t>The</w:t>
      </w:r>
      <w:r>
        <w:rPr>
          <w:rFonts w:ascii="Calibri"/>
          <w:spacing w:val="-3"/>
          <w:sz w:val="28"/>
        </w:rPr>
        <w:t xml:space="preserve"> </w:t>
      </w:r>
      <w:r>
        <w:rPr>
          <w:rFonts w:ascii="Calibri"/>
          <w:sz w:val="28"/>
        </w:rPr>
        <w:t>Joshua</w:t>
      </w:r>
      <w:r>
        <w:rPr>
          <w:rFonts w:ascii="Calibri"/>
          <w:spacing w:val="-3"/>
          <w:sz w:val="28"/>
        </w:rPr>
        <w:t xml:space="preserve"> </w:t>
      </w:r>
      <w:r>
        <w:rPr>
          <w:rFonts w:ascii="Calibri"/>
          <w:sz w:val="28"/>
        </w:rPr>
        <w:t>Basin</w:t>
      </w:r>
      <w:r>
        <w:rPr>
          <w:rFonts w:ascii="Calibri"/>
          <w:spacing w:val="-4"/>
          <w:sz w:val="28"/>
        </w:rPr>
        <w:t xml:space="preserve"> </w:t>
      </w:r>
      <w:r>
        <w:rPr>
          <w:rFonts w:ascii="Calibri"/>
          <w:sz w:val="28"/>
        </w:rPr>
        <w:t>Water</w:t>
      </w:r>
      <w:r>
        <w:rPr>
          <w:rFonts w:ascii="Calibri"/>
          <w:spacing w:val="-4"/>
          <w:sz w:val="28"/>
        </w:rPr>
        <w:t xml:space="preserve"> </w:t>
      </w:r>
      <w:r>
        <w:rPr>
          <w:rFonts w:ascii="Calibri"/>
          <w:sz w:val="28"/>
        </w:rPr>
        <w:t>District</w:t>
      </w:r>
      <w:r>
        <w:rPr>
          <w:rFonts w:ascii="Calibri"/>
          <w:spacing w:val="-3"/>
          <w:sz w:val="28"/>
        </w:rPr>
        <w:t xml:space="preserve"> </w:t>
      </w:r>
      <w:r>
        <w:rPr>
          <w:rFonts w:ascii="Calibri"/>
          <w:sz w:val="28"/>
        </w:rPr>
        <w:t>Annual</w:t>
      </w:r>
      <w:r>
        <w:rPr>
          <w:rFonts w:ascii="Calibri"/>
          <w:spacing w:val="-3"/>
          <w:sz w:val="28"/>
        </w:rPr>
        <w:t xml:space="preserve"> </w:t>
      </w:r>
      <w:r>
        <w:rPr>
          <w:rFonts w:ascii="Calibri"/>
          <w:sz w:val="28"/>
        </w:rPr>
        <w:t>Water</w:t>
      </w:r>
      <w:r>
        <w:rPr>
          <w:rFonts w:ascii="Calibri"/>
          <w:spacing w:val="-4"/>
          <w:sz w:val="28"/>
        </w:rPr>
        <w:t xml:space="preserve"> </w:t>
      </w:r>
      <w:r>
        <w:rPr>
          <w:rFonts w:ascii="Calibri"/>
          <w:sz w:val="28"/>
        </w:rPr>
        <w:t>Quality</w:t>
      </w:r>
      <w:r>
        <w:rPr>
          <w:rFonts w:ascii="Calibri"/>
          <w:spacing w:val="-4"/>
          <w:sz w:val="28"/>
        </w:rPr>
        <w:t xml:space="preserve"> </w:t>
      </w:r>
      <w:r>
        <w:rPr>
          <w:rFonts w:ascii="Calibri"/>
          <w:sz w:val="28"/>
        </w:rPr>
        <w:t>Report</w:t>
      </w:r>
      <w:r>
        <w:rPr>
          <w:rFonts w:ascii="Calibri"/>
          <w:spacing w:val="-3"/>
          <w:sz w:val="28"/>
        </w:rPr>
        <w:t xml:space="preserve"> </w:t>
      </w:r>
      <w:r>
        <w:rPr>
          <w:rFonts w:ascii="Calibri"/>
          <w:sz w:val="28"/>
        </w:rPr>
        <w:t>was</w:t>
      </w:r>
      <w:r>
        <w:rPr>
          <w:rFonts w:ascii="Calibri"/>
          <w:spacing w:val="-3"/>
          <w:sz w:val="28"/>
        </w:rPr>
        <w:t xml:space="preserve"> </w:t>
      </w:r>
      <w:r>
        <w:rPr>
          <w:rFonts w:ascii="Calibri"/>
          <w:sz w:val="28"/>
        </w:rPr>
        <w:t>posted</w:t>
      </w:r>
      <w:r>
        <w:rPr>
          <w:rFonts w:ascii="Calibri"/>
          <w:spacing w:val="-4"/>
          <w:sz w:val="28"/>
        </w:rPr>
        <w:t xml:space="preserve"> </w:t>
      </w:r>
      <w:r>
        <w:rPr>
          <w:rFonts w:ascii="Calibri"/>
          <w:sz w:val="28"/>
        </w:rPr>
        <w:t>in the following locations</w:t>
      </w:r>
      <w:r w:rsidR="002B4484">
        <w:rPr>
          <w:rFonts w:ascii="Calibri"/>
          <w:sz w:val="28"/>
        </w:rPr>
        <w:t xml:space="preserve"> during July.</w:t>
      </w:r>
    </w:p>
    <w:p w14:paraId="4784B26A" w14:textId="2089B4F8" w:rsidR="00C70130" w:rsidRDefault="0015388C">
      <w:pPr>
        <w:pStyle w:val="ListParagraph"/>
        <w:numPr>
          <w:ilvl w:val="0"/>
          <w:numId w:val="1"/>
        </w:numPr>
        <w:tabs>
          <w:tab w:val="left" w:pos="859"/>
          <w:tab w:val="left" w:pos="860"/>
        </w:tabs>
        <w:spacing w:before="160"/>
        <w:rPr>
          <w:sz w:val="28"/>
        </w:rPr>
      </w:pPr>
      <w:r>
        <w:rPr>
          <w:sz w:val="28"/>
        </w:rPr>
        <w:t>61310</w:t>
      </w:r>
      <w:r>
        <w:rPr>
          <w:spacing w:val="-7"/>
          <w:sz w:val="28"/>
        </w:rPr>
        <w:t xml:space="preserve"> </w:t>
      </w:r>
      <w:r>
        <w:rPr>
          <w:sz w:val="28"/>
        </w:rPr>
        <w:t>29</w:t>
      </w:r>
      <w:r>
        <w:rPr>
          <w:spacing w:val="-7"/>
          <w:sz w:val="28"/>
        </w:rPr>
        <w:t xml:space="preserve"> </w:t>
      </w:r>
      <w:r>
        <w:rPr>
          <w:sz w:val="28"/>
        </w:rPr>
        <w:t>PALMS</w:t>
      </w:r>
      <w:r>
        <w:rPr>
          <w:spacing w:val="-8"/>
          <w:sz w:val="28"/>
        </w:rPr>
        <w:t xml:space="preserve"> </w:t>
      </w:r>
      <w:r>
        <w:rPr>
          <w:sz w:val="28"/>
        </w:rPr>
        <w:t>HWY</w:t>
      </w:r>
      <w:r>
        <w:rPr>
          <w:spacing w:val="-6"/>
          <w:sz w:val="28"/>
        </w:rPr>
        <w:t xml:space="preserve"> </w:t>
      </w:r>
      <w:r>
        <w:rPr>
          <w:sz w:val="28"/>
        </w:rPr>
        <w:t>@</w:t>
      </w:r>
      <w:r>
        <w:rPr>
          <w:spacing w:val="-8"/>
          <w:sz w:val="28"/>
        </w:rPr>
        <w:t xml:space="preserve"> </w:t>
      </w:r>
      <w:r>
        <w:rPr>
          <w:sz w:val="28"/>
        </w:rPr>
        <w:t>HIGH</w:t>
      </w:r>
      <w:r>
        <w:rPr>
          <w:spacing w:val="-7"/>
          <w:sz w:val="28"/>
        </w:rPr>
        <w:t xml:space="preserve"> </w:t>
      </w:r>
      <w:r>
        <w:rPr>
          <w:sz w:val="28"/>
        </w:rPr>
        <w:t>DESERT</w:t>
      </w:r>
      <w:r>
        <w:rPr>
          <w:spacing w:val="-7"/>
          <w:sz w:val="28"/>
        </w:rPr>
        <w:t xml:space="preserve"> </w:t>
      </w:r>
      <w:r>
        <w:rPr>
          <w:spacing w:val="-2"/>
          <w:sz w:val="28"/>
        </w:rPr>
        <w:t>MOTEL</w:t>
      </w:r>
    </w:p>
    <w:p w14:paraId="48BD5DF4" w14:textId="77777777" w:rsidR="00C70130" w:rsidRDefault="0015388C">
      <w:pPr>
        <w:pStyle w:val="ListParagraph"/>
        <w:numPr>
          <w:ilvl w:val="0"/>
          <w:numId w:val="1"/>
        </w:numPr>
        <w:tabs>
          <w:tab w:val="left" w:pos="859"/>
          <w:tab w:val="left" w:pos="860"/>
        </w:tabs>
        <w:rPr>
          <w:sz w:val="28"/>
        </w:rPr>
      </w:pPr>
      <w:r>
        <w:rPr>
          <w:sz w:val="28"/>
        </w:rPr>
        <w:t>61451</w:t>
      </w:r>
      <w:r>
        <w:rPr>
          <w:spacing w:val="-8"/>
          <w:sz w:val="28"/>
        </w:rPr>
        <w:t xml:space="preserve"> </w:t>
      </w:r>
      <w:r>
        <w:rPr>
          <w:sz w:val="28"/>
        </w:rPr>
        <w:t>VERBENA</w:t>
      </w:r>
      <w:r>
        <w:rPr>
          <w:spacing w:val="-8"/>
          <w:sz w:val="28"/>
        </w:rPr>
        <w:t xml:space="preserve"> </w:t>
      </w:r>
      <w:r>
        <w:rPr>
          <w:sz w:val="28"/>
        </w:rPr>
        <w:t>RD.</w:t>
      </w:r>
      <w:r>
        <w:rPr>
          <w:spacing w:val="-7"/>
          <w:sz w:val="28"/>
        </w:rPr>
        <w:t xml:space="preserve"> </w:t>
      </w:r>
      <w:r>
        <w:rPr>
          <w:sz w:val="28"/>
        </w:rPr>
        <w:t>@</w:t>
      </w:r>
      <w:r>
        <w:rPr>
          <w:spacing w:val="-9"/>
          <w:sz w:val="28"/>
        </w:rPr>
        <w:t xml:space="preserve"> </w:t>
      </w:r>
      <w:r>
        <w:rPr>
          <w:sz w:val="28"/>
        </w:rPr>
        <w:t>YUCCA</w:t>
      </w:r>
      <w:r>
        <w:rPr>
          <w:spacing w:val="-7"/>
          <w:sz w:val="28"/>
        </w:rPr>
        <w:t xml:space="preserve"> </w:t>
      </w:r>
      <w:r>
        <w:rPr>
          <w:sz w:val="28"/>
        </w:rPr>
        <w:t>TRAIL</w:t>
      </w:r>
      <w:r>
        <w:rPr>
          <w:spacing w:val="-8"/>
          <w:sz w:val="28"/>
        </w:rPr>
        <w:t xml:space="preserve"> </w:t>
      </w:r>
      <w:r>
        <w:rPr>
          <w:spacing w:val="-2"/>
          <w:sz w:val="28"/>
        </w:rPr>
        <w:t>APARTMENTS</w:t>
      </w:r>
    </w:p>
    <w:p w14:paraId="23CA447E" w14:textId="77777777" w:rsidR="00C70130" w:rsidRDefault="0015388C">
      <w:pPr>
        <w:pStyle w:val="ListParagraph"/>
        <w:numPr>
          <w:ilvl w:val="0"/>
          <w:numId w:val="1"/>
        </w:numPr>
        <w:tabs>
          <w:tab w:val="left" w:pos="859"/>
          <w:tab w:val="left" w:pos="860"/>
        </w:tabs>
        <w:rPr>
          <w:sz w:val="28"/>
        </w:rPr>
      </w:pPr>
      <w:r>
        <w:rPr>
          <w:sz w:val="28"/>
        </w:rPr>
        <w:t>61380</w:t>
      </w:r>
      <w:r>
        <w:rPr>
          <w:spacing w:val="-8"/>
          <w:sz w:val="28"/>
        </w:rPr>
        <w:t xml:space="preserve"> </w:t>
      </w:r>
      <w:r>
        <w:rPr>
          <w:sz w:val="28"/>
        </w:rPr>
        <w:t>29</w:t>
      </w:r>
      <w:r>
        <w:rPr>
          <w:spacing w:val="-7"/>
          <w:sz w:val="28"/>
        </w:rPr>
        <w:t xml:space="preserve"> </w:t>
      </w:r>
      <w:r>
        <w:rPr>
          <w:sz w:val="28"/>
        </w:rPr>
        <w:t>PALMS</w:t>
      </w:r>
      <w:r>
        <w:rPr>
          <w:spacing w:val="-8"/>
          <w:sz w:val="28"/>
        </w:rPr>
        <w:t xml:space="preserve"> </w:t>
      </w:r>
      <w:r>
        <w:rPr>
          <w:sz w:val="28"/>
        </w:rPr>
        <w:t>HWY</w:t>
      </w:r>
      <w:r>
        <w:rPr>
          <w:spacing w:val="-7"/>
          <w:sz w:val="28"/>
        </w:rPr>
        <w:t xml:space="preserve"> </w:t>
      </w:r>
      <w:r>
        <w:rPr>
          <w:sz w:val="28"/>
        </w:rPr>
        <w:t>@</w:t>
      </w:r>
      <w:r>
        <w:rPr>
          <w:spacing w:val="-8"/>
          <w:sz w:val="28"/>
        </w:rPr>
        <w:t xml:space="preserve"> </w:t>
      </w:r>
      <w:r>
        <w:rPr>
          <w:sz w:val="28"/>
        </w:rPr>
        <w:t>SAMS</w:t>
      </w:r>
      <w:r>
        <w:rPr>
          <w:spacing w:val="-8"/>
          <w:sz w:val="28"/>
        </w:rPr>
        <w:t xml:space="preserve"> </w:t>
      </w:r>
      <w:r>
        <w:rPr>
          <w:sz w:val="28"/>
        </w:rPr>
        <w:t>MARKET,</w:t>
      </w:r>
      <w:r>
        <w:rPr>
          <w:spacing w:val="-7"/>
          <w:sz w:val="28"/>
        </w:rPr>
        <w:t xml:space="preserve"> </w:t>
      </w:r>
      <w:r>
        <w:rPr>
          <w:sz w:val="28"/>
        </w:rPr>
        <w:t>SAMS</w:t>
      </w:r>
      <w:r>
        <w:rPr>
          <w:spacing w:val="-7"/>
          <w:sz w:val="28"/>
        </w:rPr>
        <w:t xml:space="preserve"> </w:t>
      </w:r>
      <w:r>
        <w:rPr>
          <w:sz w:val="28"/>
        </w:rPr>
        <w:t>PIZZA</w:t>
      </w:r>
      <w:r>
        <w:rPr>
          <w:spacing w:val="-7"/>
          <w:sz w:val="28"/>
        </w:rPr>
        <w:t xml:space="preserve"> </w:t>
      </w:r>
      <w:r>
        <w:rPr>
          <w:sz w:val="28"/>
        </w:rPr>
        <w:t>AND</w:t>
      </w:r>
      <w:r>
        <w:rPr>
          <w:spacing w:val="-7"/>
          <w:sz w:val="28"/>
        </w:rPr>
        <w:t xml:space="preserve"> </w:t>
      </w:r>
      <w:r>
        <w:rPr>
          <w:sz w:val="28"/>
        </w:rPr>
        <w:t>SMOKE</w:t>
      </w:r>
      <w:r>
        <w:rPr>
          <w:spacing w:val="-8"/>
          <w:sz w:val="28"/>
        </w:rPr>
        <w:t xml:space="preserve"> </w:t>
      </w:r>
      <w:r>
        <w:rPr>
          <w:sz w:val="28"/>
        </w:rPr>
        <w:t>&amp;</w:t>
      </w:r>
      <w:r>
        <w:rPr>
          <w:spacing w:val="-6"/>
          <w:sz w:val="28"/>
        </w:rPr>
        <w:t xml:space="preserve"> </w:t>
      </w:r>
      <w:r>
        <w:rPr>
          <w:spacing w:val="-4"/>
          <w:sz w:val="28"/>
        </w:rPr>
        <w:t>MORE</w:t>
      </w:r>
    </w:p>
    <w:p w14:paraId="21B24A00" w14:textId="77777777" w:rsidR="00C70130" w:rsidRDefault="0015388C">
      <w:pPr>
        <w:pStyle w:val="ListParagraph"/>
        <w:numPr>
          <w:ilvl w:val="0"/>
          <w:numId w:val="1"/>
        </w:numPr>
        <w:tabs>
          <w:tab w:val="left" w:pos="859"/>
          <w:tab w:val="left" w:pos="860"/>
        </w:tabs>
        <w:rPr>
          <w:sz w:val="28"/>
        </w:rPr>
      </w:pPr>
      <w:r>
        <w:rPr>
          <w:sz w:val="28"/>
        </w:rPr>
        <w:t>61259</w:t>
      </w:r>
      <w:r>
        <w:rPr>
          <w:spacing w:val="-6"/>
          <w:sz w:val="28"/>
        </w:rPr>
        <w:t xml:space="preserve"> </w:t>
      </w:r>
      <w:r>
        <w:rPr>
          <w:sz w:val="28"/>
        </w:rPr>
        <w:t>29</w:t>
      </w:r>
      <w:r>
        <w:rPr>
          <w:spacing w:val="-6"/>
          <w:sz w:val="28"/>
        </w:rPr>
        <w:t xml:space="preserve"> </w:t>
      </w:r>
      <w:r>
        <w:rPr>
          <w:sz w:val="28"/>
        </w:rPr>
        <w:t>PALMS</w:t>
      </w:r>
      <w:r>
        <w:rPr>
          <w:spacing w:val="-7"/>
          <w:sz w:val="28"/>
        </w:rPr>
        <w:t xml:space="preserve"> </w:t>
      </w:r>
      <w:r>
        <w:rPr>
          <w:sz w:val="28"/>
        </w:rPr>
        <w:t>HWY</w:t>
      </w:r>
      <w:r>
        <w:rPr>
          <w:spacing w:val="-5"/>
          <w:sz w:val="28"/>
        </w:rPr>
        <w:t xml:space="preserve"> </w:t>
      </w:r>
      <w:r>
        <w:rPr>
          <w:sz w:val="28"/>
        </w:rPr>
        <w:t>@</w:t>
      </w:r>
      <w:r>
        <w:rPr>
          <w:spacing w:val="-7"/>
          <w:sz w:val="28"/>
        </w:rPr>
        <w:t xml:space="preserve"> </w:t>
      </w:r>
      <w:r>
        <w:rPr>
          <w:sz w:val="28"/>
        </w:rPr>
        <w:t>J.T</w:t>
      </w:r>
      <w:r>
        <w:rPr>
          <w:spacing w:val="-5"/>
          <w:sz w:val="28"/>
        </w:rPr>
        <w:t xml:space="preserve"> </w:t>
      </w:r>
      <w:r>
        <w:rPr>
          <w:spacing w:val="-2"/>
          <w:sz w:val="28"/>
        </w:rPr>
        <w:t>MOTEL</w:t>
      </w:r>
    </w:p>
    <w:p w14:paraId="4FCDACA1" w14:textId="77777777" w:rsidR="00C70130" w:rsidRDefault="0015388C">
      <w:pPr>
        <w:pStyle w:val="ListParagraph"/>
        <w:numPr>
          <w:ilvl w:val="0"/>
          <w:numId w:val="1"/>
        </w:numPr>
        <w:tabs>
          <w:tab w:val="left" w:pos="859"/>
          <w:tab w:val="left" w:pos="860"/>
        </w:tabs>
        <w:rPr>
          <w:sz w:val="28"/>
        </w:rPr>
      </w:pPr>
      <w:r>
        <w:rPr>
          <w:sz w:val="28"/>
        </w:rPr>
        <w:t>61599</w:t>
      </w:r>
      <w:r>
        <w:rPr>
          <w:spacing w:val="-7"/>
          <w:sz w:val="28"/>
        </w:rPr>
        <w:t xml:space="preserve"> </w:t>
      </w:r>
      <w:r>
        <w:rPr>
          <w:sz w:val="28"/>
        </w:rPr>
        <w:t>29</w:t>
      </w:r>
      <w:r>
        <w:rPr>
          <w:spacing w:val="-7"/>
          <w:sz w:val="28"/>
        </w:rPr>
        <w:t xml:space="preserve"> </w:t>
      </w:r>
      <w:r>
        <w:rPr>
          <w:sz w:val="28"/>
        </w:rPr>
        <w:t>PALMS</w:t>
      </w:r>
      <w:r>
        <w:rPr>
          <w:spacing w:val="-8"/>
          <w:sz w:val="28"/>
        </w:rPr>
        <w:t xml:space="preserve"> </w:t>
      </w:r>
      <w:r>
        <w:rPr>
          <w:sz w:val="28"/>
        </w:rPr>
        <w:t>HWY</w:t>
      </w:r>
      <w:r>
        <w:rPr>
          <w:spacing w:val="-6"/>
          <w:sz w:val="28"/>
        </w:rPr>
        <w:t xml:space="preserve"> </w:t>
      </w:r>
      <w:r>
        <w:rPr>
          <w:sz w:val="28"/>
        </w:rPr>
        <w:t>@</w:t>
      </w:r>
      <w:r>
        <w:rPr>
          <w:spacing w:val="-8"/>
          <w:sz w:val="28"/>
        </w:rPr>
        <w:t xml:space="preserve"> </w:t>
      </w:r>
      <w:r>
        <w:rPr>
          <w:sz w:val="28"/>
        </w:rPr>
        <w:t>ROYAL</w:t>
      </w:r>
      <w:r>
        <w:rPr>
          <w:spacing w:val="-7"/>
          <w:sz w:val="28"/>
        </w:rPr>
        <w:t xml:space="preserve"> </w:t>
      </w:r>
      <w:r>
        <w:rPr>
          <w:sz w:val="28"/>
        </w:rPr>
        <w:t>SIAM</w:t>
      </w:r>
      <w:r>
        <w:rPr>
          <w:spacing w:val="-7"/>
          <w:sz w:val="28"/>
        </w:rPr>
        <w:t xml:space="preserve"> </w:t>
      </w:r>
      <w:r>
        <w:rPr>
          <w:sz w:val="28"/>
        </w:rPr>
        <w:t>(THAI</w:t>
      </w:r>
      <w:r>
        <w:rPr>
          <w:spacing w:val="-6"/>
          <w:sz w:val="28"/>
        </w:rPr>
        <w:t xml:space="preserve"> </w:t>
      </w:r>
      <w:r>
        <w:rPr>
          <w:sz w:val="28"/>
        </w:rPr>
        <w:t>FOOD</w:t>
      </w:r>
      <w:r>
        <w:rPr>
          <w:spacing w:val="-8"/>
          <w:sz w:val="28"/>
        </w:rPr>
        <w:t xml:space="preserve"> </w:t>
      </w:r>
      <w:r>
        <w:rPr>
          <w:spacing w:val="-2"/>
          <w:sz w:val="28"/>
        </w:rPr>
        <w:t>RESTURANT)</w:t>
      </w:r>
    </w:p>
    <w:p w14:paraId="20647308" w14:textId="77777777" w:rsidR="00C70130" w:rsidRDefault="0015388C">
      <w:pPr>
        <w:pStyle w:val="ListParagraph"/>
        <w:numPr>
          <w:ilvl w:val="0"/>
          <w:numId w:val="1"/>
        </w:numPr>
        <w:tabs>
          <w:tab w:val="left" w:pos="859"/>
          <w:tab w:val="left" w:pos="860"/>
        </w:tabs>
        <w:rPr>
          <w:sz w:val="28"/>
        </w:rPr>
      </w:pPr>
      <w:r>
        <w:rPr>
          <w:sz w:val="28"/>
        </w:rPr>
        <w:t>61627</w:t>
      </w:r>
      <w:r>
        <w:rPr>
          <w:spacing w:val="-6"/>
          <w:sz w:val="28"/>
        </w:rPr>
        <w:t xml:space="preserve"> </w:t>
      </w:r>
      <w:r>
        <w:rPr>
          <w:sz w:val="28"/>
        </w:rPr>
        <w:t>29</w:t>
      </w:r>
      <w:r>
        <w:rPr>
          <w:spacing w:val="-6"/>
          <w:sz w:val="28"/>
        </w:rPr>
        <w:t xml:space="preserve"> </w:t>
      </w:r>
      <w:r>
        <w:rPr>
          <w:sz w:val="28"/>
        </w:rPr>
        <w:t>PALMS</w:t>
      </w:r>
      <w:r>
        <w:rPr>
          <w:spacing w:val="-7"/>
          <w:sz w:val="28"/>
        </w:rPr>
        <w:t xml:space="preserve"> </w:t>
      </w:r>
      <w:r>
        <w:rPr>
          <w:sz w:val="28"/>
        </w:rPr>
        <w:t>HWY</w:t>
      </w:r>
      <w:r>
        <w:rPr>
          <w:spacing w:val="-6"/>
          <w:sz w:val="28"/>
        </w:rPr>
        <w:t xml:space="preserve"> </w:t>
      </w:r>
      <w:r>
        <w:rPr>
          <w:sz w:val="28"/>
        </w:rPr>
        <w:t>@</w:t>
      </w:r>
      <w:r>
        <w:rPr>
          <w:spacing w:val="-7"/>
          <w:sz w:val="28"/>
        </w:rPr>
        <w:t xml:space="preserve"> </w:t>
      </w:r>
      <w:r>
        <w:rPr>
          <w:sz w:val="28"/>
        </w:rPr>
        <w:t>J.T</w:t>
      </w:r>
      <w:r>
        <w:rPr>
          <w:spacing w:val="-5"/>
          <w:sz w:val="28"/>
        </w:rPr>
        <w:t xml:space="preserve"> </w:t>
      </w:r>
      <w:r>
        <w:rPr>
          <w:spacing w:val="-2"/>
          <w:sz w:val="28"/>
        </w:rPr>
        <w:t>LAUNDRY</w:t>
      </w:r>
    </w:p>
    <w:p w14:paraId="489DCBE1" w14:textId="77777777" w:rsidR="00C70130" w:rsidRDefault="0015388C">
      <w:pPr>
        <w:pStyle w:val="ListParagraph"/>
        <w:numPr>
          <w:ilvl w:val="0"/>
          <w:numId w:val="1"/>
        </w:numPr>
        <w:tabs>
          <w:tab w:val="left" w:pos="859"/>
          <w:tab w:val="left" w:pos="860"/>
        </w:tabs>
        <w:spacing w:before="28"/>
        <w:rPr>
          <w:sz w:val="28"/>
        </w:rPr>
      </w:pPr>
      <w:r>
        <w:rPr>
          <w:sz w:val="28"/>
        </w:rPr>
        <w:t>61693</w:t>
      </w:r>
      <w:r>
        <w:rPr>
          <w:spacing w:val="-7"/>
          <w:sz w:val="28"/>
        </w:rPr>
        <w:t xml:space="preserve"> </w:t>
      </w:r>
      <w:r>
        <w:rPr>
          <w:sz w:val="28"/>
        </w:rPr>
        <w:t>29</w:t>
      </w:r>
      <w:r>
        <w:rPr>
          <w:spacing w:val="-7"/>
          <w:sz w:val="28"/>
        </w:rPr>
        <w:t xml:space="preserve"> </w:t>
      </w:r>
      <w:r>
        <w:rPr>
          <w:sz w:val="28"/>
        </w:rPr>
        <w:t>PALMS</w:t>
      </w:r>
      <w:r>
        <w:rPr>
          <w:spacing w:val="-7"/>
          <w:sz w:val="28"/>
        </w:rPr>
        <w:t xml:space="preserve"> </w:t>
      </w:r>
      <w:r>
        <w:rPr>
          <w:sz w:val="28"/>
        </w:rPr>
        <w:t>HWY</w:t>
      </w:r>
      <w:r>
        <w:rPr>
          <w:spacing w:val="-7"/>
          <w:sz w:val="28"/>
        </w:rPr>
        <w:t xml:space="preserve"> </w:t>
      </w:r>
      <w:r>
        <w:rPr>
          <w:sz w:val="28"/>
        </w:rPr>
        <w:t>@</w:t>
      </w:r>
      <w:r>
        <w:rPr>
          <w:spacing w:val="-7"/>
          <w:sz w:val="28"/>
        </w:rPr>
        <w:t xml:space="preserve"> </w:t>
      </w:r>
      <w:r>
        <w:rPr>
          <w:sz w:val="28"/>
        </w:rPr>
        <w:t>J.T.</w:t>
      </w:r>
      <w:r>
        <w:rPr>
          <w:spacing w:val="-7"/>
          <w:sz w:val="28"/>
        </w:rPr>
        <w:t xml:space="preserve"> </w:t>
      </w:r>
      <w:r>
        <w:rPr>
          <w:sz w:val="28"/>
        </w:rPr>
        <w:t>HEALTH</w:t>
      </w:r>
      <w:r>
        <w:rPr>
          <w:spacing w:val="-7"/>
          <w:sz w:val="28"/>
        </w:rPr>
        <w:t xml:space="preserve"> </w:t>
      </w:r>
      <w:r>
        <w:rPr>
          <w:spacing w:val="-4"/>
          <w:sz w:val="28"/>
        </w:rPr>
        <w:t>FOOD</w:t>
      </w:r>
    </w:p>
    <w:p w14:paraId="68A345A3" w14:textId="77777777" w:rsidR="00C70130" w:rsidRDefault="0015388C">
      <w:pPr>
        <w:pStyle w:val="ListParagraph"/>
        <w:numPr>
          <w:ilvl w:val="0"/>
          <w:numId w:val="1"/>
        </w:numPr>
        <w:tabs>
          <w:tab w:val="left" w:pos="859"/>
          <w:tab w:val="left" w:pos="860"/>
        </w:tabs>
        <w:spacing w:before="26"/>
        <w:rPr>
          <w:sz w:val="28"/>
        </w:rPr>
      </w:pPr>
      <w:r>
        <w:rPr>
          <w:sz w:val="28"/>
        </w:rPr>
        <w:t>62220</w:t>
      </w:r>
      <w:r>
        <w:rPr>
          <w:spacing w:val="-11"/>
          <w:sz w:val="28"/>
        </w:rPr>
        <w:t xml:space="preserve"> </w:t>
      </w:r>
      <w:r>
        <w:rPr>
          <w:sz w:val="28"/>
        </w:rPr>
        <w:t>VERBENA</w:t>
      </w:r>
      <w:r>
        <w:rPr>
          <w:spacing w:val="-10"/>
          <w:sz w:val="28"/>
        </w:rPr>
        <w:t xml:space="preserve"> </w:t>
      </w:r>
      <w:r>
        <w:rPr>
          <w:sz w:val="28"/>
        </w:rPr>
        <w:t>@</w:t>
      </w:r>
      <w:r>
        <w:rPr>
          <w:spacing w:val="-11"/>
          <w:sz w:val="28"/>
        </w:rPr>
        <w:t xml:space="preserve"> </w:t>
      </w:r>
      <w:r>
        <w:rPr>
          <w:sz w:val="28"/>
        </w:rPr>
        <w:t>QUAIL</w:t>
      </w:r>
      <w:r>
        <w:rPr>
          <w:spacing w:val="-10"/>
          <w:sz w:val="28"/>
        </w:rPr>
        <w:t xml:space="preserve"> </w:t>
      </w:r>
      <w:r>
        <w:rPr>
          <w:sz w:val="28"/>
        </w:rPr>
        <w:t>SPRINGS</w:t>
      </w:r>
      <w:r>
        <w:rPr>
          <w:spacing w:val="-10"/>
          <w:sz w:val="28"/>
        </w:rPr>
        <w:t xml:space="preserve"> </w:t>
      </w:r>
      <w:r>
        <w:rPr>
          <w:sz w:val="28"/>
        </w:rPr>
        <w:t>APARTMENT</w:t>
      </w:r>
      <w:r>
        <w:rPr>
          <w:spacing w:val="-10"/>
          <w:sz w:val="28"/>
        </w:rPr>
        <w:t xml:space="preserve"> </w:t>
      </w:r>
      <w:r>
        <w:rPr>
          <w:spacing w:val="-2"/>
          <w:sz w:val="28"/>
        </w:rPr>
        <w:t>COMPLEX</w:t>
      </w:r>
    </w:p>
    <w:p w14:paraId="5AB36251" w14:textId="77777777" w:rsidR="00C70130" w:rsidRDefault="0015388C">
      <w:pPr>
        <w:pStyle w:val="ListParagraph"/>
        <w:numPr>
          <w:ilvl w:val="0"/>
          <w:numId w:val="1"/>
        </w:numPr>
        <w:tabs>
          <w:tab w:val="left" w:pos="859"/>
          <w:tab w:val="left" w:pos="860"/>
        </w:tabs>
        <w:rPr>
          <w:sz w:val="28"/>
        </w:rPr>
      </w:pPr>
      <w:r>
        <w:rPr>
          <w:sz w:val="28"/>
        </w:rPr>
        <w:t>6171</w:t>
      </w:r>
      <w:r>
        <w:rPr>
          <w:spacing w:val="-10"/>
          <w:sz w:val="28"/>
        </w:rPr>
        <w:t xml:space="preserve"> </w:t>
      </w:r>
      <w:r>
        <w:rPr>
          <w:sz w:val="28"/>
        </w:rPr>
        <w:t>SUNBURST</w:t>
      </w:r>
      <w:r>
        <w:rPr>
          <w:spacing w:val="-10"/>
          <w:sz w:val="28"/>
        </w:rPr>
        <w:t xml:space="preserve"> </w:t>
      </w:r>
      <w:r>
        <w:rPr>
          <w:sz w:val="28"/>
        </w:rPr>
        <w:t>@</w:t>
      </w:r>
      <w:r>
        <w:rPr>
          <w:spacing w:val="-10"/>
          <w:sz w:val="28"/>
        </w:rPr>
        <w:t xml:space="preserve"> </w:t>
      </w:r>
      <w:r>
        <w:rPr>
          <w:sz w:val="28"/>
        </w:rPr>
        <w:t>J.T.</w:t>
      </w:r>
      <w:r>
        <w:rPr>
          <w:spacing w:val="-10"/>
          <w:sz w:val="28"/>
        </w:rPr>
        <w:t xml:space="preserve"> </w:t>
      </w:r>
      <w:r>
        <w:rPr>
          <w:sz w:val="28"/>
        </w:rPr>
        <w:t>COMMUNITY</w:t>
      </w:r>
      <w:r>
        <w:rPr>
          <w:spacing w:val="-10"/>
          <w:sz w:val="28"/>
        </w:rPr>
        <w:t xml:space="preserve"> </w:t>
      </w:r>
      <w:r>
        <w:rPr>
          <w:spacing w:val="-2"/>
          <w:sz w:val="28"/>
        </w:rPr>
        <w:t>CENTER</w:t>
      </w:r>
    </w:p>
    <w:p w14:paraId="2ECFB10B" w14:textId="77777777" w:rsidR="00C70130" w:rsidRDefault="0015388C">
      <w:pPr>
        <w:pStyle w:val="ListParagraph"/>
        <w:numPr>
          <w:ilvl w:val="0"/>
          <w:numId w:val="1"/>
        </w:numPr>
        <w:tabs>
          <w:tab w:val="left" w:pos="859"/>
          <w:tab w:val="left" w:pos="860"/>
        </w:tabs>
        <w:spacing w:before="28"/>
        <w:rPr>
          <w:sz w:val="28"/>
        </w:rPr>
      </w:pPr>
      <w:r>
        <w:rPr>
          <w:sz w:val="28"/>
        </w:rPr>
        <w:t>6117</w:t>
      </w:r>
      <w:r>
        <w:rPr>
          <w:spacing w:val="-7"/>
          <w:sz w:val="28"/>
        </w:rPr>
        <w:t xml:space="preserve"> </w:t>
      </w:r>
      <w:r>
        <w:rPr>
          <w:sz w:val="28"/>
        </w:rPr>
        <w:t>VALLEY</w:t>
      </w:r>
      <w:r>
        <w:rPr>
          <w:spacing w:val="-6"/>
          <w:sz w:val="28"/>
        </w:rPr>
        <w:t xml:space="preserve"> </w:t>
      </w:r>
      <w:r>
        <w:rPr>
          <w:sz w:val="28"/>
        </w:rPr>
        <w:t>VIEW</w:t>
      </w:r>
      <w:r>
        <w:rPr>
          <w:spacing w:val="-8"/>
          <w:sz w:val="28"/>
        </w:rPr>
        <w:t xml:space="preserve"> </w:t>
      </w:r>
      <w:r>
        <w:rPr>
          <w:sz w:val="28"/>
        </w:rPr>
        <w:t>ST.</w:t>
      </w:r>
      <w:r>
        <w:rPr>
          <w:spacing w:val="-6"/>
          <w:sz w:val="28"/>
        </w:rPr>
        <w:t xml:space="preserve"> </w:t>
      </w:r>
      <w:r>
        <w:rPr>
          <w:sz w:val="28"/>
        </w:rPr>
        <w:t>@</w:t>
      </w:r>
      <w:r>
        <w:rPr>
          <w:spacing w:val="-8"/>
          <w:sz w:val="28"/>
        </w:rPr>
        <w:t xml:space="preserve"> </w:t>
      </w:r>
      <w:r>
        <w:rPr>
          <w:sz w:val="28"/>
        </w:rPr>
        <w:t>TREE</w:t>
      </w:r>
      <w:r>
        <w:rPr>
          <w:spacing w:val="-7"/>
          <w:sz w:val="28"/>
        </w:rPr>
        <w:t xml:space="preserve"> </w:t>
      </w:r>
      <w:r>
        <w:rPr>
          <w:sz w:val="28"/>
        </w:rPr>
        <w:t>HAVEN</w:t>
      </w:r>
      <w:r>
        <w:rPr>
          <w:spacing w:val="-7"/>
          <w:sz w:val="28"/>
        </w:rPr>
        <w:t xml:space="preserve"> </w:t>
      </w:r>
      <w:r>
        <w:rPr>
          <w:sz w:val="28"/>
        </w:rPr>
        <w:t>R.V.</w:t>
      </w:r>
      <w:r>
        <w:rPr>
          <w:spacing w:val="-7"/>
          <w:sz w:val="28"/>
        </w:rPr>
        <w:t xml:space="preserve"> </w:t>
      </w:r>
      <w:r>
        <w:rPr>
          <w:spacing w:val="-2"/>
          <w:sz w:val="28"/>
        </w:rPr>
        <w:t>PARK.</w:t>
      </w:r>
    </w:p>
    <w:p w14:paraId="70C7B0E2" w14:textId="77777777" w:rsidR="00C70130" w:rsidRDefault="0015388C">
      <w:pPr>
        <w:pStyle w:val="ListParagraph"/>
        <w:numPr>
          <w:ilvl w:val="0"/>
          <w:numId w:val="1"/>
        </w:numPr>
        <w:tabs>
          <w:tab w:val="left" w:pos="859"/>
          <w:tab w:val="left" w:pos="860"/>
        </w:tabs>
        <w:spacing w:before="26"/>
        <w:rPr>
          <w:sz w:val="28"/>
        </w:rPr>
      </w:pPr>
      <w:r>
        <w:rPr>
          <w:sz w:val="28"/>
        </w:rPr>
        <w:t>6426</w:t>
      </w:r>
      <w:r>
        <w:rPr>
          <w:spacing w:val="-6"/>
          <w:sz w:val="28"/>
        </w:rPr>
        <w:t xml:space="preserve"> </w:t>
      </w:r>
      <w:r>
        <w:rPr>
          <w:sz w:val="28"/>
        </w:rPr>
        <w:t>VALLEY</w:t>
      </w:r>
      <w:r>
        <w:rPr>
          <w:spacing w:val="-5"/>
          <w:sz w:val="28"/>
        </w:rPr>
        <w:t xml:space="preserve"> </w:t>
      </w:r>
      <w:r>
        <w:rPr>
          <w:sz w:val="28"/>
        </w:rPr>
        <w:t>VIEW</w:t>
      </w:r>
      <w:r>
        <w:rPr>
          <w:spacing w:val="-7"/>
          <w:sz w:val="28"/>
        </w:rPr>
        <w:t xml:space="preserve"> </w:t>
      </w:r>
      <w:r>
        <w:rPr>
          <w:sz w:val="28"/>
        </w:rPr>
        <w:t>ST.</w:t>
      </w:r>
      <w:r>
        <w:rPr>
          <w:spacing w:val="-5"/>
          <w:sz w:val="28"/>
        </w:rPr>
        <w:t xml:space="preserve"> </w:t>
      </w:r>
      <w:r>
        <w:rPr>
          <w:sz w:val="28"/>
        </w:rPr>
        <w:t>@</w:t>
      </w:r>
      <w:r>
        <w:rPr>
          <w:spacing w:val="-7"/>
          <w:sz w:val="28"/>
        </w:rPr>
        <w:t xml:space="preserve"> </w:t>
      </w:r>
      <w:r>
        <w:rPr>
          <w:sz w:val="28"/>
        </w:rPr>
        <w:t>LAZY</w:t>
      </w:r>
      <w:r>
        <w:rPr>
          <w:spacing w:val="-5"/>
          <w:sz w:val="28"/>
        </w:rPr>
        <w:t xml:space="preserve"> </w:t>
      </w:r>
      <w:r>
        <w:rPr>
          <w:sz w:val="28"/>
        </w:rPr>
        <w:t>H</w:t>
      </w:r>
      <w:r>
        <w:rPr>
          <w:spacing w:val="-7"/>
          <w:sz w:val="28"/>
        </w:rPr>
        <w:t xml:space="preserve"> </w:t>
      </w:r>
      <w:r>
        <w:rPr>
          <w:sz w:val="28"/>
        </w:rPr>
        <w:t>R.V.</w:t>
      </w:r>
      <w:r>
        <w:rPr>
          <w:spacing w:val="-5"/>
          <w:sz w:val="28"/>
        </w:rPr>
        <w:t xml:space="preserve"> </w:t>
      </w:r>
      <w:r>
        <w:rPr>
          <w:spacing w:val="-4"/>
          <w:sz w:val="28"/>
        </w:rPr>
        <w:t>PARK</w:t>
      </w:r>
    </w:p>
    <w:p w14:paraId="37D9CFA7" w14:textId="77777777" w:rsidR="00C70130" w:rsidRDefault="0015388C">
      <w:pPr>
        <w:pStyle w:val="ListParagraph"/>
        <w:numPr>
          <w:ilvl w:val="0"/>
          <w:numId w:val="1"/>
        </w:numPr>
        <w:tabs>
          <w:tab w:val="left" w:pos="859"/>
          <w:tab w:val="left" w:pos="860"/>
        </w:tabs>
        <w:spacing w:before="28"/>
        <w:rPr>
          <w:sz w:val="28"/>
        </w:rPr>
      </w:pPr>
      <w:r>
        <w:rPr>
          <w:sz w:val="28"/>
        </w:rPr>
        <w:t>61794</w:t>
      </w:r>
      <w:r>
        <w:rPr>
          <w:spacing w:val="-7"/>
          <w:sz w:val="28"/>
        </w:rPr>
        <w:t xml:space="preserve"> </w:t>
      </w:r>
      <w:r>
        <w:rPr>
          <w:sz w:val="28"/>
        </w:rPr>
        <w:t>29</w:t>
      </w:r>
      <w:r>
        <w:rPr>
          <w:spacing w:val="-6"/>
          <w:sz w:val="28"/>
        </w:rPr>
        <w:t xml:space="preserve"> </w:t>
      </w:r>
      <w:r>
        <w:rPr>
          <w:sz w:val="28"/>
        </w:rPr>
        <w:t>PALMS</w:t>
      </w:r>
      <w:r>
        <w:rPr>
          <w:spacing w:val="-7"/>
          <w:sz w:val="28"/>
        </w:rPr>
        <w:t xml:space="preserve"> </w:t>
      </w:r>
      <w:r>
        <w:rPr>
          <w:sz w:val="28"/>
        </w:rPr>
        <w:t>HWY</w:t>
      </w:r>
      <w:r>
        <w:rPr>
          <w:spacing w:val="-7"/>
          <w:sz w:val="28"/>
        </w:rPr>
        <w:t xml:space="preserve"> </w:t>
      </w:r>
      <w:r>
        <w:rPr>
          <w:sz w:val="28"/>
        </w:rPr>
        <w:t>@</w:t>
      </w:r>
      <w:r>
        <w:rPr>
          <w:spacing w:val="-7"/>
          <w:sz w:val="28"/>
        </w:rPr>
        <w:t xml:space="preserve"> </w:t>
      </w:r>
      <w:r>
        <w:rPr>
          <w:sz w:val="28"/>
        </w:rPr>
        <w:t>VALERO</w:t>
      </w:r>
      <w:r>
        <w:rPr>
          <w:spacing w:val="-7"/>
          <w:sz w:val="28"/>
        </w:rPr>
        <w:t xml:space="preserve"> </w:t>
      </w:r>
      <w:r>
        <w:rPr>
          <w:sz w:val="28"/>
        </w:rPr>
        <w:t>GAS</w:t>
      </w:r>
      <w:r>
        <w:rPr>
          <w:spacing w:val="-6"/>
          <w:sz w:val="28"/>
        </w:rPr>
        <w:t xml:space="preserve"> </w:t>
      </w:r>
      <w:r>
        <w:rPr>
          <w:spacing w:val="-2"/>
          <w:sz w:val="28"/>
        </w:rPr>
        <w:t>STATION</w:t>
      </w:r>
    </w:p>
    <w:p w14:paraId="3A0015C1" w14:textId="77777777" w:rsidR="00C70130" w:rsidRDefault="0015388C">
      <w:pPr>
        <w:pStyle w:val="ListParagraph"/>
        <w:numPr>
          <w:ilvl w:val="0"/>
          <w:numId w:val="1"/>
        </w:numPr>
        <w:tabs>
          <w:tab w:val="left" w:pos="859"/>
          <w:tab w:val="left" w:pos="860"/>
        </w:tabs>
        <w:rPr>
          <w:sz w:val="28"/>
        </w:rPr>
      </w:pPr>
      <w:r>
        <w:rPr>
          <w:sz w:val="28"/>
        </w:rPr>
        <w:t>CAFETERIA</w:t>
      </w:r>
      <w:r>
        <w:rPr>
          <w:spacing w:val="-13"/>
          <w:sz w:val="28"/>
        </w:rPr>
        <w:t xml:space="preserve"> </w:t>
      </w:r>
      <w:r>
        <w:rPr>
          <w:sz w:val="28"/>
        </w:rPr>
        <w:t>@</w:t>
      </w:r>
      <w:r>
        <w:rPr>
          <w:spacing w:val="-14"/>
          <w:sz w:val="28"/>
        </w:rPr>
        <w:t xml:space="preserve"> </w:t>
      </w:r>
      <w:r>
        <w:rPr>
          <w:sz w:val="28"/>
        </w:rPr>
        <w:t>COPPPER</w:t>
      </w:r>
      <w:r>
        <w:rPr>
          <w:spacing w:val="-13"/>
          <w:sz w:val="28"/>
        </w:rPr>
        <w:t xml:space="preserve"> </w:t>
      </w:r>
      <w:r>
        <w:rPr>
          <w:sz w:val="28"/>
        </w:rPr>
        <w:t>MOUNTAIN</w:t>
      </w:r>
      <w:r>
        <w:rPr>
          <w:spacing w:val="-14"/>
          <w:sz w:val="28"/>
        </w:rPr>
        <w:t xml:space="preserve"> </w:t>
      </w:r>
      <w:r>
        <w:rPr>
          <w:sz w:val="28"/>
        </w:rPr>
        <w:t>COMMUNITY</w:t>
      </w:r>
      <w:r>
        <w:rPr>
          <w:spacing w:val="-12"/>
          <w:sz w:val="28"/>
        </w:rPr>
        <w:t xml:space="preserve"> </w:t>
      </w:r>
      <w:r>
        <w:rPr>
          <w:spacing w:val="-2"/>
          <w:sz w:val="28"/>
        </w:rPr>
        <w:t>COLLEGE</w:t>
      </w:r>
    </w:p>
    <w:p w14:paraId="304F7005" w14:textId="77777777" w:rsidR="00C70130" w:rsidRDefault="0015388C">
      <w:pPr>
        <w:pStyle w:val="ListParagraph"/>
        <w:numPr>
          <w:ilvl w:val="0"/>
          <w:numId w:val="1"/>
        </w:numPr>
        <w:tabs>
          <w:tab w:val="left" w:pos="859"/>
          <w:tab w:val="left" w:pos="860"/>
        </w:tabs>
        <w:spacing w:before="26"/>
        <w:rPr>
          <w:sz w:val="28"/>
        </w:rPr>
      </w:pPr>
      <w:r>
        <w:rPr>
          <w:sz w:val="28"/>
        </w:rPr>
        <w:t>6465</w:t>
      </w:r>
      <w:r>
        <w:rPr>
          <w:spacing w:val="-7"/>
          <w:sz w:val="28"/>
        </w:rPr>
        <w:t xml:space="preserve"> </w:t>
      </w:r>
      <w:r>
        <w:rPr>
          <w:sz w:val="28"/>
        </w:rPr>
        <w:t>PARK</w:t>
      </w:r>
      <w:r>
        <w:rPr>
          <w:spacing w:val="-6"/>
          <w:sz w:val="28"/>
        </w:rPr>
        <w:t xml:space="preserve"> </w:t>
      </w:r>
      <w:r>
        <w:rPr>
          <w:sz w:val="28"/>
        </w:rPr>
        <w:t>BLVD.</w:t>
      </w:r>
      <w:r>
        <w:rPr>
          <w:spacing w:val="-6"/>
          <w:sz w:val="28"/>
        </w:rPr>
        <w:t xml:space="preserve"> </w:t>
      </w:r>
      <w:r>
        <w:rPr>
          <w:sz w:val="28"/>
        </w:rPr>
        <w:t>@</w:t>
      </w:r>
      <w:r>
        <w:rPr>
          <w:spacing w:val="-5"/>
          <w:sz w:val="28"/>
        </w:rPr>
        <w:t xml:space="preserve"> </w:t>
      </w:r>
      <w:r>
        <w:rPr>
          <w:sz w:val="28"/>
        </w:rPr>
        <w:t>J.T.</w:t>
      </w:r>
      <w:r>
        <w:rPr>
          <w:spacing w:val="-6"/>
          <w:sz w:val="28"/>
        </w:rPr>
        <w:t xml:space="preserve"> </w:t>
      </w:r>
      <w:r>
        <w:rPr>
          <w:spacing w:val="-2"/>
          <w:sz w:val="28"/>
        </w:rPr>
        <w:t>LIBRARY</w:t>
      </w:r>
    </w:p>
    <w:sectPr w:rsidR="00C70130">
      <w:footerReference w:type="default" r:id="rId17"/>
      <w:pgSz w:w="12240" w:h="15840"/>
      <w:pgMar w:top="1440" w:right="130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0117" w14:textId="77777777" w:rsidR="00A16EB1" w:rsidRDefault="0015388C">
      <w:r>
        <w:separator/>
      </w:r>
    </w:p>
  </w:endnote>
  <w:endnote w:type="continuationSeparator" w:id="0">
    <w:p w14:paraId="0A98C595" w14:textId="77777777" w:rsidR="00A16EB1" w:rsidRDefault="0015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ADAE" w14:textId="77777777" w:rsidR="00C70130" w:rsidRDefault="002B4484">
    <w:pPr>
      <w:pStyle w:val="BodyText"/>
      <w:spacing w:line="14" w:lineRule="auto"/>
      <w:rPr>
        <w:sz w:val="20"/>
      </w:rPr>
    </w:pPr>
    <w:r>
      <w:pict w14:anchorId="343293CD">
        <v:shapetype id="_x0000_t202" coordsize="21600,21600" o:spt="202" path="m,l,21600r21600,l21600,xe">
          <v:stroke joinstyle="miter"/>
          <v:path gradientshapeok="t" o:connecttype="rect"/>
        </v:shapetype>
        <v:shape id="docshape1" o:spid="_x0000_s2050" type="#_x0000_t202" style="position:absolute;margin-left:71pt;margin-top:739.6pt;width:268.3pt;height:24.65pt;z-index:-15830016;mso-position-horizontal-relative:page;mso-position-vertical-relative:page" filled="f" stroked="f">
          <v:textbox inset="0,0,0,0">
            <w:txbxContent>
              <w:p w14:paraId="6CB93311" w14:textId="77777777" w:rsidR="00C70130" w:rsidRDefault="0015388C">
                <w:pPr>
                  <w:spacing w:before="12"/>
                  <w:ind w:left="20"/>
                  <w:rPr>
                    <w:i/>
                    <w:sz w:val="20"/>
                  </w:rPr>
                </w:pPr>
                <w:r>
                  <w:rPr>
                    <w:i/>
                    <w:sz w:val="20"/>
                  </w:rPr>
                  <w:t>Reference</w:t>
                </w:r>
                <w:r>
                  <w:rPr>
                    <w:i/>
                    <w:spacing w:val="-5"/>
                    <w:sz w:val="20"/>
                  </w:rPr>
                  <w:t xml:space="preserve"> </w:t>
                </w:r>
                <w:r>
                  <w:rPr>
                    <w:i/>
                    <w:sz w:val="20"/>
                  </w:rPr>
                  <w:t>Document</w:t>
                </w:r>
                <w:r>
                  <w:rPr>
                    <w:i/>
                    <w:spacing w:val="-5"/>
                    <w:sz w:val="20"/>
                  </w:rPr>
                  <w:t xml:space="preserve"> </w:t>
                </w:r>
                <w:r>
                  <w:rPr>
                    <w:i/>
                    <w:sz w:val="20"/>
                  </w:rPr>
                  <w:t>for</w:t>
                </w:r>
                <w:r>
                  <w:rPr>
                    <w:i/>
                    <w:spacing w:val="-4"/>
                    <w:sz w:val="20"/>
                  </w:rPr>
                  <w:t xml:space="preserve"> </w:t>
                </w:r>
                <w:r>
                  <w:rPr>
                    <w:i/>
                    <w:sz w:val="20"/>
                  </w:rPr>
                  <w:t>Electronic</w:t>
                </w:r>
                <w:r>
                  <w:rPr>
                    <w:i/>
                    <w:spacing w:val="-5"/>
                    <w:sz w:val="20"/>
                  </w:rPr>
                  <w:t xml:space="preserve"> </w:t>
                </w:r>
                <w:r>
                  <w:rPr>
                    <w:i/>
                    <w:sz w:val="20"/>
                  </w:rPr>
                  <w:t>Delivery</w:t>
                </w:r>
                <w:r>
                  <w:rPr>
                    <w:i/>
                    <w:spacing w:val="-5"/>
                    <w:sz w:val="20"/>
                  </w:rPr>
                  <w:t xml:space="preserve"> </w:t>
                </w:r>
                <w:r>
                  <w:rPr>
                    <w:i/>
                    <w:sz w:val="20"/>
                  </w:rPr>
                  <w:t>of</w:t>
                </w:r>
                <w:r>
                  <w:rPr>
                    <w:i/>
                    <w:spacing w:val="-5"/>
                    <w:sz w:val="20"/>
                  </w:rPr>
                  <w:t xml:space="preserve"> </w:t>
                </w:r>
                <w:r>
                  <w:rPr>
                    <w:i/>
                    <w:sz w:val="20"/>
                  </w:rPr>
                  <w:t>CCRs,</w:t>
                </w:r>
                <w:r>
                  <w:rPr>
                    <w:i/>
                    <w:spacing w:val="-5"/>
                    <w:sz w:val="20"/>
                  </w:rPr>
                  <w:t xml:space="preserve"> </w:t>
                </w:r>
                <w:r>
                  <w:rPr>
                    <w:i/>
                    <w:sz w:val="20"/>
                  </w:rPr>
                  <w:t>Appendix</w:t>
                </w:r>
                <w:r>
                  <w:rPr>
                    <w:i/>
                    <w:spacing w:val="-5"/>
                    <w:sz w:val="20"/>
                  </w:rPr>
                  <w:t xml:space="preserve"> </w:t>
                </w:r>
                <w:r>
                  <w:rPr>
                    <w:i/>
                    <w:sz w:val="20"/>
                  </w:rPr>
                  <w:t xml:space="preserve">B Revised January </w:t>
                </w:r>
                <w:r>
                  <w:rPr>
                    <w:i/>
                    <w:color w:val="000000"/>
                    <w:sz w:val="20"/>
                    <w:shd w:val="clear" w:color="auto" w:fill="FFFF00"/>
                  </w:rPr>
                  <w:t>2019</w:t>
                </w:r>
              </w:p>
            </w:txbxContent>
          </v:textbox>
          <w10:wrap anchorx="page" anchory="page"/>
        </v:shape>
      </w:pict>
    </w:r>
    <w:r>
      <w:pict w14:anchorId="135CDDE4">
        <v:shape id="docshape2" o:spid="_x0000_s2049" type="#_x0000_t202" style="position:absolute;margin-left:524pt;margin-top:751.1pt;width:20.05pt;height:13.1pt;z-index:-15829504;mso-position-horizontal-relative:page;mso-position-vertical-relative:page" filled="f" stroked="f">
          <v:textbox inset="0,0,0,0">
            <w:txbxContent>
              <w:p w14:paraId="5F99F006" w14:textId="77777777" w:rsidR="00C70130" w:rsidRDefault="0015388C">
                <w:pPr>
                  <w:spacing w:before="12"/>
                  <w:ind w:left="20"/>
                  <w:rPr>
                    <w:sz w:val="20"/>
                  </w:rPr>
                </w:pPr>
                <w:r>
                  <w:rPr>
                    <w:spacing w:val="-2"/>
                    <w:sz w:val="20"/>
                  </w:rPr>
                  <w:t>B-</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CF6C" w14:textId="77777777" w:rsidR="00C70130" w:rsidRDefault="00C7013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33B5" w14:textId="77777777" w:rsidR="00A16EB1" w:rsidRDefault="0015388C">
      <w:r>
        <w:separator/>
      </w:r>
    </w:p>
  </w:footnote>
  <w:footnote w:type="continuationSeparator" w:id="0">
    <w:p w14:paraId="639388CC" w14:textId="77777777" w:rsidR="00A16EB1" w:rsidRDefault="00153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5686D"/>
    <w:multiLevelType w:val="hybridMultilevel"/>
    <w:tmpl w:val="B7E2122E"/>
    <w:lvl w:ilvl="0" w:tplc="CEE82EB2">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D850255C">
      <w:numFmt w:val="bullet"/>
      <w:lvlText w:val="•"/>
      <w:lvlJc w:val="left"/>
      <w:pPr>
        <w:ind w:left="1738" w:hanging="360"/>
      </w:pPr>
      <w:rPr>
        <w:rFonts w:hint="default"/>
        <w:lang w:val="en-US" w:eastAsia="en-US" w:bidi="ar-SA"/>
      </w:rPr>
    </w:lvl>
    <w:lvl w:ilvl="2" w:tplc="8CC275E4">
      <w:numFmt w:val="bullet"/>
      <w:lvlText w:val="•"/>
      <w:lvlJc w:val="left"/>
      <w:pPr>
        <w:ind w:left="2616" w:hanging="360"/>
      </w:pPr>
      <w:rPr>
        <w:rFonts w:hint="default"/>
        <w:lang w:val="en-US" w:eastAsia="en-US" w:bidi="ar-SA"/>
      </w:rPr>
    </w:lvl>
    <w:lvl w:ilvl="3" w:tplc="0B18FFE0">
      <w:numFmt w:val="bullet"/>
      <w:lvlText w:val="•"/>
      <w:lvlJc w:val="left"/>
      <w:pPr>
        <w:ind w:left="3494" w:hanging="360"/>
      </w:pPr>
      <w:rPr>
        <w:rFonts w:hint="default"/>
        <w:lang w:val="en-US" w:eastAsia="en-US" w:bidi="ar-SA"/>
      </w:rPr>
    </w:lvl>
    <w:lvl w:ilvl="4" w:tplc="DB0C04CE">
      <w:numFmt w:val="bullet"/>
      <w:lvlText w:val="•"/>
      <w:lvlJc w:val="left"/>
      <w:pPr>
        <w:ind w:left="4372" w:hanging="360"/>
      </w:pPr>
      <w:rPr>
        <w:rFonts w:hint="default"/>
        <w:lang w:val="en-US" w:eastAsia="en-US" w:bidi="ar-SA"/>
      </w:rPr>
    </w:lvl>
    <w:lvl w:ilvl="5" w:tplc="9496D4F6">
      <w:numFmt w:val="bullet"/>
      <w:lvlText w:val="•"/>
      <w:lvlJc w:val="left"/>
      <w:pPr>
        <w:ind w:left="5250" w:hanging="360"/>
      </w:pPr>
      <w:rPr>
        <w:rFonts w:hint="default"/>
        <w:lang w:val="en-US" w:eastAsia="en-US" w:bidi="ar-SA"/>
      </w:rPr>
    </w:lvl>
    <w:lvl w:ilvl="6" w:tplc="631C83A0">
      <w:numFmt w:val="bullet"/>
      <w:lvlText w:val="•"/>
      <w:lvlJc w:val="left"/>
      <w:pPr>
        <w:ind w:left="6128" w:hanging="360"/>
      </w:pPr>
      <w:rPr>
        <w:rFonts w:hint="default"/>
        <w:lang w:val="en-US" w:eastAsia="en-US" w:bidi="ar-SA"/>
      </w:rPr>
    </w:lvl>
    <w:lvl w:ilvl="7" w:tplc="1A58E666">
      <w:numFmt w:val="bullet"/>
      <w:lvlText w:val="•"/>
      <w:lvlJc w:val="left"/>
      <w:pPr>
        <w:ind w:left="7006" w:hanging="360"/>
      </w:pPr>
      <w:rPr>
        <w:rFonts w:hint="default"/>
        <w:lang w:val="en-US" w:eastAsia="en-US" w:bidi="ar-SA"/>
      </w:rPr>
    </w:lvl>
    <w:lvl w:ilvl="8" w:tplc="842AABD8">
      <w:numFmt w:val="bullet"/>
      <w:lvlText w:val="•"/>
      <w:lvlJc w:val="left"/>
      <w:pPr>
        <w:ind w:left="7884" w:hanging="360"/>
      </w:pPr>
      <w:rPr>
        <w:rFonts w:hint="default"/>
        <w:lang w:val="en-US" w:eastAsia="en-US" w:bidi="ar-SA"/>
      </w:rPr>
    </w:lvl>
  </w:abstractNum>
  <w:num w:numId="1" w16cid:durableId="203830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70130"/>
    <w:rsid w:val="0015388C"/>
    <w:rsid w:val="002B4484"/>
    <w:rsid w:val="00A16EB1"/>
    <w:rsid w:val="00C7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B7EE7B"/>
  <w15:docId w15:val="{F77D257D-0730-4531-9921-8618B182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19" w:right="18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7"/>
      <w:ind w:left="860" w:hanging="360"/>
    </w:pPr>
    <w:rPr>
      <w:rFonts w:ascii="Calibri" w:eastAsia="Calibri" w:hAnsi="Calibri" w:cs="Calibri"/>
    </w:rPr>
  </w:style>
  <w:style w:type="paragraph" w:customStyle="1" w:styleId="TableParagraph">
    <w:name w:val="Table Paragraph"/>
    <w:basedOn w:val="Normal"/>
    <w:uiPriority w:val="1"/>
    <w:qFormat/>
    <w:pPr>
      <w:ind w:left="2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mgrp.com/eReports/CNCA018371-1Y22/" TargetMode="External"/><Relationship Id="rId5" Type="http://schemas.openxmlformats.org/officeDocument/2006/relationships/footnotes" Target="footnotes.xml"/><Relationship Id="rId15" Type="http://schemas.openxmlformats.org/officeDocument/2006/relationships/hyperlink" Target="http://gemgrp.com/eReports/CNCA018371-1Y22/"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gemgrp.com/eReports/CNCA018371-1Y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827</Words>
  <Characters>4714</Characters>
  <Application>Microsoft Office Word</Application>
  <DocSecurity>0</DocSecurity>
  <Lines>39</Lines>
  <Paragraphs>11</Paragraphs>
  <ScaleCrop>false</ScaleCrop>
  <Company>Joshua Basin Water District</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Stewart</dc:creator>
  <cp:lastModifiedBy>Steve Corbin</cp:lastModifiedBy>
  <cp:revision>3</cp:revision>
  <dcterms:created xsi:type="dcterms:W3CDTF">2022-08-01T20:41:00Z</dcterms:created>
  <dcterms:modified xsi:type="dcterms:W3CDTF">2022-08-01T20:53:00Z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Created">
    <vt:filetime>2022-08-01T00:00:00Z</vt:filetime>
  </property>
  <property fmtid="{D5CDD505-2E9C-101B-9397-08002B2CF9AE}" pid="4" name="Creator">
    <vt:lpwstr>Acrobat PDFMaker 21 for Word</vt:lpwstr>
  </property>
  <property fmtid="{D5CDD505-2E9C-101B-9397-08002B2CF9AE}" pid="5" name="LastSaved">
    <vt:filetime>2022-08-01T00:00:00Z</vt:filetime>
  </property>
  <property fmtid="{D5CDD505-2E9C-101B-9397-08002B2CF9AE}" pid="6" name="Producer">
    <vt:lpwstr>Adobe PDF Library 21.1.174</vt:lpwstr>
  </property>
  <property fmtid="{D5CDD505-2E9C-101B-9397-08002B2CF9AE}" pid="7" name="SourceModified">
    <vt:lpwstr>D:20220801203317</vt:lpwstr>
  </property>
  <property fmtid="{D5CDD505-2E9C-101B-9397-08002B2CF9AE}" pid="8" name="display_urn:schemas-microsoft-com:office:office#Author">
    <vt:lpwstr>System Account</vt:lpwstr>
  </property>
  <property fmtid="{D5CDD505-2E9C-101B-9397-08002B2CF9AE}" pid="9" name="display_urn:schemas-microsoft-com:office:office#Editor">
    <vt:lpwstr>System Account</vt:lpwstr>
  </property>
</Properties>
</file>