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35F73D3" w:rsidR="00BC6327" w:rsidRPr="00412B2F" w:rsidRDefault="00F94EE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DARR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2019C36" w:rsidR="00BC6327" w:rsidRPr="00412B2F" w:rsidRDefault="00F94EE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D91FB72" w:rsidR="00BC6327" w:rsidRPr="00412B2F" w:rsidRDefault="00F94EE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PILOT WELL LOCATED ON DARR PROPERTY</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EF63860" w:rsidR="00BC6327" w:rsidRPr="00412B2F" w:rsidRDefault="00F94EE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DARR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6095D0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proofErr w:type="gramEnd"/>
            <w:r w:rsidRPr="008E4080">
              <w:rPr>
                <w:sz w:val="21"/>
                <w:szCs w:val="21"/>
              </w:rPr>
              <w:t xml:space="preserve"> </w:t>
            </w:r>
            <w:r w:rsidR="00F94EE9">
              <w:rPr>
                <w:sz w:val="21"/>
                <w:szCs w:val="21"/>
              </w:rPr>
              <w:t>760</w:t>
            </w:r>
            <w:r w:rsidRPr="008E4080">
              <w:rPr>
                <w:sz w:val="21"/>
                <w:szCs w:val="21"/>
              </w:rPr>
              <w:t xml:space="preserve">     )</w:t>
            </w:r>
            <w:r w:rsidR="00F94EE9">
              <w:rPr>
                <w:sz w:val="21"/>
                <w:szCs w:val="21"/>
              </w:rPr>
              <w:t xml:space="preserve">  762-5220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0D6F8838" w14:textId="0AC9970D" w:rsidR="00BC6327" w:rsidRDefault="0098795B" w:rsidP="00383730">
            <w:pPr>
              <w:jc w:val="center"/>
              <w:rPr>
                <w:sz w:val="18"/>
                <w:szCs w:val="18"/>
              </w:rPr>
            </w:pPr>
            <w:r>
              <w:rPr>
                <w:sz w:val="18"/>
                <w:szCs w:val="18"/>
              </w:rPr>
              <w:t>0</w:t>
            </w:r>
          </w:p>
          <w:p w14:paraId="41570855" w14:textId="75D52814" w:rsidR="0098795B" w:rsidRPr="00F41F91" w:rsidRDefault="0098795B" w:rsidP="00383730">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6CC508AA" w14:textId="77777777" w:rsidR="008F7660" w:rsidRDefault="008F7660" w:rsidP="00383730">
            <w:pPr>
              <w:jc w:val="center"/>
              <w:rPr>
                <w:sz w:val="18"/>
                <w:szCs w:val="18"/>
              </w:rPr>
            </w:pPr>
          </w:p>
          <w:p w14:paraId="49BF3FBF" w14:textId="5DEA6541" w:rsidR="0098795B" w:rsidRPr="00F41F91" w:rsidRDefault="009879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125A2CDE" w14:textId="77777777" w:rsidR="005540D9" w:rsidRDefault="005540D9" w:rsidP="00383730">
            <w:pPr>
              <w:jc w:val="center"/>
              <w:rPr>
                <w:sz w:val="18"/>
                <w:szCs w:val="18"/>
              </w:rPr>
            </w:pPr>
          </w:p>
          <w:p w14:paraId="39CB7EA1" w14:textId="2877E9A3" w:rsidR="0098795B" w:rsidRPr="00F41F91" w:rsidRDefault="009879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209CF14F" w14:textId="77777777" w:rsidR="00B44817" w:rsidRDefault="00B44817" w:rsidP="00D057C3">
            <w:pPr>
              <w:rPr>
                <w:sz w:val="18"/>
              </w:rPr>
            </w:pPr>
            <w:r w:rsidRPr="00F41F91">
              <w:rPr>
                <w:sz w:val="18"/>
              </w:rPr>
              <w:t>Lead (ppb)</w:t>
            </w:r>
          </w:p>
          <w:p w14:paraId="6185B529" w14:textId="77777777" w:rsidR="0098795B" w:rsidRDefault="0098795B" w:rsidP="00D057C3">
            <w:pPr>
              <w:rPr>
                <w:sz w:val="18"/>
              </w:rPr>
            </w:pPr>
          </w:p>
          <w:p w14:paraId="5F0C451E" w14:textId="34673196" w:rsidR="0098795B" w:rsidRPr="00F41F91" w:rsidRDefault="0098795B" w:rsidP="00D057C3">
            <w:pPr>
              <w:rPr>
                <w:sz w:val="18"/>
              </w:rPr>
            </w:pPr>
            <w:r>
              <w:rPr>
                <w:sz w:val="18"/>
              </w:rPr>
              <w:t xml:space="preserve">               ND</w:t>
            </w:r>
          </w:p>
        </w:tc>
        <w:tc>
          <w:tcPr>
            <w:tcW w:w="810" w:type="dxa"/>
            <w:gridSpan w:val="2"/>
            <w:tcBorders>
              <w:top w:val="nil"/>
            </w:tcBorders>
          </w:tcPr>
          <w:p w14:paraId="17631985" w14:textId="77777777" w:rsidR="00B44817" w:rsidRDefault="00B44817" w:rsidP="00D057C3">
            <w:pPr>
              <w:jc w:val="center"/>
              <w:rPr>
                <w:sz w:val="18"/>
              </w:rPr>
            </w:pPr>
          </w:p>
          <w:p w14:paraId="74C46DDB" w14:textId="3AB4010D" w:rsidR="0098795B" w:rsidRPr="00F41F91" w:rsidRDefault="0098795B" w:rsidP="00D057C3">
            <w:pPr>
              <w:jc w:val="center"/>
              <w:rPr>
                <w:sz w:val="18"/>
              </w:rPr>
            </w:pPr>
            <w:r>
              <w:rPr>
                <w:sz w:val="18"/>
              </w:rPr>
              <w:t>08/24/19</w:t>
            </w:r>
          </w:p>
        </w:tc>
        <w:tc>
          <w:tcPr>
            <w:tcW w:w="991" w:type="dxa"/>
            <w:gridSpan w:val="2"/>
            <w:tcBorders>
              <w:top w:val="nil"/>
            </w:tcBorders>
          </w:tcPr>
          <w:p w14:paraId="5C8EAE7A" w14:textId="77777777" w:rsidR="00B44817" w:rsidRDefault="00B44817" w:rsidP="00D057C3">
            <w:pPr>
              <w:jc w:val="center"/>
              <w:rPr>
                <w:sz w:val="18"/>
              </w:rPr>
            </w:pPr>
          </w:p>
          <w:p w14:paraId="59DC3198" w14:textId="77777777" w:rsidR="0098795B" w:rsidRDefault="0098795B" w:rsidP="0098795B">
            <w:pPr>
              <w:rPr>
                <w:sz w:val="18"/>
              </w:rPr>
            </w:pPr>
            <w:r>
              <w:rPr>
                <w:sz w:val="18"/>
              </w:rPr>
              <w:t>1 SET OF</w:t>
            </w:r>
          </w:p>
          <w:p w14:paraId="2EB76238" w14:textId="49097953" w:rsidR="0098795B" w:rsidRPr="00F41F91" w:rsidRDefault="0098795B" w:rsidP="0098795B">
            <w:pPr>
              <w:rPr>
                <w:sz w:val="18"/>
              </w:rPr>
            </w:pPr>
            <w:r>
              <w:rPr>
                <w:sz w:val="18"/>
              </w:rPr>
              <w:t xml:space="preserve">         5</w:t>
            </w:r>
          </w:p>
        </w:tc>
        <w:tc>
          <w:tcPr>
            <w:tcW w:w="990" w:type="dxa"/>
            <w:gridSpan w:val="2"/>
            <w:tcBorders>
              <w:top w:val="nil"/>
              <w:bottom w:val="nil"/>
            </w:tcBorders>
          </w:tcPr>
          <w:p w14:paraId="51485018" w14:textId="77777777" w:rsidR="00B44817" w:rsidRDefault="00B44817" w:rsidP="00D057C3">
            <w:pPr>
              <w:jc w:val="center"/>
              <w:rPr>
                <w:sz w:val="18"/>
              </w:rPr>
            </w:pPr>
          </w:p>
          <w:p w14:paraId="4C3FDB54" w14:textId="130A2C17" w:rsidR="0098795B" w:rsidRPr="00F41F91" w:rsidRDefault="0098795B" w:rsidP="00D057C3">
            <w:pPr>
              <w:jc w:val="center"/>
              <w:rPr>
                <w:sz w:val="18"/>
              </w:rPr>
            </w:pPr>
            <w:r>
              <w:rPr>
                <w:sz w:val="18"/>
              </w:rPr>
              <w:t>ND</w:t>
            </w:r>
          </w:p>
        </w:tc>
        <w:tc>
          <w:tcPr>
            <w:tcW w:w="1080" w:type="dxa"/>
            <w:tcBorders>
              <w:top w:val="nil"/>
              <w:bottom w:val="nil"/>
            </w:tcBorders>
          </w:tcPr>
          <w:p w14:paraId="1F7694C0" w14:textId="77777777" w:rsidR="00B44817" w:rsidRDefault="00B44817" w:rsidP="00D057C3">
            <w:pPr>
              <w:jc w:val="center"/>
              <w:rPr>
                <w:sz w:val="18"/>
              </w:rPr>
            </w:pPr>
          </w:p>
          <w:p w14:paraId="48CE0F50" w14:textId="26239118" w:rsidR="0098795B" w:rsidRPr="00F41F91" w:rsidRDefault="0098795B" w:rsidP="00D057C3">
            <w:pPr>
              <w:jc w:val="center"/>
              <w:rPr>
                <w:sz w:val="18"/>
              </w:rPr>
            </w:pPr>
            <w:r>
              <w:rPr>
                <w:sz w:val="18"/>
              </w:rPr>
              <w:t>N/A</w:t>
            </w:r>
          </w:p>
        </w:tc>
        <w:tc>
          <w:tcPr>
            <w:tcW w:w="677" w:type="dxa"/>
            <w:tcBorders>
              <w:top w:val="nil"/>
              <w:bottom w:val="nil"/>
            </w:tcBorders>
          </w:tcPr>
          <w:p w14:paraId="41D99B74" w14:textId="77777777" w:rsidR="0098795B" w:rsidRDefault="0098795B" w:rsidP="00D057C3">
            <w:pPr>
              <w:jc w:val="center"/>
              <w:rPr>
                <w:sz w:val="18"/>
              </w:rPr>
            </w:pPr>
          </w:p>
          <w:p w14:paraId="242E5C30" w14:textId="3D82112C" w:rsidR="00B44817" w:rsidRPr="00F41F91" w:rsidRDefault="00B44817" w:rsidP="00D057C3">
            <w:pPr>
              <w:jc w:val="center"/>
              <w:rPr>
                <w:sz w:val="18"/>
              </w:rPr>
            </w:pPr>
            <w:r w:rsidRPr="00F41F91">
              <w:rPr>
                <w:sz w:val="18"/>
              </w:rPr>
              <w:t>15</w:t>
            </w:r>
          </w:p>
        </w:tc>
        <w:tc>
          <w:tcPr>
            <w:tcW w:w="677" w:type="dxa"/>
            <w:tcBorders>
              <w:top w:val="nil"/>
              <w:bottom w:val="nil"/>
            </w:tcBorders>
          </w:tcPr>
          <w:p w14:paraId="70006A76" w14:textId="77777777" w:rsidR="0098795B" w:rsidRDefault="0098795B" w:rsidP="00D057C3">
            <w:pPr>
              <w:jc w:val="center"/>
              <w:rPr>
                <w:sz w:val="18"/>
              </w:rPr>
            </w:pPr>
          </w:p>
          <w:p w14:paraId="21935509" w14:textId="542D7C25"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5E5E9DCA" w14:textId="77777777" w:rsidR="0098795B" w:rsidRDefault="0098795B" w:rsidP="0098795B">
            <w:pPr>
              <w:rPr>
                <w:sz w:val="18"/>
              </w:rPr>
            </w:pPr>
          </w:p>
          <w:p w14:paraId="192E15A5" w14:textId="14BE49B1" w:rsidR="0098795B" w:rsidRPr="00F41F91" w:rsidRDefault="0098795B" w:rsidP="0098795B">
            <w:pPr>
              <w:rPr>
                <w:sz w:val="18"/>
              </w:rPr>
            </w:pPr>
            <w:r>
              <w:rPr>
                <w:sz w:val="18"/>
              </w:rPr>
              <w:t>08/24/19</w:t>
            </w:r>
          </w:p>
        </w:tc>
        <w:tc>
          <w:tcPr>
            <w:tcW w:w="991" w:type="dxa"/>
            <w:gridSpan w:val="2"/>
            <w:tcBorders>
              <w:bottom w:val="single" w:sz="18" w:space="0" w:color="auto"/>
            </w:tcBorders>
          </w:tcPr>
          <w:p w14:paraId="5633AF12" w14:textId="77777777" w:rsidR="0098795B" w:rsidRDefault="0098795B" w:rsidP="0098795B">
            <w:pPr>
              <w:rPr>
                <w:sz w:val="18"/>
              </w:rPr>
            </w:pPr>
          </w:p>
          <w:p w14:paraId="2D314620" w14:textId="58BFEEA9" w:rsidR="00B44817" w:rsidRDefault="0098795B" w:rsidP="0098795B">
            <w:pPr>
              <w:rPr>
                <w:sz w:val="18"/>
              </w:rPr>
            </w:pPr>
            <w:r>
              <w:rPr>
                <w:sz w:val="18"/>
              </w:rPr>
              <w:t>1 SET OF</w:t>
            </w:r>
          </w:p>
          <w:p w14:paraId="18011756" w14:textId="34AC803A" w:rsidR="0098795B" w:rsidRPr="00F41F91" w:rsidRDefault="0098795B" w:rsidP="0098795B">
            <w:pPr>
              <w:rPr>
                <w:sz w:val="18"/>
              </w:rPr>
            </w:pPr>
            <w:r>
              <w:rPr>
                <w:sz w:val="18"/>
              </w:rPr>
              <w:t xml:space="preserve">         5</w:t>
            </w:r>
          </w:p>
        </w:tc>
        <w:tc>
          <w:tcPr>
            <w:tcW w:w="990" w:type="dxa"/>
            <w:gridSpan w:val="2"/>
            <w:tcBorders>
              <w:bottom w:val="single" w:sz="18" w:space="0" w:color="auto"/>
            </w:tcBorders>
          </w:tcPr>
          <w:p w14:paraId="291C5DB6" w14:textId="77777777" w:rsidR="00B44817" w:rsidRDefault="00B44817" w:rsidP="00D057C3">
            <w:pPr>
              <w:jc w:val="center"/>
              <w:rPr>
                <w:sz w:val="18"/>
              </w:rPr>
            </w:pPr>
          </w:p>
          <w:p w14:paraId="7CE90126" w14:textId="03EEA2FD" w:rsidR="0098795B" w:rsidRPr="00F41F91" w:rsidRDefault="0098795B" w:rsidP="00D057C3">
            <w:pPr>
              <w:jc w:val="center"/>
              <w:rPr>
                <w:sz w:val="18"/>
              </w:rPr>
            </w:pPr>
            <w:r>
              <w:rPr>
                <w:sz w:val="18"/>
              </w:rPr>
              <w:t>ND</w:t>
            </w:r>
          </w:p>
        </w:tc>
        <w:tc>
          <w:tcPr>
            <w:tcW w:w="1080" w:type="dxa"/>
            <w:tcBorders>
              <w:bottom w:val="single" w:sz="18" w:space="0" w:color="auto"/>
            </w:tcBorders>
          </w:tcPr>
          <w:p w14:paraId="20795183" w14:textId="77777777" w:rsidR="00B44817" w:rsidRDefault="00B44817" w:rsidP="00D057C3">
            <w:pPr>
              <w:jc w:val="center"/>
              <w:rPr>
                <w:sz w:val="18"/>
              </w:rPr>
            </w:pPr>
          </w:p>
          <w:p w14:paraId="11DE16E1" w14:textId="4EF3A685" w:rsidR="0098795B" w:rsidRPr="00F41F91" w:rsidRDefault="0098795B" w:rsidP="00D057C3">
            <w:pPr>
              <w:jc w:val="center"/>
              <w:rPr>
                <w:sz w:val="18"/>
              </w:rPr>
            </w:pPr>
            <w:r>
              <w:rPr>
                <w:sz w:val="18"/>
              </w:rPr>
              <w:t>N/A</w:t>
            </w:r>
          </w:p>
        </w:tc>
        <w:tc>
          <w:tcPr>
            <w:tcW w:w="677" w:type="dxa"/>
            <w:tcBorders>
              <w:bottom w:val="single" w:sz="18" w:space="0" w:color="auto"/>
            </w:tcBorders>
          </w:tcPr>
          <w:p w14:paraId="0D24E718" w14:textId="77777777" w:rsidR="0098795B" w:rsidRDefault="0098795B" w:rsidP="00D057C3">
            <w:pPr>
              <w:jc w:val="center"/>
              <w:rPr>
                <w:sz w:val="18"/>
              </w:rPr>
            </w:pPr>
          </w:p>
          <w:p w14:paraId="102063D3" w14:textId="74481A46"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450567" w14:textId="77777777" w:rsidR="0098795B" w:rsidRDefault="0098795B" w:rsidP="00D057C3">
            <w:pPr>
              <w:jc w:val="center"/>
              <w:rPr>
                <w:sz w:val="18"/>
              </w:rPr>
            </w:pPr>
          </w:p>
          <w:p w14:paraId="45A23DF7" w14:textId="5BC23A5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3CD28818" w14:textId="77777777" w:rsidR="0098795B" w:rsidRDefault="0098795B" w:rsidP="00B44817">
            <w:pPr>
              <w:jc w:val="center"/>
              <w:rPr>
                <w:sz w:val="17"/>
                <w:szCs w:val="16"/>
              </w:rPr>
            </w:pPr>
          </w:p>
          <w:p w14:paraId="7C2FFBED" w14:textId="03ED2C8B"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5DFAD6FC" w14:textId="77777777" w:rsidR="00B3023D" w:rsidRDefault="00B3023D" w:rsidP="009C6436">
            <w:pPr>
              <w:jc w:val="center"/>
              <w:rPr>
                <w:sz w:val="18"/>
              </w:rPr>
            </w:pPr>
          </w:p>
          <w:p w14:paraId="2DC49168" w14:textId="55B8C096" w:rsidR="00DA0AD0" w:rsidRPr="00F41F91" w:rsidRDefault="00DA0AD0" w:rsidP="009C6436">
            <w:pPr>
              <w:jc w:val="center"/>
              <w:rPr>
                <w:sz w:val="18"/>
              </w:rPr>
            </w:pPr>
            <w:r>
              <w:rPr>
                <w:sz w:val="18"/>
              </w:rPr>
              <w:t>12/11/06</w:t>
            </w:r>
          </w:p>
        </w:tc>
        <w:tc>
          <w:tcPr>
            <w:tcW w:w="1350" w:type="dxa"/>
            <w:tcBorders>
              <w:top w:val="nil"/>
              <w:bottom w:val="single" w:sz="4" w:space="0" w:color="auto"/>
            </w:tcBorders>
          </w:tcPr>
          <w:p w14:paraId="2BF05320" w14:textId="77777777" w:rsidR="00B3023D" w:rsidRDefault="00B3023D" w:rsidP="009C6436">
            <w:pPr>
              <w:jc w:val="center"/>
              <w:rPr>
                <w:sz w:val="18"/>
              </w:rPr>
            </w:pPr>
          </w:p>
          <w:p w14:paraId="690B0D1C" w14:textId="7FF089C1" w:rsidR="00DA0AD0" w:rsidRPr="00F41F91" w:rsidRDefault="00DA0AD0" w:rsidP="009C6436">
            <w:pPr>
              <w:jc w:val="center"/>
              <w:rPr>
                <w:sz w:val="18"/>
              </w:rPr>
            </w:pPr>
            <w:r>
              <w:rPr>
                <w:sz w:val="18"/>
              </w:rPr>
              <w:t>480</w:t>
            </w:r>
          </w:p>
        </w:tc>
        <w:tc>
          <w:tcPr>
            <w:tcW w:w="1440" w:type="dxa"/>
            <w:tcBorders>
              <w:top w:val="nil"/>
              <w:bottom w:val="single" w:sz="4" w:space="0" w:color="auto"/>
            </w:tcBorders>
          </w:tcPr>
          <w:p w14:paraId="730E7A27" w14:textId="77777777" w:rsidR="00B3023D" w:rsidRDefault="00B3023D" w:rsidP="009C6436">
            <w:pPr>
              <w:jc w:val="center"/>
              <w:rPr>
                <w:sz w:val="18"/>
              </w:rPr>
            </w:pPr>
          </w:p>
          <w:p w14:paraId="6802CC34" w14:textId="48CE21E8" w:rsidR="00DA0AD0" w:rsidRPr="00F41F91" w:rsidRDefault="00DA0AD0"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0570F5A4" w14:textId="77777777" w:rsidR="00B3023D" w:rsidRDefault="00B3023D" w:rsidP="009C6436">
            <w:pPr>
              <w:jc w:val="center"/>
              <w:rPr>
                <w:sz w:val="18"/>
              </w:rPr>
            </w:pPr>
          </w:p>
          <w:p w14:paraId="7A81C45D" w14:textId="4E83F615" w:rsidR="00DA0AD0" w:rsidRPr="00F41F91" w:rsidRDefault="00DA0AD0" w:rsidP="009C6436">
            <w:pPr>
              <w:jc w:val="center"/>
              <w:rPr>
                <w:sz w:val="18"/>
              </w:rPr>
            </w:pPr>
            <w:r>
              <w:rPr>
                <w:sz w:val="18"/>
              </w:rPr>
              <w:t>12/11/06</w:t>
            </w:r>
          </w:p>
        </w:tc>
        <w:tc>
          <w:tcPr>
            <w:tcW w:w="1350" w:type="dxa"/>
            <w:tcBorders>
              <w:bottom w:val="single" w:sz="18" w:space="0" w:color="auto"/>
            </w:tcBorders>
          </w:tcPr>
          <w:p w14:paraId="6DC5E1F5" w14:textId="77777777" w:rsidR="00B3023D" w:rsidRDefault="00B3023D" w:rsidP="009C6436">
            <w:pPr>
              <w:jc w:val="center"/>
              <w:rPr>
                <w:sz w:val="18"/>
              </w:rPr>
            </w:pPr>
          </w:p>
          <w:p w14:paraId="5F571C45" w14:textId="70A9BA56" w:rsidR="00DA0AD0" w:rsidRPr="00F41F91" w:rsidRDefault="00DA0AD0" w:rsidP="009C6436">
            <w:pPr>
              <w:jc w:val="center"/>
              <w:rPr>
                <w:sz w:val="18"/>
              </w:rPr>
            </w:pPr>
            <w:r>
              <w:rPr>
                <w:sz w:val="18"/>
              </w:rPr>
              <w:t>180</w:t>
            </w:r>
          </w:p>
        </w:tc>
        <w:tc>
          <w:tcPr>
            <w:tcW w:w="1440" w:type="dxa"/>
            <w:tcBorders>
              <w:bottom w:val="single" w:sz="18" w:space="0" w:color="auto"/>
            </w:tcBorders>
          </w:tcPr>
          <w:p w14:paraId="555C21B2" w14:textId="77777777" w:rsidR="00B3023D" w:rsidRDefault="00B3023D" w:rsidP="009C6436">
            <w:pPr>
              <w:jc w:val="center"/>
              <w:rPr>
                <w:sz w:val="18"/>
              </w:rPr>
            </w:pPr>
          </w:p>
          <w:p w14:paraId="2BE476FB" w14:textId="2EA96F6C" w:rsidR="00DA0AD0" w:rsidRPr="00F41F91" w:rsidRDefault="00DA0AD0"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D2CAAC0" w14:textId="77777777" w:rsidR="00BC6327" w:rsidRDefault="00BC6327" w:rsidP="00D057C3">
            <w:pPr>
              <w:ind w:left="180"/>
              <w:rPr>
                <w:sz w:val="18"/>
              </w:rPr>
            </w:pPr>
          </w:p>
          <w:p w14:paraId="40E2F254" w14:textId="4A73022A" w:rsidR="00DA0AD0" w:rsidRPr="00F41F91" w:rsidRDefault="00DA0AD0" w:rsidP="00D057C3">
            <w:pPr>
              <w:ind w:left="180"/>
              <w:rPr>
                <w:sz w:val="18"/>
              </w:rPr>
            </w:pPr>
            <w:r>
              <w:rPr>
                <w:sz w:val="18"/>
              </w:rPr>
              <w:t>NITRATE AS NO3</w:t>
            </w:r>
          </w:p>
        </w:tc>
        <w:tc>
          <w:tcPr>
            <w:tcW w:w="990" w:type="dxa"/>
            <w:tcBorders>
              <w:top w:val="nil"/>
            </w:tcBorders>
          </w:tcPr>
          <w:p w14:paraId="22A2DB42" w14:textId="77777777" w:rsidR="00BC6327" w:rsidRDefault="00BC6327" w:rsidP="00D057C3">
            <w:pPr>
              <w:jc w:val="center"/>
              <w:rPr>
                <w:sz w:val="18"/>
              </w:rPr>
            </w:pPr>
          </w:p>
          <w:p w14:paraId="5D776A03" w14:textId="41A80710" w:rsidR="00DA0AD0" w:rsidRPr="00F41F91" w:rsidRDefault="00DA0AD0" w:rsidP="00D057C3">
            <w:pPr>
              <w:jc w:val="center"/>
              <w:rPr>
                <w:sz w:val="18"/>
              </w:rPr>
            </w:pPr>
            <w:r>
              <w:rPr>
                <w:sz w:val="18"/>
              </w:rPr>
              <w:t>12/31/19</w:t>
            </w:r>
          </w:p>
        </w:tc>
        <w:tc>
          <w:tcPr>
            <w:tcW w:w="1350" w:type="dxa"/>
            <w:tcBorders>
              <w:top w:val="nil"/>
            </w:tcBorders>
          </w:tcPr>
          <w:p w14:paraId="06E5B18D" w14:textId="77777777" w:rsidR="00BC6327" w:rsidRDefault="00BC6327" w:rsidP="00D057C3">
            <w:pPr>
              <w:jc w:val="center"/>
              <w:rPr>
                <w:sz w:val="18"/>
              </w:rPr>
            </w:pPr>
          </w:p>
          <w:p w14:paraId="492AEBB3" w14:textId="7D2F2720" w:rsidR="00DA0AD0" w:rsidRPr="00F41F91" w:rsidRDefault="00DA0AD0" w:rsidP="00D057C3">
            <w:pPr>
              <w:jc w:val="center"/>
              <w:rPr>
                <w:sz w:val="18"/>
              </w:rPr>
            </w:pPr>
            <w:r>
              <w:rPr>
                <w:sz w:val="18"/>
              </w:rPr>
              <w:t>4.0</w:t>
            </w:r>
          </w:p>
        </w:tc>
        <w:tc>
          <w:tcPr>
            <w:tcW w:w="1440" w:type="dxa"/>
            <w:tcBorders>
              <w:top w:val="nil"/>
            </w:tcBorders>
          </w:tcPr>
          <w:p w14:paraId="65BB417C" w14:textId="77777777" w:rsidR="00BC6327" w:rsidRDefault="00BC6327" w:rsidP="00D057C3">
            <w:pPr>
              <w:jc w:val="center"/>
              <w:rPr>
                <w:sz w:val="18"/>
              </w:rPr>
            </w:pPr>
          </w:p>
          <w:p w14:paraId="0EA1207A" w14:textId="40A12FAC" w:rsidR="00DA0AD0" w:rsidRPr="00F41F91" w:rsidRDefault="00DA0AD0" w:rsidP="00D057C3">
            <w:pPr>
              <w:jc w:val="center"/>
              <w:rPr>
                <w:sz w:val="18"/>
              </w:rPr>
            </w:pPr>
            <w:r>
              <w:rPr>
                <w:sz w:val="18"/>
              </w:rPr>
              <w:t>N/A</w:t>
            </w:r>
          </w:p>
        </w:tc>
        <w:tc>
          <w:tcPr>
            <w:tcW w:w="900" w:type="dxa"/>
            <w:tcBorders>
              <w:top w:val="nil"/>
            </w:tcBorders>
          </w:tcPr>
          <w:p w14:paraId="483F8D35" w14:textId="77777777" w:rsidR="00BC6327" w:rsidRDefault="00BC6327" w:rsidP="00D057C3">
            <w:pPr>
              <w:jc w:val="center"/>
              <w:rPr>
                <w:sz w:val="18"/>
              </w:rPr>
            </w:pPr>
          </w:p>
          <w:p w14:paraId="566791C1" w14:textId="5FD2FD7C" w:rsidR="00DA0AD0" w:rsidRPr="00F41F91" w:rsidRDefault="00DA0AD0"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6266D3C9" w14:textId="77777777" w:rsidR="00BC6327" w:rsidRDefault="00DA0AD0" w:rsidP="00D057C3">
            <w:pPr>
              <w:rPr>
                <w:sz w:val="18"/>
              </w:rPr>
            </w:pPr>
            <w:r>
              <w:rPr>
                <w:sz w:val="18"/>
              </w:rPr>
              <w:t>Runoff and leaching from fertilizer</w:t>
            </w:r>
          </w:p>
          <w:p w14:paraId="2B8C0EB3" w14:textId="044A1DAC" w:rsidR="00B45E62" w:rsidRPr="00F41F91" w:rsidRDefault="00B45E62" w:rsidP="00D057C3">
            <w:pPr>
              <w:rPr>
                <w:sz w:val="18"/>
              </w:rPr>
            </w:pPr>
            <w:r>
              <w:rPr>
                <w:sz w:val="18"/>
              </w:rPr>
              <w:t>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48242A5" w14:textId="77777777" w:rsidR="00BC6327" w:rsidRDefault="00BC6327" w:rsidP="00D057C3">
            <w:pPr>
              <w:ind w:left="180"/>
              <w:rPr>
                <w:sz w:val="18"/>
              </w:rPr>
            </w:pPr>
          </w:p>
          <w:p w14:paraId="61E8D8CC" w14:textId="767B23E6" w:rsidR="00B45E62" w:rsidRPr="00F41F91" w:rsidRDefault="00B45E62" w:rsidP="00D057C3">
            <w:pPr>
              <w:ind w:left="180"/>
              <w:rPr>
                <w:sz w:val="18"/>
              </w:rPr>
            </w:pPr>
            <w:r>
              <w:rPr>
                <w:sz w:val="18"/>
              </w:rPr>
              <w:t>ARSENIC</w:t>
            </w:r>
          </w:p>
        </w:tc>
        <w:tc>
          <w:tcPr>
            <w:tcW w:w="990" w:type="dxa"/>
            <w:tcBorders>
              <w:bottom w:val="single" w:sz="18" w:space="0" w:color="auto"/>
            </w:tcBorders>
          </w:tcPr>
          <w:p w14:paraId="14BFACFB" w14:textId="77777777" w:rsidR="00BC6327" w:rsidRDefault="00BC6327" w:rsidP="00D057C3">
            <w:pPr>
              <w:jc w:val="center"/>
              <w:rPr>
                <w:sz w:val="18"/>
              </w:rPr>
            </w:pPr>
          </w:p>
          <w:p w14:paraId="3CD1FB67" w14:textId="0B45A0EA" w:rsidR="00B45E62" w:rsidRPr="00F41F91" w:rsidRDefault="00B45E62" w:rsidP="00D057C3">
            <w:pPr>
              <w:jc w:val="center"/>
              <w:rPr>
                <w:sz w:val="18"/>
              </w:rPr>
            </w:pPr>
            <w:r>
              <w:rPr>
                <w:sz w:val="18"/>
              </w:rPr>
              <w:t>2019</w:t>
            </w:r>
          </w:p>
        </w:tc>
        <w:tc>
          <w:tcPr>
            <w:tcW w:w="1350" w:type="dxa"/>
            <w:tcBorders>
              <w:bottom w:val="single" w:sz="18" w:space="0" w:color="auto"/>
            </w:tcBorders>
          </w:tcPr>
          <w:p w14:paraId="33A1379E" w14:textId="77777777" w:rsidR="00BC6327" w:rsidRDefault="00BC6327" w:rsidP="00D057C3">
            <w:pPr>
              <w:jc w:val="center"/>
              <w:rPr>
                <w:sz w:val="18"/>
              </w:rPr>
            </w:pPr>
          </w:p>
          <w:p w14:paraId="5EA66A78" w14:textId="302DFB66" w:rsidR="00B45E62" w:rsidRPr="00F41F91" w:rsidRDefault="00B45E62" w:rsidP="00D057C3">
            <w:pPr>
              <w:jc w:val="center"/>
              <w:rPr>
                <w:sz w:val="18"/>
              </w:rPr>
            </w:pPr>
            <w:r>
              <w:rPr>
                <w:sz w:val="18"/>
              </w:rPr>
              <w:t>45</w:t>
            </w:r>
          </w:p>
        </w:tc>
        <w:tc>
          <w:tcPr>
            <w:tcW w:w="1440" w:type="dxa"/>
            <w:tcBorders>
              <w:bottom w:val="single" w:sz="18" w:space="0" w:color="auto"/>
            </w:tcBorders>
          </w:tcPr>
          <w:p w14:paraId="783016E3" w14:textId="77777777" w:rsidR="00BC6327" w:rsidRDefault="00BC6327" w:rsidP="00D057C3">
            <w:pPr>
              <w:jc w:val="center"/>
              <w:rPr>
                <w:sz w:val="18"/>
              </w:rPr>
            </w:pPr>
          </w:p>
          <w:p w14:paraId="314F6572" w14:textId="7D90E679" w:rsidR="00B45E62" w:rsidRPr="00F41F91" w:rsidRDefault="009D253D" w:rsidP="00D057C3">
            <w:pPr>
              <w:jc w:val="center"/>
              <w:rPr>
                <w:sz w:val="18"/>
              </w:rPr>
            </w:pPr>
            <w:r>
              <w:rPr>
                <w:sz w:val="18"/>
              </w:rPr>
              <w:t>N/A</w:t>
            </w:r>
          </w:p>
        </w:tc>
        <w:tc>
          <w:tcPr>
            <w:tcW w:w="900" w:type="dxa"/>
            <w:tcBorders>
              <w:bottom w:val="single" w:sz="18" w:space="0" w:color="auto"/>
            </w:tcBorders>
          </w:tcPr>
          <w:p w14:paraId="3A8AD1A2" w14:textId="77777777" w:rsidR="00BC6327" w:rsidRDefault="00BC6327" w:rsidP="00D057C3">
            <w:pPr>
              <w:jc w:val="center"/>
              <w:rPr>
                <w:sz w:val="18"/>
              </w:rPr>
            </w:pPr>
          </w:p>
          <w:p w14:paraId="4DF396D0" w14:textId="5A05CF9F" w:rsidR="00B45E62" w:rsidRPr="00F41F91" w:rsidRDefault="00B45E62" w:rsidP="00D057C3">
            <w:pPr>
              <w:jc w:val="center"/>
              <w:rPr>
                <w:sz w:val="18"/>
              </w:rPr>
            </w:pPr>
            <w:r>
              <w:rPr>
                <w:sz w:val="18"/>
              </w:rPr>
              <w:t>10</w:t>
            </w:r>
          </w:p>
        </w:tc>
        <w:tc>
          <w:tcPr>
            <w:tcW w:w="1080" w:type="dxa"/>
            <w:tcBorders>
              <w:bottom w:val="single" w:sz="18" w:space="0" w:color="auto"/>
            </w:tcBorders>
          </w:tcPr>
          <w:p w14:paraId="551C67DF" w14:textId="77777777" w:rsidR="00BC6327" w:rsidRDefault="00BC6327" w:rsidP="00D057C3">
            <w:pPr>
              <w:jc w:val="center"/>
              <w:rPr>
                <w:sz w:val="18"/>
              </w:rPr>
            </w:pPr>
          </w:p>
          <w:p w14:paraId="14ED7F95" w14:textId="201B1822" w:rsidR="00B45E62" w:rsidRPr="00F41F91" w:rsidRDefault="00B45E62" w:rsidP="00D057C3">
            <w:pPr>
              <w:jc w:val="center"/>
              <w:rPr>
                <w:sz w:val="18"/>
              </w:rPr>
            </w:pPr>
            <w:r>
              <w:rPr>
                <w:sz w:val="18"/>
              </w:rPr>
              <w:t>.004</w:t>
            </w:r>
          </w:p>
        </w:tc>
        <w:tc>
          <w:tcPr>
            <w:tcW w:w="2808" w:type="dxa"/>
            <w:tcBorders>
              <w:bottom w:val="single" w:sz="18" w:space="0" w:color="auto"/>
              <w:right w:val="single" w:sz="6" w:space="0" w:color="auto"/>
            </w:tcBorders>
          </w:tcPr>
          <w:p w14:paraId="76443EAF" w14:textId="73B6EDFA" w:rsidR="00BC6327" w:rsidRPr="00F41F91" w:rsidRDefault="00B45E62" w:rsidP="00D057C3">
            <w:pPr>
              <w:rPr>
                <w:sz w:val="18"/>
              </w:rPr>
            </w:pPr>
            <w:r>
              <w:rPr>
                <w:sz w:val="18"/>
              </w:rPr>
              <w:t>Erosion of natural deposits runoff from orchards; glass an electronic production waste</w:t>
            </w:r>
          </w:p>
        </w:tc>
      </w:tr>
      <w:tr w:rsidR="00B45E62" w:rsidRPr="001F3468" w14:paraId="5A9AA164" w14:textId="77777777" w:rsidTr="002F1DD3">
        <w:trPr>
          <w:trHeight w:val="432"/>
          <w:jc w:val="center"/>
        </w:trPr>
        <w:tc>
          <w:tcPr>
            <w:tcW w:w="2268" w:type="dxa"/>
            <w:gridSpan w:val="2"/>
            <w:tcBorders>
              <w:left w:val="single" w:sz="6" w:space="0" w:color="auto"/>
              <w:bottom w:val="single" w:sz="18" w:space="0" w:color="auto"/>
            </w:tcBorders>
          </w:tcPr>
          <w:p w14:paraId="32B31FB3" w14:textId="77777777" w:rsidR="00B45E62" w:rsidRDefault="00B45E62" w:rsidP="00D057C3">
            <w:pPr>
              <w:ind w:left="180"/>
              <w:rPr>
                <w:sz w:val="18"/>
              </w:rPr>
            </w:pPr>
            <w:r>
              <w:rPr>
                <w:sz w:val="18"/>
              </w:rPr>
              <w:t>GROSS ALPHA</w:t>
            </w:r>
          </w:p>
          <w:p w14:paraId="16397B2D" w14:textId="40AA7608" w:rsidR="00B45E62" w:rsidRDefault="00B45E62" w:rsidP="00D057C3">
            <w:pPr>
              <w:ind w:left="180"/>
              <w:rPr>
                <w:sz w:val="18"/>
              </w:rPr>
            </w:pPr>
            <w:r>
              <w:rPr>
                <w:sz w:val="18"/>
              </w:rPr>
              <w:t>PARTICLES ACTIVITY</w:t>
            </w:r>
          </w:p>
        </w:tc>
        <w:tc>
          <w:tcPr>
            <w:tcW w:w="990" w:type="dxa"/>
            <w:tcBorders>
              <w:bottom w:val="single" w:sz="18" w:space="0" w:color="auto"/>
            </w:tcBorders>
          </w:tcPr>
          <w:p w14:paraId="36371B5B" w14:textId="53B40468" w:rsidR="00B45E62" w:rsidRDefault="00B45E62" w:rsidP="00D057C3">
            <w:pPr>
              <w:jc w:val="center"/>
              <w:rPr>
                <w:sz w:val="18"/>
              </w:rPr>
            </w:pPr>
            <w:r>
              <w:rPr>
                <w:sz w:val="18"/>
              </w:rPr>
              <w:t>07/31/18</w:t>
            </w:r>
          </w:p>
        </w:tc>
        <w:tc>
          <w:tcPr>
            <w:tcW w:w="1350" w:type="dxa"/>
            <w:tcBorders>
              <w:bottom w:val="single" w:sz="18" w:space="0" w:color="auto"/>
            </w:tcBorders>
          </w:tcPr>
          <w:p w14:paraId="7B2139C3" w14:textId="031F0716" w:rsidR="00B45E62" w:rsidRDefault="00B45E62" w:rsidP="00D057C3">
            <w:pPr>
              <w:jc w:val="center"/>
              <w:rPr>
                <w:sz w:val="18"/>
              </w:rPr>
            </w:pPr>
            <w:r>
              <w:rPr>
                <w:sz w:val="18"/>
              </w:rPr>
              <w:t>13</w:t>
            </w:r>
          </w:p>
        </w:tc>
        <w:tc>
          <w:tcPr>
            <w:tcW w:w="1440" w:type="dxa"/>
            <w:tcBorders>
              <w:bottom w:val="single" w:sz="18" w:space="0" w:color="auto"/>
            </w:tcBorders>
          </w:tcPr>
          <w:p w14:paraId="44B1E786" w14:textId="77777777" w:rsidR="00B45E62" w:rsidRDefault="00B45E62" w:rsidP="00D057C3">
            <w:pPr>
              <w:jc w:val="center"/>
              <w:rPr>
                <w:sz w:val="18"/>
              </w:rPr>
            </w:pPr>
          </w:p>
        </w:tc>
        <w:tc>
          <w:tcPr>
            <w:tcW w:w="900" w:type="dxa"/>
            <w:tcBorders>
              <w:bottom w:val="single" w:sz="18" w:space="0" w:color="auto"/>
            </w:tcBorders>
          </w:tcPr>
          <w:p w14:paraId="780BD8EB" w14:textId="23FEE91D" w:rsidR="00B45E62" w:rsidRDefault="009D253D" w:rsidP="00D057C3">
            <w:pPr>
              <w:jc w:val="center"/>
              <w:rPr>
                <w:sz w:val="18"/>
              </w:rPr>
            </w:pPr>
            <w:r>
              <w:rPr>
                <w:sz w:val="18"/>
              </w:rPr>
              <w:t>15</w:t>
            </w:r>
          </w:p>
        </w:tc>
        <w:tc>
          <w:tcPr>
            <w:tcW w:w="1080" w:type="dxa"/>
            <w:tcBorders>
              <w:bottom w:val="single" w:sz="18" w:space="0" w:color="auto"/>
            </w:tcBorders>
          </w:tcPr>
          <w:p w14:paraId="798D9605" w14:textId="47F6664F" w:rsidR="00B45E62" w:rsidRDefault="00B45E62" w:rsidP="00D057C3">
            <w:pPr>
              <w:jc w:val="center"/>
              <w:rPr>
                <w:sz w:val="18"/>
              </w:rPr>
            </w:pPr>
          </w:p>
        </w:tc>
        <w:tc>
          <w:tcPr>
            <w:tcW w:w="2808" w:type="dxa"/>
            <w:tcBorders>
              <w:bottom w:val="single" w:sz="18" w:space="0" w:color="auto"/>
              <w:right w:val="single" w:sz="6" w:space="0" w:color="auto"/>
            </w:tcBorders>
          </w:tcPr>
          <w:p w14:paraId="47C13853" w14:textId="783618EC" w:rsidR="00B45E62" w:rsidRDefault="009D253D" w:rsidP="00D057C3">
            <w:pPr>
              <w:rPr>
                <w:sz w:val="18"/>
              </w:rPr>
            </w:pPr>
            <w:r>
              <w:rPr>
                <w:sz w:val="18"/>
              </w:rPr>
              <w:t>Erosion of natural deposits</w:t>
            </w:r>
          </w:p>
        </w:tc>
      </w:tr>
      <w:tr w:rsidR="009D253D" w:rsidRPr="001F3468" w14:paraId="2AB78DA2" w14:textId="77777777" w:rsidTr="002F1DD3">
        <w:trPr>
          <w:trHeight w:val="432"/>
          <w:jc w:val="center"/>
        </w:trPr>
        <w:tc>
          <w:tcPr>
            <w:tcW w:w="2268" w:type="dxa"/>
            <w:gridSpan w:val="2"/>
            <w:tcBorders>
              <w:left w:val="single" w:sz="6" w:space="0" w:color="auto"/>
              <w:bottom w:val="single" w:sz="18" w:space="0" w:color="auto"/>
            </w:tcBorders>
          </w:tcPr>
          <w:p w14:paraId="692CC907" w14:textId="72B59C0C" w:rsidR="009D253D" w:rsidRDefault="009D253D" w:rsidP="00D057C3">
            <w:pPr>
              <w:ind w:left="180"/>
              <w:rPr>
                <w:sz w:val="18"/>
              </w:rPr>
            </w:pPr>
            <w:r>
              <w:rPr>
                <w:sz w:val="18"/>
              </w:rPr>
              <w:t>URANIUM</w:t>
            </w:r>
          </w:p>
        </w:tc>
        <w:tc>
          <w:tcPr>
            <w:tcW w:w="990" w:type="dxa"/>
            <w:tcBorders>
              <w:bottom w:val="single" w:sz="18" w:space="0" w:color="auto"/>
            </w:tcBorders>
          </w:tcPr>
          <w:p w14:paraId="7629078D" w14:textId="074E7BF1" w:rsidR="009D253D" w:rsidRDefault="009D253D" w:rsidP="00D057C3">
            <w:pPr>
              <w:jc w:val="center"/>
              <w:rPr>
                <w:sz w:val="18"/>
              </w:rPr>
            </w:pPr>
            <w:r>
              <w:rPr>
                <w:sz w:val="18"/>
              </w:rPr>
              <w:t>07/31/18</w:t>
            </w:r>
          </w:p>
        </w:tc>
        <w:tc>
          <w:tcPr>
            <w:tcW w:w="1350" w:type="dxa"/>
            <w:tcBorders>
              <w:bottom w:val="single" w:sz="18" w:space="0" w:color="auto"/>
            </w:tcBorders>
          </w:tcPr>
          <w:p w14:paraId="1F13AFA6" w14:textId="2DB618C9" w:rsidR="009D253D" w:rsidRDefault="009D253D" w:rsidP="00D057C3">
            <w:pPr>
              <w:jc w:val="center"/>
              <w:rPr>
                <w:sz w:val="18"/>
              </w:rPr>
            </w:pPr>
            <w:r>
              <w:rPr>
                <w:sz w:val="18"/>
              </w:rPr>
              <w:t>11</w:t>
            </w:r>
          </w:p>
        </w:tc>
        <w:tc>
          <w:tcPr>
            <w:tcW w:w="1440" w:type="dxa"/>
            <w:tcBorders>
              <w:bottom w:val="single" w:sz="18" w:space="0" w:color="auto"/>
            </w:tcBorders>
          </w:tcPr>
          <w:p w14:paraId="51463DDC" w14:textId="49C47297" w:rsidR="009D253D" w:rsidRDefault="009D253D" w:rsidP="00D057C3">
            <w:pPr>
              <w:jc w:val="center"/>
              <w:rPr>
                <w:sz w:val="18"/>
              </w:rPr>
            </w:pPr>
            <w:r>
              <w:rPr>
                <w:sz w:val="18"/>
              </w:rPr>
              <w:t>N/A</w:t>
            </w:r>
          </w:p>
        </w:tc>
        <w:tc>
          <w:tcPr>
            <w:tcW w:w="900" w:type="dxa"/>
            <w:tcBorders>
              <w:bottom w:val="single" w:sz="18" w:space="0" w:color="auto"/>
            </w:tcBorders>
          </w:tcPr>
          <w:p w14:paraId="0EBFF080" w14:textId="3A410CD9" w:rsidR="009D253D" w:rsidRDefault="009D253D" w:rsidP="00D057C3">
            <w:pPr>
              <w:jc w:val="center"/>
              <w:rPr>
                <w:sz w:val="18"/>
              </w:rPr>
            </w:pPr>
            <w:r>
              <w:rPr>
                <w:sz w:val="18"/>
              </w:rPr>
              <w:t>20</w:t>
            </w:r>
          </w:p>
        </w:tc>
        <w:tc>
          <w:tcPr>
            <w:tcW w:w="1080" w:type="dxa"/>
            <w:tcBorders>
              <w:bottom w:val="single" w:sz="18" w:space="0" w:color="auto"/>
            </w:tcBorders>
          </w:tcPr>
          <w:p w14:paraId="747A0E3A" w14:textId="77777777" w:rsidR="009D253D" w:rsidRDefault="009D253D" w:rsidP="00D057C3">
            <w:pPr>
              <w:jc w:val="center"/>
              <w:rPr>
                <w:sz w:val="18"/>
              </w:rPr>
            </w:pPr>
          </w:p>
        </w:tc>
        <w:tc>
          <w:tcPr>
            <w:tcW w:w="2808" w:type="dxa"/>
            <w:tcBorders>
              <w:bottom w:val="single" w:sz="18" w:space="0" w:color="auto"/>
              <w:right w:val="single" w:sz="6" w:space="0" w:color="auto"/>
            </w:tcBorders>
          </w:tcPr>
          <w:p w14:paraId="0980BBF6" w14:textId="24732713" w:rsidR="009D253D" w:rsidRDefault="009D253D" w:rsidP="00D057C3">
            <w:pPr>
              <w:rPr>
                <w:sz w:val="18"/>
              </w:rPr>
            </w:pPr>
            <w:r>
              <w:rPr>
                <w:sz w:val="18"/>
              </w:rPr>
              <w:t>Erosion of natural deposits</w:t>
            </w:r>
          </w:p>
        </w:tc>
      </w:tr>
      <w:tr w:rsidR="009D253D" w:rsidRPr="001F3468" w14:paraId="5D476D97" w14:textId="77777777" w:rsidTr="002F1DD3">
        <w:trPr>
          <w:trHeight w:val="432"/>
          <w:jc w:val="center"/>
        </w:trPr>
        <w:tc>
          <w:tcPr>
            <w:tcW w:w="2268" w:type="dxa"/>
            <w:gridSpan w:val="2"/>
            <w:tcBorders>
              <w:left w:val="single" w:sz="6" w:space="0" w:color="auto"/>
              <w:bottom w:val="single" w:sz="18" w:space="0" w:color="auto"/>
            </w:tcBorders>
          </w:tcPr>
          <w:p w14:paraId="138F5D81" w14:textId="422BDC9B" w:rsidR="009D253D" w:rsidRDefault="009D253D" w:rsidP="00D057C3">
            <w:pPr>
              <w:ind w:left="180"/>
              <w:rPr>
                <w:sz w:val="18"/>
              </w:rPr>
            </w:pPr>
            <w:r>
              <w:rPr>
                <w:sz w:val="18"/>
              </w:rPr>
              <w:t>HEXAVALENT</w:t>
            </w:r>
          </w:p>
        </w:tc>
        <w:tc>
          <w:tcPr>
            <w:tcW w:w="990" w:type="dxa"/>
            <w:tcBorders>
              <w:bottom w:val="single" w:sz="18" w:space="0" w:color="auto"/>
            </w:tcBorders>
          </w:tcPr>
          <w:p w14:paraId="7E02E6D7" w14:textId="1ACE73F6" w:rsidR="009D253D" w:rsidRDefault="009D253D" w:rsidP="00D057C3">
            <w:pPr>
              <w:jc w:val="center"/>
              <w:rPr>
                <w:sz w:val="18"/>
              </w:rPr>
            </w:pPr>
            <w:r>
              <w:rPr>
                <w:sz w:val="18"/>
              </w:rPr>
              <w:t>01/01/15</w:t>
            </w:r>
          </w:p>
        </w:tc>
        <w:tc>
          <w:tcPr>
            <w:tcW w:w="1350" w:type="dxa"/>
            <w:tcBorders>
              <w:bottom w:val="single" w:sz="18" w:space="0" w:color="auto"/>
            </w:tcBorders>
          </w:tcPr>
          <w:p w14:paraId="505EC329" w14:textId="5C614A32" w:rsidR="009D253D" w:rsidRDefault="009D253D" w:rsidP="00D057C3">
            <w:pPr>
              <w:jc w:val="center"/>
              <w:rPr>
                <w:sz w:val="18"/>
              </w:rPr>
            </w:pPr>
            <w:r>
              <w:rPr>
                <w:sz w:val="18"/>
              </w:rPr>
              <w:t>7.7</w:t>
            </w:r>
          </w:p>
        </w:tc>
        <w:tc>
          <w:tcPr>
            <w:tcW w:w="1440" w:type="dxa"/>
            <w:tcBorders>
              <w:bottom w:val="single" w:sz="18" w:space="0" w:color="auto"/>
            </w:tcBorders>
          </w:tcPr>
          <w:p w14:paraId="5E71DBE0" w14:textId="3845A737" w:rsidR="009D253D" w:rsidRDefault="009D253D" w:rsidP="00D057C3">
            <w:pPr>
              <w:jc w:val="center"/>
              <w:rPr>
                <w:sz w:val="18"/>
              </w:rPr>
            </w:pPr>
            <w:r>
              <w:rPr>
                <w:sz w:val="18"/>
              </w:rPr>
              <w:t>N/A</w:t>
            </w:r>
          </w:p>
        </w:tc>
        <w:tc>
          <w:tcPr>
            <w:tcW w:w="900" w:type="dxa"/>
            <w:tcBorders>
              <w:bottom w:val="single" w:sz="18" w:space="0" w:color="auto"/>
            </w:tcBorders>
          </w:tcPr>
          <w:p w14:paraId="510D145D" w14:textId="48153A22" w:rsidR="009D253D" w:rsidRDefault="009D253D" w:rsidP="00D057C3">
            <w:pPr>
              <w:jc w:val="center"/>
              <w:rPr>
                <w:sz w:val="18"/>
              </w:rPr>
            </w:pPr>
            <w:r>
              <w:rPr>
                <w:sz w:val="18"/>
              </w:rPr>
              <w:t>10</w:t>
            </w:r>
          </w:p>
        </w:tc>
        <w:tc>
          <w:tcPr>
            <w:tcW w:w="1080" w:type="dxa"/>
            <w:tcBorders>
              <w:bottom w:val="single" w:sz="18" w:space="0" w:color="auto"/>
            </w:tcBorders>
          </w:tcPr>
          <w:p w14:paraId="7DD31484" w14:textId="126CD959" w:rsidR="009D253D" w:rsidRDefault="009D253D" w:rsidP="00D057C3">
            <w:pPr>
              <w:jc w:val="center"/>
              <w:rPr>
                <w:sz w:val="18"/>
              </w:rPr>
            </w:pPr>
            <w:r>
              <w:rPr>
                <w:sz w:val="18"/>
              </w:rPr>
              <w:t>0.02</w:t>
            </w:r>
          </w:p>
        </w:tc>
        <w:tc>
          <w:tcPr>
            <w:tcW w:w="2808" w:type="dxa"/>
            <w:tcBorders>
              <w:bottom w:val="single" w:sz="18" w:space="0" w:color="auto"/>
              <w:right w:val="single" w:sz="6" w:space="0" w:color="auto"/>
            </w:tcBorders>
          </w:tcPr>
          <w:p w14:paraId="25C6F8E7" w14:textId="47230F55" w:rsidR="009D253D" w:rsidRDefault="009D253D" w:rsidP="00D057C3">
            <w:pPr>
              <w:rPr>
                <w:sz w:val="18"/>
              </w:rPr>
            </w:pPr>
            <w:r>
              <w:rPr>
                <w:sz w:val="18"/>
              </w:rPr>
              <w:t>Discharge from electroplating factories, leather tanneries, wood preservation and textile manufacturing facilities; erosion of natural deposits</w:t>
            </w:r>
          </w:p>
        </w:tc>
      </w:tr>
      <w:tr w:rsidR="009D253D" w:rsidRPr="001F3468" w14:paraId="0853128A" w14:textId="77777777" w:rsidTr="002F1DD3">
        <w:trPr>
          <w:trHeight w:val="432"/>
          <w:jc w:val="center"/>
        </w:trPr>
        <w:tc>
          <w:tcPr>
            <w:tcW w:w="2268" w:type="dxa"/>
            <w:gridSpan w:val="2"/>
            <w:tcBorders>
              <w:left w:val="single" w:sz="6" w:space="0" w:color="auto"/>
              <w:bottom w:val="single" w:sz="18" w:space="0" w:color="auto"/>
            </w:tcBorders>
          </w:tcPr>
          <w:p w14:paraId="7F9BF04F" w14:textId="610BBBD5" w:rsidR="009D253D" w:rsidRDefault="009D253D" w:rsidP="00D057C3">
            <w:pPr>
              <w:ind w:left="180"/>
              <w:rPr>
                <w:sz w:val="18"/>
              </w:rPr>
            </w:pPr>
            <w:r>
              <w:rPr>
                <w:sz w:val="18"/>
              </w:rPr>
              <w:t>FLOURIDE</w:t>
            </w:r>
          </w:p>
        </w:tc>
        <w:tc>
          <w:tcPr>
            <w:tcW w:w="990" w:type="dxa"/>
            <w:tcBorders>
              <w:bottom w:val="single" w:sz="18" w:space="0" w:color="auto"/>
            </w:tcBorders>
          </w:tcPr>
          <w:p w14:paraId="1C5EFE5D" w14:textId="46A31144" w:rsidR="009D253D" w:rsidRDefault="009D253D" w:rsidP="00D057C3">
            <w:pPr>
              <w:jc w:val="center"/>
              <w:rPr>
                <w:sz w:val="18"/>
              </w:rPr>
            </w:pPr>
            <w:r>
              <w:rPr>
                <w:sz w:val="18"/>
              </w:rPr>
              <w:t>06/29/17</w:t>
            </w:r>
          </w:p>
        </w:tc>
        <w:tc>
          <w:tcPr>
            <w:tcW w:w="1350" w:type="dxa"/>
            <w:tcBorders>
              <w:bottom w:val="single" w:sz="18" w:space="0" w:color="auto"/>
            </w:tcBorders>
          </w:tcPr>
          <w:p w14:paraId="0350EC69" w14:textId="483D926D" w:rsidR="009D253D" w:rsidRDefault="009D253D" w:rsidP="00D057C3">
            <w:pPr>
              <w:jc w:val="center"/>
              <w:rPr>
                <w:sz w:val="18"/>
              </w:rPr>
            </w:pPr>
            <w:r>
              <w:rPr>
                <w:sz w:val="18"/>
              </w:rPr>
              <w:t>.71</w:t>
            </w:r>
          </w:p>
        </w:tc>
        <w:tc>
          <w:tcPr>
            <w:tcW w:w="1440" w:type="dxa"/>
            <w:tcBorders>
              <w:bottom w:val="single" w:sz="18" w:space="0" w:color="auto"/>
            </w:tcBorders>
          </w:tcPr>
          <w:p w14:paraId="528A3B94" w14:textId="391E9CDF" w:rsidR="009D253D" w:rsidRDefault="009D253D" w:rsidP="00D057C3">
            <w:pPr>
              <w:jc w:val="center"/>
              <w:rPr>
                <w:sz w:val="18"/>
              </w:rPr>
            </w:pPr>
            <w:r>
              <w:rPr>
                <w:sz w:val="18"/>
              </w:rPr>
              <w:t>N/A</w:t>
            </w:r>
          </w:p>
        </w:tc>
        <w:tc>
          <w:tcPr>
            <w:tcW w:w="900" w:type="dxa"/>
            <w:tcBorders>
              <w:bottom w:val="single" w:sz="18" w:space="0" w:color="auto"/>
            </w:tcBorders>
          </w:tcPr>
          <w:p w14:paraId="1C1C88E4" w14:textId="6674E8D5" w:rsidR="009D253D" w:rsidRDefault="009D253D" w:rsidP="00D057C3">
            <w:pPr>
              <w:jc w:val="center"/>
              <w:rPr>
                <w:sz w:val="18"/>
              </w:rPr>
            </w:pPr>
            <w:r>
              <w:rPr>
                <w:sz w:val="18"/>
              </w:rPr>
              <w:t>2</w:t>
            </w:r>
          </w:p>
        </w:tc>
        <w:tc>
          <w:tcPr>
            <w:tcW w:w="1080" w:type="dxa"/>
            <w:tcBorders>
              <w:bottom w:val="single" w:sz="18" w:space="0" w:color="auto"/>
            </w:tcBorders>
          </w:tcPr>
          <w:p w14:paraId="0DBC616E" w14:textId="77777777" w:rsidR="009D253D" w:rsidRDefault="009D253D" w:rsidP="00D057C3">
            <w:pPr>
              <w:jc w:val="center"/>
              <w:rPr>
                <w:sz w:val="18"/>
              </w:rPr>
            </w:pPr>
          </w:p>
        </w:tc>
        <w:tc>
          <w:tcPr>
            <w:tcW w:w="2808" w:type="dxa"/>
            <w:tcBorders>
              <w:bottom w:val="single" w:sz="18" w:space="0" w:color="auto"/>
              <w:right w:val="single" w:sz="6" w:space="0" w:color="auto"/>
            </w:tcBorders>
          </w:tcPr>
          <w:p w14:paraId="0EF28132" w14:textId="65316278" w:rsidR="009D253D" w:rsidRDefault="00BA2E35" w:rsidP="00D057C3">
            <w:pPr>
              <w:rPr>
                <w:sz w:val="18"/>
              </w:rPr>
            </w:pPr>
            <w:r>
              <w:rPr>
                <w:sz w:val="18"/>
              </w:rPr>
              <w:t>Erosion of natural deposits; water additive which promotes strong teeth; discharge from fertilizer and aluminum</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6972612" w:rsidR="00BC6327" w:rsidRPr="00F41F91" w:rsidRDefault="00BA2E35" w:rsidP="00D057C3">
            <w:pPr>
              <w:ind w:left="187"/>
              <w:rPr>
                <w:sz w:val="18"/>
              </w:rPr>
            </w:pPr>
            <w:r>
              <w:rPr>
                <w:sz w:val="18"/>
              </w:rPr>
              <w:t>IRON</w:t>
            </w:r>
          </w:p>
        </w:tc>
        <w:tc>
          <w:tcPr>
            <w:tcW w:w="990" w:type="dxa"/>
          </w:tcPr>
          <w:p w14:paraId="7B53609D" w14:textId="6953A461" w:rsidR="00BC6327" w:rsidRPr="00F41F91" w:rsidRDefault="00BA2E35" w:rsidP="00BA2E35">
            <w:pPr>
              <w:rPr>
                <w:sz w:val="18"/>
              </w:rPr>
            </w:pPr>
            <w:r>
              <w:rPr>
                <w:sz w:val="18"/>
              </w:rPr>
              <w:t>12/11/06</w:t>
            </w:r>
          </w:p>
        </w:tc>
        <w:tc>
          <w:tcPr>
            <w:tcW w:w="1350" w:type="dxa"/>
          </w:tcPr>
          <w:p w14:paraId="48AE5CBF" w14:textId="252B7E16" w:rsidR="00BC6327" w:rsidRPr="00F41F91" w:rsidRDefault="00BA2E35" w:rsidP="00D057C3">
            <w:pPr>
              <w:jc w:val="center"/>
              <w:rPr>
                <w:sz w:val="18"/>
              </w:rPr>
            </w:pPr>
            <w:r>
              <w:rPr>
                <w:sz w:val="18"/>
              </w:rPr>
              <w:t>570</w:t>
            </w:r>
          </w:p>
        </w:tc>
        <w:tc>
          <w:tcPr>
            <w:tcW w:w="1440" w:type="dxa"/>
          </w:tcPr>
          <w:p w14:paraId="6428F303" w14:textId="0288B1BF" w:rsidR="00BC6327" w:rsidRPr="00F41F91" w:rsidRDefault="00BA2E35" w:rsidP="00D057C3">
            <w:pPr>
              <w:jc w:val="center"/>
              <w:rPr>
                <w:sz w:val="18"/>
              </w:rPr>
            </w:pPr>
            <w:r>
              <w:rPr>
                <w:sz w:val="18"/>
              </w:rPr>
              <w:t>N/A</w:t>
            </w:r>
          </w:p>
        </w:tc>
        <w:tc>
          <w:tcPr>
            <w:tcW w:w="900" w:type="dxa"/>
          </w:tcPr>
          <w:p w14:paraId="11FF9BF3" w14:textId="55E55606" w:rsidR="00BC6327" w:rsidRPr="00F41F91" w:rsidRDefault="00BA2E35" w:rsidP="00D057C3">
            <w:pPr>
              <w:jc w:val="center"/>
              <w:rPr>
                <w:sz w:val="18"/>
              </w:rPr>
            </w:pPr>
            <w:r>
              <w:rPr>
                <w:sz w:val="18"/>
              </w:rPr>
              <w:t>300</w:t>
            </w:r>
          </w:p>
        </w:tc>
        <w:tc>
          <w:tcPr>
            <w:tcW w:w="1080" w:type="dxa"/>
          </w:tcPr>
          <w:p w14:paraId="160E754C" w14:textId="6CE69D1E" w:rsidR="00BC6327" w:rsidRPr="00F41F91" w:rsidRDefault="00BA2E35" w:rsidP="00D057C3">
            <w:pPr>
              <w:jc w:val="center"/>
              <w:rPr>
                <w:sz w:val="18"/>
              </w:rPr>
            </w:pPr>
            <w:r>
              <w:rPr>
                <w:sz w:val="18"/>
              </w:rPr>
              <w:t>N/A</w:t>
            </w:r>
          </w:p>
        </w:tc>
        <w:tc>
          <w:tcPr>
            <w:tcW w:w="2808" w:type="dxa"/>
            <w:tcBorders>
              <w:right w:val="single" w:sz="6" w:space="0" w:color="auto"/>
            </w:tcBorders>
          </w:tcPr>
          <w:p w14:paraId="43B6AB0B" w14:textId="2B372E98" w:rsidR="00BC6327" w:rsidRPr="00F41F91" w:rsidRDefault="00BA2E35" w:rsidP="00D057C3">
            <w:pPr>
              <w:rPr>
                <w:sz w:val="18"/>
              </w:rPr>
            </w:pPr>
            <w:r>
              <w:rPr>
                <w:sz w:val="18"/>
              </w:rPr>
              <w:t>Leaching from natural deposits; industrial waste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51C1C9A" w:rsidR="00BC6327" w:rsidRPr="00F41F91" w:rsidRDefault="00BA2E35" w:rsidP="00D057C3">
            <w:pPr>
              <w:ind w:left="187"/>
              <w:rPr>
                <w:sz w:val="18"/>
              </w:rPr>
            </w:pPr>
            <w:r>
              <w:rPr>
                <w:sz w:val="18"/>
              </w:rPr>
              <w:t>TURBIDITY</w:t>
            </w:r>
          </w:p>
        </w:tc>
        <w:tc>
          <w:tcPr>
            <w:tcW w:w="990" w:type="dxa"/>
            <w:tcBorders>
              <w:bottom w:val="single" w:sz="18" w:space="0" w:color="auto"/>
            </w:tcBorders>
          </w:tcPr>
          <w:p w14:paraId="741CA754" w14:textId="5E8ACA1D" w:rsidR="00BC6327" w:rsidRPr="00F41F91" w:rsidRDefault="00BA2E35" w:rsidP="00D057C3">
            <w:pPr>
              <w:jc w:val="center"/>
              <w:rPr>
                <w:sz w:val="18"/>
              </w:rPr>
            </w:pPr>
            <w:r>
              <w:rPr>
                <w:sz w:val="18"/>
              </w:rPr>
              <w:t>12/11/06</w:t>
            </w:r>
          </w:p>
        </w:tc>
        <w:tc>
          <w:tcPr>
            <w:tcW w:w="1350" w:type="dxa"/>
            <w:tcBorders>
              <w:bottom w:val="single" w:sz="18" w:space="0" w:color="auto"/>
              <w:right w:val="single" w:sz="6" w:space="0" w:color="auto"/>
            </w:tcBorders>
          </w:tcPr>
          <w:p w14:paraId="0A4C2B05" w14:textId="25A2A40B" w:rsidR="00BC6327" w:rsidRPr="00F41F91" w:rsidRDefault="00BA2E35" w:rsidP="00D057C3">
            <w:pPr>
              <w:jc w:val="center"/>
              <w:rPr>
                <w:sz w:val="18"/>
              </w:rPr>
            </w:pPr>
            <w:r>
              <w:rPr>
                <w:sz w:val="18"/>
              </w:rPr>
              <w:t>3.1</w:t>
            </w:r>
          </w:p>
        </w:tc>
        <w:tc>
          <w:tcPr>
            <w:tcW w:w="1440" w:type="dxa"/>
            <w:tcBorders>
              <w:left w:val="single" w:sz="6" w:space="0" w:color="auto"/>
              <w:bottom w:val="single" w:sz="18" w:space="0" w:color="auto"/>
              <w:right w:val="single" w:sz="6" w:space="0" w:color="auto"/>
            </w:tcBorders>
          </w:tcPr>
          <w:p w14:paraId="271B08B4" w14:textId="13433FD2" w:rsidR="00BC6327" w:rsidRPr="00F41F91" w:rsidRDefault="00BA2E35" w:rsidP="00D057C3">
            <w:pPr>
              <w:jc w:val="center"/>
              <w:rPr>
                <w:sz w:val="18"/>
              </w:rPr>
            </w:pPr>
            <w:r>
              <w:rPr>
                <w:sz w:val="18"/>
              </w:rPr>
              <w:t>N/A</w:t>
            </w:r>
          </w:p>
        </w:tc>
        <w:tc>
          <w:tcPr>
            <w:tcW w:w="900" w:type="dxa"/>
            <w:tcBorders>
              <w:left w:val="single" w:sz="6" w:space="0" w:color="auto"/>
              <w:bottom w:val="single" w:sz="18" w:space="0" w:color="auto"/>
            </w:tcBorders>
          </w:tcPr>
          <w:p w14:paraId="5329A979" w14:textId="15F40D58" w:rsidR="00BC6327" w:rsidRPr="00F41F91" w:rsidRDefault="00BA2E35" w:rsidP="00D057C3">
            <w:pPr>
              <w:jc w:val="center"/>
              <w:rPr>
                <w:sz w:val="18"/>
              </w:rPr>
            </w:pPr>
            <w:r>
              <w:rPr>
                <w:sz w:val="18"/>
              </w:rPr>
              <w:t>5</w:t>
            </w:r>
          </w:p>
        </w:tc>
        <w:tc>
          <w:tcPr>
            <w:tcW w:w="1080" w:type="dxa"/>
            <w:tcBorders>
              <w:bottom w:val="single" w:sz="18" w:space="0" w:color="auto"/>
            </w:tcBorders>
          </w:tcPr>
          <w:p w14:paraId="005756C3" w14:textId="0C5CB194" w:rsidR="00BC6327" w:rsidRPr="00F41F91" w:rsidRDefault="00BA2E35" w:rsidP="00D057C3">
            <w:pPr>
              <w:jc w:val="center"/>
              <w:rPr>
                <w:sz w:val="18"/>
              </w:rPr>
            </w:pPr>
            <w:r>
              <w:rPr>
                <w:sz w:val="18"/>
              </w:rPr>
              <w:t>N/A</w:t>
            </w:r>
          </w:p>
        </w:tc>
        <w:tc>
          <w:tcPr>
            <w:tcW w:w="2808" w:type="dxa"/>
            <w:tcBorders>
              <w:bottom w:val="single" w:sz="18" w:space="0" w:color="auto"/>
              <w:right w:val="single" w:sz="6" w:space="0" w:color="auto"/>
            </w:tcBorders>
          </w:tcPr>
          <w:p w14:paraId="31A8151D" w14:textId="768FCBE1" w:rsidR="00BC6327" w:rsidRPr="00F41F91" w:rsidRDefault="00BA2E35" w:rsidP="00D057C3">
            <w:pPr>
              <w:rPr>
                <w:sz w:val="18"/>
              </w:rPr>
            </w:pPr>
            <w:r>
              <w:rPr>
                <w:sz w:val="18"/>
              </w:rPr>
              <w:t>Soil runoff</w:t>
            </w:r>
          </w:p>
        </w:tc>
      </w:tr>
      <w:tr w:rsidR="00BA2E35" w:rsidRPr="001F3468" w14:paraId="3525AA3D" w14:textId="77777777" w:rsidTr="002F1DD3">
        <w:trPr>
          <w:trHeight w:val="432"/>
          <w:jc w:val="center"/>
        </w:trPr>
        <w:tc>
          <w:tcPr>
            <w:tcW w:w="2268" w:type="dxa"/>
            <w:gridSpan w:val="2"/>
            <w:tcBorders>
              <w:left w:val="single" w:sz="6" w:space="0" w:color="auto"/>
              <w:bottom w:val="single" w:sz="18" w:space="0" w:color="auto"/>
            </w:tcBorders>
          </w:tcPr>
          <w:p w14:paraId="59D8DAC8" w14:textId="5599EF64" w:rsidR="00BA2E35" w:rsidRDefault="00BA2E35" w:rsidP="00D057C3">
            <w:pPr>
              <w:ind w:left="187"/>
              <w:rPr>
                <w:sz w:val="18"/>
              </w:rPr>
            </w:pPr>
            <w:r>
              <w:rPr>
                <w:sz w:val="18"/>
              </w:rPr>
              <w:t>TOTAL DISSOLVED SOLIDS (TDS)</w:t>
            </w:r>
          </w:p>
        </w:tc>
        <w:tc>
          <w:tcPr>
            <w:tcW w:w="990" w:type="dxa"/>
            <w:tcBorders>
              <w:bottom w:val="single" w:sz="18" w:space="0" w:color="auto"/>
            </w:tcBorders>
          </w:tcPr>
          <w:p w14:paraId="6F4E0983" w14:textId="6D28A9DC" w:rsidR="00BA2E35" w:rsidRDefault="00BA2E35" w:rsidP="00D057C3">
            <w:pPr>
              <w:jc w:val="center"/>
              <w:rPr>
                <w:sz w:val="18"/>
              </w:rPr>
            </w:pPr>
            <w:r>
              <w:rPr>
                <w:sz w:val="18"/>
              </w:rPr>
              <w:t>12/11/06</w:t>
            </w:r>
          </w:p>
        </w:tc>
        <w:tc>
          <w:tcPr>
            <w:tcW w:w="1350" w:type="dxa"/>
            <w:tcBorders>
              <w:bottom w:val="single" w:sz="18" w:space="0" w:color="auto"/>
              <w:right w:val="single" w:sz="6" w:space="0" w:color="auto"/>
            </w:tcBorders>
          </w:tcPr>
          <w:p w14:paraId="1FCFE525" w14:textId="6C10C195" w:rsidR="00BA2E35" w:rsidRDefault="00BA2E35" w:rsidP="00D057C3">
            <w:pPr>
              <w:jc w:val="center"/>
              <w:rPr>
                <w:sz w:val="18"/>
              </w:rPr>
            </w:pPr>
            <w:r>
              <w:rPr>
                <w:sz w:val="18"/>
              </w:rPr>
              <w:t>1500</w:t>
            </w:r>
          </w:p>
        </w:tc>
        <w:tc>
          <w:tcPr>
            <w:tcW w:w="1440" w:type="dxa"/>
            <w:tcBorders>
              <w:left w:val="single" w:sz="6" w:space="0" w:color="auto"/>
              <w:bottom w:val="single" w:sz="18" w:space="0" w:color="auto"/>
              <w:right w:val="single" w:sz="6" w:space="0" w:color="auto"/>
            </w:tcBorders>
          </w:tcPr>
          <w:p w14:paraId="05968E58" w14:textId="3D5C1DA3" w:rsidR="00BA2E35" w:rsidRDefault="00BA2E35" w:rsidP="00D057C3">
            <w:pPr>
              <w:jc w:val="center"/>
              <w:rPr>
                <w:sz w:val="18"/>
              </w:rPr>
            </w:pPr>
            <w:r>
              <w:rPr>
                <w:sz w:val="18"/>
              </w:rPr>
              <w:t>N/A/</w:t>
            </w:r>
          </w:p>
        </w:tc>
        <w:tc>
          <w:tcPr>
            <w:tcW w:w="900" w:type="dxa"/>
            <w:tcBorders>
              <w:left w:val="single" w:sz="6" w:space="0" w:color="auto"/>
              <w:bottom w:val="single" w:sz="18" w:space="0" w:color="auto"/>
            </w:tcBorders>
          </w:tcPr>
          <w:p w14:paraId="7BDF6789" w14:textId="0C70252B" w:rsidR="00BA2E35" w:rsidRDefault="00BA2E35" w:rsidP="00D057C3">
            <w:pPr>
              <w:jc w:val="center"/>
              <w:rPr>
                <w:sz w:val="18"/>
              </w:rPr>
            </w:pPr>
            <w:r>
              <w:rPr>
                <w:sz w:val="18"/>
              </w:rPr>
              <w:t>1000</w:t>
            </w:r>
          </w:p>
        </w:tc>
        <w:tc>
          <w:tcPr>
            <w:tcW w:w="1080" w:type="dxa"/>
            <w:tcBorders>
              <w:bottom w:val="single" w:sz="18" w:space="0" w:color="auto"/>
            </w:tcBorders>
          </w:tcPr>
          <w:p w14:paraId="4493DAFF" w14:textId="4AE5A850" w:rsidR="00BA2E35" w:rsidRDefault="00BA2E35" w:rsidP="00D057C3">
            <w:pPr>
              <w:jc w:val="center"/>
              <w:rPr>
                <w:sz w:val="18"/>
              </w:rPr>
            </w:pPr>
            <w:r>
              <w:rPr>
                <w:sz w:val="18"/>
              </w:rPr>
              <w:t>N/A</w:t>
            </w:r>
          </w:p>
        </w:tc>
        <w:tc>
          <w:tcPr>
            <w:tcW w:w="2808" w:type="dxa"/>
            <w:tcBorders>
              <w:bottom w:val="single" w:sz="18" w:space="0" w:color="auto"/>
              <w:right w:val="single" w:sz="6" w:space="0" w:color="auto"/>
            </w:tcBorders>
          </w:tcPr>
          <w:p w14:paraId="77453596" w14:textId="6D39BB96" w:rsidR="00BA2E35" w:rsidRDefault="00BA2E35" w:rsidP="00D057C3">
            <w:pPr>
              <w:rPr>
                <w:sz w:val="18"/>
              </w:rPr>
            </w:pPr>
            <w:r>
              <w:rPr>
                <w:sz w:val="18"/>
              </w:rPr>
              <w:t>Runoff/leaching from natural deposits</w:t>
            </w:r>
          </w:p>
        </w:tc>
      </w:tr>
      <w:tr w:rsidR="00BA2E35" w:rsidRPr="001F3468" w14:paraId="61BC9E87" w14:textId="77777777" w:rsidTr="002F1DD3">
        <w:trPr>
          <w:trHeight w:val="432"/>
          <w:jc w:val="center"/>
        </w:trPr>
        <w:tc>
          <w:tcPr>
            <w:tcW w:w="2268" w:type="dxa"/>
            <w:gridSpan w:val="2"/>
            <w:tcBorders>
              <w:left w:val="single" w:sz="6" w:space="0" w:color="auto"/>
              <w:bottom w:val="single" w:sz="18" w:space="0" w:color="auto"/>
            </w:tcBorders>
          </w:tcPr>
          <w:p w14:paraId="465EA7C4" w14:textId="29C9DF19" w:rsidR="00BA2E35" w:rsidRDefault="00BA2E35" w:rsidP="00D057C3">
            <w:pPr>
              <w:ind w:left="187"/>
              <w:rPr>
                <w:sz w:val="18"/>
              </w:rPr>
            </w:pPr>
            <w:r>
              <w:rPr>
                <w:sz w:val="18"/>
              </w:rPr>
              <w:t>CHLORIDE</w:t>
            </w:r>
          </w:p>
        </w:tc>
        <w:tc>
          <w:tcPr>
            <w:tcW w:w="990" w:type="dxa"/>
            <w:tcBorders>
              <w:bottom w:val="single" w:sz="18" w:space="0" w:color="auto"/>
            </w:tcBorders>
          </w:tcPr>
          <w:p w14:paraId="3856F427" w14:textId="290258AD" w:rsidR="00BA2E35" w:rsidRDefault="00BA2E35" w:rsidP="00D057C3">
            <w:pPr>
              <w:jc w:val="center"/>
              <w:rPr>
                <w:sz w:val="18"/>
              </w:rPr>
            </w:pPr>
            <w:r>
              <w:rPr>
                <w:sz w:val="18"/>
              </w:rPr>
              <w:t>12/11/06</w:t>
            </w:r>
          </w:p>
        </w:tc>
        <w:tc>
          <w:tcPr>
            <w:tcW w:w="1350" w:type="dxa"/>
            <w:tcBorders>
              <w:bottom w:val="single" w:sz="18" w:space="0" w:color="auto"/>
              <w:right w:val="single" w:sz="6" w:space="0" w:color="auto"/>
            </w:tcBorders>
          </w:tcPr>
          <w:p w14:paraId="7AE14FDC" w14:textId="2E4B5D10" w:rsidR="00BA2E35" w:rsidRDefault="00BA2E35" w:rsidP="00D057C3">
            <w:pPr>
              <w:jc w:val="center"/>
              <w:rPr>
                <w:sz w:val="18"/>
              </w:rPr>
            </w:pPr>
            <w:r>
              <w:rPr>
                <w:sz w:val="18"/>
              </w:rPr>
              <w:t>410</w:t>
            </w:r>
          </w:p>
        </w:tc>
        <w:tc>
          <w:tcPr>
            <w:tcW w:w="1440" w:type="dxa"/>
            <w:tcBorders>
              <w:left w:val="single" w:sz="6" w:space="0" w:color="auto"/>
              <w:bottom w:val="single" w:sz="18" w:space="0" w:color="auto"/>
              <w:right w:val="single" w:sz="6" w:space="0" w:color="auto"/>
            </w:tcBorders>
          </w:tcPr>
          <w:p w14:paraId="30C1A701" w14:textId="39CB8142" w:rsidR="00BA2E35" w:rsidRDefault="00BA2E35" w:rsidP="00D057C3">
            <w:pPr>
              <w:jc w:val="center"/>
              <w:rPr>
                <w:sz w:val="18"/>
              </w:rPr>
            </w:pPr>
            <w:r>
              <w:rPr>
                <w:sz w:val="18"/>
              </w:rPr>
              <w:t>N/A</w:t>
            </w:r>
          </w:p>
        </w:tc>
        <w:tc>
          <w:tcPr>
            <w:tcW w:w="900" w:type="dxa"/>
            <w:tcBorders>
              <w:left w:val="single" w:sz="6" w:space="0" w:color="auto"/>
              <w:bottom w:val="single" w:sz="18" w:space="0" w:color="auto"/>
            </w:tcBorders>
          </w:tcPr>
          <w:p w14:paraId="1030A36A" w14:textId="52126A42" w:rsidR="00BA2E35" w:rsidRDefault="00BA2E35" w:rsidP="00D057C3">
            <w:pPr>
              <w:jc w:val="center"/>
              <w:rPr>
                <w:sz w:val="18"/>
              </w:rPr>
            </w:pPr>
            <w:r>
              <w:rPr>
                <w:sz w:val="18"/>
              </w:rPr>
              <w:t>500</w:t>
            </w:r>
          </w:p>
        </w:tc>
        <w:tc>
          <w:tcPr>
            <w:tcW w:w="1080" w:type="dxa"/>
            <w:tcBorders>
              <w:bottom w:val="single" w:sz="18" w:space="0" w:color="auto"/>
            </w:tcBorders>
          </w:tcPr>
          <w:p w14:paraId="34F9C903" w14:textId="0D431B57" w:rsidR="00BA2E35" w:rsidRDefault="00BA2E35" w:rsidP="00D057C3">
            <w:pPr>
              <w:jc w:val="center"/>
              <w:rPr>
                <w:sz w:val="18"/>
              </w:rPr>
            </w:pPr>
            <w:r>
              <w:rPr>
                <w:sz w:val="18"/>
              </w:rPr>
              <w:t>N/A</w:t>
            </w:r>
          </w:p>
        </w:tc>
        <w:tc>
          <w:tcPr>
            <w:tcW w:w="2808" w:type="dxa"/>
            <w:tcBorders>
              <w:bottom w:val="single" w:sz="18" w:space="0" w:color="auto"/>
              <w:right w:val="single" w:sz="6" w:space="0" w:color="auto"/>
            </w:tcBorders>
          </w:tcPr>
          <w:p w14:paraId="6DA15812" w14:textId="0B4F03F1" w:rsidR="00BA2E35" w:rsidRDefault="00BA2E35" w:rsidP="00D057C3">
            <w:pPr>
              <w:rPr>
                <w:sz w:val="18"/>
              </w:rPr>
            </w:pPr>
            <w:r>
              <w:rPr>
                <w:sz w:val="18"/>
              </w:rPr>
              <w:t>Runoff/leaching from natural deposits;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8070E18" w:rsidR="00803861" w:rsidRPr="00F41F91" w:rsidRDefault="00BA2E35" w:rsidP="00AC41BE">
            <w:pPr>
              <w:pStyle w:val="BodyText"/>
              <w:spacing w:before="0"/>
              <w:jc w:val="left"/>
              <w:rPr>
                <w:rFonts w:ascii="Times New Roman" w:hAnsi="Times New Roman"/>
                <w:b/>
                <w:sz w:val="26"/>
              </w:rPr>
            </w:pPr>
            <w:r>
              <w:rPr>
                <w:rFonts w:ascii="Times New Roman" w:hAnsi="Times New Roman"/>
                <w:b/>
                <w:sz w:val="26"/>
              </w:rPr>
              <w:t>ARSENIC</w:t>
            </w:r>
          </w:p>
        </w:tc>
        <w:tc>
          <w:tcPr>
            <w:tcW w:w="2203" w:type="dxa"/>
            <w:tcBorders>
              <w:top w:val="double" w:sz="6" w:space="0" w:color="auto"/>
              <w:bottom w:val="single" w:sz="4" w:space="0" w:color="auto"/>
            </w:tcBorders>
            <w:shd w:val="clear" w:color="auto" w:fill="auto"/>
          </w:tcPr>
          <w:p w14:paraId="0C6FD2A3" w14:textId="61288C3C" w:rsidR="00803861" w:rsidRPr="00F41F91" w:rsidRDefault="00BA2E35" w:rsidP="00AC41BE">
            <w:pPr>
              <w:pStyle w:val="BodyText"/>
              <w:spacing w:before="0"/>
              <w:jc w:val="left"/>
              <w:rPr>
                <w:rFonts w:ascii="Times New Roman" w:hAnsi="Times New Roman"/>
                <w:b/>
                <w:sz w:val="26"/>
              </w:rPr>
            </w:pPr>
            <w:r>
              <w:rPr>
                <w:rFonts w:ascii="Times New Roman" w:hAnsi="Times New Roman"/>
                <w:b/>
                <w:sz w:val="26"/>
              </w:rPr>
              <w:t>Erosion of natural deposits</w:t>
            </w:r>
          </w:p>
        </w:tc>
        <w:tc>
          <w:tcPr>
            <w:tcW w:w="2203" w:type="dxa"/>
            <w:tcBorders>
              <w:top w:val="double" w:sz="6" w:space="0" w:color="auto"/>
              <w:bottom w:val="single" w:sz="4" w:space="0" w:color="auto"/>
            </w:tcBorders>
            <w:shd w:val="clear" w:color="auto" w:fill="auto"/>
          </w:tcPr>
          <w:p w14:paraId="38F06260" w14:textId="5260B404" w:rsidR="00803861" w:rsidRPr="00F41F91" w:rsidRDefault="00BA2E35"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0CFB7F25" w:rsidR="00803861" w:rsidRPr="00F41F91" w:rsidRDefault="00BA2E35" w:rsidP="00AC41BE">
            <w:pPr>
              <w:pStyle w:val="BodyText"/>
              <w:spacing w:before="0"/>
              <w:jc w:val="left"/>
              <w:rPr>
                <w:rFonts w:ascii="Times New Roman" w:hAnsi="Times New Roman"/>
                <w:b/>
                <w:sz w:val="26"/>
              </w:rPr>
            </w:pPr>
            <w:r>
              <w:rPr>
                <w:rFonts w:ascii="Times New Roman" w:hAnsi="Times New Roman"/>
                <w:b/>
                <w:sz w:val="26"/>
              </w:rPr>
              <w:t>Arsenic removal plant in operation. After treatment, no arsenic detected</w:t>
            </w:r>
          </w:p>
        </w:tc>
        <w:tc>
          <w:tcPr>
            <w:tcW w:w="2096" w:type="dxa"/>
            <w:tcBorders>
              <w:top w:val="double" w:sz="6" w:space="0" w:color="auto"/>
              <w:bottom w:val="single" w:sz="4" w:space="0" w:color="auto"/>
            </w:tcBorders>
            <w:shd w:val="clear" w:color="auto" w:fill="auto"/>
          </w:tcPr>
          <w:p w14:paraId="47E414FC" w14:textId="3E449F1D" w:rsidR="00803861" w:rsidRPr="00F41F91" w:rsidRDefault="00BA2E35" w:rsidP="00AC41BE">
            <w:pPr>
              <w:pStyle w:val="BodyText"/>
              <w:spacing w:before="0"/>
              <w:jc w:val="left"/>
              <w:rPr>
                <w:rFonts w:ascii="Times New Roman" w:hAnsi="Times New Roman"/>
                <w:b/>
                <w:sz w:val="26"/>
              </w:rPr>
            </w:pPr>
            <w:r>
              <w:rPr>
                <w:rFonts w:ascii="Times New Roman" w:hAnsi="Times New Roman"/>
                <w:b/>
                <w:sz w:val="26"/>
              </w:rPr>
              <w:t>Some people who drink water containing arsenic in excess of MCL over many years may experience skin damage or circulatory system problems and may have an increased risk of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lastRenderedPageBreak/>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915BEC7" w14:textId="77777777" w:rsidR="00181F3E" w:rsidRDefault="00181F3E" w:rsidP="00F75012">
            <w:pPr>
              <w:spacing w:before="20" w:after="20"/>
              <w:jc w:val="center"/>
              <w:rPr>
                <w:sz w:val="18"/>
              </w:rPr>
            </w:pPr>
            <w:r w:rsidRPr="00F41F91">
              <w:rPr>
                <w:sz w:val="18"/>
              </w:rPr>
              <w:t>(In the year)</w:t>
            </w:r>
          </w:p>
          <w:p w14:paraId="35504704" w14:textId="12449B35" w:rsidR="00BA2E35" w:rsidRPr="00F41F91" w:rsidRDefault="00BA2E35" w:rsidP="00F75012">
            <w:pPr>
              <w:spacing w:before="20" w:after="20"/>
              <w:jc w:val="center"/>
              <w:rPr>
                <w:sz w:val="18"/>
              </w:rPr>
            </w:pPr>
            <w:r>
              <w:rPr>
                <w:sz w:val="18"/>
              </w:rPr>
              <w:t>0</w:t>
            </w:r>
          </w:p>
        </w:tc>
        <w:tc>
          <w:tcPr>
            <w:tcW w:w="1350" w:type="dxa"/>
            <w:tcBorders>
              <w:top w:val="nil"/>
            </w:tcBorders>
          </w:tcPr>
          <w:p w14:paraId="267AF107" w14:textId="77777777" w:rsidR="00181F3E" w:rsidRDefault="00181F3E" w:rsidP="00F75012">
            <w:pPr>
              <w:spacing w:before="20" w:after="20"/>
              <w:jc w:val="center"/>
              <w:rPr>
                <w:sz w:val="18"/>
              </w:rPr>
            </w:pPr>
          </w:p>
          <w:p w14:paraId="63C1391F" w14:textId="5D6F6D18" w:rsidR="00BA2E35" w:rsidRPr="00F41F91" w:rsidRDefault="00BA2E35"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21FFE16A" w14:textId="77777777" w:rsidR="00181F3E" w:rsidRDefault="00181F3E" w:rsidP="00F75012">
            <w:pPr>
              <w:spacing w:before="20" w:after="20"/>
              <w:jc w:val="center"/>
              <w:rPr>
                <w:sz w:val="18"/>
              </w:rPr>
            </w:pPr>
            <w:r w:rsidRPr="00F41F91">
              <w:rPr>
                <w:sz w:val="18"/>
              </w:rPr>
              <w:t>(In the year)</w:t>
            </w:r>
          </w:p>
          <w:p w14:paraId="60AE42FC" w14:textId="70775F92" w:rsidR="002B4CEE" w:rsidRPr="00F41F91" w:rsidRDefault="002B4CEE" w:rsidP="00F75012">
            <w:pPr>
              <w:spacing w:before="20" w:after="20"/>
              <w:jc w:val="center"/>
              <w:rPr>
                <w:sz w:val="18"/>
              </w:rPr>
            </w:pPr>
            <w:r>
              <w:rPr>
                <w:sz w:val="18"/>
              </w:rPr>
              <w:t>0</w:t>
            </w:r>
          </w:p>
        </w:tc>
        <w:tc>
          <w:tcPr>
            <w:tcW w:w="1350" w:type="dxa"/>
          </w:tcPr>
          <w:p w14:paraId="70023E83" w14:textId="77777777" w:rsidR="00181F3E" w:rsidRDefault="00181F3E" w:rsidP="00F75012">
            <w:pPr>
              <w:spacing w:before="20" w:after="20"/>
              <w:jc w:val="center"/>
              <w:rPr>
                <w:sz w:val="18"/>
              </w:rPr>
            </w:pPr>
          </w:p>
          <w:p w14:paraId="184CB2D0" w14:textId="09C720BC" w:rsidR="002B4CEE" w:rsidRPr="00F41F91" w:rsidRDefault="002B4CE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A046161" w14:textId="77777777" w:rsidR="00181F3E" w:rsidRDefault="00181F3E" w:rsidP="00F75012">
            <w:pPr>
              <w:spacing w:before="20" w:after="20"/>
              <w:jc w:val="center"/>
              <w:rPr>
                <w:sz w:val="18"/>
              </w:rPr>
            </w:pPr>
            <w:r w:rsidRPr="00F41F91">
              <w:rPr>
                <w:sz w:val="18"/>
              </w:rPr>
              <w:t>(In the year)</w:t>
            </w:r>
          </w:p>
          <w:p w14:paraId="4A8FE09D" w14:textId="351891FE" w:rsidR="002B4CEE" w:rsidRPr="00F41F91" w:rsidRDefault="002B4CEE" w:rsidP="00F75012">
            <w:pPr>
              <w:spacing w:before="20" w:after="20"/>
              <w:jc w:val="center"/>
              <w:rPr>
                <w:sz w:val="18"/>
              </w:rPr>
            </w:pPr>
            <w:r>
              <w:rPr>
                <w:sz w:val="18"/>
              </w:rPr>
              <w:t>0</w:t>
            </w:r>
          </w:p>
        </w:tc>
        <w:tc>
          <w:tcPr>
            <w:tcW w:w="1350" w:type="dxa"/>
            <w:tcBorders>
              <w:bottom w:val="single" w:sz="18" w:space="0" w:color="auto"/>
            </w:tcBorders>
          </w:tcPr>
          <w:p w14:paraId="0B8F3D23" w14:textId="77777777" w:rsidR="00181F3E" w:rsidRDefault="00181F3E" w:rsidP="00F75012">
            <w:pPr>
              <w:spacing w:before="20" w:after="20"/>
              <w:jc w:val="center"/>
              <w:rPr>
                <w:sz w:val="18"/>
              </w:rPr>
            </w:pPr>
          </w:p>
          <w:p w14:paraId="0CA8CA65" w14:textId="5135B51C" w:rsidR="002B4CEE" w:rsidRPr="00F41F91" w:rsidRDefault="002B4CE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EA69C" w14:textId="77777777" w:rsidR="009B4992" w:rsidRDefault="009B4992">
      <w:r>
        <w:separator/>
      </w:r>
    </w:p>
  </w:endnote>
  <w:endnote w:type="continuationSeparator" w:id="0">
    <w:p w14:paraId="13443249" w14:textId="77777777" w:rsidR="009B4992" w:rsidRDefault="009B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A1836" w14:textId="77777777" w:rsidR="009B4992" w:rsidRDefault="009B4992">
      <w:r>
        <w:separator/>
      </w:r>
    </w:p>
  </w:footnote>
  <w:footnote w:type="continuationSeparator" w:id="0">
    <w:p w14:paraId="4BA5C43C" w14:textId="77777777" w:rsidR="009B4992" w:rsidRDefault="009B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9B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CE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795B"/>
    <w:rsid w:val="00990849"/>
    <w:rsid w:val="0099313E"/>
    <w:rsid w:val="00995293"/>
    <w:rsid w:val="009B1047"/>
    <w:rsid w:val="009B337D"/>
    <w:rsid w:val="009B4992"/>
    <w:rsid w:val="009C0E21"/>
    <w:rsid w:val="009C1882"/>
    <w:rsid w:val="009C3F08"/>
    <w:rsid w:val="009C4A4B"/>
    <w:rsid w:val="009C6436"/>
    <w:rsid w:val="009D253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5E62"/>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2E35"/>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0AD0"/>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4EE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JAMES DARR</cp:lastModifiedBy>
  <cp:revision>2</cp:revision>
  <cp:lastPrinted>2020-02-07T22:54:00Z</cp:lastPrinted>
  <dcterms:created xsi:type="dcterms:W3CDTF">2020-06-25T23:17:00Z</dcterms:created>
  <dcterms:modified xsi:type="dcterms:W3CDTF">2020-06-25T23:17:00Z</dcterms:modified>
</cp:coreProperties>
</file>