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F0905" w14:textId="77777777" w:rsidR="00254DB1" w:rsidRPr="003177B2" w:rsidRDefault="00254DB1" w:rsidP="00254DB1">
      <w:pPr>
        <w:pStyle w:val="Heading2"/>
        <w:rPr>
          <w:color w:val="auto"/>
        </w:rPr>
      </w:pPr>
      <w:bookmarkStart w:id="0" w:name="_Toc472841104"/>
      <w:bookmarkStart w:id="1" w:name="_Toc277681655"/>
      <w:bookmarkStart w:id="2" w:name="_Toc64107636"/>
      <w:bookmarkStart w:id="3" w:name="_Toc86233745"/>
      <w:r w:rsidRPr="003177B2">
        <w:rPr>
          <w:color w:val="auto"/>
        </w:rPr>
        <w:t>APPENDIX F:  CCR Certification Form (Suggested Format)</w:t>
      </w:r>
      <w:bookmarkEnd w:id="0"/>
      <w:bookmarkEnd w:id="1"/>
      <w:bookmarkEnd w:id="2"/>
      <w:bookmarkEnd w:id="3"/>
    </w:p>
    <w:p w14:paraId="3A1A0133" w14:textId="77777777" w:rsidR="00254DB1" w:rsidRPr="003177B2" w:rsidRDefault="00254DB1" w:rsidP="00254DB1"/>
    <w:p w14:paraId="12ACC916"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Consumer Confidence Report</w:t>
      </w:r>
    </w:p>
    <w:p w14:paraId="09AB1661" w14:textId="77777777" w:rsidR="00254DB1" w:rsidRPr="003177B2" w:rsidRDefault="00254DB1" w:rsidP="00254DB1">
      <w:pPr>
        <w:jc w:val="center"/>
        <w:rPr>
          <w:rFonts w:ascii="Arial" w:hAnsi="Arial" w:cs="Arial"/>
          <w:b/>
          <w:sz w:val="24"/>
          <w:szCs w:val="24"/>
        </w:rPr>
      </w:pPr>
      <w:r w:rsidRPr="003177B2">
        <w:rPr>
          <w:rFonts w:ascii="Arial" w:hAnsi="Arial" w:cs="Arial"/>
          <w:b/>
          <w:sz w:val="24"/>
          <w:szCs w:val="24"/>
        </w:rPr>
        <w:t>Certification Form</w:t>
      </w:r>
    </w:p>
    <w:p w14:paraId="0386425C" w14:textId="77777777" w:rsidR="00254DB1" w:rsidRPr="003177B2" w:rsidRDefault="00254DB1" w:rsidP="00254DB1">
      <w:pPr>
        <w:spacing w:after="180"/>
        <w:jc w:val="center"/>
        <w:rPr>
          <w:rFonts w:ascii="Arial" w:hAnsi="Arial" w:cs="Arial"/>
          <w:iCs/>
          <w:sz w:val="24"/>
          <w:szCs w:val="24"/>
        </w:rPr>
      </w:pPr>
      <w:r w:rsidRPr="003177B2">
        <w:rPr>
          <w:rFonts w:ascii="Arial" w:hAnsi="Arial" w:cs="Arial"/>
          <w:iCs/>
          <w:sz w:val="24"/>
          <w:szCs w:val="24"/>
        </w:rPr>
        <w:t>(to be submitted with a copy of the CCR)</w:t>
      </w:r>
    </w:p>
    <w:p w14:paraId="50AC82F6" w14:textId="77777777" w:rsidR="00254DB1" w:rsidRPr="003177B2" w:rsidRDefault="00254DB1" w:rsidP="00254DB1">
      <w:pPr>
        <w:spacing w:after="120"/>
        <w:jc w:val="center"/>
        <w:rPr>
          <w:rFonts w:ascii="Arial" w:hAnsi="Arial" w:cs="Arial"/>
          <w:b/>
          <w:sz w:val="24"/>
          <w:szCs w:val="24"/>
        </w:rPr>
      </w:pPr>
      <w:r w:rsidRPr="003177B2">
        <w:rPr>
          <w:rFonts w:ascii="Arial" w:hAnsi="Arial" w:cs="Arial"/>
          <w:b/>
          <w:sz w:val="24"/>
          <w:szCs w:val="24"/>
        </w:rPr>
        <w:t xml:space="preserve">(To certify electronic delivery of the CCR, use the certification form on the State Water Board’s website at </w:t>
      </w:r>
      <w:hyperlink r:id="rId5" w:history="1">
        <w:r w:rsidRPr="003177B2">
          <w:rPr>
            <w:rStyle w:val="Hyperlink"/>
            <w:rFonts w:ascii="Arial" w:hAnsi="Arial" w:cs="Arial"/>
            <w:b/>
            <w:sz w:val="24"/>
            <w:szCs w:val="24"/>
          </w:rPr>
          <w:t>http://www.swrcb.ca.gov/drinking_water/certlic/drinkingwater/CCR.shtml</w:t>
        </w:r>
      </w:hyperlink>
      <w:r w:rsidRPr="003177B2">
        <w:rPr>
          <w:rFonts w:ascii="Arial" w:hAnsi="Arial" w:cs="Arial"/>
          <w:b/>
          <w:sz w:val="24"/>
          <w:szCs w:val="24"/>
        </w:rPr>
        <w:t>)</w:t>
      </w:r>
    </w:p>
    <w:tbl>
      <w:tblPr>
        <w:tblStyle w:val="TableGrid"/>
        <w:tblW w:w="0" w:type="auto"/>
        <w:tblLook w:val="0020" w:firstRow="1" w:lastRow="0" w:firstColumn="0" w:lastColumn="0" w:noHBand="0" w:noVBand="0"/>
      </w:tblPr>
      <w:tblGrid>
        <w:gridCol w:w="2785"/>
        <w:gridCol w:w="6565"/>
      </w:tblGrid>
      <w:tr w:rsidR="00254DB1" w:rsidRPr="003177B2" w14:paraId="00FFAEBE" w14:textId="77777777" w:rsidTr="006A523A">
        <w:tc>
          <w:tcPr>
            <w:tcW w:w="2785" w:type="dxa"/>
          </w:tcPr>
          <w:p w14:paraId="0528F269" w14:textId="77777777" w:rsidR="00254DB1" w:rsidRPr="003177B2" w:rsidRDefault="00254DB1" w:rsidP="006A523A">
            <w:pPr>
              <w:spacing w:before="40"/>
              <w:rPr>
                <w:rFonts w:ascii="Arial" w:hAnsi="Arial" w:cs="Arial"/>
                <w:sz w:val="24"/>
                <w:szCs w:val="24"/>
              </w:rPr>
            </w:pPr>
            <w:r w:rsidRPr="003177B2">
              <w:rPr>
                <w:rFonts w:ascii="Arial" w:hAnsi="Arial" w:cs="Arial"/>
                <w:sz w:val="24"/>
                <w:szCs w:val="24"/>
              </w:rPr>
              <w:t>Water System Name:</w:t>
            </w:r>
          </w:p>
        </w:tc>
        <w:tc>
          <w:tcPr>
            <w:tcW w:w="6565" w:type="dxa"/>
          </w:tcPr>
          <w:p w14:paraId="0EE84DDC" w14:textId="57274E83" w:rsidR="00254DB1" w:rsidRPr="003177B2" w:rsidRDefault="006E67BB" w:rsidP="006A523A">
            <w:pPr>
              <w:spacing w:before="40" w:after="40"/>
              <w:rPr>
                <w:rFonts w:ascii="Arial" w:hAnsi="Arial" w:cs="Arial"/>
                <w:sz w:val="24"/>
                <w:szCs w:val="24"/>
              </w:rPr>
            </w:pPr>
            <w:r>
              <w:rPr>
                <w:rFonts w:ascii="Arial" w:hAnsi="Arial" w:cs="Arial"/>
                <w:sz w:val="24"/>
                <w:szCs w:val="24"/>
              </w:rPr>
              <w:t xml:space="preserve">Aeronautical Systems </w:t>
            </w:r>
          </w:p>
        </w:tc>
      </w:tr>
      <w:tr w:rsidR="00254DB1" w:rsidRPr="003177B2" w14:paraId="22D06931" w14:textId="77777777" w:rsidTr="006A523A">
        <w:tc>
          <w:tcPr>
            <w:tcW w:w="2785" w:type="dxa"/>
          </w:tcPr>
          <w:p w14:paraId="6BDF5CE1" w14:textId="77777777" w:rsidR="00254DB1" w:rsidRPr="003177B2" w:rsidRDefault="00254DB1" w:rsidP="006A523A">
            <w:pPr>
              <w:spacing w:before="40" w:after="40"/>
              <w:rPr>
                <w:rFonts w:ascii="Arial" w:hAnsi="Arial" w:cs="Arial"/>
                <w:sz w:val="24"/>
                <w:szCs w:val="24"/>
              </w:rPr>
            </w:pPr>
            <w:r w:rsidRPr="003177B2">
              <w:rPr>
                <w:rFonts w:ascii="Arial" w:hAnsi="Arial" w:cs="Arial"/>
                <w:sz w:val="24"/>
                <w:szCs w:val="24"/>
              </w:rPr>
              <w:t>Water System Number:</w:t>
            </w:r>
          </w:p>
        </w:tc>
        <w:tc>
          <w:tcPr>
            <w:tcW w:w="6565" w:type="dxa"/>
          </w:tcPr>
          <w:p w14:paraId="72FB03DF" w14:textId="52A5A3ED" w:rsidR="00254DB1" w:rsidRPr="003177B2" w:rsidRDefault="006E67BB" w:rsidP="006A523A">
            <w:pPr>
              <w:spacing w:before="40" w:after="40"/>
              <w:rPr>
                <w:rFonts w:ascii="Arial" w:hAnsi="Arial" w:cs="Arial"/>
                <w:sz w:val="24"/>
                <w:szCs w:val="24"/>
              </w:rPr>
            </w:pPr>
            <w:r>
              <w:rPr>
                <w:rFonts w:ascii="Arial" w:hAnsi="Arial" w:cs="Arial"/>
                <w:sz w:val="24"/>
                <w:szCs w:val="24"/>
              </w:rPr>
              <w:t>3600797</w:t>
            </w:r>
          </w:p>
        </w:tc>
      </w:tr>
    </w:tbl>
    <w:p w14:paraId="306034EC" w14:textId="77777777" w:rsidR="00254DB1" w:rsidRPr="003177B2" w:rsidRDefault="00254DB1" w:rsidP="00254DB1">
      <w:pPr>
        <w:spacing w:before="120" w:after="120"/>
        <w:rPr>
          <w:rFonts w:ascii="Arial" w:hAnsi="Arial" w:cs="Arial"/>
          <w:sz w:val="24"/>
          <w:szCs w:val="24"/>
        </w:rPr>
      </w:pPr>
      <w:r w:rsidRPr="003177B2">
        <w:rPr>
          <w:rFonts w:ascii="Arial" w:hAnsi="Arial" w:cs="Arial"/>
          <w:sz w:val="24"/>
          <w:szCs w:val="24"/>
        </w:rPr>
        <w:t>The water system named above hereby certifies that its Consumer Confidence Report was distributed on [</w:t>
      </w:r>
      <w:r w:rsidRPr="003177B2">
        <w:rPr>
          <w:rFonts w:ascii="Arial" w:hAnsi="Arial" w:cs="Arial"/>
          <w:b/>
          <w:bCs/>
          <w:sz w:val="24"/>
          <w:szCs w:val="24"/>
        </w:rPr>
        <w:t>INSERT DATE</w:t>
      </w:r>
      <w:r w:rsidRPr="003177B2">
        <w:rPr>
          <w:rFonts w:ascii="Arial" w:hAnsi="Arial" w:cs="Arial"/>
          <w:sz w:val="24"/>
          <w:szCs w:val="24"/>
        </w:rPr>
        <w:t>] 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75DB1D72" w14:textId="5C301313"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E67BB">
        <w:rPr>
          <w:rFonts w:ascii="Arial" w:hAnsi="Arial" w:cs="Arial"/>
          <w:sz w:val="24"/>
          <w:szCs w:val="24"/>
        </w:rPr>
        <w:t xml:space="preserve">Brandon Nelson </w:t>
      </w:r>
    </w:p>
    <w:p w14:paraId="720584D7" w14:textId="47A19731"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Name: </w:t>
      </w:r>
      <w:r w:rsidR="00132EB4">
        <w:rPr>
          <w:rFonts w:ascii="Arial" w:hAnsi="Arial" w:cs="Arial"/>
          <w:sz w:val="24"/>
          <w:szCs w:val="24"/>
        </w:rPr>
        <w:t xml:space="preserve">Brandon Nelson </w:t>
      </w:r>
    </w:p>
    <w:p w14:paraId="58C611A2" w14:textId="1029623B"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Signature: </w:t>
      </w:r>
    </w:p>
    <w:p w14:paraId="419F527C" w14:textId="46FCD07F"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032FBC">
        <w:rPr>
          <w:rFonts w:ascii="Arial" w:hAnsi="Arial" w:cs="Arial"/>
          <w:sz w:val="24"/>
          <w:szCs w:val="24"/>
        </w:rPr>
        <w:t xml:space="preserve">Industrial Mechanic 3 </w:t>
      </w:r>
    </w:p>
    <w:p w14:paraId="182C48B3" w14:textId="4CC1CB21"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032FBC">
        <w:rPr>
          <w:rFonts w:ascii="Arial" w:hAnsi="Arial" w:cs="Arial"/>
          <w:sz w:val="24"/>
          <w:szCs w:val="24"/>
        </w:rPr>
        <w:t>661-618-7087</w:t>
      </w:r>
    </w:p>
    <w:p w14:paraId="75EDB2D9" w14:textId="246B3418" w:rsidR="00254DB1" w:rsidRPr="003177B2" w:rsidRDefault="00254DB1" w:rsidP="00254DB1">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BB78C5">
        <w:rPr>
          <w:rFonts w:ascii="Arial" w:hAnsi="Arial" w:cs="Arial"/>
          <w:sz w:val="24"/>
          <w:szCs w:val="24"/>
        </w:rPr>
        <w:t>6/30/22</w:t>
      </w:r>
    </w:p>
    <w:p w14:paraId="3AF31509" w14:textId="77777777" w:rsidR="00254DB1" w:rsidRPr="003177B2" w:rsidRDefault="00254DB1" w:rsidP="00254DB1">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1A7ACAD2" w14:textId="77777777" w:rsidR="00254DB1" w:rsidRPr="003177B2" w:rsidRDefault="00254DB1" w:rsidP="00254DB1">
      <w:pPr>
        <w:pStyle w:val="ListParagraph"/>
        <w:numPr>
          <w:ilvl w:val="0"/>
          <w:numId w:val="1"/>
        </w:numPr>
        <w:tabs>
          <w:tab w:val="left" w:pos="9360"/>
        </w:tabs>
        <w:spacing w:after="120"/>
        <w:rPr>
          <w:rFonts w:ascii="Arial" w:hAnsi="Arial" w:cs="Arial"/>
          <w:sz w:val="24"/>
          <w:szCs w:val="24"/>
          <w:u w:val="single"/>
        </w:rPr>
      </w:pPr>
      <w:r w:rsidRPr="003177B2">
        <w:rPr>
          <w:rFonts w:ascii="Arial" w:hAnsi="Arial" w:cs="Arial"/>
          <w:sz w:val="24"/>
          <w:szCs w:val="24"/>
        </w:rPr>
        <w:t>CCR was distributed by mail or other direct delivery methods.  Specify other direct delivery methods used: [</w:t>
      </w:r>
      <w:r w:rsidRPr="003177B2">
        <w:rPr>
          <w:rFonts w:ascii="Arial" w:hAnsi="Arial" w:cs="Arial"/>
          <w:b/>
          <w:bCs/>
          <w:sz w:val="24"/>
          <w:szCs w:val="24"/>
        </w:rPr>
        <w:t>INSERT DELIVERY METHODS</w:t>
      </w:r>
      <w:r w:rsidRPr="003177B2">
        <w:rPr>
          <w:rFonts w:ascii="Arial" w:hAnsi="Arial" w:cs="Arial"/>
          <w:sz w:val="24"/>
          <w:szCs w:val="24"/>
        </w:rPr>
        <w:t>]</w:t>
      </w:r>
    </w:p>
    <w:p w14:paraId="73C397E1" w14:textId="6174D438" w:rsidR="00254DB1" w:rsidRPr="00BB78C5" w:rsidRDefault="00BB78C5" w:rsidP="00BB78C5">
      <w:pPr>
        <w:tabs>
          <w:tab w:val="left" w:pos="540"/>
          <w:tab w:val="left" w:pos="9360"/>
        </w:tabs>
        <w:spacing w:after="180"/>
        <w:ind w:left="360"/>
        <w:rPr>
          <w:rFonts w:ascii="Arial" w:hAnsi="Arial" w:cs="Arial"/>
          <w:sz w:val="24"/>
          <w:szCs w:val="24"/>
        </w:rPr>
      </w:pPr>
      <w:r w:rsidRPr="00BB78C5">
        <w:rPr>
          <w:rFonts w:ascii="Arial" w:hAnsi="Arial" w:cs="Arial"/>
          <w:b/>
          <w:bCs/>
          <w:sz w:val="24"/>
          <w:szCs w:val="24"/>
        </w:rPr>
        <w:t>X</w:t>
      </w:r>
      <w:r>
        <w:rPr>
          <w:rFonts w:ascii="Arial" w:hAnsi="Arial" w:cs="Arial"/>
          <w:sz w:val="24"/>
          <w:szCs w:val="24"/>
        </w:rPr>
        <w:t xml:space="preserve">   </w:t>
      </w:r>
      <w:r w:rsidR="00254DB1" w:rsidRPr="00BB78C5">
        <w:rPr>
          <w:rFonts w:ascii="Arial" w:hAnsi="Arial" w:cs="Arial"/>
          <w:sz w:val="24"/>
          <w:szCs w:val="24"/>
        </w:rPr>
        <w:t>“Good faith” efforts were used to reach non-bill paying consumers.  Those efforts included the following methods:</w:t>
      </w:r>
    </w:p>
    <w:p w14:paraId="31A678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5A666714"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258D4BAD"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389CE46B"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75F3BC07" w14:textId="5F963261" w:rsidR="00254DB1" w:rsidRPr="007E558E" w:rsidRDefault="007E558E" w:rsidP="007E558E">
      <w:pPr>
        <w:tabs>
          <w:tab w:val="left" w:pos="9360"/>
        </w:tabs>
        <w:spacing w:after="60"/>
        <w:ind w:left="720"/>
        <w:rPr>
          <w:rFonts w:ascii="Arial" w:hAnsi="Arial" w:cs="Arial"/>
          <w:b/>
          <w:bCs/>
          <w:sz w:val="24"/>
          <w:szCs w:val="24"/>
        </w:rPr>
      </w:pPr>
      <w:r w:rsidRPr="007E558E">
        <w:rPr>
          <w:rFonts w:ascii="Arial" w:hAnsi="Arial" w:cs="Arial"/>
          <w:b/>
          <w:bCs/>
          <w:sz w:val="24"/>
          <w:szCs w:val="24"/>
        </w:rPr>
        <w:t xml:space="preserve">X  </w:t>
      </w:r>
      <w:r>
        <w:rPr>
          <w:rFonts w:ascii="Arial" w:hAnsi="Arial" w:cs="Arial"/>
          <w:sz w:val="24"/>
          <w:szCs w:val="24"/>
        </w:rPr>
        <w:t xml:space="preserve">  </w:t>
      </w:r>
      <w:r w:rsidR="00254DB1" w:rsidRPr="007E558E">
        <w:rPr>
          <w:rFonts w:ascii="Arial" w:hAnsi="Arial" w:cs="Arial"/>
          <w:sz w:val="24"/>
          <w:szCs w:val="24"/>
        </w:rPr>
        <w:t xml:space="preserve">Posted the CCR in public places </w:t>
      </w:r>
      <w:r>
        <w:rPr>
          <w:rFonts w:ascii="Arial" w:hAnsi="Arial" w:cs="Arial"/>
          <w:b/>
          <w:bCs/>
          <w:sz w:val="24"/>
          <w:szCs w:val="24"/>
        </w:rPr>
        <w:t xml:space="preserve">Posted on general information </w:t>
      </w:r>
      <w:r w:rsidR="00A308DD">
        <w:rPr>
          <w:rFonts w:ascii="Arial" w:hAnsi="Arial" w:cs="Arial"/>
          <w:b/>
          <w:bCs/>
          <w:sz w:val="24"/>
          <w:szCs w:val="24"/>
        </w:rPr>
        <w:t>boards throughout the site.</w:t>
      </w:r>
    </w:p>
    <w:p w14:paraId="22814C9C"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5564BE15" w14:textId="77777777" w:rsidR="00254DB1" w:rsidRPr="003177B2" w:rsidRDefault="00254DB1" w:rsidP="00254DB1">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14DD1B6D" w14:textId="77777777" w:rsidR="00254DB1" w:rsidRPr="003177B2" w:rsidRDefault="00254DB1" w:rsidP="00254DB1">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0171D861" w14:textId="77777777" w:rsidR="00254DB1" w:rsidRPr="003177B2" w:rsidRDefault="00254DB1" w:rsidP="00254DB1">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0786A210" w14:textId="77777777" w:rsidR="00254DB1" w:rsidRPr="003177B2" w:rsidRDefault="00254DB1" w:rsidP="00254DB1">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570F9848" w14:textId="09B6A435" w:rsidR="00254DB1" w:rsidRPr="00254DB1" w:rsidRDefault="00254DB1" w:rsidP="00254DB1">
      <w:pPr>
        <w:tabs>
          <w:tab w:val="left" w:pos="9360"/>
        </w:tabs>
        <w:spacing w:after="180"/>
        <w:jc w:val="center"/>
        <w:rPr>
          <w:rFonts w:ascii="Arial" w:hAnsi="Arial" w:cs="Arial"/>
        </w:rPr>
      </w:pPr>
      <w:r w:rsidRPr="003177B2">
        <w:rPr>
          <w:rFonts w:ascii="Arial" w:hAnsi="Arial" w:cs="Arial"/>
          <w:iCs/>
          <w:sz w:val="24"/>
          <w:szCs w:val="24"/>
        </w:rPr>
        <w:lastRenderedPageBreak/>
        <w:t>This form is provided as a convenience for use to meet the certification requirement of the California Code of Regulations, section 64483(c)</w:t>
      </w:r>
      <w:r w:rsidRPr="003177B2">
        <w:rPr>
          <w:rFonts w:ascii="Arial" w:hAnsi="Arial" w:cs="Arial"/>
        </w:rPr>
        <w:t xml:space="preserve"> </w:t>
      </w:r>
    </w:p>
    <w:sectPr w:rsidR="00254DB1" w:rsidRPr="00254DB1" w:rsidSect="00F13F0E">
      <w:pgSz w:w="12240" w:h="15840" w:code="1"/>
      <w:pgMar w:top="1152" w:right="720" w:bottom="1152" w:left="720" w:header="720" w:footer="720" w:gutter="0"/>
      <w:paperSrc w:first="15" w:other="15"/>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DB1"/>
    <w:rsid w:val="00032FBC"/>
    <w:rsid w:val="00132EB4"/>
    <w:rsid w:val="00254DB1"/>
    <w:rsid w:val="004F304D"/>
    <w:rsid w:val="006E67BB"/>
    <w:rsid w:val="007E558E"/>
    <w:rsid w:val="00A308DD"/>
    <w:rsid w:val="00BB7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511BF"/>
  <w15:chartTrackingRefBased/>
  <w15:docId w15:val="{A2F7C7EA-EBAD-49EC-BA40-0E28C4654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DB1"/>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254DB1"/>
    <w:pPr>
      <w:keepNext/>
      <w:spacing w:before="60"/>
      <w:outlineLvl w:val="1"/>
    </w:pPr>
    <w:rPr>
      <w:rFonts w:ascii="Arial" w:hAnsi="Arial"/>
      <w:b/>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54DB1"/>
    <w:rPr>
      <w:rFonts w:ascii="Arial" w:eastAsia="Times New Roman" w:hAnsi="Arial" w:cs="Times New Roman"/>
      <w:b/>
      <w:color w:val="0000FF"/>
      <w:sz w:val="32"/>
      <w:szCs w:val="20"/>
    </w:rPr>
  </w:style>
  <w:style w:type="table" w:styleId="TableGrid">
    <w:name w:val="Table Grid"/>
    <w:basedOn w:val="TableNormal"/>
    <w:rsid w:val="00254D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254DB1"/>
    <w:rPr>
      <w:color w:val="0000FF"/>
      <w:u w:val="single"/>
    </w:rPr>
  </w:style>
  <w:style w:type="paragraph" w:styleId="BodyText2">
    <w:name w:val="Body Text 2"/>
    <w:basedOn w:val="Normal"/>
    <w:link w:val="BodyText2Char"/>
    <w:rsid w:val="00254DB1"/>
    <w:pPr>
      <w:spacing w:after="120" w:line="480" w:lineRule="auto"/>
    </w:pPr>
  </w:style>
  <w:style w:type="character" w:customStyle="1" w:styleId="BodyText2Char">
    <w:name w:val="Body Text 2 Char"/>
    <w:basedOn w:val="DefaultParagraphFont"/>
    <w:link w:val="BodyText2"/>
    <w:rsid w:val="00254DB1"/>
    <w:rPr>
      <w:rFonts w:ascii="Times New Roman" w:eastAsia="Times New Roman" w:hAnsi="Times New Roman" w:cs="Times New Roman"/>
      <w:sz w:val="20"/>
      <w:szCs w:val="20"/>
    </w:rPr>
  </w:style>
  <w:style w:type="paragraph" w:styleId="ListParagraph">
    <w:name w:val="List Paragraph"/>
    <w:basedOn w:val="Normal"/>
    <w:uiPriority w:val="34"/>
    <w:qFormat/>
    <w:rsid w:val="00254D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wrcb.ca.gov/drinking_water/certlic/drinkingwater/CCR.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380</Words>
  <Characters>2171</Characters>
  <Application>Microsoft Office Word</Application>
  <DocSecurity>0</DocSecurity>
  <Lines>18</Lines>
  <Paragraphs>5</Paragraphs>
  <ScaleCrop>false</ScaleCrop>
  <Company/>
  <LinksUpToDate>false</LinksUpToDate>
  <CharactersWithSpaces>2546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Hamm, Noah</dc:creator>
  <cp:keywords/>
  <dc:description/>
  <cp:lastModifiedBy>Nelson, Brandon</cp:lastModifiedBy>
  <cp:revision>8</cp:revision>
  <dcterms:created xsi:type="dcterms:W3CDTF">2022-06-30T21:34:00Z</dcterms:created>
  <dcterms:modified xsi:type="dcterms:W3CDTF">2022-06-30T21:37:00Z</dcterms:modified>
</cp:coreProperties>
</file>