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AF7BC4" w14:textId="77777777"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bookmarkStart w:id="0" w:name="_GoBack"/>
      <w:bookmarkEnd w:id="0"/>
      <w:r w:rsidRPr="00995293">
        <w:rPr>
          <w:sz w:val="32"/>
          <w:u w:val="none"/>
        </w:rPr>
        <w:t>20</w:t>
      </w:r>
      <w:r w:rsidR="00B96EC8" w:rsidRPr="00995293">
        <w:rPr>
          <w:sz w:val="32"/>
          <w:u w:val="none"/>
        </w:rPr>
        <w:t>1</w:t>
      </w:r>
      <w:r w:rsidR="003C2FCC" w:rsidRPr="00995293">
        <w:rPr>
          <w:sz w:val="32"/>
          <w:u w:val="none"/>
        </w:rPr>
        <w:t>8</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00FFABF4" w:rsidR="00BC6327" w:rsidRPr="00412B2F" w:rsidRDefault="003272F8"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Smiley Park Country Club</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09D6384B" w:rsidR="00BC6327" w:rsidRPr="00412B2F" w:rsidRDefault="003272F8"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June 24, 2019</w:t>
            </w:r>
          </w:p>
        </w:tc>
      </w:tr>
    </w:tbl>
    <w:p w14:paraId="14AA4D8D" w14:textId="53180002"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20</w:t>
      </w:r>
      <w:r w:rsidR="00B96EC8" w:rsidRPr="00412B2F">
        <w:rPr>
          <w:i/>
          <w:sz w:val="21"/>
          <w:szCs w:val="21"/>
        </w:rPr>
        <w:t>1</w:t>
      </w:r>
      <w:r w:rsidR="003C2FCC" w:rsidRPr="00412B2F">
        <w:rPr>
          <w:i/>
          <w:sz w:val="21"/>
          <w:szCs w:val="21"/>
        </w:rPr>
        <w:t>8</w:t>
      </w:r>
      <w:r w:rsidR="00D37E1F" w:rsidRPr="00412B2F">
        <w:rPr>
          <w:i/>
          <w:sz w:val="21"/>
          <w:szCs w:val="21"/>
        </w:rPr>
        <w:t xml:space="preserve"> and may include earlier monitoring data</w:t>
      </w:r>
      <w:r w:rsidRPr="00412B2F">
        <w:rPr>
          <w:i/>
          <w:sz w:val="21"/>
          <w:szCs w:val="21"/>
        </w:rPr>
        <w:t>.</w:t>
      </w:r>
    </w:p>
    <w:p w14:paraId="646DC574" w14:textId="506A38BD"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 xml:space="preserve">Este informe contiene información muy importante sobre su agua para beber.  Favor de comunicarse </w:t>
      </w:r>
      <w:proofErr w:type="spellStart"/>
      <w:r w:rsidR="006D7915">
        <w:rPr>
          <w:b/>
          <w:bCs/>
          <w:sz w:val="21"/>
          <w:szCs w:val="21"/>
          <w:lang w:val="es-MX"/>
        </w:rPr>
        <w:t>Smiley</w:t>
      </w:r>
      <w:proofErr w:type="spellEnd"/>
      <w:r w:rsidR="006D7915">
        <w:rPr>
          <w:b/>
          <w:bCs/>
          <w:sz w:val="21"/>
          <w:szCs w:val="21"/>
          <w:lang w:val="es-MX"/>
        </w:rPr>
        <w:t xml:space="preserve"> Park Country Club</w:t>
      </w:r>
      <w:r w:rsidRPr="00442D66">
        <w:rPr>
          <w:b/>
          <w:bCs/>
          <w:sz w:val="21"/>
          <w:szCs w:val="21"/>
          <w:lang w:val="es-MX"/>
        </w:rPr>
        <w:t xml:space="preserve"> a </w:t>
      </w:r>
      <w:r w:rsidR="006D7915">
        <w:rPr>
          <w:b/>
          <w:bCs/>
          <w:i/>
          <w:sz w:val="21"/>
          <w:szCs w:val="21"/>
          <w:u w:val="single"/>
          <w:lang w:val="es-MX"/>
        </w:rPr>
        <w:t>909-867-3936</w:t>
      </w:r>
      <w:r w:rsidRPr="00442D66">
        <w:rPr>
          <w:b/>
          <w:bCs/>
          <w:sz w:val="21"/>
          <w:szCs w:val="21"/>
          <w:lang w:val="es-MX"/>
        </w:rPr>
        <w:t xml:space="preserve"> para asistirlo en español.</w:t>
      </w:r>
    </w:p>
    <w:p w14:paraId="72C2ECD4" w14:textId="311A137C" w:rsidR="006672EF" w:rsidRPr="00BA6254" w:rsidRDefault="00BA6254"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BA6254">
        <w:rPr>
          <w:rFonts w:ascii="PMingLiU" w:eastAsia="PMingLiU" w:hAnsi="PMingLiU" w:cs="PMingLiU" w:hint="eastAsia"/>
          <w:b/>
          <w:bCs/>
          <w:sz w:val="21"/>
          <w:szCs w:val="21"/>
          <w:lang w:val="es-ES"/>
        </w:rPr>
        <w:t>这份报告含有关于您的饮用水的重要讯息。请用以下地址和电话联系</w:t>
      </w:r>
      <w:proofErr w:type="spellEnd"/>
      <w:r w:rsidRPr="00BA6254">
        <w:rPr>
          <w:rFonts w:ascii="PMingLiU" w:eastAsia="PMingLiU" w:hAnsi="PMingLiU" w:cs="PMingLiU"/>
          <w:b/>
          <w:bCs/>
          <w:sz w:val="21"/>
          <w:szCs w:val="21"/>
          <w:lang w:val="es-ES"/>
        </w:rPr>
        <w:t xml:space="preserve"> </w:t>
      </w:r>
      <w:proofErr w:type="spellStart"/>
      <w:r w:rsidR="006D7915">
        <w:rPr>
          <w:rFonts w:eastAsia="PMingLiU"/>
          <w:b/>
          <w:bCs/>
          <w:i/>
          <w:sz w:val="21"/>
          <w:szCs w:val="21"/>
          <w:u w:val="single"/>
          <w:lang w:val="es-ES"/>
        </w:rPr>
        <w:t>Smiley</w:t>
      </w:r>
      <w:proofErr w:type="spellEnd"/>
      <w:r w:rsidR="006D7915">
        <w:rPr>
          <w:rFonts w:eastAsia="PMingLiU"/>
          <w:b/>
          <w:bCs/>
          <w:i/>
          <w:sz w:val="21"/>
          <w:szCs w:val="21"/>
          <w:u w:val="single"/>
          <w:lang w:val="es-ES"/>
        </w:rPr>
        <w:t xml:space="preserve"> Park Country Club</w:t>
      </w:r>
      <w:r w:rsidR="006D7915">
        <w:rPr>
          <w:rFonts w:ascii="PMingLiU" w:eastAsia="PMingLiU" w:hAnsi="PMingLiU" w:cs="PMingLiU"/>
          <w:b/>
          <w:bCs/>
          <w:sz w:val="21"/>
          <w:szCs w:val="21"/>
          <w:lang w:val="es-ES"/>
        </w:rPr>
        <w:t xml:space="preserve"> </w:t>
      </w:r>
      <w:proofErr w:type="spellStart"/>
      <w:r w:rsidRPr="00BA6254">
        <w:rPr>
          <w:rFonts w:ascii="PMingLiU" w:eastAsia="PMingLiU" w:hAnsi="PMingLiU" w:cs="PMingLiU" w:hint="eastAsia"/>
          <w:b/>
          <w:bCs/>
          <w:sz w:val="21"/>
          <w:szCs w:val="21"/>
          <w:lang w:val="es-ES"/>
        </w:rPr>
        <w:t>以获得中文的帮助</w:t>
      </w:r>
      <w:proofErr w:type="spellEnd"/>
      <w:r w:rsidRPr="00BA6254">
        <w:rPr>
          <w:rFonts w:ascii="PMingLiU" w:eastAsia="PMingLiU" w:hAnsi="PMingLiU" w:cs="PMingLiU"/>
          <w:b/>
          <w:bCs/>
          <w:sz w:val="21"/>
          <w:szCs w:val="21"/>
          <w:lang w:val="es-ES"/>
        </w:rPr>
        <w:t>:</w:t>
      </w:r>
      <w:r w:rsidR="006D7915">
        <w:rPr>
          <w:rFonts w:ascii="PMingLiU" w:eastAsia="PMingLiU" w:hAnsi="PMingLiU" w:cs="PMingLiU"/>
          <w:b/>
          <w:bCs/>
          <w:sz w:val="21"/>
          <w:szCs w:val="21"/>
          <w:lang w:val="es-ES"/>
        </w:rPr>
        <w:t xml:space="preserve">  909-867-3936</w:t>
      </w:r>
    </w:p>
    <w:p w14:paraId="7D3636E6" w14:textId="3576EC5F" w:rsidR="002436C8" w:rsidRPr="00412B2F" w:rsidRDefault="008A64D8"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8A64D8">
        <w:rPr>
          <w:b/>
          <w:bCs/>
          <w:sz w:val="21"/>
          <w:szCs w:val="21"/>
          <w:lang w:val="es-ES"/>
        </w:rPr>
        <w:t xml:space="preserve">Ang </w:t>
      </w:r>
      <w:proofErr w:type="spellStart"/>
      <w:r w:rsidRPr="008A64D8">
        <w:rPr>
          <w:b/>
          <w:bCs/>
          <w:sz w:val="21"/>
          <w:szCs w:val="21"/>
          <w:lang w:val="es-ES"/>
        </w:rPr>
        <w:t>pag-uulat</w:t>
      </w:r>
      <w:proofErr w:type="spellEnd"/>
      <w:r w:rsidRPr="008A64D8">
        <w:rPr>
          <w:b/>
          <w:bCs/>
          <w:sz w:val="21"/>
          <w:szCs w:val="21"/>
          <w:lang w:val="es-ES"/>
        </w:rPr>
        <w:t xml:space="preserve"> </w:t>
      </w:r>
      <w:proofErr w:type="spellStart"/>
      <w:r w:rsidRPr="008A64D8">
        <w:rPr>
          <w:b/>
          <w:bCs/>
          <w:sz w:val="21"/>
          <w:szCs w:val="21"/>
          <w:lang w:val="es-ES"/>
        </w:rPr>
        <w:t>na</w:t>
      </w:r>
      <w:proofErr w:type="spellEnd"/>
      <w:r w:rsidRPr="008A64D8">
        <w:rPr>
          <w:b/>
          <w:bCs/>
          <w:sz w:val="21"/>
          <w:szCs w:val="21"/>
          <w:lang w:val="es-ES"/>
        </w:rPr>
        <w:t xml:space="preserve"> </w:t>
      </w:r>
      <w:proofErr w:type="spellStart"/>
      <w:r w:rsidRPr="008A64D8">
        <w:rPr>
          <w:b/>
          <w:bCs/>
          <w:sz w:val="21"/>
          <w:szCs w:val="21"/>
          <w:lang w:val="es-ES"/>
        </w:rPr>
        <w:t>ito</w:t>
      </w:r>
      <w:proofErr w:type="spellEnd"/>
      <w:r w:rsidRPr="008A64D8">
        <w:rPr>
          <w:b/>
          <w:bCs/>
          <w:sz w:val="21"/>
          <w:szCs w:val="21"/>
          <w:lang w:val="es-ES"/>
        </w:rPr>
        <w:t xml:space="preserve"> ay </w:t>
      </w:r>
      <w:proofErr w:type="spellStart"/>
      <w:r w:rsidRPr="008A64D8">
        <w:rPr>
          <w:b/>
          <w:bCs/>
          <w:sz w:val="21"/>
          <w:szCs w:val="21"/>
          <w:lang w:val="es-ES"/>
        </w:rPr>
        <w:t>naglalaman</w:t>
      </w:r>
      <w:proofErr w:type="spellEnd"/>
      <w:r w:rsidRPr="008A64D8">
        <w:rPr>
          <w:b/>
          <w:bCs/>
          <w:sz w:val="21"/>
          <w:szCs w:val="21"/>
          <w:lang w:val="es-ES"/>
        </w:rPr>
        <w:t xml:space="preserve"> ng </w:t>
      </w:r>
      <w:proofErr w:type="spellStart"/>
      <w:r w:rsidRPr="008A64D8">
        <w:rPr>
          <w:b/>
          <w:bCs/>
          <w:sz w:val="21"/>
          <w:szCs w:val="21"/>
          <w:lang w:val="es-ES"/>
        </w:rPr>
        <w:t>mahalagang</w:t>
      </w:r>
      <w:proofErr w:type="spellEnd"/>
      <w:r w:rsidRPr="008A64D8">
        <w:rPr>
          <w:b/>
          <w:bCs/>
          <w:sz w:val="21"/>
          <w:szCs w:val="21"/>
          <w:lang w:val="es-ES"/>
        </w:rPr>
        <w:t xml:space="preserve"> </w:t>
      </w:r>
      <w:proofErr w:type="spellStart"/>
      <w:r w:rsidRPr="008A64D8">
        <w:rPr>
          <w:b/>
          <w:bCs/>
          <w:sz w:val="21"/>
          <w:szCs w:val="21"/>
          <w:lang w:val="es-ES"/>
        </w:rPr>
        <w:t>impormasyon</w:t>
      </w:r>
      <w:proofErr w:type="spellEnd"/>
      <w:r w:rsidRPr="008A64D8">
        <w:rPr>
          <w:b/>
          <w:bCs/>
          <w:sz w:val="21"/>
          <w:szCs w:val="21"/>
          <w:lang w:val="es-ES"/>
        </w:rPr>
        <w:t xml:space="preserve"> </w:t>
      </w:r>
      <w:proofErr w:type="spellStart"/>
      <w:r w:rsidRPr="008A64D8">
        <w:rPr>
          <w:b/>
          <w:bCs/>
          <w:sz w:val="21"/>
          <w:szCs w:val="21"/>
          <w:lang w:val="es-ES"/>
        </w:rPr>
        <w:t>tungkol</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inyong</w:t>
      </w:r>
      <w:proofErr w:type="spellEnd"/>
      <w:r w:rsidRPr="008A64D8">
        <w:rPr>
          <w:b/>
          <w:bCs/>
          <w:sz w:val="21"/>
          <w:szCs w:val="21"/>
          <w:lang w:val="es-ES"/>
        </w:rPr>
        <w:t xml:space="preserve"> </w:t>
      </w:r>
      <w:proofErr w:type="spellStart"/>
      <w:r w:rsidRPr="008A64D8">
        <w:rPr>
          <w:b/>
          <w:bCs/>
          <w:sz w:val="21"/>
          <w:szCs w:val="21"/>
          <w:lang w:val="es-ES"/>
        </w:rPr>
        <w:t>inuming</w:t>
      </w:r>
      <w:proofErr w:type="spellEnd"/>
      <w:r w:rsidRPr="008A64D8">
        <w:rPr>
          <w:b/>
          <w:bCs/>
          <w:sz w:val="21"/>
          <w:szCs w:val="21"/>
          <w:lang w:val="es-ES"/>
        </w:rPr>
        <w:t xml:space="preserve"> </w:t>
      </w:r>
      <w:proofErr w:type="spellStart"/>
      <w:r w:rsidRPr="008A64D8">
        <w:rPr>
          <w:b/>
          <w:bCs/>
          <w:sz w:val="21"/>
          <w:szCs w:val="21"/>
          <w:lang w:val="es-ES"/>
        </w:rPr>
        <w:t>tubig</w:t>
      </w:r>
      <w:proofErr w:type="spellEnd"/>
      <w:r w:rsidRPr="008A64D8">
        <w:rPr>
          <w:b/>
          <w:bCs/>
          <w:sz w:val="21"/>
          <w:szCs w:val="21"/>
          <w:lang w:val="es-ES"/>
        </w:rPr>
        <w:t xml:space="preserve">.  </w:t>
      </w:r>
      <w:proofErr w:type="spellStart"/>
      <w:r w:rsidRPr="008A64D8">
        <w:rPr>
          <w:b/>
          <w:bCs/>
          <w:sz w:val="21"/>
          <w:szCs w:val="21"/>
          <w:lang w:val="es-ES"/>
        </w:rPr>
        <w:t>Mangyaring</w:t>
      </w:r>
      <w:proofErr w:type="spellEnd"/>
      <w:r w:rsidRPr="008A64D8">
        <w:rPr>
          <w:b/>
          <w:bCs/>
          <w:sz w:val="21"/>
          <w:szCs w:val="21"/>
          <w:lang w:val="es-ES"/>
        </w:rPr>
        <w:t xml:space="preserve"> </w:t>
      </w:r>
      <w:proofErr w:type="spellStart"/>
      <w:r w:rsidRPr="008A64D8">
        <w:rPr>
          <w:b/>
          <w:bCs/>
          <w:sz w:val="21"/>
          <w:szCs w:val="21"/>
          <w:lang w:val="es-ES"/>
        </w:rPr>
        <w:t>makipag-ugnayan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006D7915">
        <w:rPr>
          <w:b/>
          <w:bCs/>
          <w:sz w:val="21"/>
          <w:szCs w:val="21"/>
          <w:lang w:val="es-MX"/>
        </w:rPr>
        <w:t>Smiley</w:t>
      </w:r>
      <w:proofErr w:type="spellEnd"/>
      <w:r w:rsidR="006D7915">
        <w:rPr>
          <w:b/>
          <w:bCs/>
          <w:sz w:val="21"/>
          <w:szCs w:val="21"/>
          <w:lang w:val="es-MX"/>
        </w:rPr>
        <w:t xml:space="preserve"> Park Country Club</w:t>
      </w:r>
      <w:r w:rsidRPr="008A64D8">
        <w:rPr>
          <w:b/>
          <w:bCs/>
          <w:sz w:val="21"/>
          <w:szCs w:val="21"/>
          <w:lang w:val="es-ES"/>
        </w:rPr>
        <w:t xml:space="preserve"> o </w:t>
      </w:r>
      <w:proofErr w:type="spellStart"/>
      <w:r w:rsidRPr="008A64D8">
        <w:rPr>
          <w:b/>
          <w:bCs/>
          <w:sz w:val="21"/>
          <w:szCs w:val="21"/>
          <w:lang w:val="es-ES"/>
        </w:rPr>
        <w:t>tumawag</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r w:rsidR="006D7915">
        <w:rPr>
          <w:b/>
          <w:bCs/>
          <w:sz w:val="21"/>
          <w:szCs w:val="21"/>
          <w:lang w:val="es-ES"/>
        </w:rPr>
        <w:t>909-867-3936</w:t>
      </w:r>
      <w:r w:rsidRPr="008A64D8">
        <w:rPr>
          <w:b/>
          <w:bCs/>
          <w:sz w:val="21"/>
          <w:szCs w:val="21"/>
          <w:lang w:val="es-ES"/>
        </w:rPr>
        <w:t xml:space="preserve"> para </w:t>
      </w:r>
      <w:proofErr w:type="spellStart"/>
      <w:r w:rsidRPr="008A64D8">
        <w:rPr>
          <w:b/>
          <w:bCs/>
          <w:sz w:val="21"/>
          <w:szCs w:val="21"/>
          <w:lang w:val="es-ES"/>
        </w:rPr>
        <w:t>matulungan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wikang</w:t>
      </w:r>
      <w:proofErr w:type="spellEnd"/>
      <w:r w:rsidRPr="008A64D8">
        <w:rPr>
          <w:b/>
          <w:bCs/>
          <w:sz w:val="21"/>
          <w:szCs w:val="21"/>
          <w:lang w:val="es-ES"/>
        </w:rPr>
        <w:t xml:space="preserve"> </w:t>
      </w:r>
      <w:proofErr w:type="spellStart"/>
      <w:r w:rsidRPr="008A64D8">
        <w:rPr>
          <w:b/>
          <w:bCs/>
          <w:sz w:val="21"/>
          <w:szCs w:val="21"/>
          <w:lang w:val="es-ES"/>
        </w:rPr>
        <w:t>Tagalog</w:t>
      </w:r>
      <w:proofErr w:type="spellEnd"/>
      <w:r w:rsidR="002436C8" w:rsidRPr="00412B2F">
        <w:rPr>
          <w:b/>
          <w:bCs/>
          <w:sz w:val="21"/>
          <w:szCs w:val="21"/>
          <w:lang w:val="es-ES"/>
        </w:rPr>
        <w:t>.</w:t>
      </w:r>
    </w:p>
    <w:p w14:paraId="4C37EC14" w14:textId="3E53F8C2" w:rsidR="009D4211" w:rsidRPr="00412B2F" w:rsidRDefault="009D4211"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412B2F">
        <w:rPr>
          <w:b/>
          <w:bCs/>
          <w:sz w:val="21"/>
          <w:szCs w:val="21"/>
          <w:lang w:val="es-ES"/>
        </w:rPr>
        <w:t>Báo</w:t>
      </w:r>
      <w:proofErr w:type="spellEnd"/>
      <w:r w:rsidRPr="00412B2F">
        <w:rPr>
          <w:b/>
          <w:bCs/>
          <w:sz w:val="21"/>
          <w:szCs w:val="21"/>
          <w:lang w:val="es-ES"/>
        </w:rPr>
        <w:t xml:space="preserve"> </w:t>
      </w:r>
      <w:proofErr w:type="spellStart"/>
      <w:r w:rsidRPr="00412B2F">
        <w:rPr>
          <w:b/>
          <w:bCs/>
          <w:sz w:val="21"/>
          <w:szCs w:val="21"/>
          <w:lang w:val="es-ES"/>
        </w:rPr>
        <w:t>cáo</w:t>
      </w:r>
      <w:proofErr w:type="spellEnd"/>
      <w:r w:rsidRPr="00412B2F">
        <w:rPr>
          <w:b/>
          <w:bCs/>
          <w:sz w:val="21"/>
          <w:szCs w:val="21"/>
          <w:lang w:val="es-ES"/>
        </w:rPr>
        <w:t xml:space="preserve"> </w:t>
      </w:r>
      <w:proofErr w:type="spellStart"/>
      <w:r w:rsidRPr="00412B2F">
        <w:rPr>
          <w:b/>
          <w:bCs/>
          <w:sz w:val="21"/>
          <w:szCs w:val="21"/>
          <w:lang w:val="es-ES"/>
        </w:rPr>
        <w:t>này</w:t>
      </w:r>
      <w:proofErr w:type="spellEnd"/>
      <w:r w:rsidRPr="00412B2F">
        <w:rPr>
          <w:b/>
          <w:bCs/>
          <w:sz w:val="21"/>
          <w:szCs w:val="21"/>
          <w:lang w:val="es-ES"/>
        </w:rPr>
        <w:t xml:space="preserve"> </w:t>
      </w:r>
      <w:proofErr w:type="spellStart"/>
      <w:r w:rsidRPr="00412B2F">
        <w:rPr>
          <w:b/>
          <w:bCs/>
          <w:sz w:val="21"/>
          <w:szCs w:val="21"/>
          <w:lang w:val="es-ES"/>
        </w:rPr>
        <w:t>chứa</w:t>
      </w:r>
      <w:proofErr w:type="spellEnd"/>
      <w:r w:rsidRPr="00412B2F">
        <w:rPr>
          <w:b/>
          <w:bCs/>
          <w:sz w:val="21"/>
          <w:szCs w:val="21"/>
          <w:lang w:val="es-ES"/>
        </w:rPr>
        <w:t xml:space="preserve"> </w:t>
      </w:r>
      <w:proofErr w:type="spellStart"/>
      <w:r w:rsidRPr="00412B2F">
        <w:rPr>
          <w:b/>
          <w:bCs/>
          <w:sz w:val="21"/>
          <w:szCs w:val="21"/>
          <w:lang w:val="es-ES"/>
        </w:rPr>
        <w:t>thông</w:t>
      </w:r>
      <w:proofErr w:type="spellEnd"/>
      <w:r w:rsidRPr="00412B2F">
        <w:rPr>
          <w:b/>
          <w:bCs/>
          <w:sz w:val="21"/>
          <w:szCs w:val="21"/>
          <w:lang w:val="es-ES"/>
        </w:rPr>
        <w:t xml:space="preserve"> </w:t>
      </w:r>
      <w:proofErr w:type="spellStart"/>
      <w:r w:rsidRPr="00412B2F">
        <w:rPr>
          <w:b/>
          <w:bCs/>
          <w:sz w:val="21"/>
          <w:szCs w:val="21"/>
          <w:lang w:val="es-ES"/>
        </w:rPr>
        <w:t>tin</w:t>
      </w:r>
      <w:proofErr w:type="spellEnd"/>
      <w:r w:rsidRPr="00412B2F">
        <w:rPr>
          <w:b/>
          <w:bCs/>
          <w:sz w:val="21"/>
          <w:szCs w:val="21"/>
          <w:lang w:val="es-ES"/>
        </w:rPr>
        <w:t xml:space="preserve"> </w:t>
      </w:r>
      <w:proofErr w:type="spellStart"/>
      <w:r w:rsidRPr="00412B2F">
        <w:rPr>
          <w:b/>
          <w:bCs/>
          <w:sz w:val="21"/>
          <w:szCs w:val="21"/>
          <w:lang w:val="es-ES"/>
        </w:rPr>
        <w:t>quan</w:t>
      </w:r>
      <w:proofErr w:type="spellEnd"/>
      <w:r w:rsidRPr="00412B2F">
        <w:rPr>
          <w:b/>
          <w:bCs/>
          <w:sz w:val="21"/>
          <w:szCs w:val="21"/>
          <w:lang w:val="es-ES"/>
        </w:rPr>
        <w:t xml:space="preserve"> </w:t>
      </w:r>
      <w:proofErr w:type="spellStart"/>
      <w:r w:rsidRPr="00412B2F">
        <w:rPr>
          <w:b/>
          <w:bCs/>
          <w:sz w:val="21"/>
          <w:szCs w:val="21"/>
          <w:lang w:val="es-ES"/>
        </w:rPr>
        <w:t>trọng</w:t>
      </w:r>
      <w:proofErr w:type="spellEnd"/>
      <w:r w:rsidRPr="00412B2F">
        <w:rPr>
          <w:b/>
          <w:bCs/>
          <w:sz w:val="21"/>
          <w:szCs w:val="21"/>
          <w:lang w:val="es-ES"/>
        </w:rPr>
        <w:t xml:space="preserve"> </w:t>
      </w:r>
      <w:proofErr w:type="spellStart"/>
      <w:r w:rsidRPr="00412B2F">
        <w:rPr>
          <w:b/>
          <w:bCs/>
          <w:sz w:val="21"/>
          <w:szCs w:val="21"/>
          <w:lang w:val="es-ES"/>
        </w:rPr>
        <w:t>về</w:t>
      </w:r>
      <w:proofErr w:type="spellEnd"/>
      <w:r w:rsidRPr="00412B2F">
        <w:rPr>
          <w:b/>
          <w:bCs/>
          <w:sz w:val="21"/>
          <w:szCs w:val="21"/>
          <w:lang w:val="es-ES"/>
        </w:rPr>
        <w:t xml:space="preserve"> </w:t>
      </w:r>
      <w:proofErr w:type="spellStart"/>
      <w:r w:rsidRPr="00412B2F">
        <w:rPr>
          <w:b/>
          <w:bCs/>
          <w:sz w:val="21"/>
          <w:szCs w:val="21"/>
          <w:lang w:val="es-ES"/>
        </w:rPr>
        <w:t>nước</w:t>
      </w:r>
      <w:proofErr w:type="spellEnd"/>
      <w:r w:rsidRPr="00412B2F">
        <w:rPr>
          <w:b/>
          <w:bCs/>
          <w:sz w:val="21"/>
          <w:szCs w:val="21"/>
          <w:lang w:val="es-ES"/>
        </w:rPr>
        <w:t xml:space="preserve"> </w:t>
      </w:r>
      <w:proofErr w:type="spellStart"/>
      <w:r w:rsidRPr="00412B2F">
        <w:rPr>
          <w:b/>
          <w:bCs/>
          <w:sz w:val="21"/>
          <w:szCs w:val="21"/>
          <w:lang w:val="es-ES"/>
        </w:rPr>
        <w:t>uống</w:t>
      </w:r>
      <w:proofErr w:type="spellEnd"/>
      <w:r w:rsidRPr="00412B2F">
        <w:rPr>
          <w:b/>
          <w:bCs/>
          <w:sz w:val="21"/>
          <w:szCs w:val="21"/>
          <w:lang w:val="es-ES"/>
        </w:rPr>
        <w:t xml:space="preserve"> </w:t>
      </w:r>
      <w:proofErr w:type="spellStart"/>
      <w:r w:rsidRPr="00412B2F">
        <w:rPr>
          <w:b/>
          <w:bCs/>
          <w:sz w:val="21"/>
          <w:szCs w:val="21"/>
          <w:lang w:val="es-ES"/>
        </w:rPr>
        <w:t>của</w:t>
      </w:r>
      <w:proofErr w:type="spellEnd"/>
      <w:r w:rsidRPr="00412B2F">
        <w:rPr>
          <w:b/>
          <w:bCs/>
          <w:sz w:val="21"/>
          <w:szCs w:val="21"/>
          <w:lang w:val="es-ES"/>
        </w:rPr>
        <w:t xml:space="preserve"> </w:t>
      </w:r>
      <w:proofErr w:type="spellStart"/>
      <w:r w:rsidRPr="00412B2F">
        <w:rPr>
          <w:b/>
          <w:bCs/>
          <w:sz w:val="21"/>
          <w:szCs w:val="21"/>
          <w:lang w:val="es-ES"/>
        </w:rPr>
        <w:t>bạn</w:t>
      </w:r>
      <w:proofErr w:type="spellEnd"/>
      <w:r w:rsidRPr="00412B2F">
        <w:rPr>
          <w:b/>
          <w:bCs/>
          <w:sz w:val="21"/>
          <w:szCs w:val="21"/>
          <w:lang w:val="es-ES"/>
        </w:rPr>
        <w:t xml:space="preserve">.  Xin </w:t>
      </w:r>
      <w:proofErr w:type="spellStart"/>
      <w:r w:rsidRPr="00412B2F">
        <w:rPr>
          <w:b/>
          <w:bCs/>
          <w:sz w:val="21"/>
          <w:szCs w:val="21"/>
          <w:lang w:val="es-ES"/>
        </w:rPr>
        <w:t>vui</w:t>
      </w:r>
      <w:proofErr w:type="spellEnd"/>
      <w:r w:rsidRPr="00412B2F">
        <w:rPr>
          <w:b/>
          <w:bCs/>
          <w:sz w:val="21"/>
          <w:szCs w:val="21"/>
          <w:lang w:val="es-ES"/>
        </w:rPr>
        <w:t xml:space="preserve"> </w:t>
      </w:r>
      <w:proofErr w:type="spellStart"/>
      <w:r w:rsidRPr="00412B2F">
        <w:rPr>
          <w:b/>
          <w:bCs/>
          <w:sz w:val="21"/>
          <w:szCs w:val="21"/>
          <w:lang w:val="es-ES"/>
        </w:rPr>
        <w:t>lòng</w:t>
      </w:r>
      <w:proofErr w:type="spellEnd"/>
      <w:r w:rsidRPr="00412B2F">
        <w:rPr>
          <w:b/>
          <w:bCs/>
          <w:sz w:val="21"/>
          <w:szCs w:val="21"/>
          <w:lang w:val="es-ES"/>
        </w:rPr>
        <w:t xml:space="preserve"> </w:t>
      </w:r>
      <w:proofErr w:type="spellStart"/>
      <w:r w:rsidRPr="00412B2F">
        <w:rPr>
          <w:b/>
          <w:bCs/>
          <w:sz w:val="21"/>
          <w:szCs w:val="21"/>
          <w:lang w:val="es-ES"/>
        </w:rPr>
        <w:t>liên</w:t>
      </w:r>
      <w:proofErr w:type="spellEnd"/>
      <w:r w:rsidRPr="00412B2F">
        <w:rPr>
          <w:b/>
          <w:bCs/>
          <w:sz w:val="21"/>
          <w:szCs w:val="21"/>
          <w:lang w:val="es-ES"/>
        </w:rPr>
        <w:t xml:space="preserve"> </w:t>
      </w:r>
      <w:proofErr w:type="spellStart"/>
      <w:r w:rsidRPr="00412B2F">
        <w:rPr>
          <w:b/>
          <w:bCs/>
          <w:sz w:val="21"/>
          <w:szCs w:val="21"/>
          <w:lang w:val="es-ES"/>
        </w:rPr>
        <w:t>hệ</w:t>
      </w:r>
      <w:proofErr w:type="spellEnd"/>
      <w:r w:rsidRPr="00412B2F">
        <w:rPr>
          <w:b/>
          <w:bCs/>
          <w:sz w:val="21"/>
          <w:szCs w:val="21"/>
          <w:lang w:val="es-ES"/>
        </w:rPr>
        <w:t xml:space="preserve"> </w:t>
      </w:r>
      <w:proofErr w:type="spellStart"/>
      <w:r w:rsidR="002004E3">
        <w:rPr>
          <w:b/>
          <w:bCs/>
          <w:sz w:val="21"/>
          <w:szCs w:val="21"/>
          <w:lang w:val="es-MX"/>
        </w:rPr>
        <w:t>Smiley</w:t>
      </w:r>
      <w:proofErr w:type="spellEnd"/>
      <w:r w:rsidR="002004E3">
        <w:rPr>
          <w:b/>
          <w:bCs/>
          <w:sz w:val="21"/>
          <w:szCs w:val="21"/>
          <w:lang w:val="es-MX"/>
        </w:rPr>
        <w:t xml:space="preserve"> Park Country Club</w:t>
      </w:r>
      <w:r w:rsidR="006D7915">
        <w:rPr>
          <w:b/>
          <w:bCs/>
          <w:sz w:val="21"/>
          <w:szCs w:val="21"/>
          <w:lang w:val="es-ES"/>
        </w:rPr>
        <w:t xml:space="preserve"> </w:t>
      </w:r>
      <w:proofErr w:type="spellStart"/>
      <w:r w:rsidRPr="00412B2F">
        <w:rPr>
          <w:b/>
          <w:bCs/>
          <w:sz w:val="21"/>
          <w:szCs w:val="21"/>
          <w:lang w:val="es-ES"/>
        </w:rPr>
        <w:t>tại</w:t>
      </w:r>
      <w:proofErr w:type="spellEnd"/>
      <w:r w:rsidRPr="00412B2F">
        <w:rPr>
          <w:b/>
          <w:bCs/>
          <w:sz w:val="21"/>
          <w:szCs w:val="21"/>
          <w:lang w:val="es-ES"/>
        </w:rPr>
        <w:t xml:space="preserve"> </w:t>
      </w:r>
      <w:r w:rsidR="002004E3">
        <w:rPr>
          <w:rFonts w:ascii="PMingLiU" w:eastAsia="PMingLiU" w:hAnsi="PMingLiU" w:cs="PMingLiU"/>
          <w:b/>
          <w:bCs/>
          <w:sz w:val="21"/>
          <w:szCs w:val="21"/>
          <w:lang w:val="es-ES"/>
        </w:rPr>
        <w:t>909-867-3936</w:t>
      </w:r>
      <w:r w:rsidRPr="00412B2F">
        <w:rPr>
          <w:b/>
          <w:bCs/>
          <w:sz w:val="21"/>
          <w:szCs w:val="21"/>
          <w:lang w:val="es-ES"/>
        </w:rPr>
        <w:t xml:space="preserve"> </w:t>
      </w:r>
      <w:proofErr w:type="spellStart"/>
      <w:r w:rsidRPr="00412B2F">
        <w:rPr>
          <w:b/>
          <w:bCs/>
          <w:sz w:val="21"/>
          <w:szCs w:val="21"/>
          <w:lang w:val="es-ES"/>
        </w:rPr>
        <w:t>để</w:t>
      </w:r>
      <w:proofErr w:type="spellEnd"/>
      <w:r w:rsidRPr="00412B2F">
        <w:rPr>
          <w:b/>
          <w:bCs/>
          <w:sz w:val="21"/>
          <w:szCs w:val="21"/>
          <w:lang w:val="es-ES"/>
        </w:rPr>
        <w:t xml:space="preserve"> </w:t>
      </w:r>
      <w:proofErr w:type="spellStart"/>
      <w:r w:rsidRPr="00412B2F">
        <w:rPr>
          <w:b/>
          <w:bCs/>
          <w:sz w:val="21"/>
          <w:szCs w:val="21"/>
          <w:lang w:val="es-ES"/>
        </w:rPr>
        <w:t>được</w:t>
      </w:r>
      <w:proofErr w:type="spellEnd"/>
      <w:r w:rsidRPr="00412B2F">
        <w:rPr>
          <w:b/>
          <w:bCs/>
          <w:sz w:val="21"/>
          <w:szCs w:val="21"/>
          <w:lang w:val="es-ES"/>
        </w:rPr>
        <w:t xml:space="preserve"> </w:t>
      </w:r>
      <w:proofErr w:type="spellStart"/>
      <w:r w:rsidRPr="00412B2F">
        <w:rPr>
          <w:b/>
          <w:bCs/>
          <w:sz w:val="21"/>
          <w:szCs w:val="21"/>
          <w:lang w:val="es-ES"/>
        </w:rPr>
        <w:t>hỗ</w:t>
      </w:r>
      <w:proofErr w:type="spellEnd"/>
      <w:r w:rsidRPr="00412B2F">
        <w:rPr>
          <w:b/>
          <w:bCs/>
          <w:sz w:val="21"/>
          <w:szCs w:val="21"/>
          <w:lang w:val="es-ES"/>
        </w:rPr>
        <w:t xml:space="preserve"> </w:t>
      </w:r>
      <w:proofErr w:type="spellStart"/>
      <w:r w:rsidRPr="00412B2F">
        <w:rPr>
          <w:b/>
          <w:bCs/>
          <w:sz w:val="21"/>
          <w:szCs w:val="21"/>
          <w:lang w:val="es-ES"/>
        </w:rPr>
        <w:t>trợ</w:t>
      </w:r>
      <w:proofErr w:type="spellEnd"/>
      <w:r w:rsidRPr="00412B2F">
        <w:rPr>
          <w:b/>
          <w:bCs/>
          <w:sz w:val="21"/>
          <w:szCs w:val="21"/>
          <w:lang w:val="es-ES"/>
        </w:rPr>
        <w:t xml:space="preserve"> </w:t>
      </w:r>
      <w:proofErr w:type="spellStart"/>
      <w:r w:rsidRPr="00412B2F">
        <w:rPr>
          <w:b/>
          <w:bCs/>
          <w:sz w:val="21"/>
          <w:szCs w:val="21"/>
          <w:lang w:val="es-ES"/>
        </w:rPr>
        <w:t>giúp</w:t>
      </w:r>
      <w:proofErr w:type="spellEnd"/>
      <w:r w:rsidRPr="00412B2F">
        <w:rPr>
          <w:b/>
          <w:bCs/>
          <w:sz w:val="21"/>
          <w:szCs w:val="21"/>
          <w:lang w:val="es-ES"/>
        </w:rPr>
        <w:t xml:space="preserve"> </w:t>
      </w:r>
      <w:proofErr w:type="spellStart"/>
      <w:r w:rsidRPr="00412B2F">
        <w:rPr>
          <w:b/>
          <w:bCs/>
          <w:sz w:val="21"/>
          <w:szCs w:val="21"/>
          <w:lang w:val="es-ES"/>
        </w:rPr>
        <w:t>bằng</w:t>
      </w:r>
      <w:proofErr w:type="spellEnd"/>
      <w:r w:rsidRPr="00412B2F">
        <w:rPr>
          <w:b/>
          <w:bCs/>
          <w:sz w:val="21"/>
          <w:szCs w:val="21"/>
          <w:lang w:val="es-ES"/>
        </w:rPr>
        <w:t xml:space="preserve"> </w:t>
      </w:r>
      <w:proofErr w:type="spellStart"/>
      <w:r w:rsidRPr="00412B2F">
        <w:rPr>
          <w:b/>
          <w:bCs/>
          <w:sz w:val="21"/>
          <w:szCs w:val="21"/>
          <w:lang w:val="es-ES"/>
        </w:rPr>
        <w:t>tiếng</w:t>
      </w:r>
      <w:proofErr w:type="spellEnd"/>
      <w:r w:rsidRPr="00412B2F">
        <w:rPr>
          <w:b/>
          <w:bCs/>
          <w:sz w:val="21"/>
          <w:szCs w:val="21"/>
          <w:lang w:val="es-ES"/>
        </w:rPr>
        <w:t xml:space="preserve"> </w:t>
      </w:r>
      <w:proofErr w:type="spellStart"/>
      <w:r w:rsidRPr="00412B2F">
        <w:rPr>
          <w:b/>
          <w:bCs/>
          <w:sz w:val="21"/>
          <w:szCs w:val="21"/>
          <w:lang w:val="es-ES"/>
        </w:rPr>
        <w:t>Việt</w:t>
      </w:r>
      <w:proofErr w:type="spellEnd"/>
      <w:r w:rsidRPr="00412B2F">
        <w:rPr>
          <w:b/>
          <w:bCs/>
          <w:sz w:val="21"/>
          <w:szCs w:val="21"/>
          <w:lang w:val="es-ES"/>
        </w:rPr>
        <w:t>.</w:t>
      </w:r>
    </w:p>
    <w:p w14:paraId="76F47AA3" w14:textId="19F4E48F"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412B2F">
        <w:rPr>
          <w:b/>
          <w:bCs/>
          <w:sz w:val="21"/>
          <w:szCs w:val="21"/>
          <w:lang w:val="es-ES"/>
        </w:rPr>
        <w:t>Tsab</w:t>
      </w:r>
      <w:proofErr w:type="spellEnd"/>
      <w:r w:rsidRPr="00412B2F">
        <w:rPr>
          <w:b/>
          <w:bCs/>
          <w:sz w:val="21"/>
          <w:szCs w:val="21"/>
          <w:lang w:val="es-ES"/>
        </w:rPr>
        <w:t xml:space="preserve"> </w:t>
      </w:r>
      <w:proofErr w:type="spellStart"/>
      <w:r w:rsidRPr="00412B2F">
        <w:rPr>
          <w:b/>
          <w:bCs/>
          <w:sz w:val="21"/>
          <w:szCs w:val="21"/>
          <w:lang w:val="es-ES"/>
        </w:rPr>
        <w:t>ntawv</w:t>
      </w:r>
      <w:proofErr w:type="spellEnd"/>
      <w:r w:rsidRPr="00412B2F">
        <w:rPr>
          <w:b/>
          <w:bCs/>
          <w:sz w:val="21"/>
          <w:szCs w:val="21"/>
          <w:lang w:val="es-ES"/>
        </w:rPr>
        <w:t xml:space="preserve"> no </w:t>
      </w:r>
      <w:proofErr w:type="spellStart"/>
      <w:r w:rsidRPr="00412B2F">
        <w:rPr>
          <w:b/>
          <w:bCs/>
          <w:sz w:val="21"/>
          <w:szCs w:val="21"/>
          <w:lang w:val="es-ES"/>
        </w:rPr>
        <w:t>muaj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ntsiab</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tseem</w:t>
      </w:r>
      <w:proofErr w:type="spellEnd"/>
      <w:r w:rsidRPr="00412B2F">
        <w:rPr>
          <w:b/>
          <w:bCs/>
          <w:sz w:val="21"/>
          <w:szCs w:val="21"/>
          <w:lang w:val="es-ES"/>
        </w:rPr>
        <w:t xml:space="preserve"> </w:t>
      </w:r>
      <w:proofErr w:type="spellStart"/>
      <w:r w:rsidRPr="00412B2F">
        <w:rPr>
          <w:b/>
          <w:bCs/>
          <w:sz w:val="21"/>
          <w:szCs w:val="21"/>
          <w:lang w:val="es-ES"/>
        </w:rPr>
        <w:t>ceeb</w:t>
      </w:r>
      <w:proofErr w:type="spellEnd"/>
      <w:r w:rsidRPr="00412B2F">
        <w:rPr>
          <w:b/>
          <w:bCs/>
          <w:sz w:val="21"/>
          <w:szCs w:val="21"/>
          <w:lang w:val="es-ES"/>
        </w:rPr>
        <w:t xml:space="preserve"> </w:t>
      </w:r>
      <w:proofErr w:type="spellStart"/>
      <w:r w:rsidRPr="00412B2F">
        <w:rPr>
          <w:b/>
          <w:bCs/>
          <w:sz w:val="21"/>
          <w:szCs w:val="21"/>
          <w:lang w:val="es-ES"/>
        </w:rPr>
        <w:t>txog</w:t>
      </w:r>
      <w:proofErr w:type="spellEnd"/>
      <w:r w:rsidRPr="00412B2F">
        <w:rPr>
          <w:b/>
          <w:bCs/>
          <w:sz w:val="21"/>
          <w:szCs w:val="21"/>
          <w:lang w:val="es-ES"/>
        </w:rPr>
        <w:t xml:space="preserve"> </w:t>
      </w:r>
      <w:proofErr w:type="spellStart"/>
      <w:r w:rsidRPr="00412B2F">
        <w:rPr>
          <w:b/>
          <w:bCs/>
          <w:sz w:val="21"/>
          <w:szCs w:val="21"/>
          <w:lang w:val="es-ES"/>
        </w:rPr>
        <w:t>koj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dej</w:t>
      </w:r>
      <w:proofErr w:type="spellEnd"/>
      <w:r w:rsidRPr="00412B2F">
        <w:rPr>
          <w:b/>
          <w:bCs/>
          <w:sz w:val="21"/>
          <w:szCs w:val="21"/>
          <w:lang w:val="es-ES"/>
        </w:rPr>
        <w:t xml:space="preserve"> </w:t>
      </w:r>
      <w:proofErr w:type="spellStart"/>
      <w:r w:rsidRPr="00412B2F">
        <w:rPr>
          <w:b/>
          <w:bCs/>
          <w:sz w:val="21"/>
          <w:szCs w:val="21"/>
          <w:lang w:val="es-ES"/>
        </w:rPr>
        <w:t>haus</w:t>
      </w:r>
      <w:proofErr w:type="spellEnd"/>
      <w:r w:rsidRPr="00412B2F">
        <w:rPr>
          <w:b/>
          <w:bCs/>
          <w:sz w:val="21"/>
          <w:szCs w:val="21"/>
          <w:lang w:val="es-ES"/>
        </w:rPr>
        <w:t xml:space="preserve">.  </w:t>
      </w:r>
      <w:proofErr w:type="spellStart"/>
      <w:r w:rsidRPr="00412B2F">
        <w:rPr>
          <w:b/>
          <w:bCs/>
          <w:sz w:val="21"/>
          <w:szCs w:val="21"/>
          <w:lang w:val="es-ES"/>
        </w:rPr>
        <w:t>Thov</w:t>
      </w:r>
      <w:proofErr w:type="spellEnd"/>
      <w:r w:rsidRPr="00412B2F">
        <w:rPr>
          <w:b/>
          <w:bCs/>
          <w:sz w:val="21"/>
          <w:szCs w:val="21"/>
          <w:lang w:val="es-ES"/>
        </w:rPr>
        <w:t xml:space="preserve"> </w:t>
      </w:r>
      <w:proofErr w:type="spellStart"/>
      <w:r w:rsidRPr="00412B2F">
        <w:rPr>
          <w:b/>
          <w:bCs/>
          <w:sz w:val="21"/>
          <w:szCs w:val="21"/>
          <w:lang w:val="es-ES"/>
        </w:rPr>
        <w:t>hu</w:t>
      </w:r>
      <w:proofErr w:type="spellEnd"/>
      <w:r w:rsidRPr="00412B2F">
        <w:rPr>
          <w:b/>
          <w:bCs/>
          <w:sz w:val="21"/>
          <w:szCs w:val="21"/>
          <w:lang w:val="es-ES"/>
        </w:rPr>
        <w:t xml:space="preserve"> </w:t>
      </w:r>
      <w:proofErr w:type="spellStart"/>
      <w:r w:rsidRPr="00412B2F">
        <w:rPr>
          <w:b/>
          <w:bCs/>
          <w:sz w:val="21"/>
          <w:szCs w:val="21"/>
          <w:lang w:val="es-ES"/>
        </w:rPr>
        <w:t>rau</w:t>
      </w:r>
      <w:proofErr w:type="spellEnd"/>
      <w:r w:rsidRPr="00412B2F">
        <w:rPr>
          <w:b/>
          <w:bCs/>
          <w:sz w:val="21"/>
          <w:szCs w:val="21"/>
          <w:lang w:val="es-ES"/>
        </w:rPr>
        <w:t xml:space="preserve"> </w:t>
      </w:r>
      <w:proofErr w:type="spellStart"/>
      <w:r w:rsidR="002004E3">
        <w:rPr>
          <w:b/>
          <w:bCs/>
          <w:sz w:val="21"/>
          <w:szCs w:val="21"/>
          <w:lang w:val="es-MX"/>
        </w:rPr>
        <w:t>Smiley</w:t>
      </w:r>
      <w:proofErr w:type="spellEnd"/>
      <w:r w:rsidR="002004E3">
        <w:rPr>
          <w:b/>
          <w:bCs/>
          <w:sz w:val="21"/>
          <w:szCs w:val="21"/>
          <w:lang w:val="es-MX"/>
        </w:rPr>
        <w:t xml:space="preserve"> Park Country Club</w:t>
      </w:r>
      <w:r w:rsidR="002004E3">
        <w:rPr>
          <w:b/>
          <w:bCs/>
          <w:sz w:val="21"/>
          <w:szCs w:val="21"/>
          <w:lang w:val="es-ES"/>
        </w:rPr>
        <w:t xml:space="preserve"> </w:t>
      </w:r>
      <w:proofErr w:type="spellStart"/>
      <w:r w:rsidRPr="00412B2F">
        <w:rPr>
          <w:b/>
          <w:bCs/>
          <w:sz w:val="21"/>
          <w:szCs w:val="21"/>
          <w:lang w:val="es-ES"/>
        </w:rPr>
        <w:t>ntawm</w:t>
      </w:r>
      <w:proofErr w:type="spellEnd"/>
      <w:r w:rsidRPr="00412B2F">
        <w:rPr>
          <w:b/>
          <w:bCs/>
          <w:sz w:val="21"/>
          <w:szCs w:val="21"/>
          <w:lang w:val="es-ES"/>
        </w:rPr>
        <w:t xml:space="preserve"> </w:t>
      </w:r>
      <w:r w:rsidR="002004E3">
        <w:rPr>
          <w:rFonts w:ascii="PMingLiU" w:eastAsia="PMingLiU" w:hAnsi="PMingLiU" w:cs="PMingLiU"/>
          <w:b/>
          <w:bCs/>
          <w:sz w:val="21"/>
          <w:szCs w:val="21"/>
          <w:lang w:val="es-ES"/>
        </w:rPr>
        <w:t>909-867-3936</w:t>
      </w:r>
      <w:r w:rsidR="002004E3">
        <w:rPr>
          <w:b/>
          <w:bCs/>
          <w:sz w:val="21"/>
          <w:szCs w:val="21"/>
          <w:lang w:val="es-ES"/>
        </w:rPr>
        <w:t xml:space="preserve"> </w:t>
      </w:r>
      <w:proofErr w:type="spellStart"/>
      <w:r w:rsidRPr="00412B2F">
        <w:rPr>
          <w:b/>
          <w:bCs/>
          <w:sz w:val="21"/>
          <w:szCs w:val="21"/>
          <w:lang w:val="es-ES"/>
        </w:rPr>
        <w:t>rau</w:t>
      </w:r>
      <w:proofErr w:type="spellEnd"/>
      <w:r w:rsidRPr="00412B2F">
        <w:rPr>
          <w:b/>
          <w:bCs/>
          <w:sz w:val="21"/>
          <w:szCs w:val="21"/>
          <w:lang w:val="es-ES"/>
        </w:rPr>
        <w:t xml:space="preserve"> </w:t>
      </w:r>
      <w:proofErr w:type="spellStart"/>
      <w:r w:rsidRPr="00412B2F">
        <w:rPr>
          <w:b/>
          <w:bCs/>
          <w:sz w:val="21"/>
          <w:szCs w:val="21"/>
          <w:lang w:val="es-ES"/>
        </w:rPr>
        <w:t>kev</w:t>
      </w:r>
      <w:proofErr w:type="spellEnd"/>
      <w:r w:rsidRPr="00412B2F">
        <w:rPr>
          <w:b/>
          <w:bCs/>
          <w:sz w:val="21"/>
          <w:szCs w:val="21"/>
          <w:lang w:val="es-ES"/>
        </w:rPr>
        <w:t xml:space="preserve"> </w:t>
      </w:r>
      <w:proofErr w:type="spellStart"/>
      <w:r w:rsidRPr="00412B2F">
        <w:rPr>
          <w:b/>
          <w:bCs/>
          <w:sz w:val="21"/>
          <w:szCs w:val="21"/>
          <w:lang w:val="es-ES"/>
        </w:rPr>
        <w:t>pab</w:t>
      </w:r>
      <w:proofErr w:type="spellEnd"/>
      <w:r w:rsidRPr="00412B2F">
        <w:rPr>
          <w:b/>
          <w:bCs/>
          <w:sz w:val="21"/>
          <w:szCs w:val="21"/>
          <w:lang w:val="es-ES"/>
        </w:rPr>
        <w:t xml:space="preserve"> </w:t>
      </w:r>
      <w:proofErr w:type="spellStart"/>
      <w:r w:rsidRPr="00412B2F">
        <w:rPr>
          <w:b/>
          <w:bCs/>
          <w:sz w:val="21"/>
          <w:szCs w:val="21"/>
          <w:lang w:val="es-ES"/>
        </w:rPr>
        <w:t>hauv</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Askiv</w:t>
      </w:r>
      <w:proofErr w:type="spellEnd"/>
      <w:r w:rsidRPr="00412B2F">
        <w:rPr>
          <w:b/>
          <w:bCs/>
          <w:sz w:val="21"/>
          <w:szCs w:val="21"/>
          <w:lang w:val="es-ES"/>
        </w:rPr>
        <w:t>.</w:t>
      </w: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4D742655" w:rsidR="00BC6327" w:rsidRPr="00412B2F" w:rsidRDefault="003272F8"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Groundwater from well</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5"/>
            <w:tcBorders>
              <w:bottom w:val="single" w:sz="4" w:space="0" w:color="auto"/>
            </w:tcBorders>
          </w:tcPr>
          <w:p w14:paraId="20CC1803" w14:textId="0861218B" w:rsidR="00BC6327" w:rsidRPr="00412B2F" w:rsidRDefault="003272F8"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Panorama Well, Smiley Park</w:t>
            </w:r>
          </w:p>
        </w:tc>
      </w:tr>
      <w:tr w:rsidR="00BC6327" w:rsidRPr="00412B2F" w14:paraId="07255395" w14:textId="77777777" w:rsidTr="008A5B6C">
        <w:tc>
          <w:tcPr>
            <w:tcW w:w="10800" w:type="dxa"/>
            <w:gridSpan w:val="8"/>
            <w:tcBorders>
              <w:bottom w:val="single" w:sz="4" w:space="0" w:color="auto"/>
            </w:tcBorders>
          </w:tcPr>
          <w:p w14:paraId="795D30C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42A7B488" w14:textId="2E1EBFBB" w:rsidR="00BC6327" w:rsidRPr="00412B2F" w:rsidRDefault="00E621EE"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N/A</w:t>
            </w:r>
          </w:p>
        </w:tc>
      </w:tr>
      <w:tr w:rsidR="00BC6327" w:rsidRPr="00412B2F" w14:paraId="4AB6369E" w14:textId="77777777" w:rsidTr="008A5B6C">
        <w:tc>
          <w:tcPr>
            <w:tcW w:w="10800" w:type="dxa"/>
            <w:gridSpan w:val="8"/>
            <w:tcBorders>
              <w:bottom w:val="single" w:sz="4" w:space="0" w:color="auto"/>
            </w:tcBorders>
          </w:tcPr>
          <w:p w14:paraId="556CD1B7"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5988151F" w14:textId="77777777" w:rsidTr="008A5B6C">
        <w:tc>
          <w:tcPr>
            <w:tcW w:w="7110" w:type="dxa"/>
            <w:gridSpan w:val="5"/>
          </w:tcPr>
          <w:p w14:paraId="4B5A1CC5"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60656EBB" w:rsidR="00BC6327" w:rsidRPr="00412B2F" w:rsidRDefault="003272F8"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 xml:space="preserve">Board of Directors meetings; once a </w:t>
            </w:r>
          </w:p>
        </w:tc>
      </w:tr>
      <w:tr w:rsidR="00BC6327" w:rsidRPr="00412B2F" w14:paraId="7B092FCC" w14:textId="77777777" w:rsidTr="008A5B6C">
        <w:tc>
          <w:tcPr>
            <w:tcW w:w="10800" w:type="dxa"/>
            <w:gridSpan w:val="8"/>
            <w:tcBorders>
              <w:bottom w:val="single" w:sz="4" w:space="0" w:color="auto"/>
            </w:tcBorders>
          </w:tcPr>
          <w:p w14:paraId="549F36E1" w14:textId="4C70CF72" w:rsidR="00BC6327" w:rsidRPr="00412B2F" w:rsidRDefault="003272F8"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r>
              <w:rPr>
                <w:sz w:val="21"/>
                <w:szCs w:val="21"/>
              </w:rPr>
              <w:t xml:space="preserve"> Month.  Contact Club office for dates and times</w:t>
            </w: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433F6ACA" w:rsidR="00BC6327" w:rsidRPr="00412B2F" w:rsidRDefault="003272F8"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Jeff Thompson</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4FCA5E13" w:rsidR="00BC6327" w:rsidRPr="00412B2F" w:rsidRDefault="008E4080"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sidRPr="008E4080">
              <w:rPr>
                <w:sz w:val="21"/>
                <w:szCs w:val="21"/>
              </w:rPr>
              <w:t xml:space="preserve">( </w:t>
            </w:r>
            <w:r w:rsidR="003272F8">
              <w:rPr>
                <w:sz w:val="21"/>
                <w:szCs w:val="21"/>
              </w:rPr>
              <w:t>909</w:t>
            </w:r>
            <w:r w:rsidRPr="008E4080">
              <w:rPr>
                <w:sz w:val="21"/>
                <w:szCs w:val="21"/>
              </w:rPr>
              <w:t xml:space="preserve">       )</w:t>
            </w:r>
            <w:r w:rsidR="003272F8">
              <w:rPr>
                <w:sz w:val="21"/>
                <w:szCs w:val="21"/>
              </w:rPr>
              <w:t xml:space="preserve"> 867-3936</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proofErr w:type="spellStart"/>
            <w:r w:rsidR="0033024B" w:rsidRPr="0012764D">
              <w:rPr>
                <w:b/>
                <w:szCs w:val="21"/>
              </w:rPr>
              <w:t>ppq</w:t>
            </w:r>
            <w:proofErr w:type="spellEnd"/>
            <w:r w:rsidR="0033024B" w:rsidRPr="0012764D">
              <w:rPr>
                <w:szCs w:val="21"/>
              </w:rPr>
              <w:t>: parts per quadrillion or picogram per liter (</w:t>
            </w:r>
            <w:proofErr w:type="spellStart"/>
            <w:r w:rsidR="0033024B" w:rsidRPr="0012764D">
              <w:rPr>
                <w:szCs w:val="21"/>
              </w:rPr>
              <w:t>pg</w:t>
            </w:r>
            <w:proofErr w:type="spellEnd"/>
            <w:r w:rsidR="0033024B" w:rsidRPr="0012764D">
              <w:rPr>
                <w:szCs w:val="21"/>
              </w:rPr>
              <w:t>/L)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amount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2F1DD3">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2F1DD3">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C46D25">
              <w:rPr>
                <w:b/>
                <w:bCs/>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61CE45C2" w14:textId="3F53F694" w:rsidR="00BC6327" w:rsidRPr="00F41F91" w:rsidRDefault="00E853A4" w:rsidP="00383730">
            <w:pPr>
              <w:jc w:val="center"/>
              <w:rPr>
                <w:sz w:val="18"/>
                <w:szCs w:val="18"/>
                <w:u w:val="single"/>
              </w:rPr>
            </w:pPr>
            <w:r>
              <w:rPr>
                <w:sz w:val="18"/>
                <w:szCs w:val="18"/>
              </w:rPr>
              <w:t>1</w:t>
            </w:r>
          </w:p>
        </w:tc>
        <w:tc>
          <w:tcPr>
            <w:tcW w:w="1350" w:type="dxa"/>
            <w:gridSpan w:val="2"/>
            <w:tcBorders>
              <w:top w:val="nil"/>
              <w:bottom w:val="single" w:sz="4" w:space="0" w:color="auto"/>
            </w:tcBorders>
          </w:tcPr>
          <w:p w14:paraId="41570855" w14:textId="0A0A8364" w:rsidR="00BC6327" w:rsidRPr="00F41F91" w:rsidRDefault="00A36FAC"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77777777"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p>
        </w:tc>
        <w:tc>
          <w:tcPr>
            <w:tcW w:w="1170"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0F22EBDD" w14:textId="108A540E" w:rsidR="008F7660" w:rsidRPr="00F41F91" w:rsidRDefault="00E853A4"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49BF3FBF" w14:textId="25C76A57" w:rsidR="008F7660" w:rsidRPr="00F41F91" w:rsidRDefault="00E853A4"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0" w:type="dxa"/>
            <w:tcBorders>
              <w:top w:val="single" w:sz="4" w:space="0" w:color="auto"/>
              <w:bottom w:val="single" w:sz="4" w:space="0" w:color="auto"/>
            </w:tcBorders>
          </w:tcPr>
          <w:p w14:paraId="3B71871D" w14:textId="77777777"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276A7306" w14:textId="2E995461" w:rsidR="002F6EC9" w:rsidRPr="00F41F91" w:rsidRDefault="00E853A4"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39CB7EA1" w14:textId="4B46D94A" w:rsidR="005540D9" w:rsidRPr="00F41F91" w:rsidRDefault="00E853A4"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77777777" w:rsidR="005540D9" w:rsidRPr="00F41F91" w:rsidRDefault="00172215" w:rsidP="00383730">
            <w:pPr>
              <w:jc w:val="center"/>
              <w:rPr>
                <w:sz w:val="18"/>
                <w:szCs w:val="18"/>
              </w:rPr>
            </w:pPr>
            <w:r w:rsidRPr="00F41F91">
              <w:rPr>
                <w:sz w:val="18"/>
                <w:szCs w:val="18"/>
              </w:rPr>
              <w:t>(a)</w:t>
            </w:r>
          </w:p>
        </w:tc>
        <w:tc>
          <w:tcPr>
            <w:tcW w:w="1170"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33985B1D" w14:textId="77777777" w:rsidR="00172215" w:rsidRPr="00F41F91" w:rsidRDefault="00172215" w:rsidP="00D057C3">
            <w:pPr>
              <w:rPr>
                <w:sz w:val="16"/>
                <w:szCs w:val="16"/>
              </w:rPr>
            </w:pPr>
            <w:r w:rsidRPr="00F41F91">
              <w:rPr>
                <w:sz w:val="16"/>
                <w:szCs w:val="16"/>
              </w:rPr>
              <w:t xml:space="preserve">(a)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2F1DD3">
        <w:trPr>
          <w:jc w:val="center"/>
        </w:trPr>
        <w:tc>
          <w:tcPr>
            <w:tcW w:w="2241" w:type="dxa"/>
            <w:tcBorders>
              <w:top w:val="nil"/>
              <w:left w:val="single" w:sz="6" w:space="0" w:color="auto"/>
              <w:bottom w:val="nil"/>
            </w:tcBorders>
          </w:tcPr>
          <w:p w14:paraId="5F0C451E" w14:textId="77777777" w:rsidR="00B44817" w:rsidRPr="00F41F91" w:rsidRDefault="00B44817" w:rsidP="00D057C3">
            <w:pPr>
              <w:rPr>
                <w:sz w:val="18"/>
              </w:rPr>
            </w:pPr>
            <w:r w:rsidRPr="00F41F91">
              <w:rPr>
                <w:sz w:val="18"/>
              </w:rPr>
              <w:t>Lead (ppb)</w:t>
            </w:r>
          </w:p>
        </w:tc>
        <w:tc>
          <w:tcPr>
            <w:tcW w:w="810" w:type="dxa"/>
            <w:gridSpan w:val="2"/>
            <w:tcBorders>
              <w:top w:val="nil"/>
            </w:tcBorders>
          </w:tcPr>
          <w:p w14:paraId="74C46DDB" w14:textId="18D8197A" w:rsidR="00B44817" w:rsidRPr="00F41F91" w:rsidRDefault="00E853A4" w:rsidP="00D057C3">
            <w:pPr>
              <w:jc w:val="center"/>
              <w:rPr>
                <w:sz w:val="18"/>
              </w:rPr>
            </w:pPr>
            <w:r>
              <w:rPr>
                <w:sz w:val="18"/>
              </w:rPr>
              <w:t>9/26/18</w:t>
            </w:r>
          </w:p>
        </w:tc>
        <w:tc>
          <w:tcPr>
            <w:tcW w:w="991" w:type="dxa"/>
            <w:gridSpan w:val="2"/>
            <w:tcBorders>
              <w:top w:val="nil"/>
            </w:tcBorders>
          </w:tcPr>
          <w:p w14:paraId="2EB76238" w14:textId="7262BC0C" w:rsidR="00B44817" w:rsidRPr="00F41F91" w:rsidRDefault="00A36FAC" w:rsidP="00D057C3">
            <w:pPr>
              <w:jc w:val="center"/>
              <w:rPr>
                <w:sz w:val="18"/>
              </w:rPr>
            </w:pPr>
            <w:r>
              <w:rPr>
                <w:sz w:val="18"/>
              </w:rPr>
              <w:t>4</w:t>
            </w:r>
          </w:p>
        </w:tc>
        <w:tc>
          <w:tcPr>
            <w:tcW w:w="990" w:type="dxa"/>
            <w:gridSpan w:val="2"/>
            <w:tcBorders>
              <w:top w:val="nil"/>
              <w:bottom w:val="nil"/>
            </w:tcBorders>
          </w:tcPr>
          <w:p w14:paraId="4C3FDB54" w14:textId="74D2A50C" w:rsidR="00B44817" w:rsidRPr="00F41F91" w:rsidRDefault="00E853A4" w:rsidP="00D057C3">
            <w:pPr>
              <w:jc w:val="center"/>
              <w:rPr>
                <w:sz w:val="18"/>
              </w:rPr>
            </w:pPr>
            <w:r>
              <w:rPr>
                <w:sz w:val="18"/>
              </w:rPr>
              <w:t>0.66</w:t>
            </w:r>
          </w:p>
        </w:tc>
        <w:tc>
          <w:tcPr>
            <w:tcW w:w="1080" w:type="dxa"/>
            <w:tcBorders>
              <w:top w:val="nil"/>
              <w:bottom w:val="nil"/>
            </w:tcBorders>
          </w:tcPr>
          <w:p w14:paraId="48CE0F50" w14:textId="48B31773" w:rsidR="00B44817" w:rsidRPr="00F41F91" w:rsidRDefault="00E853A4" w:rsidP="00D057C3">
            <w:pPr>
              <w:jc w:val="center"/>
              <w:rPr>
                <w:sz w:val="18"/>
              </w:rPr>
            </w:pPr>
            <w:r>
              <w:rPr>
                <w:sz w:val="18"/>
              </w:rPr>
              <w:t>0</w:t>
            </w:r>
          </w:p>
        </w:tc>
        <w:tc>
          <w:tcPr>
            <w:tcW w:w="677" w:type="dxa"/>
            <w:tcBorders>
              <w:top w:val="nil"/>
              <w:bottom w:val="nil"/>
            </w:tcBorders>
          </w:tcPr>
          <w:p w14:paraId="242E5C30" w14:textId="77777777" w:rsidR="00B44817" w:rsidRPr="00F41F91" w:rsidRDefault="00B44817" w:rsidP="00D057C3">
            <w:pPr>
              <w:jc w:val="center"/>
              <w:rPr>
                <w:sz w:val="18"/>
              </w:rPr>
            </w:pPr>
            <w:r w:rsidRPr="00F41F91">
              <w:rPr>
                <w:sz w:val="18"/>
              </w:rPr>
              <w:t>15</w:t>
            </w:r>
          </w:p>
        </w:tc>
        <w:tc>
          <w:tcPr>
            <w:tcW w:w="677" w:type="dxa"/>
            <w:tcBorders>
              <w:top w:val="nil"/>
              <w:bottom w:val="nil"/>
            </w:tcBorders>
          </w:tcPr>
          <w:p w14:paraId="21935509" w14:textId="77777777"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14:paraId="2C320B91" w14:textId="7810A54D" w:rsidR="00B44817" w:rsidRPr="00F41F91" w:rsidRDefault="00E853A4" w:rsidP="00B44817">
            <w:pPr>
              <w:jc w:val="center"/>
              <w:rPr>
                <w:sz w:val="17"/>
                <w:szCs w:val="16"/>
              </w:rPr>
            </w:pPr>
            <w:r>
              <w:rPr>
                <w:sz w:val="17"/>
                <w:szCs w:val="16"/>
              </w:rPr>
              <w:t>NA</w:t>
            </w: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B44817" w:rsidRPr="00F41F91" w:rsidRDefault="00B44817" w:rsidP="00D057C3">
            <w:pPr>
              <w:rPr>
                <w:sz w:val="18"/>
              </w:rPr>
            </w:pPr>
            <w:r w:rsidRPr="00F41F91">
              <w:rPr>
                <w:sz w:val="18"/>
              </w:rPr>
              <w:t>Copper (ppm)</w:t>
            </w:r>
          </w:p>
        </w:tc>
        <w:tc>
          <w:tcPr>
            <w:tcW w:w="810" w:type="dxa"/>
            <w:gridSpan w:val="2"/>
            <w:tcBorders>
              <w:bottom w:val="single" w:sz="18" w:space="0" w:color="auto"/>
            </w:tcBorders>
          </w:tcPr>
          <w:p w14:paraId="192E15A5" w14:textId="1DAC2800" w:rsidR="00B44817" w:rsidRPr="00F41F91" w:rsidRDefault="00E853A4" w:rsidP="00D057C3">
            <w:pPr>
              <w:jc w:val="center"/>
              <w:rPr>
                <w:sz w:val="18"/>
              </w:rPr>
            </w:pPr>
            <w:r>
              <w:rPr>
                <w:sz w:val="18"/>
              </w:rPr>
              <w:t>9/26/18</w:t>
            </w:r>
          </w:p>
        </w:tc>
        <w:tc>
          <w:tcPr>
            <w:tcW w:w="991" w:type="dxa"/>
            <w:gridSpan w:val="2"/>
            <w:tcBorders>
              <w:bottom w:val="single" w:sz="18" w:space="0" w:color="auto"/>
            </w:tcBorders>
          </w:tcPr>
          <w:p w14:paraId="18011756" w14:textId="19CE817B" w:rsidR="00B44817" w:rsidRPr="00F41F91" w:rsidRDefault="00A36FAC" w:rsidP="00D057C3">
            <w:pPr>
              <w:jc w:val="center"/>
              <w:rPr>
                <w:sz w:val="18"/>
              </w:rPr>
            </w:pPr>
            <w:r>
              <w:rPr>
                <w:sz w:val="18"/>
              </w:rPr>
              <w:t>4</w:t>
            </w:r>
          </w:p>
        </w:tc>
        <w:tc>
          <w:tcPr>
            <w:tcW w:w="990" w:type="dxa"/>
            <w:gridSpan w:val="2"/>
            <w:tcBorders>
              <w:bottom w:val="single" w:sz="18" w:space="0" w:color="auto"/>
            </w:tcBorders>
          </w:tcPr>
          <w:p w14:paraId="7CE90126" w14:textId="051596CB" w:rsidR="00B44817" w:rsidRPr="00F41F91" w:rsidRDefault="00E853A4" w:rsidP="00D057C3">
            <w:pPr>
              <w:jc w:val="center"/>
              <w:rPr>
                <w:sz w:val="18"/>
              </w:rPr>
            </w:pPr>
            <w:r>
              <w:rPr>
                <w:sz w:val="18"/>
              </w:rPr>
              <w:t>ND</w:t>
            </w:r>
          </w:p>
        </w:tc>
        <w:tc>
          <w:tcPr>
            <w:tcW w:w="1080" w:type="dxa"/>
            <w:tcBorders>
              <w:bottom w:val="single" w:sz="18" w:space="0" w:color="auto"/>
            </w:tcBorders>
          </w:tcPr>
          <w:p w14:paraId="11DE16E1" w14:textId="19976F58" w:rsidR="00B44817" w:rsidRPr="00F41F91" w:rsidRDefault="00E853A4" w:rsidP="00D057C3">
            <w:pPr>
              <w:jc w:val="center"/>
              <w:rPr>
                <w:sz w:val="18"/>
              </w:rPr>
            </w:pPr>
            <w:r>
              <w:rPr>
                <w:sz w:val="18"/>
              </w:rPr>
              <w:t>0</w:t>
            </w:r>
          </w:p>
        </w:tc>
        <w:tc>
          <w:tcPr>
            <w:tcW w:w="677" w:type="dxa"/>
            <w:tcBorders>
              <w:bottom w:val="single" w:sz="18" w:space="0" w:color="auto"/>
            </w:tcBorders>
          </w:tcPr>
          <w:p w14:paraId="102063D3" w14:textId="77777777"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14:paraId="45A23DF7" w14:textId="77777777"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14:paraId="7C2FFBED" w14:textId="77777777"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lastRenderedPageBreak/>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D057C3"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B3023D" w:rsidRPr="00F41F91" w:rsidRDefault="00B3023D" w:rsidP="009C6436">
            <w:pPr>
              <w:rPr>
                <w:sz w:val="18"/>
              </w:rPr>
            </w:pPr>
            <w:r w:rsidRPr="00F41F91">
              <w:rPr>
                <w:sz w:val="18"/>
              </w:rPr>
              <w:t>Sodium (ppm)</w:t>
            </w:r>
          </w:p>
        </w:tc>
        <w:tc>
          <w:tcPr>
            <w:tcW w:w="1008" w:type="dxa"/>
            <w:gridSpan w:val="2"/>
            <w:tcBorders>
              <w:top w:val="nil"/>
              <w:bottom w:val="single" w:sz="4" w:space="0" w:color="auto"/>
            </w:tcBorders>
          </w:tcPr>
          <w:p w14:paraId="2DC49168" w14:textId="393BCE1E" w:rsidR="00B3023D" w:rsidRPr="00F41F91" w:rsidRDefault="008F5B3D" w:rsidP="009C6436">
            <w:pPr>
              <w:jc w:val="center"/>
              <w:rPr>
                <w:sz w:val="18"/>
              </w:rPr>
            </w:pPr>
            <w:r>
              <w:rPr>
                <w:sz w:val="18"/>
              </w:rPr>
              <w:t>10/11/16</w:t>
            </w:r>
          </w:p>
        </w:tc>
        <w:tc>
          <w:tcPr>
            <w:tcW w:w="1350" w:type="dxa"/>
            <w:tcBorders>
              <w:top w:val="nil"/>
              <w:bottom w:val="single" w:sz="4" w:space="0" w:color="auto"/>
            </w:tcBorders>
          </w:tcPr>
          <w:p w14:paraId="690B0D1C" w14:textId="404264D7" w:rsidR="00B3023D" w:rsidRPr="00F41F91" w:rsidRDefault="008F5B3D" w:rsidP="009C6436">
            <w:pPr>
              <w:jc w:val="center"/>
              <w:rPr>
                <w:sz w:val="18"/>
              </w:rPr>
            </w:pPr>
            <w:r>
              <w:rPr>
                <w:sz w:val="18"/>
              </w:rPr>
              <w:t>15 mg/L</w:t>
            </w:r>
          </w:p>
        </w:tc>
        <w:tc>
          <w:tcPr>
            <w:tcW w:w="1440" w:type="dxa"/>
            <w:tcBorders>
              <w:top w:val="nil"/>
              <w:bottom w:val="single" w:sz="4" w:space="0" w:color="auto"/>
            </w:tcBorders>
          </w:tcPr>
          <w:p w14:paraId="6802CC34" w14:textId="77777777" w:rsidR="00B3023D" w:rsidRPr="00F41F91" w:rsidRDefault="00B3023D" w:rsidP="009C6436">
            <w:pPr>
              <w:jc w:val="center"/>
              <w:rPr>
                <w:sz w:val="18"/>
              </w:rPr>
            </w:pPr>
          </w:p>
        </w:tc>
        <w:tc>
          <w:tcPr>
            <w:tcW w:w="900" w:type="dxa"/>
            <w:tcBorders>
              <w:top w:val="nil"/>
              <w:bottom w:val="single" w:sz="4" w:space="0" w:color="auto"/>
            </w:tcBorders>
          </w:tcPr>
          <w:p w14:paraId="4E60C959"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top w:val="nil"/>
              <w:bottom w:val="single" w:sz="4" w:space="0" w:color="auto"/>
            </w:tcBorders>
          </w:tcPr>
          <w:p w14:paraId="721928BB"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top w:val="nil"/>
              <w:bottom w:val="single" w:sz="4" w:space="0" w:color="auto"/>
              <w:right w:val="single" w:sz="6" w:space="0" w:color="auto"/>
            </w:tcBorders>
          </w:tcPr>
          <w:p w14:paraId="4A3C8020" w14:textId="77777777" w:rsidR="00B3023D" w:rsidRPr="00F41F91" w:rsidRDefault="00B3023D" w:rsidP="009C6436">
            <w:pPr>
              <w:rPr>
                <w:sz w:val="18"/>
              </w:rPr>
            </w:pPr>
            <w:r w:rsidRPr="00F41F91">
              <w:rPr>
                <w:sz w:val="18"/>
              </w:rPr>
              <w:t>Salt present in the water and is generally naturally occurring</w:t>
            </w:r>
          </w:p>
        </w:tc>
      </w:tr>
      <w:tr w:rsidR="00D057C3" w:rsidRPr="001F3468" w14:paraId="2ACD2463" w14:textId="77777777" w:rsidTr="002F1DD3">
        <w:trPr>
          <w:jc w:val="center"/>
        </w:trPr>
        <w:tc>
          <w:tcPr>
            <w:tcW w:w="2250" w:type="dxa"/>
            <w:tcBorders>
              <w:left w:val="single" w:sz="6" w:space="0" w:color="auto"/>
              <w:bottom w:val="single" w:sz="18" w:space="0" w:color="auto"/>
            </w:tcBorders>
          </w:tcPr>
          <w:p w14:paraId="01FDA3CE" w14:textId="77777777" w:rsidR="00B3023D" w:rsidRPr="00F41F91" w:rsidRDefault="00B3023D" w:rsidP="009C6436">
            <w:pPr>
              <w:rPr>
                <w:sz w:val="18"/>
              </w:rPr>
            </w:pPr>
            <w:r w:rsidRPr="00F41F91">
              <w:rPr>
                <w:sz w:val="18"/>
              </w:rPr>
              <w:t>Hardness (ppm)</w:t>
            </w:r>
          </w:p>
        </w:tc>
        <w:tc>
          <w:tcPr>
            <w:tcW w:w="1008" w:type="dxa"/>
            <w:gridSpan w:val="2"/>
            <w:tcBorders>
              <w:bottom w:val="single" w:sz="18" w:space="0" w:color="auto"/>
            </w:tcBorders>
          </w:tcPr>
          <w:p w14:paraId="7A81C45D" w14:textId="58D56708" w:rsidR="00B3023D" w:rsidRPr="00F41F91" w:rsidRDefault="008F5B3D" w:rsidP="009C6436">
            <w:pPr>
              <w:jc w:val="center"/>
              <w:rPr>
                <w:sz w:val="18"/>
              </w:rPr>
            </w:pPr>
            <w:r>
              <w:rPr>
                <w:sz w:val="18"/>
              </w:rPr>
              <w:t>10/11/16</w:t>
            </w:r>
          </w:p>
        </w:tc>
        <w:tc>
          <w:tcPr>
            <w:tcW w:w="1350" w:type="dxa"/>
            <w:tcBorders>
              <w:bottom w:val="single" w:sz="18" w:space="0" w:color="auto"/>
            </w:tcBorders>
          </w:tcPr>
          <w:p w14:paraId="5F571C45" w14:textId="15E7D600" w:rsidR="00B3023D" w:rsidRPr="00F41F91" w:rsidRDefault="008F5B3D" w:rsidP="009C6436">
            <w:pPr>
              <w:jc w:val="center"/>
              <w:rPr>
                <w:sz w:val="18"/>
              </w:rPr>
            </w:pPr>
            <w:r>
              <w:rPr>
                <w:sz w:val="18"/>
              </w:rPr>
              <w:t>130 mg/L</w:t>
            </w:r>
          </w:p>
        </w:tc>
        <w:tc>
          <w:tcPr>
            <w:tcW w:w="1440" w:type="dxa"/>
            <w:tcBorders>
              <w:bottom w:val="single" w:sz="18" w:space="0" w:color="auto"/>
            </w:tcBorders>
          </w:tcPr>
          <w:p w14:paraId="2BE476FB" w14:textId="77777777" w:rsidR="00B3023D" w:rsidRPr="00F41F91" w:rsidRDefault="00B3023D" w:rsidP="009C6436">
            <w:pPr>
              <w:jc w:val="center"/>
              <w:rPr>
                <w:sz w:val="18"/>
              </w:rPr>
            </w:pPr>
          </w:p>
        </w:tc>
        <w:tc>
          <w:tcPr>
            <w:tcW w:w="900" w:type="dxa"/>
            <w:tcBorders>
              <w:bottom w:val="single" w:sz="18" w:space="0" w:color="auto"/>
            </w:tcBorders>
          </w:tcPr>
          <w:p w14:paraId="76B554F2"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bottom w:val="single" w:sz="18" w:space="0" w:color="auto"/>
            </w:tcBorders>
          </w:tcPr>
          <w:p w14:paraId="2588B8FC"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bottom w:val="single" w:sz="18" w:space="0" w:color="auto"/>
              <w:right w:val="single" w:sz="6" w:space="0" w:color="auto"/>
            </w:tcBorders>
          </w:tcPr>
          <w:p w14:paraId="092D52C6" w14:textId="77777777"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5D2BD2">
        <w:trPr>
          <w:jc w:val="center"/>
        </w:trPr>
        <w:tc>
          <w:tcPr>
            <w:tcW w:w="2268" w:type="dxa"/>
            <w:gridSpan w:val="2"/>
            <w:tcBorders>
              <w:top w:val="single" w:sz="18" w:space="0" w:color="auto"/>
              <w:left w:val="single" w:sz="6" w:space="0" w:color="auto"/>
              <w:bottom w:val="single" w:sz="4"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single" w:sz="4"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single" w:sz="4"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single" w:sz="4"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single" w:sz="4"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single" w:sz="4"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single" w:sz="4"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5D2BD2" w:rsidRPr="001F3468" w14:paraId="3D8A2677" w14:textId="77777777" w:rsidTr="005D2BD2">
        <w:trPr>
          <w:trHeight w:val="432"/>
          <w:jc w:val="center"/>
        </w:trPr>
        <w:tc>
          <w:tcPr>
            <w:tcW w:w="2268" w:type="dxa"/>
            <w:gridSpan w:val="2"/>
            <w:tcBorders>
              <w:left w:val="single" w:sz="4" w:space="0" w:color="auto"/>
              <w:bottom w:val="single" w:sz="4" w:space="0" w:color="auto"/>
            </w:tcBorders>
          </w:tcPr>
          <w:p w14:paraId="489B911E" w14:textId="5C9D0DA4" w:rsidR="005D2BD2" w:rsidRDefault="005D2BD2" w:rsidP="00D057C3">
            <w:pPr>
              <w:ind w:left="180"/>
              <w:rPr>
                <w:sz w:val="18"/>
              </w:rPr>
            </w:pPr>
            <w:r w:rsidRPr="005D2BD2">
              <w:rPr>
                <w:sz w:val="18"/>
              </w:rPr>
              <w:t>Aluminum</w:t>
            </w:r>
            <w:r w:rsidR="009C5477">
              <w:rPr>
                <w:sz w:val="18"/>
              </w:rPr>
              <w:t xml:space="preserve"> (mg/L)</w:t>
            </w:r>
          </w:p>
        </w:tc>
        <w:tc>
          <w:tcPr>
            <w:tcW w:w="990" w:type="dxa"/>
            <w:tcBorders>
              <w:bottom w:val="single" w:sz="4" w:space="0" w:color="auto"/>
            </w:tcBorders>
          </w:tcPr>
          <w:p w14:paraId="131B14BA" w14:textId="3F05F97D" w:rsidR="005D2BD2" w:rsidRDefault="009C5477" w:rsidP="00D057C3">
            <w:pPr>
              <w:jc w:val="center"/>
              <w:rPr>
                <w:sz w:val="18"/>
              </w:rPr>
            </w:pPr>
            <w:r>
              <w:rPr>
                <w:sz w:val="18"/>
              </w:rPr>
              <w:t>08/10/17</w:t>
            </w:r>
          </w:p>
        </w:tc>
        <w:tc>
          <w:tcPr>
            <w:tcW w:w="1350" w:type="dxa"/>
            <w:tcBorders>
              <w:bottom w:val="single" w:sz="4" w:space="0" w:color="auto"/>
            </w:tcBorders>
          </w:tcPr>
          <w:p w14:paraId="10F6DB78" w14:textId="10213CC0" w:rsidR="005D2BD2" w:rsidRDefault="009C5477" w:rsidP="00D057C3">
            <w:pPr>
              <w:jc w:val="center"/>
              <w:rPr>
                <w:sz w:val="18"/>
              </w:rPr>
            </w:pPr>
            <w:r>
              <w:rPr>
                <w:sz w:val="18"/>
              </w:rPr>
              <w:t>.250</w:t>
            </w:r>
          </w:p>
        </w:tc>
        <w:tc>
          <w:tcPr>
            <w:tcW w:w="1440" w:type="dxa"/>
            <w:tcBorders>
              <w:bottom w:val="single" w:sz="4" w:space="0" w:color="auto"/>
            </w:tcBorders>
          </w:tcPr>
          <w:p w14:paraId="694E5166" w14:textId="1A38347E" w:rsidR="005D2BD2" w:rsidRPr="00F41F91" w:rsidRDefault="005D2BD2" w:rsidP="007617E4">
            <w:pPr>
              <w:rPr>
                <w:sz w:val="18"/>
              </w:rPr>
            </w:pPr>
          </w:p>
        </w:tc>
        <w:tc>
          <w:tcPr>
            <w:tcW w:w="900" w:type="dxa"/>
            <w:tcBorders>
              <w:bottom w:val="single" w:sz="4" w:space="0" w:color="auto"/>
            </w:tcBorders>
          </w:tcPr>
          <w:p w14:paraId="7C95A8D7" w14:textId="7CA365F2" w:rsidR="005D2BD2" w:rsidRDefault="009C5477" w:rsidP="00D057C3">
            <w:pPr>
              <w:jc w:val="center"/>
              <w:rPr>
                <w:sz w:val="18"/>
              </w:rPr>
            </w:pPr>
            <w:r>
              <w:rPr>
                <w:sz w:val="18"/>
              </w:rPr>
              <w:t>1</w:t>
            </w:r>
          </w:p>
        </w:tc>
        <w:tc>
          <w:tcPr>
            <w:tcW w:w="1080" w:type="dxa"/>
            <w:tcBorders>
              <w:bottom w:val="single" w:sz="4" w:space="0" w:color="auto"/>
            </w:tcBorders>
          </w:tcPr>
          <w:p w14:paraId="147B4ACD" w14:textId="238ADEDD" w:rsidR="005D2BD2" w:rsidRPr="00F41F91" w:rsidRDefault="009C5477" w:rsidP="00D057C3">
            <w:pPr>
              <w:jc w:val="center"/>
              <w:rPr>
                <w:sz w:val="18"/>
              </w:rPr>
            </w:pPr>
            <w:r>
              <w:rPr>
                <w:sz w:val="18"/>
              </w:rPr>
              <w:t>0.6</w:t>
            </w:r>
          </w:p>
        </w:tc>
        <w:tc>
          <w:tcPr>
            <w:tcW w:w="2808" w:type="dxa"/>
            <w:tcBorders>
              <w:bottom w:val="single" w:sz="4" w:space="0" w:color="auto"/>
              <w:right w:val="single" w:sz="4" w:space="0" w:color="auto"/>
            </w:tcBorders>
          </w:tcPr>
          <w:p w14:paraId="58F15657" w14:textId="390FC17C" w:rsidR="005D2BD2" w:rsidRDefault="005D2BD2" w:rsidP="00D057C3">
            <w:pPr>
              <w:rPr>
                <w:sz w:val="18"/>
              </w:rPr>
            </w:pPr>
            <w:r w:rsidRPr="005D2BD2">
              <w:rPr>
                <w:sz w:val="18"/>
              </w:rPr>
              <w:t>Erosion of natural deposits; residue from some surface water treatment processes</w:t>
            </w:r>
          </w:p>
        </w:tc>
      </w:tr>
      <w:tr w:rsidR="005D2BD2" w:rsidRPr="001F3468" w14:paraId="06EED79E" w14:textId="77777777" w:rsidTr="005D2BD2">
        <w:trPr>
          <w:trHeight w:val="432"/>
          <w:jc w:val="center"/>
        </w:trPr>
        <w:tc>
          <w:tcPr>
            <w:tcW w:w="2268" w:type="dxa"/>
            <w:gridSpan w:val="2"/>
            <w:tcBorders>
              <w:left w:val="single" w:sz="4" w:space="0" w:color="auto"/>
              <w:bottom w:val="single" w:sz="4" w:space="0" w:color="auto"/>
            </w:tcBorders>
          </w:tcPr>
          <w:p w14:paraId="53A9FD7E" w14:textId="28CCD711" w:rsidR="005D2BD2" w:rsidRDefault="005D2BD2" w:rsidP="00D057C3">
            <w:pPr>
              <w:ind w:left="180"/>
              <w:rPr>
                <w:sz w:val="18"/>
              </w:rPr>
            </w:pPr>
            <w:r w:rsidRPr="005D2BD2">
              <w:rPr>
                <w:sz w:val="18"/>
              </w:rPr>
              <w:t>Fluoride</w:t>
            </w:r>
            <w:r>
              <w:rPr>
                <w:sz w:val="18"/>
              </w:rPr>
              <w:t xml:space="preserve"> (</w:t>
            </w:r>
            <w:r w:rsidR="001D3933">
              <w:rPr>
                <w:sz w:val="18"/>
              </w:rPr>
              <w:t>mg/L)</w:t>
            </w:r>
          </w:p>
        </w:tc>
        <w:tc>
          <w:tcPr>
            <w:tcW w:w="990" w:type="dxa"/>
            <w:tcBorders>
              <w:bottom w:val="single" w:sz="4" w:space="0" w:color="auto"/>
            </w:tcBorders>
          </w:tcPr>
          <w:p w14:paraId="3B6EA776" w14:textId="2AF92D80" w:rsidR="005D2BD2" w:rsidRDefault="001D3933" w:rsidP="00D057C3">
            <w:pPr>
              <w:jc w:val="center"/>
              <w:rPr>
                <w:sz w:val="18"/>
              </w:rPr>
            </w:pPr>
            <w:r>
              <w:rPr>
                <w:sz w:val="18"/>
              </w:rPr>
              <w:t>08/10/17</w:t>
            </w:r>
          </w:p>
        </w:tc>
        <w:tc>
          <w:tcPr>
            <w:tcW w:w="1350" w:type="dxa"/>
            <w:tcBorders>
              <w:bottom w:val="single" w:sz="4" w:space="0" w:color="auto"/>
            </w:tcBorders>
          </w:tcPr>
          <w:p w14:paraId="1F1B3ECC" w14:textId="629BE7AE" w:rsidR="005D2BD2" w:rsidRDefault="001D3933" w:rsidP="00D057C3">
            <w:pPr>
              <w:jc w:val="center"/>
              <w:rPr>
                <w:sz w:val="18"/>
              </w:rPr>
            </w:pPr>
            <w:r>
              <w:rPr>
                <w:sz w:val="18"/>
              </w:rPr>
              <w:t xml:space="preserve">.17 </w:t>
            </w:r>
          </w:p>
        </w:tc>
        <w:tc>
          <w:tcPr>
            <w:tcW w:w="1440" w:type="dxa"/>
            <w:tcBorders>
              <w:bottom w:val="single" w:sz="4" w:space="0" w:color="auto"/>
            </w:tcBorders>
          </w:tcPr>
          <w:p w14:paraId="7344E548" w14:textId="09123CD1" w:rsidR="005D2BD2" w:rsidRPr="00F41F91" w:rsidRDefault="005D2BD2" w:rsidP="00D057C3">
            <w:pPr>
              <w:jc w:val="center"/>
              <w:rPr>
                <w:sz w:val="18"/>
              </w:rPr>
            </w:pPr>
          </w:p>
        </w:tc>
        <w:tc>
          <w:tcPr>
            <w:tcW w:w="900" w:type="dxa"/>
            <w:tcBorders>
              <w:bottom w:val="single" w:sz="4" w:space="0" w:color="auto"/>
            </w:tcBorders>
          </w:tcPr>
          <w:p w14:paraId="351CFECE" w14:textId="1F796F35" w:rsidR="005D2BD2" w:rsidRDefault="001D3933" w:rsidP="00D057C3">
            <w:pPr>
              <w:jc w:val="center"/>
              <w:rPr>
                <w:sz w:val="18"/>
              </w:rPr>
            </w:pPr>
            <w:r>
              <w:rPr>
                <w:sz w:val="18"/>
              </w:rPr>
              <w:t>2.0</w:t>
            </w:r>
          </w:p>
        </w:tc>
        <w:tc>
          <w:tcPr>
            <w:tcW w:w="1080" w:type="dxa"/>
            <w:tcBorders>
              <w:bottom w:val="single" w:sz="4" w:space="0" w:color="auto"/>
            </w:tcBorders>
          </w:tcPr>
          <w:p w14:paraId="34680438" w14:textId="10ABF8EF" w:rsidR="005D2BD2" w:rsidRPr="00F41F91" w:rsidRDefault="001D3933" w:rsidP="00D057C3">
            <w:pPr>
              <w:jc w:val="center"/>
              <w:rPr>
                <w:sz w:val="18"/>
              </w:rPr>
            </w:pPr>
            <w:r>
              <w:rPr>
                <w:sz w:val="18"/>
              </w:rPr>
              <w:t>1</w:t>
            </w:r>
          </w:p>
        </w:tc>
        <w:tc>
          <w:tcPr>
            <w:tcW w:w="2808" w:type="dxa"/>
            <w:tcBorders>
              <w:bottom w:val="single" w:sz="4" w:space="0" w:color="auto"/>
              <w:right w:val="single" w:sz="4" w:space="0" w:color="auto"/>
            </w:tcBorders>
          </w:tcPr>
          <w:p w14:paraId="1576BAF4" w14:textId="37506155" w:rsidR="005D2BD2" w:rsidRDefault="005D2BD2" w:rsidP="00D057C3">
            <w:pPr>
              <w:rPr>
                <w:sz w:val="18"/>
              </w:rPr>
            </w:pPr>
            <w:r w:rsidRPr="005D2BD2">
              <w:rPr>
                <w:sz w:val="18"/>
              </w:rPr>
              <w:t>Erosion of natural deposits; water additive which promotes strong teeth; discharge from fertilizer and aluminum factories</w:t>
            </w:r>
          </w:p>
        </w:tc>
      </w:tr>
      <w:tr w:rsidR="005D2BD2" w:rsidRPr="001F3468" w14:paraId="7CFC2E21" w14:textId="77777777" w:rsidTr="005D2BD2">
        <w:trPr>
          <w:trHeight w:val="432"/>
          <w:jc w:val="center"/>
        </w:trPr>
        <w:tc>
          <w:tcPr>
            <w:tcW w:w="2268" w:type="dxa"/>
            <w:gridSpan w:val="2"/>
            <w:tcBorders>
              <w:left w:val="single" w:sz="4" w:space="0" w:color="auto"/>
              <w:bottom w:val="single" w:sz="4" w:space="0" w:color="auto"/>
            </w:tcBorders>
          </w:tcPr>
          <w:p w14:paraId="719844B9" w14:textId="6D2EED19" w:rsidR="005D2BD2" w:rsidRPr="005D2BD2" w:rsidRDefault="005D2BD2" w:rsidP="00D057C3">
            <w:pPr>
              <w:ind w:left="180"/>
              <w:rPr>
                <w:sz w:val="18"/>
              </w:rPr>
            </w:pPr>
            <w:r w:rsidRPr="005D2BD2">
              <w:rPr>
                <w:sz w:val="18"/>
              </w:rPr>
              <w:t>Gross Alpha Particle Activity</w:t>
            </w:r>
            <w:r>
              <w:rPr>
                <w:sz w:val="18"/>
              </w:rPr>
              <w:t xml:space="preserve"> (</w:t>
            </w:r>
            <w:proofErr w:type="spellStart"/>
            <w:r>
              <w:rPr>
                <w:sz w:val="18"/>
              </w:rPr>
              <w:t>pCi</w:t>
            </w:r>
            <w:proofErr w:type="spellEnd"/>
            <w:r>
              <w:rPr>
                <w:sz w:val="18"/>
              </w:rPr>
              <w:t>/L)</w:t>
            </w:r>
          </w:p>
        </w:tc>
        <w:tc>
          <w:tcPr>
            <w:tcW w:w="990" w:type="dxa"/>
            <w:tcBorders>
              <w:bottom w:val="single" w:sz="4" w:space="0" w:color="auto"/>
            </w:tcBorders>
          </w:tcPr>
          <w:p w14:paraId="79917367" w14:textId="78FBCFA0" w:rsidR="005D2BD2" w:rsidRDefault="001D3933" w:rsidP="00D057C3">
            <w:pPr>
              <w:jc w:val="center"/>
              <w:rPr>
                <w:sz w:val="18"/>
              </w:rPr>
            </w:pPr>
            <w:r>
              <w:rPr>
                <w:sz w:val="18"/>
              </w:rPr>
              <w:t>10/11/16</w:t>
            </w:r>
          </w:p>
        </w:tc>
        <w:tc>
          <w:tcPr>
            <w:tcW w:w="1350" w:type="dxa"/>
            <w:tcBorders>
              <w:bottom w:val="single" w:sz="4" w:space="0" w:color="auto"/>
            </w:tcBorders>
          </w:tcPr>
          <w:p w14:paraId="5C051C8B" w14:textId="6F592BFA" w:rsidR="005D2BD2" w:rsidRDefault="001D3933" w:rsidP="00D057C3">
            <w:pPr>
              <w:jc w:val="center"/>
              <w:rPr>
                <w:sz w:val="18"/>
              </w:rPr>
            </w:pPr>
            <w:r>
              <w:rPr>
                <w:sz w:val="18"/>
              </w:rPr>
              <w:t>8.9</w:t>
            </w:r>
          </w:p>
        </w:tc>
        <w:tc>
          <w:tcPr>
            <w:tcW w:w="1440" w:type="dxa"/>
            <w:tcBorders>
              <w:bottom w:val="single" w:sz="4" w:space="0" w:color="auto"/>
            </w:tcBorders>
          </w:tcPr>
          <w:p w14:paraId="4B24F083" w14:textId="5F498D80" w:rsidR="005D2BD2" w:rsidRPr="00F41F91" w:rsidRDefault="005D2BD2" w:rsidP="007617E4">
            <w:pPr>
              <w:rPr>
                <w:sz w:val="18"/>
              </w:rPr>
            </w:pPr>
          </w:p>
        </w:tc>
        <w:tc>
          <w:tcPr>
            <w:tcW w:w="900" w:type="dxa"/>
            <w:tcBorders>
              <w:bottom w:val="single" w:sz="4" w:space="0" w:color="auto"/>
            </w:tcBorders>
          </w:tcPr>
          <w:p w14:paraId="632BC0A2" w14:textId="4E0B95BD" w:rsidR="005D2BD2" w:rsidRDefault="001D3933" w:rsidP="00D057C3">
            <w:pPr>
              <w:jc w:val="center"/>
              <w:rPr>
                <w:sz w:val="18"/>
              </w:rPr>
            </w:pPr>
            <w:r>
              <w:rPr>
                <w:sz w:val="18"/>
              </w:rPr>
              <w:t>15</w:t>
            </w:r>
          </w:p>
        </w:tc>
        <w:tc>
          <w:tcPr>
            <w:tcW w:w="1080" w:type="dxa"/>
            <w:tcBorders>
              <w:bottom w:val="single" w:sz="4" w:space="0" w:color="auto"/>
            </w:tcBorders>
          </w:tcPr>
          <w:p w14:paraId="2089E809" w14:textId="2D7C645B" w:rsidR="005D2BD2" w:rsidRPr="00F41F91" w:rsidRDefault="001D3933" w:rsidP="00D057C3">
            <w:pPr>
              <w:jc w:val="center"/>
              <w:rPr>
                <w:sz w:val="18"/>
              </w:rPr>
            </w:pPr>
            <w:r>
              <w:rPr>
                <w:sz w:val="18"/>
              </w:rPr>
              <w:t>0</w:t>
            </w:r>
          </w:p>
        </w:tc>
        <w:tc>
          <w:tcPr>
            <w:tcW w:w="2808" w:type="dxa"/>
            <w:tcBorders>
              <w:bottom w:val="single" w:sz="4" w:space="0" w:color="auto"/>
              <w:right w:val="single" w:sz="4" w:space="0" w:color="auto"/>
            </w:tcBorders>
          </w:tcPr>
          <w:p w14:paraId="65976B4C" w14:textId="2533BC39" w:rsidR="005D2BD2" w:rsidRPr="005D2BD2" w:rsidRDefault="005D2BD2" w:rsidP="00D057C3">
            <w:pPr>
              <w:rPr>
                <w:sz w:val="18"/>
              </w:rPr>
            </w:pPr>
            <w:r w:rsidRPr="005D2BD2">
              <w:rPr>
                <w:sz w:val="18"/>
              </w:rPr>
              <w:t>Erosion of natural deposits</w:t>
            </w:r>
          </w:p>
        </w:tc>
      </w:tr>
      <w:tr w:rsidR="00BC6327" w:rsidRPr="001F3468" w14:paraId="3325AB52" w14:textId="77777777" w:rsidTr="005D2BD2">
        <w:trPr>
          <w:trHeight w:val="432"/>
          <w:jc w:val="center"/>
        </w:trPr>
        <w:tc>
          <w:tcPr>
            <w:tcW w:w="2268" w:type="dxa"/>
            <w:gridSpan w:val="2"/>
            <w:tcBorders>
              <w:left w:val="single" w:sz="4" w:space="0" w:color="auto"/>
              <w:bottom w:val="single" w:sz="4" w:space="0" w:color="auto"/>
            </w:tcBorders>
          </w:tcPr>
          <w:p w14:paraId="61E8D8CC" w14:textId="1727CEA2" w:rsidR="00BC6327" w:rsidRPr="00F41F91" w:rsidRDefault="00C757A8" w:rsidP="00D057C3">
            <w:pPr>
              <w:ind w:left="180"/>
              <w:rPr>
                <w:sz w:val="18"/>
              </w:rPr>
            </w:pPr>
            <w:r>
              <w:rPr>
                <w:sz w:val="18"/>
              </w:rPr>
              <w:t xml:space="preserve">Uranium </w:t>
            </w:r>
            <w:r w:rsidR="005D2BD2">
              <w:rPr>
                <w:sz w:val="18"/>
              </w:rPr>
              <w:t>(</w:t>
            </w:r>
            <w:proofErr w:type="spellStart"/>
            <w:r w:rsidR="005D2BD2">
              <w:rPr>
                <w:sz w:val="18"/>
              </w:rPr>
              <w:t>pCi</w:t>
            </w:r>
            <w:proofErr w:type="spellEnd"/>
            <w:r w:rsidR="005D2BD2">
              <w:rPr>
                <w:sz w:val="18"/>
              </w:rPr>
              <w:t>/L)</w:t>
            </w:r>
          </w:p>
        </w:tc>
        <w:tc>
          <w:tcPr>
            <w:tcW w:w="990" w:type="dxa"/>
            <w:tcBorders>
              <w:bottom w:val="single" w:sz="4" w:space="0" w:color="auto"/>
            </w:tcBorders>
          </w:tcPr>
          <w:p w14:paraId="3CD1FB67" w14:textId="74894C4E" w:rsidR="00BC6327" w:rsidRPr="00F41F91" w:rsidRDefault="00C757A8" w:rsidP="00D057C3">
            <w:pPr>
              <w:jc w:val="center"/>
              <w:rPr>
                <w:sz w:val="18"/>
              </w:rPr>
            </w:pPr>
            <w:r>
              <w:rPr>
                <w:sz w:val="18"/>
              </w:rPr>
              <w:t>3/21/18</w:t>
            </w:r>
          </w:p>
        </w:tc>
        <w:tc>
          <w:tcPr>
            <w:tcW w:w="1350" w:type="dxa"/>
            <w:tcBorders>
              <w:bottom w:val="single" w:sz="4" w:space="0" w:color="auto"/>
            </w:tcBorders>
          </w:tcPr>
          <w:p w14:paraId="5EA66A78" w14:textId="7ABF2F04" w:rsidR="00BC6327" w:rsidRPr="00F41F91" w:rsidRDefault="00C757A8" w:rsidP="00D057C3">
            <w:pPr>
              <w:jc w:val="center"/>
              <w:rPr>
                <w:sz w:val="18"/>
              </w:rPr>
            </w:pPr>
            <w:r>
              <w:rPr>
                <w:sz w:val="18"/>
              </w:rPr>
              <w:t>2.8</w:t>
            </w:r>
          </w:p>
        </w:tc>
        <w:tc>
          <w:tcPr>
            <w:tcW w:w="1440" w:type="dxa"/>
            <w:tcBorders>
              <w:bottom w:val="single" w:sz="4" w:space="0" w:color="auto"/>
            </w:tcBorders>
          </w:tcPr>
          <w:p w14:paraId="314F6572" w14:textId="77777777" w:rsidR="00BC6327" w:rsidRPr="00F41F91" w:rsidRDefault="00BC6327" w:rsidP="00D057C3">
            <w:pPr>
              <w:jc w:val="center"/>
              <w:rPr>
                <w:sz w:val="18"/>
              </w:rPr>
            </w:pPr>
          </w:p>
        </w:tc>
        <w:tc>
          <w:tcPr>
            <w:tcW w:w="900" w:type="dxa"/>
            <w:tcBorders>
              <w:bottom w:val="single" w:sz="4" w:space="0" w:color="auto"/>
            </w:tcBorders>
          </w:tcPr>
          <w:p w14:paraId="4DF396D0" w14:textId="3064CBD8" w:rsidR="00BC6327" w:rsidRPr="00F41F91" w:rsidRDefault="00C757A8" w:rsidP="00D057C3">
            <w:pPr>
              <w:jc w:val="center"/>
              <w:rPr>
                <w:sz w:val="18"/>
              </w:rPr>
            </w:pPr>
            <w:r>
              <w:rPr>
                <w:sz w:val="18"/>
              </w:rPr>
              <w:t xml:space="preserve">20 </w:t>
            </w:r>
            <w:proofErr w:type="spellStart"/>
            <w:r>
              <w:rPr>
                <w:sz w:val="18"/>
              </w:rPr>
              <w:t>pCi</w:t>
            </w:r>
            <w:proofErr w:type="spellEnd"/>
            <w:r>
              <w:rPr>
                <w:sz w:val="18"/>
              </w:rPr>
              <w:t>/L</w:t>
            </w:r>
          </w:p>
        </w:tc>
        <w:tc>
          <w:tcPr>
            <w:tcW w:w="1080" w:type="dxa"/>
            <w:tcBorders>
              <w:bottom w:val="single" w:sz="4" w:space="0" w:color="auto"/>
            </w:tcBorders>
          </w:tcPr>
          <w:p w14:paraId="14ED7F95" w14:textId="666DA38A" w:rsidR="00BC6327" w:rsidRPr="00F41F91" w:rsidRDefault="005D2BD2" w:rsidP="00D057C3">
            <w:pPr>
              <w:jc w:val="center"/>
              <w:rPr>
                <w:sz w:val="18"/>
              </w:rPr>
            </w:pPr>
            <w:r>
              <w:rPr>
                <w:sz w:val="18"/>
              </w:rPr>
              <w:t>0.43</w:t>
            </w:r>
          </w:p>
        </w:tc>
        <w:tc>
          <w:tcPr>
            <w:tcW w:w="2808" w:type="dxa"/>
            <w:tcBorders>
              <w:bottom w:val="single" w:sz="4" w:space="0" w:color="auto"/>
              <w:right w:val="single" w:sz="4" w:space="0" w:color="auto"/>
            </w:tcBorders>
          </w:tcPr>
          <w:p w14:paraId="76443EAF" w14:textId="2F2CD82B" w:rsidR="00BC6327" w:rsidRPr="00F41F91" w:rsidRDefault="005D2BD2" w:rsidP="00D057C3">
            <w:pPr>
              <w:rPr>
                <w:sz w:val="18"/>
              </w:rPr>
            </w:pPr>
            <w:r w:rsidRPr="005D2BD2">
              <w:rPr>
                <w:sz w:val="18"/>
              </w:rPr>
              <w:t>Erosion of natural deposits</w:t>
            </w:r>
          </w:p>
        </w:tc>
      </w:tr>
      <w:tr w:rsidR="00BC6327" w:rsidRPr="001F3468" w14:paraId="3C75DEB6" w14:textId="77777777" w:rsidTr="005D2BD2">
        <w:trPr>
          <w:jc w:val="center"/>
        </w:trPr>
        <w:tc>
          <w:tcPr>
            <w:tcW w:w="10836" w:type="dxa"/>
            <w:gridSpan w:val="8"/>
            <w:tcBorders>
              <w:top w:val="single" w:sz="4" w:space="0" w:color="auto"/>
              <w:left w:val="single" w:sz="6" w:space="0" w:color="auto"/>
              <w:bottom w:val="single" w:sz="18" w:space="0" w:color="auto"/>
              <w:right w:val="single" w:sz="6" w:space="0" w:color="auto"/>
            </w:tcBorders>
            <w:vAlign w:val="center"/>
          </w:tcPr>
          <w:p w14:paraId="472A4A6C" w14:textId="77777777" w:rsidR="00BC6327" w:rsidRPr="00F41F91" w:rsidRDefault="00BC6327" w:rsidP="00D057C3">
            <w:pPr>
              <w:spacing w:before="20" w:after="20"/>
              <w:jc w:val="center"/>
              <w:rPr>
                <w:b/>
                <w:caps/>
              </w:rPr>
            </w:pPr>
            <w:r w:rsidRPr="00F41F91">
              <w:rPr>
                <w:b/>
                <w:caps/>
              </w:rPr>
              <w:t xml:space="preserve">TAble 5 </w:t>
            </w:r>
            <w:r w:rsidR="00A0317C" w:rsidRPr="00F41F91">
              <w:rPr>
                <w:b/>
                <w:caps/>
              </w:rPr>
              <w:t>–</w:t>
            </w:r>
            <w:r w:rsidRPr="00F41F91">
              <w:rPr>
                <w:b/>
                <w:caps/>
              </w:rPr>
              <w:t xml:space="preserve"> detection of contaminants with a </w:t>
            </w:r>
            <w:r w:rsidRPr="00F41F91">
              <w:rPr>
                <w:b/>
                <w:caps/>
                <w:u w:val="single"/>
              </w:rPr>
              <w:t>Secondary</w:t>
            </w:r>
            <w:r w:rsidRPr="00F41F91">
              <w:rPr>
                <w:b/>
                <w:caps/>
              </w:rPr>
              <w:t xml:space="preserve"> Drinking Water Standard</w:t>
            </w:r>
          </w:p>
        </w:tc>
      </w:tr>
      <w:tr w:rsidR="00BC6327" w:rsidRPr="001F3468" w14:paraId="454686BB" w14:textId="77777777" w:rsidTr="001D3933">
        <w:trPr>
          <w:jc w:val="center"/>
        </w:trPr>
        <w:tc>
          <w:tcPr>
            <w:tcW w:w="2268" w:type="dxa"/>
            <w:gridSpan w:val="2"/>
            <w:tcBorders>
              <w:top w:val="single" w:sz="18" w:space="0" w:color="auto"/>
              <w:left w:val="single" w:sz="6" w:space="0" w:color="auto"/>
              <w:bottom w:val="single" w:sz="4" w:space="0" w:color="auto"/>
            </w:tcBorders>
            <w:vAlign w:val="center"/>
          </w:tcPr>
          <w:p w14:paraId="10EDBEEB" w14:textId="77777777" w:rsidR="00BC6327" w:rsidRPr="00F41F91" w:rsidRDefault="00BC6327" w:rsidP="00F01B42">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single" w:sz="4" w:space="0" w:color="auto"/>
            </w:tcBorders>
            <w:vAlign w:val="center"/>
          </w:tcPr>
          <w:p w14:paraId="0BC1E5D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single" w:sz="4" w:space="0" w:color="auto"/>
            </w:tcBorders>
            <w:vAlign w:val="center"/>
          </w:tcPr>
          <w:p w14:paraId="289AF984" w14:textId="77777777" w:rsidR="00BC6327" w:rsidRPr="00F41F91" w:rsidRDefault="00BC6327" w:rsidP="00F01B42">
            <w:pPr>
              <w:spacing w:before="40" w:after="40"/>
              <w:jc w:val="center"/>
              <w:rPr>
                <w:b/>
                <w:sz w:val="18"/>
              </w:rPr>
            </w:pPr>
            <w:r w:rsidRPr="00F41F91">
              <w:rPr>
                <w:b/>
                <w:sz w:val="18"/>
              </w:rPr>
              <w:t>Level Detected</w:t>
            </w:r>
          </w:p>
        </w:tc>
        <w:tc>
          <w:tcPr>
            <w:tcW w:w="1440" w:type="dxa"/>
            <w:tcBorders>
              <w:top w:val="single" w:sz="18" w:space="0" w:color="auto"/>
              <w:bottom w:val="single" w:sz="4" w:space="0" w:color="auto"/>
            </w:tcBorders>
            <w:vAlign w:val="center"/>
          </w:tcPr>
          <w:p w14:paraId="5C630E5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single" w:sz="4" w:space="0" w:color="auto"/>
            </w:tcBorders>
            <w:vAlign w:val="center"/>
          </w:tcPr>
          <w:p w14:paraId="5F296A08" w14:textId="2EB47807" w:rsidR="00BC6327" w:rsidRPr="00F41F91" w:rsidRDefault="00E60304" w:rsidP="00F01B42">
            <w:pPr>
              <w:spacing w:before="40" w:after="40"/>
              <w:jc w:val="center"/>
              <w:rPr>
                <w:b/>
                <w:sz w:val="18"/>
              </w:rPr>
            </w:pPr>
            <w:r>
              <w:rPr>
                <w:b/>
                <w:bCs/>
              </w:rPr>
              <w:t>S</w:t>
            </w:r>
            <w:r w:rsidR="00BC6327" w:rsidRPr="00F41F91">
              <w:rPr>
                <w:b/>
                <w:bCs/>
              </w:rPr>
              <w:t>MCL</w:t>
            </w:r>
          </w:p>
        </w:tc>
        <w:tc>
          <w:tcPr>
            <w:tcW w:w="1080" w:type="dxa"/>
            <w:tcBorders>
              <w:top w:val="single" w:sz="18" w:space="0" w:color="auto"/>
              <w:bottom w:val="single" w:sz="4" w:space="0" w:color="auto"/>
            </w:tcBorders>
            <w:vAlign w:val="center"/>
          </w:tcPr>
          <w:p w14:paraId="52D5939D" w14:textId="77777777" w:rsidR="00BC6327" w:rsidRPr="00F41F91" w:rsidRDefault="00BC6327" w:rsidP="00F01B42">
            <w:pPr>
              <w:spacing w:before="40" w:after="40"/>
              <w:jc w:val="center"/>
              <w:rPr>
                <w:b/>
                <w:sz w:val="18"/>
              </w:rPr>
            </w:pPr>
            <w:r w:rsidRPr="00F41F91">
              <w:rPr>
                <w:b/>
                <w:sz w:val="18"/>
              </w:rPr>
              <w:t>PHG</w:t>
            </w:r>
            <w:r w:rsidR="00F01B42" w:rsidRPr="00F41F91">
              <w:rPr>
                <w:b/>
                <w:sz w:val="18"/>
              </w:rPr>
              <w:br/>
            </w:r>
            <w:r w:rsidRPr="00F41F91">
              <w:rPr>
                <w:b/>
                <w:sz w:val="18"/>
              </w:rPr>
              <w:t>(MCLG)</w:t>
            </w:r>
          </w:p>
        </w:tc>
        <w:tc>
          <w:tcPr>
            <w:tcW w:w="2808" w:type="dxa"/>
            <w:tcBorders>
              <w:top w:val="single" w:sz="18" w:space="0" w:color="auto"/>
              <w:bottom w:val="single" w:sz="4" w:space="0" w:color="auto"/>
              <w:right w:val="single" w:sz="6" w:space="0" w:color="auto"/>
            </w:tcBorders>
            <w:vAlign w:val="center"/>
          </w:tcPr>
          <w:p w14:paraId="668CDEA6" w14:textId="77777777" w:rsidR="00BC6327" w:rsidRPr="00F41F91" w:rsidRDefault="00BC6327" w:rsidP="00F01B42">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BC6327" w:rsidRPr="001F3468" w14:paraId="51CC94F2" w14:textId="77777777" w:rsidTr="001D3933">
        <w:trPr>
          <w:trHeight w:val="432"/>
          <w:jc w:val="center"/>
        </w:trPr>
        <w:tc>
          <w:tcPr>
            <w:tcW w:w="2268" w:type="dxa"/>
            <w:gridSpan w:val="2"/>
            <w:tcBorders>
              <w:top w:val="single" w:sz="4" w:space="0" w:color="auto"/>
              <w:left w:val="single" w:sz="4" w:space="0" w:color="auto"/>
            </w:tcBorders>
          </w:tcPr>
          <w:p w14:paraId="3DAB9A83" w14:textId="0AE70344" w:rsidR="00BC6327" w:rsidRPr="00C46D25" w:rsidRDefault="00C46D25" w:rsidP="00D057C3">
            <w:pPr>
              <w:ind w:left="187"/>
              <w:rPr>
                <w:b/>
                <w:bCs/>
                <w:sz w:val="18"/>
              </w:rPr>
            </w:pPr>
            <w:r w:rsidRPr="00C46D25">
              <w:rPr>
                <w:b/>
                <w:bCs/>
                <w:sz w:val="18"/>
              </w:rPr>
              <w:t>Iron</w:t>
            </w:r>
            <w:r w:rsidR="009C5477">
              <w:rPr>
                <w:b/>
                <w:bCs/>
                <w:sz w:val="18"/>
              </w:rPr>
              <w:t xml:space="preserve"> (µg/L)</w:t>
            </w:r>
          </w:p>
        </w:tc>
        <w:tc>
          <w:tcPr>
            <w:tcW w:w="990" w:type="dxa"/>
            <w:tcBorders>
              <w:top w:val="single" w:sz="4" w:space="0" w:color="auto"/>
            </w:tcBorders>
          </w:tcPr>
          <w:p w14:paraId="7B53609D" w14:textId="790CA7F2" w:rsidR="00BC6327" w:rsidRPr="00F41F91" w:rsidRDefault="00C46D25" w:rsidP="00D057C3">
            <w:pPr>
              <w:jc w:val="center"/>
              <w:rPr>
                <w:sz w:val="18"/>
              </w:rPr>
            </w:pPr>
            <w:r>
              <w:rPr>
                <w:sz w:val="18"/>
              </w:rPr>
              <w:t>Monthly</w:t>
            </w:r>
          </w:p>
        </w:tc>
        <w:tc>
          <w:tcPr>
            <w:tcW w:w="1350" w:type="dxa"/>
            <w:tcBorders>
              <w:top w:val="single" w:sz="4" w:space="0" w:color="auto"/>
            </w:tcBorders>
          </w:tcPr>
          <w:p w14:paraId="48AE5CBF" w14:textId="16A268B6" w:rsidR="00BC6327" w:rsidRPr="00F41F91" w:rsidRDefault="00C46D25" w:rsidP="00D057C3">
            <w:pPr>
              <w:jc w:val="center"/>
              <w:rPr>
                <w:sz w:val="18"/>
              </w:rPr>
            </w:pPr>
            <w:r>
              <w:rPr>
                <w:sz w:val="18"/>
              </w:rPr>
              <w:t>340*</w:t>
            </w:r>
          </w:p>
        </w:tc>
        <w:tc>
          <w:tcPr>
            <w:tcW w:w="1440" w:type="dxa"/>
            <w:tcBorders>
              <w:top w:val="single" w:sz="4" w:space="0" w:color="auto"/>
            </w:tcBorders>
          </w:tcPr>
          <w:p w14:paraId="6428F303" w14:textId="4ECD172C" w:rsidR="00BC6327" w:rsidRPr="00F41F91" w:rsidRDefault="00C46D25" w:rsidP="00D057C3">
            <w:pPr>
              <w:jc w:val="center"/>
              <w:rPr>
                <w:sz w:val="18"/>
              </w:rPr>
            </w:pPr>
            <w:r>
              <w:rPr>
                <w:sz w:val="18"/>
              </w:rPr>
              <w:t>ND - 340</w:t>
            </w:r>
          </w:p>
        </w:tc>
        <w:tc>
          <w:tcPr>
            <w:tcW w:w="900" w:type="dxa"/>
            <w:tcBorders>
              <w:top w:val="single" w:sz="4" w:space="0" w:color="auto"/>
            </w:tcBorders>
          </w:tcPr>
          <w:p w14:paraId="11FF9BF3" w14:textId="523E0960" w:rsidR="00BC6327" w:rsidRPr="00F41F91" w:rsidRDefault="00C46D25" w:rsidP="00D057C3">
            <w:pPr>
              <w:jc w:val="center"/>
              <w:rPr>
                <w:sz w:val="18"/>
              </w:rPr>
            </w:pPr>
            <w:r>
              <w:rPr>
                <w:sz w:val="18"/>
              </w:rPr>
              <w:t>300</w:t>
            </w:r>
          </w:p>
        </w:tc>
        <w:tc>
          <w:tcPr>
            <w:tcW w:w="1080" w:type="dxa"/>
            <w:tcBorders>
              <w:top w:val="single" w:sz="4" w:space="0" w:color="auto"/>
            </w:tcBorders>
          </w:tcPr>
          <w:p w14:paraId="160E754C" w14:textId="77777777" w:rsidR="00BC6327" w:rsidRPr="00F41F91" w:rsidRDefault="00BC6327" w:rsidP="00D057C3">
            <w:pPr>
              <w:jc w:val="center"/>
              <w:rPr>
                <w:sz w:val="18"/>
              </w:rPr>
            </w:pPr>
          </w:p>
        </w:tc>
        <w:tc>
          <w:tcPr>
            <w:tcW w:w="2808" w:type="dxa"/>
            <w:tcBorders>
              <w:top w:val="single" w:sz="4" w:space="0" w:color="auto"/>
              <w:right w:val="single" w:sz="4" w:space="0" w:color="auto"/>
            </w:tcBorders>
          </w:tcPr>
          <w:p w14:paraId="43B6AB0B" w14:textId="09AB3090" w:rsidR="00BC6327" w:rsidRPr="00F41F91" w:rsidRDefault="009C5477" w:rsidP="00D057C3">
            <w:pPr>
              <w:rPr>
                <w:sz w:val="18"/>
              </w:rPr>
            </w:pPr>
            <w:r w:rsidRPr="009C5477">
              <w:rPr>
                <w:sz w:val="18"/>
              </w:rPr>
              <w:t>Leaching from natural deposits; industrial wastes</w:t>
            </w:r>
          </w:p>
        </w:tc>
      </w:tr>
      <w:tr w:rsidR="00BC6327" w:rsidRPr="001F3468" w14:paraId="183EBBB3" w14:textId="77777777" w:rsidTr="001D3933">
        <w:trPr>
          <w:trHeight w:val="432"/>
          <w:jc w:val="center"/>
        </w:trPr>
        <w:tc>
          <w:tcPr>
            <w:tcW w:w="2268" w:type="dxa"/>
            <w:gridSpan w:val="2"/>
            <w:tcBorders>
              <w:left w:val="single" w:sz="4" w:space="0" w:color="auto"/>
              <w:bottom w:val="single" w:sz="4" w:space="0" w:color="auto"/>
              <w:right w:val="single" w:sz="4" w:space="0" w:color="auto"/>
            </w:tcBorders>
          </w:tcPr>
          <w:p w14:paraId="307ADA7C" w14:textId="267674E1" w:rsidR="00BC6327" w:rsidRPr="00C46D25" w:rsidRDefault="00C46D25" w:rsidP="00C46D25">
            <w:pPr>
              <w:ind w:left="187"/>
              <w:rPr>
                <w:b/>
                <w:bCs/>
                <w:sz w:val="18"/>
              </w:rPr>
            </w:pPr>
            <w:r w:rsidRPr="00C46D25">
              <w:rPr>
                <w:b/>
                <w:bCs/>
                <w:sz w:val="18"/>
              </w:rPr>
              <w:t>Manganese</w:t>
            </w:r>
            <w:r w:rsidR="009C5477">
              <w:rPr>
                <w:b/>
                <w:bCs/>
                <w:sz w:val="18"/>
              </w:rPr>
              <w:t xml:space="preserve"> (µg/L)</w:t>
            </w:r>
          </w:p>
        </w:tc>
        <w:tc>
          <w:tcPr>
            <w:tcW w:w="990" w:type="dxa"/>
            <w:tcBorders>
              <w:left w:val="single" w:sz="4" w:space="0" w:color="auto"/>
              <w:bottom w:val="single" w:sz="4" w:space="0" w:color="auto"/>
              <w:right w:val="single" w:sz="4" w:space="0" w:color="auto"/>
            </w:tcBorders>
          </w:tcPr>
          <w:p w14:paraId="741CA754" w14:textId="5F5E367B" w:rsidR="00BC6327" w:rsidRPr="00F41F91" w:rsidRDefault="00C46D25" w:rsidP="00D057C3">
            <w:pPr>
              <w:jc w:val="center"/>
              <w:rPr>
                <w:sz w:val="18"/>
              </w:rPr>
            </w:pPr>
            <w:r>
              <w:rPr>
                <w:sz w:val="18"/>
              </w:rPr>
              <w:t>Monthly</w:t>
            </w:r>
          </w:p>
        </w:tc>
        <w:tc>
          <w:tcPr>
            <w:tcW w:w="1350" w:type="dxa"/>
            <w:tcBorders>
              <w:left w:val="single" w:sz="4" w:space="0" w:color="auto"/>
              <w:bottom w:val="single" w:sz="4" w:space="0" w:color="auto"/>
              <w:right w:val="single" w:sz="4" w:space="0" w:color="auto"/>
            </w:tcBorders>
          </w:tcPr>
          <w:p w14:paraId="0A4C2B05" w14:textId="6F97BE25" w:rsidR="00BC6327" w:rsidRPr="00F41F91" w:rsidRDefault="00C46D25" w:rsidP="00D057C3">
            <w:pPr>
              <w:jc w:val="center"/>
              <w:rPr>
                <w:sz w:val="18"/>
              </w:rPr>
            </w:pPr>
            <w:r>
              <w:rPr>
                <w:sz w:val="18"/>
              </w:rPr>
              <w:t>81*</w:t>
            </w:r>
          </w:p>
        </w:tc>
        <w:tc>
          <w:tcPr>
            <w:tcW w:w="1440" w:type="dxa"/>
            <w:tcBorders>
              <w:left w:val="single" w:sz="4" w:space="0" w:color="auto"/>
              <w:bottom w:val="single" w:sz="4" w:space="0" w:color="auto"/>
              <w:right w:val="single" w:sz="4" w:space="0" w:color="auto"/>
            </w:tcBorders>
          </w:tcPr>
          <w:p w14:paraId="271B08B4" w14:textId="524EE7A7" w:rsidR="00BC6327" w:rsidRPr="00F41F91" w:rsidRDefault="00C46D25" w:rsidP="00D057C3">
            <w:pPr>
              <w:jc w:val="center"/>
              <w:rPr>
                <w:sz w:val="18"/>
              </w:rPr>
            </w:pPr>
            <w:r>
              <w:rPr>
                <w:sz w:val="18"/>
              </w:rPr>
              <w:t>ND - 81</w:t>
            </w:r>
          </w:p>
        </w:tc>
        <w:tc>
          <w:tcPr>
            <w:tcW w:w="900" w:type="dxa"/>
            <w:tcBorders>
              <w:left w:val="single" w:sz="4" w:space="0" w:color="auto"/>
              <w:bottom w:val="single" w:sz="4" w:space="0" w:color="auto"/>
              <w:right w:val="single" w:sz="4" w:space="0" w:color="auto"/>
            </w:tcBorders>
          </w:tcPr>
          <w:p w14:paraId="5329A979" w14:textId="14E7AB46" w:rsidR="00BC6327" w:rsidRPr="00F41F91" w:rsidRDefault="00C46D25" w:rsidP="00D057C3">
            <w:pPr>
              <w:jc w:val="center"/>
              <w:rPr>
                <w:sz w:val="18"/>
              </w:rPr>
            </w:pPr>
            <w:r>
              <w:rPr>
                <w:sz w:val="18"/>
              </w:rPr>
              <w:t>50</w:t>
            </w:r>
          </w:p>
        </w:tc>
        <w:tc>
          <w:tcPr>
            <w:tcW w:w="1080" w:type="dxa"/>
            <w:tcBorders>
              <w:left w:val="single" w:sz="4" w:space="0" w:color="auto"/>
              <w:bottom w:val="single" w:sz="4" w:space="0" w:color="auto"/>
              <w:right w:val="single" w:sz="4" w:space="0" w:color="auto"/>
            </w:tcBorders>
          </w:tcPr>
          <w:p w14:paraId="005756C3" w14:textId="77777777" w:rsidR="00BC6327" w:rsidRPr="00F41F91" w:rsidRDefault="00BC6327" w:rsidP="00D057C3">
            <w:pPr>
              <w:jc w:val="center"/>
              <w:rPr>
                <w:sz w:val="18"/>
              </w:rPr>
            </w:pPr>
          </w:p>
        </w:tc>
        <w:tc>
          <w:tcPr>
            <w:tcW w:w="2808" w:type="dxa"/>
            <w:tcBorders>
              <w:left w:val="single" w:sz="4" w:space="0" w:color="auto"/>
              <w:bottom w:val="single" w:sz="4" w:space="0" w:color="auto"/>
              <w:right w:val="single" w:sz="4" w:space="0" w:color="auto"/>
            </w:tcBorders>
          </w:tcPr>
          <w:p w14:paraId="31A8151D" w14:textId="71670030" w:rsidR="00BC6327" w:rsidRPr="00F41F91" w:rsidRDefault="009C5477" w:rsidP="00D057C3">
            <w:pPr>
              <w:rPr>
                <w:sz w:val="18"/>
              </w:rPr>
            </w:pPr>
            <w:r w:rsidRPr="009C5477">
              <w:rPr>
                <w:sz w:val="18"/>
              </w:rPr>
              <w:t>Leaching from natural deposits</w:t>
            </w:r>
          </w:p>
        </w:tc>
      </w:tr>
      <w:tr w:rsidR="001D3933" w:rsidRPr="001F3468" w14:paraId="2BD43869" w14:textId="77777777" w:rsidTr="001D3933">
        <w:trPr>
          <w:trHeight w:val="432"/>
          <w:jc w:val="center"/>
        </w:trPr>
        <w:tc>
          <w:tcPr>
            <w:tcW w:w="2268" w:type="dxa"/>
            <w:gridSpan w:val="2"/>
            <w:tcBorders>
              <w:left w:val="single" w:sz="4" w:space="0" w:color="auto"/>
              <w:bottom w:val="single" w:sz="4" w:space="0" w:color="auto"/>
              <w:right w:val="single" w:sz="4" w:space="0" w:color="auto"/>
            </w:tcBorders>
          </w:tcPr>
          <w:p w14:paraId="62C94A43" w14:textId="789AC646" w:rsidR="001D3933" w:rsidRPr="009C5477" w:rsidRDefault="009C5477" w:rsidP="00C46D25">
            <w:pPr>
              <w:ind w:left="187"/>
              <w:rPr>
                <w:bCs/>
                <w:sz w:val="18"/>
              </w:rPr>
            </w:pPr>
            <w:r w:rsidRPr="009C5477">
              <w:rPr>
                <w:bCs/>
                <w:sz w:val="18"/>
              </w:rPr>
              <w:t>Aluminum</w:t>
            </w:r>
            <w:r>
              <w:rPr>
                <w:bCs/>
                <w:sz w:val="18"/>
              </w:rPr>
              <w:t xml:space="preserve"> (µg/L)</w:t>
            </w:r>
          </w:p>
        </w:tc>
        <w:tc>
          <w:tcPr>
            <w:tcW w:w="990" w:type="dxa"/>
            <w:tcBorders>
              <w:left w:val="single" w:sz="4" w:space="0" w:color="auto"/>
              <w:bottom w:val="single" w:sz="4" w:space="0" w:color="auto"/>
              <w:right w:val="single" w:sz="4" w:space="0" w:color="auto"/>
            </w:tcBorders>
          </w:tcPr>
          <w:p w14:paraId="5F32E02D" w14:textId="0027B1D4" w:rsidR="001D3933" w:rsidRDefault="009C5477" w:rsidP="00D057C3">
            <w:pPr>
              <w:jc w:val="center"/>
              <w:rPr>
                <w:sz w:val="18"/>
              </w:rPr>
            </w:pPr>
            <w:r>
              <w:rPr>
                <w:sz w:val="18"/>
              </w:rPr>
              <w:t>8/10/17</w:t>
            </w:r>
          </w:p>
        </w:tc>
        <w:tc>
          <w:tcPr>
            <w:tcW w:w="1350" w:type="dxa"/>
            <w:tcBorders>
              <w:left w:val="single" w:sz="4" w:space="0" w:color="auto"/>
              <w:bottom w:val="single" w:sz="4" w:space="0" w:color="auto"/>
              <w:right w:val="single" w:sz="4" w:space="0" w:color="auto"/>
            </w:tcBorders>
          </w:tcPr>
          <w:p w14:paraId="3DCF1782" w14:textId="75EDE8ED" w:rsidR="001D3933" w:rsidRDefault="00613C5A" w:rsidP="00D057C3">
            <w:pPr>
              <w:jc w:val="center"/>
              <w:rPr>
                <w:sz w:val="18"/>
              </w:rPr>
            </w:pPr>
            <w:r>
              <w:rPr>
                <w:sz w:val="18"/>
              </w:rPr>
              <w:t>250</w:t>
            </w:r>
          </w:p>
        </w:tc>
        <w:tc>
          <w:tcPr>
            <w:tcW w:w="1440" w:type="dxa"/>
            <w:tcBorders>
              <w:left w:val="single" w:sz="4" w:space="0" w:color="auto"/>
              <w:bottom w:val="single" w:sz="4" w:space="0" w:color="auto"/>
              <w:right w:val="single" w:sz="4" w:space="0" w:color="auto"/>
            </w:tcBorders>
          </w:tcPr>
          <w:p w14:paraId="4CC5A50D" w14:textId="074CBDB6" w:rsidR="001D3933" w:rsidRDefault="001D3933" w:rsidP="00D057C3">
            <w:pPr>
              <w:jc w:val="center"/>
              <w:rPr>
                <w:sz w:val="18"/>
              </w:rPr>
            </w:pPr>
          </w:p>
        </w:tc>
        <w:tc>
          <w:tcPr>
            <w:tcW w:w="900" w:type="dxa"/>
            <w:tcBorders>
              <w:left w:val="single" w:sz="4" w:space="0" w:color="auto"/>
              <w:bottom w:val="single" w:sz="4" w:space="0" w:color="auto"/>
              <w:right w:val="single" w:sz="4" w:space="0" w:color="auto"/>
            </w:tcBorders>
          </w:tcPr>
          <w:p w14:paraId="5559C0DC" w14:textId="54A51A17" w:rsidR="001D3933" w:rsidRDefault="009C5477" w:rsidP="00D057C3">
            <w:pPr>
              <w:jc w:val="center"/>
              <w:rPr>
                <w:sz w:val="18"/>
              </w:rPr>
            </w:pPr>
            <w:r>
              <w:rPr>
                <w:sz w:val="18"/>
              </w:rPr>
              <w:t>200</w:t>
            </w:r>
          </w:p>
        </w:tc>
        <w:tc>
          <w:tcPr>
            <w:tcW w:w="1080" w:type="dxa"/>
            <w:tcBorders>
              <w:left w:val="single" w:sz="4" w:space="0" w:color="auto"/>
              <w:bottom w:val="single" w:sz="4" w:space="0" w:color="auto"/>
              <w:right w:val="single" w:sz="4" w:space="0" w:color="auto"/>
            </w:tcBorders>
          </w:tcPr>
          <w:p w14:paraId="6F48894B" w14:textId="77777777" w:rsidR="001D3933" w:rsidRPr="00F41F91" w:rsidRDefault="001D3933" w:rsidP="00D057C3">
            <w:pPr>
              <w:jc w:val="center"/>
              <w:rPr>
                <w:sz w:val="18"/>
              </w:rPr>
            </w:pPr>
          </w:p>
        </w:tc>
        <w:tc>
          <w:tcPr>
            <w:tcW w:w="2808" w:type="dxa"/>
            <w:tcBorders>
              <w:left w:val="single" w:sz="4" w:space="0" w:color="auto"/>
              <w:bottom w:val="single" w:sz="4" w:space="0" w:color="auto"/>
              <w:right w:val="single" w:sz="4" w:space="0" w:color="auto"/>
            </w:tcBorders>
          </w:tcPr>
          <w:p w14:paraId="4CC7E620" w14:textId="2A09CA5D" w:rsidR="001D3933" w:rsidRDefault="009C5477" w:rsidP="00D057C3">
            <w:pPr>
              <w:rPr>
                <w:sz w:val="18"/>
              </w:rPr>
            </w:pPr>
            <w:r w:rsidRPr="009C5477">
              <w:rPr>
                <w:sz w:val="18"/>
              </w:rPr>
              <w:t>Erosion of natural deposits; residual from some surface water treatment processes</w:t>
            </w:r>
          </w:p>
        </w:tc>
      </w:tr>
      <w:tr w:rsidR="001D3933" w:rsidRPr="001F3468" w14:paraId="6CD419BE" w14:textId="77777777" w:rsidTr="001D3933">
        <w:trPr>
          <w:trHeight w:val="432"/>
          <w:jc w:val="center"/>
        </w:trPr>
        <w:tc>
          <w:tcPr>
            <w:tcW w:w="2268" w:type="dxa"/>
            <w:gridSpan w:val="2"/>
            <w:tcBorders>
              <w:left w:val="single" w:sz="4" w:space="0" w:color="auto"/>
              <w:bottom w:val="single" w:sz="4" w:space="0" w:color="auto"/>
              <w:right w:val="single" w:sz="4" w:space="0" w:color="auto"/>
            </w:tcBorders>
          </w:tcPr>
          <w:p w14:paraId="4BC056AF" w14:textId="2918F075" w:rsidR="001D3933" w:rsidRPr="00613C5A" w:rsidRDefault="00613C5A" w:rsidP="00C46D25">
            <w:pPr>
              <w:ind w:left="187"/>
              <w:rPr>
                <w:bCs/>
                <w:sz w:val="18"/>
              </w:rPr>
            </w:pPr>
            <w:r w:rsidRPr="00613C5A">
              <w:rPr>
                <w:bCs/>
                <w:sz w:val="18"/>
              </w:rPr>
              <w:t>Color</w:t>
            </w:r>
            <w:r>
              <w:rPr>
                <w:bCs/>
                <w:sz w:val="18"/>
              </w:rPr>
              <w:t xml:space="preserve"> (units)</w:t>
            </w:r>
          </w:p>
        </w:tc>
        <w:tc>
          <w:tcPr>
            <w:tcW w:w="990" w:type="dxa"/>
            <w:tcBorders>
              <w:left w:val="single" w:sz="4" w:space="0" w:color="auto"/>
              <w:bottom w:val="single" w:sz="4" w:space="0" w:color="auto"/>
              <w:right w:val="single" w:sz="4" w:space="0" w:color="auto"/>
            </w:tcBorders>
          </w:tcPr>
          <w:p w14:paraId="2CCA5084" w14:textId="340CBBCF" w:rsidR="001D3933" w:rsidRDefault="00613C5A" w:rsidP="00D057C3">
            <w:pPr>
              <w:jc w:val="center"/>
              <w:rPr>
                <w:sz w:val="18"/>
              </w:rPr>
            </w:pPr>
            <w:r>
              <w:rPr>
                <w:sz w:val="18"/>
              </w:rPr>
              <w:t>8/10/17</w:t>
            </w:r>
          </w:p>
        </w:tc>
        <w:tc>
          <w:tcPr>
            <w:tcW w:w="1350" w:type="dxa"/>
            <w:tcBorders>
              <w:left w:val="single" w:sz="4" w:space="0" w:color="auto"/>
              <w:bottom w:val="single" w:sz="4" w:space="0" w:color="auto"/>
              <w:right w:val="single" w:sz="4" w:space="0" w:color="auto"/>
            </w:tcBorders>
          </w:tcPr>
          <w:p w14:paraId="687FA2BB" w14:textId="678DB7A2" w:rsidR="001D3933" w:rsidRDefault="00613C5A" w:rsidP="00D057C3">
            <w:pPr>
              <w:jc w:val="center"/>
              <w:rPr>
                <w:sz w:val="18"/>
              </w:rPr>
            </w:pPr>
            <w:r>
              <w:rPr>
                <w:sz w:val="18"/>
              </w:rPr>
              <w:t>7.5</w:t>
            </w:r>
          </w:p>
        </w:tc>
        <w:tc>
          <w:tcPr>
            <w:tcW w:w="1440" w:type="dxa"/>
            <w:tcBorders>
              <w:left w:val="single" w:sz="4" w:space="0" w:color="auto"/>
              <w:bottom w:val="single" w:sz="4" w:space="0" w:color="auto"/>
              <w:right w:val="single" w:sz="4" w:space="0" w:color="auto"/>
            </w:tcBorders>
          </w:tcPr>
          <w:p w14:paraId="0392C46B" w14:textId="77777777" w:rsidR="001D3933" w:rsidRDefault="001D3933" w:rsidP="00D057C3">
            <w:pPr>
              <w:jc w:val="center"/>
              <w:rPr>
                <w:sz w:val="18"/>
              </w:rPr>
            </w:pPr>
          </w:p>
        </w:tc>
        <w:tc>
          <w:tcPr>
            <w:tcW w:w="900" w:type="dxa"/>
            <w:tcBorders>
              <w:left w:val="single" w:sz="4" w:space="0" w:color="auto"/>
              <w:bottom w:val="single" w:sz="4" w:space="0" w:color="auto"/>
              <w:right w:val="single" w:sz="4" w:space="0" w:color="auto"/>
            </w:tcBorders>
          </w:tcPr>
          <w:p w14:paraId="3085E03D" w14:textId="42CAADF9" w:rsidR="001D3933" w:rsidRDefault="00613C5A" w:rsidP="00D057C3">
            <w:pPr>
              <w:jc w:val="center"/>
              <w:rPr>
                <w:sz w:val="18"/>
              </w:rPr>
            </w:pPr>
            <w:r>
              <w:rPr>
                <w:sz w:val="18"/>
              </w:rPr>
              <w:t>15</w:t>
            </w:r>
          </w:p>
        </w:tc>
        <w:tc>
          <w:tcPr>
            <w:tcW w:w="1080" w:type="dxa"/>
            <w:tcBorders>
              <w:left w:val="single" w:sz="4" w:space="0" w:color="auto"/>
              <w:bottom w:val="single" w:sz="4" w:space="0" w:color="auto"/>
              <w:right w:val="single" w:sz="4" w:space="0" w:color="auto"/>
            </w:tcBorders>
          </w:tcPr>
          <w:p w14:paraId="1AF853D0" w14:textId="77777777" w:rsidR="001D3933" w:rsidRPr="00F41F91" w:rsidRDefault="001D3933" w:rsidP="00D057C3">
            <w:pPr>
              <w:jc w:val="center"/>
              <w:rPr>
                <w:sz w:val="18"/>
              </w:rPr>
            </w:pPr>
          </w:p>
        </w:tc>
        <w:tc>
          <w:tcPr>
            <w:tcW w:w="2808" w:type="dxa"/>
            <w:tcBorders>
              <w:left w:val="single" w:sz="4" w:space="0" w:color="auto"/>
              <w:bottom w:val="single" w:sz="4" w:space="0" w:color="auto"/>
              <w:right w:val="single" w:sz="4" w:space="0" w:color="auto"/>
            </w:tcBorders>
          </w:tcPr>
          <w:p w14:paraId="43B40943" w14:textId="1FEA611A" w:rsidR="001D3933" w:rsidRDefault="00613C5A" w:rsidP="00D057C3">
            <w:pPr>
              <w:rPr>
                <w:sz w:val="18"/>
              </w:rPr>
            </w:pPr>
            <w:r w:rsidRPr="00613C5A">
              <w:rPr>
                <w:sz w:val="18"/>
              </w:rPr>
              <w:t>Naturally-occurring organic materials</w:t>
            </w:r>
          </w:p>
        </w:tc>
      </w:tr>
      <w:tr w:rsidR="001D3933" w:rsidRPr="001F3468" w14:paraId="372EBD94" w14:textId="77777777" w:rsidTr="001D3933">
        <w:trPr>
          <w:trHeight w:val="432"/>
          <w:jc w:val="center"/>
        </w:trPr>
        <w:tc>
          <w:tcPr>
            <w:tcW w:w="2268" w:type="dxa"/>
            <w:gridSpan w:val="2"/>
            <w:tcBorders>
              <w:left w:val="single" w:sz="4" w:space="0" w:color="auto"/>
              <w:bottom w:val="single" w:sz="4" w:space="0" w:color="auto"/>
              <w:right w:val="single" w:sz="4" w:space="0" w:color="auto"/>
            </w:tcBorders>
          </w:tcPr>
          <w:p w14:paraId="283C1573" w14:textId="1C744CF7" w:rsidR="001D3933" w:rsidRPr="00613C5A" w:rsidRDefault="00613C5A" w:rsidP="00C46D25">
            <w:pPr>
              <w:ind w:left="187"/>
              <w:rPr>
                <w:bCs/>
                <w:sz w:val="18"/>
              </w:rPr>
            </w:pPr>
            <w:r w:rsidRPr="00613C5A">
              <w:rPr>
                <w:bCs/>
                <w:sz w:val="18"/>
              </w:rPr>
              <w:t>Odor</w:t>
            </w:r>
            <w:r>
              <w:rPr>
                <w:bCs/>
                <w:sz w:val="18"/>
              </w:rPr>
              <w:t>—</w:t>
            </w:r>
            <w:r w:rsidRPr="00613C5A">
              <w:rPr>
                <w:bCs/>
                <w:sz w:val="18"/>
              </w:rPr>
              <w:t>Threshold</w:t>
            </w:r>
            <w:r>
              <w:rPr>
                <w:bCs/>
                <w:sz w:val="18"/>
              </w:rPr>
              <w:t xml:space="preserve"> (units)</w:t>
            </w:r>
          </w:p>
        </w:tc>
        <w:tc>
          <w:tcPr>
            <w:tcW w:w="990" w:type="dxa"/>
            <w:tcBorders>
              <w:left w:val="single" w:sz="4" w:space="0" w:color="auto"/>
              <w:bottom w:val="single" w:sz="4" w:space="0" w:color="auto"/>
              <w:right w:val="single" w:sz="4" w:space="0" w:color="auto"/>
            </w:tcBorders>
          </w:tcPr>
          <w:p w14:paraId="240F9786" w14:textId="34B96916" w:rsidR="001D3933" w:rsidRDefault="00613C5A" w:rsidP="00D057C3">
            <w:pPr>
              <w:jc w:val="center"/>
              <w:rPr>
                <w:sz w:val="18"/>
              </w:rPr>
            </w:pPr>
            <w:r>
              <w:rPr>
                <w:sz w:val="18"/>
              </w:rPr>
              <w:t>8/10/17</w:t>
            </w:r>
          </w:p>
        </w:tc>
        <w:tc>
          <w:tcPr>
            <w:tcW w:w="1350" w:type="dxa"/>
            <w:tcBorders>
              <w:left w:val="single" w:sz="4" w:space="0" w:color="auto"/>
              <w:bottom w:val="single" w:sz="4" w:space="0" w:color="auto"/>
              <w:right w:val="single" w:sz="4" w:space="0" w:color="auto"/>
            </w:tcBorders>
          </w:tcPr>
          <w:p w14:paraId="0534B2BF" w14:textId="4801442A" w:rsidR="001D3933" w:rsidRDefault="00613C5A" w:rsidP="00D057C3">
            <w:pPr>
              <w:jc w:val="center"/>
              <w:rPr>
                <w:sz w:val="18"/>
              </w:rPr>
            </w:pPr>
            <w:r>
              <w:rPr>
                <w:sz w:val="18"/>
              </w:rPr>
              <w:t>2</w:t>
            </w:r>
          </w:p>
        </w:tc>
        <w:tc>
          <w:tcPr>
            <w:tcW w:w="1440" w:type="dxa"/>
            <w:tcBorders>
              <w:left w:val="single" w:sz="4" w:space="0" w:color="auto"/>
              <w:bottom w:val="single" w:sz="4" w:space="0" w:color="auto"/>
              <w:right w:val="single" w:sz="4" w:space="0" w:color="auto"/>
            </w:tcBorders>
          </w:tcPr>
          <w:p w14:paraId="51B9EC4D" w14:textId="77777777" w:rsidR="001D3933" w:rsidRDefault="001D3933" w:rsidP="00D057C3">
            <w:pPr>
              <w:jc w:val="center"/>
              <w:rPr>
                <w:sz w:val="18"/>
              </w:rPr>
            </w:pPr>
          </w:p>
        </w:tc>
        <w:tc>
          <w:tcPr>
            <w:tcW w:w="900" w:type="dxa"/>
            <w:tcBorders>
              <w:left w:val="single" w:sz="4" w:space="0" w:color="auto"/>
              <w:bottom w:val="single" w:sz="4" w:space="0" w:color="auto"/>
              <w:right w:val="single" w:sz="4" w:space="0" w:color="auto"/>
            </w:tcBorders>
          </w:tcPr>
          <w:p w14:paraId="64AB3889" w14:textId="73A0CA8F" w:rsidR="001D3933" w:rsidRDefault="00613C5A" w:rsidP="00D057C3">
            <w:pPr>
              <w:jc w:val="center"/>
              <w:rPr>
                <w:sz w:val="18"/>
              </w:rPr>
            </w:pPr>
            <w:r>
              <w:rPr>
                <w:sz w:val="18"/>
              </w:rPr>
              <w:t>3</w:t>
            </w:r>
          </w:p>
        </w:tc>
        <w:tc>
          <w:tcPr>
            <w:tcW w:w="1080" w:type="dxa"/>
            <w:tcBorders>
              <w:left w:val="single" w:sz="4" w:space="0" w:color="auto"/>
              <w:bottom w:val="single" w:sz="4" w:space="0" w:color="auto"/>
              <w:right w:val="single" w:sz="4" w:space="0" w:color="auto"/>
            </w:tcBorders>
          </w:tcPr>
          <w:p w14:paraId="17A4D58F" w14:textId="77777777" w:rsidR="001D3933" w:rsidRPr="00F41F91" w:rsidRDefault="001D3933" w:rsidP="00D057C3">
            <w:pPr>
              <w:jc w:val="center"/>
              <w:rPr>
                <w:sz w:val="18"/>
              </w:rPr>
            </w:pPr>
          </w:p>
        </w:tc>
        <w:tc>
          <w:tcPr>
            <w:tcW w:w="2808" w:type="dxa"/>
            <w:tcBorders>
              <w:left w:val="single" w:sz="4" w:space="0" w:color="auto"/>
              <w:bottom w:val="single" w:sz="4" w:space="0" w:color="auto"/>
              <w:right w:val="single" w:sz="4" w:space="0" w:color="auto"/>
            </w:tcBorders>
          </w:tcPr>
          <w:p w14:paraId="29A1971B" w14:textId="63092D6D" w:rsidR="001D3933" w:rsidRDefault="00613C5A" w:rsidP="00D057C3">
            <w:pPr>
              <w:rPr>
                <w:sz w:val="18"/>
              </w:rPr>
            </w:pPr>
            <w:r w:rsidRPr="00613C5A">
              <w:rPr>
                <w:sz w:val="18"/>
              </w:rPr>
              <w:t>Naturally-occurring organic materials</w:t>
            </w:r>
          </w:p>
        </w:tc>
      </w:tr>
      <w:tr w:rsidR="001D3933" w:rsidRPr="001F3468" w14:paraId="4573026D" w14:textId="77777777" w:rsidTr="001D3933">
        <w:trPr>
          <w:trHeight w:val="432"/>
          <w:jc w:val="center"/>
        </w:trPr>
        <w:tc>
          <w:tcPr>
            <w:tcW w:w="2268" w:type="dxa"/>
            <w:gridSpan w:val="2"/>
            <w:tcBorders>
              <w:left w:val="single" w:sz="4" w:space="0" w:color="auto"/>
              <w:bottom w:val="single" w:sz="4" w:space="0" w:color="auto"/>
              <w:right w:val="single" w:sz="4" w:space="0" w:color="auto"/>
            </w:tcBorders>
          </w:tcPr>
          <w:p w14:paraId="1F3DC8EC" w14:textId="6975DCD8" w:rsidR="001D3933" w:rsidRPr="007617E4" w:rsidRDefault="007617E4" w:rsidP="00C46D25">
            <w:pPr>
              <w:ind w:left="187"/>
              <w:rPr>
                <w:bCs/>
                <w:sz w:val="18"/>
              </w:rPr>
            </w:pPr>
            <w:r w:rsidRPr="007617E4">
              <w:rPr>
                <w:bCs/>
                <w:sz w:val="18"/>
              </w:rPr>
              <w:t>Total Dissolved Solids (TDS)</w:t>
            </w:r>
            <w:r>
              <w:rPr>
                <w:bCs/>
                <w:sz w:val="18"/>
              </w:rPr>
              <w:t xml:space="preserve"> (mg/L)</w:t>
            </w:r>
          </w:p>
        </w:tc>
        <w:tc>
          <w:tcPr>
            <w:tcW w:w="990" w:type="dxa"/>
            <w:tcBorders>
              <w:left w:val="single" w:sz="4" w:space="0" w:color="auto"/>
              <w:bottom w:val="single" w:sz="4" w:space="0" w:color="auto"/>
              <w:right w:val="single" w:sz="4" w:space="0" w:color="auto"/>
            </w:tcBorders>
          </w:tcPr>
          <w:p w14:paraId="2051D529" w14:textId="69A637A3" w:rsidR="001D3933" w:rsidRDefault="007617E4" w:rsidP="00D057C3">
            <w:pPr>
              <w:jc w:val="center"/>
              <w:rPr>
                <w:sz w:val="18"/>
              </w:rPr>
            </w:pPr>
            <w:r>
              <w:rPr>
                <w:sz w:val="18"/>
              </w:rPr>
              <w:t>10/10/16</w:t>
            </w:r>
          </w:p>
        </w:tc>
        <w:tc>
          <w:tcPr>
            <w:tcW w:w="1350" w:type="dxa"/>
            <w:tcBorders>
              <w:left w:val="single" w:sz="4" w:space="0" w:color="auto"/>
              <w:bottom w:val="single" w:sz="4" w:space="0" w:color="auto"/>
              <w:right w:val="single" w:sz="4" w:space="0" w:color="auto"/>
            </w:tcBorders>
          </w:tcPr>
          <w:p w14:paraId="7E6B4E0C" w14:textId="28B15B02" w:rsidR="001D3933" w:rsidRDefault="007617E4" w:rsidP="00D057C3">
            <w:pPr>
              <w:jc w:val="center"/>
              <w:rPr>
                <w:sz w:val="18"/>
              </w:rPr>
            </w:pPr>
            <w:r>
              <w:rPr>
                <w:sz w:val="18"/>
              </w:rPr>
              <w:t>180</w:t>
            </w:r>
          </w:p>
        </w:tc>
        <w:tc>
          <w:tcPr>
            <w:tcW w:w="1440" w:type="dxa"/>
            <w:tcBorders>
              <w:left w:val="single" w:sz="4" w:space="0" w:color="auto"/>
              <w:bottom w:val="single" w:sz="4" w:space="0" w:color="auto"/>
              <w:right w:val="single" w:sz="4" w:space="0" w:color="auto"/>
            </w:tcBorders>
          </w:tcPr>
          <w:p w14:paraId="759E1F7D" w14:textId="77777777" w:rsidR="001D3933" w:rsidRDefault="001D3933" w:rsidP="00D057C3">
            <w:pPr>
              <w:jc w:val="center"/>
              <w:rPr>
                <w:sz w:val="18"/>
              </w:rPr>
            </w:pPr>
          </w:p>
        </w:tc>
        <w:tc>
          <w:tcPr>
            <w:tcW w:w="900" w:type="dxa"/>
            <w:tcBorders>
              <w:left w:val="single" w:sz="4" w:space="0" w:color="auto"/>
              <w:bottom w:val="single" w:sz="4" w:space="0" w:color="auto"/>
              <w:right w:val="single" w:sz="4" w:space="0" w:color="auto"/>
            </w:tcBorders>
          </w:tcPr>
          <w:p w14:paraId="4E2AE570" w14:textId="36FD19B1" w:rsidR="001D3933" w:rsidRDefault="007617E4" w:rsidP="00D057C3">
            <w:pPr>
              <w:jc w:val="center"/>
              <w:rPr>
                <w:sz w:val="18"/>
              </w:rPr>
            </w:pPr>
            <w:r>
              <w:rPr>
                <w:sz w:val="18"/>
              </w:rPr>
              <w:t>1000</w:t>
            </w:r>
          </w:p>
        </w:tc>
        <w:tc>
          <w:tcPr>
            <w:tcW w:w="1080" w:type="dxa"/>
            <w:tcBorders>
              <w:left w:val="single" w:sz="4" w:space="0" w:color="auto"/>
              <w:bottom w:val="single" w:sz="4" w:space="0" w:color="auto"/>
              <w:right w:val="single" w:sz="4" w:space="0" w:color="auto"/>
            </w:tcBorders>
          </w:tcPr>
          <w:p w14:paraId="5EB0CA3C" w14:textId="77777777" w:rsidR="001D3933" w:rsidRPr="00F41F91" w:rsidRDefault="001D3933" w:rsidP="00D057C3">
            <w:pPr>
              <w:jc w:val="center"/>
              <w:rPr>
                <w:sz w:val="18"/>
              </w:rPr>
            </w:pPr>
          </w:p>
        </w:tc>
        <w:tc>
          <w:tcPr>
            <w:tcW w:w="2808" w:type="dxa"/>
            <w:tcBorders>
              <w:left w:val="single" w:sz="4" w:space="0" w:color="auto"/>
              <w:bottom w:val="single" w:sz="4" w:space="0" w:color="auto"/>
              <w:right w:val="single" w:sz="4" w:space="0" w:color="auto"/>
            </w:tcBorders>
          </w:tcPr>
          <w:p w14:paraId="3F4B43C0" w14:textId="7C01B719" w:rsidR="001D3933" w:rsidRDefault="007617E4" w:rsidP="00D057C3">
            <w:pPr>
              <w:rPr>
                <w:sz w:val="18"/>
              </w:rPr>
            </w:pPr>
            <w:r w:rsidRPr="007617E4">
              <w:rPr>
                <w:sz w:val="18"/>
              </w:rPr>
              <w:t>Runoff/leaching from natural deposits</w:t>
            </w:r>
          </w:p>
        </w:tc>
      </w:tr>
      <w:tr w:rsidR="007617E4" w:rsidRPr="001F3468" w14:paraId="71248BAD" w14:textId="77777777" w:rsidTr="001D3933">
        <w:trPr>
          <w:trHeight w:val="432"/>
          <w:jc w:val="center"/>
        </w:trPr>
        <w:tc>
          <w:tcPr>
            <w:tcW w:w="2268" w:type="dxa"/>
            <w:gridSpan w:val="2"/>
            <w:tcBorders>
              <w:left w:val="single" w:sz="4" w:space="0" w:color="auto"/>
              <w:bottom w:val="single" w:sz="4" w:space="0" w:color="auto"/>
              <w:right w:val="single" w:sz="4" w:space="0" w:color="auto"/>
            </w:tcBorders>
          </w:tcPr>
          <w:p w14:paraId="47065CFF" w14:textId="56F6A241" w:rsidR="007617E4" w:rsidRPr="007617E4" w:rsidRDefault="007617E4" w:rsidP="00C46D25">
            <w:pPr>
              <w:ind w:left="187"/>
              <w:rPr>
                <w:bCs/>
                <w:sz w:val="18"/>
              </w:rPr>
            </w:pPr>
            <w:r w:rsidRPr="007617E4">
              <w:rPr>
                <w:bCs/>
                <w:sz w:val="18"/>
              </w:rPr>
              <w:t>Specific Conductance</w:t>
            </w:r>
            <w:r>
              <w:rPr>
                <w:bCs/>
                <w:sz w:val="18"/>
              </w:rPr>
              <w:t xml:space="preserve"> (µS/cm)</w:t>
            </w:r>
          </w:p>
        </w:tc>
        <w:tc>
          <w:tcPr>
            <w:tcW w:w="990" w:type="dxa"/>
            <w:tcBorders>
              <w:left w:val="single" w:sz="4" w:space="0" w:color="auto"/>
              <w:bottom w:val="single" w:sz="4" w:space="0" w:color="auto"/>
              <w:right w:val="single" w:sz="4" w:space="0" w:color="auto"/>
            </w:tcBorders>
          </w:tcPr>
          <w:p w14:paraId="5A2A7A4D" w14:textId="7125710F" w:rsidR="007617E4" w:rsidRDefault="007617E4" w:rsidP="00D057C3">
            <w:pPr>
              <w:jc w:val="center"/>
              <w:rPr>
                <w:sz w:val="18"/>
              </w:rPr>
            </w:pPr>
            <w:r>
              <w:rPr>
                <w:sz w:val="18"/>
              </w:rPr>
              <w:t>10/11/16</w:t>
            </w:r>
          </w:p>
        </w:tc>
        <w:tc>
          <w:tcPr>
            <w:tcW w:w="1350" w:type="dxa"/>
            <w:tcBorders>
              <w:left w:val="single" w:sz="4" w:space="0" w:color="auto"/>
              <w:bottom w:val="single" w:sz="4" w:space="0" w:color="auto"/>
              <w:right w:val="single" w:sz="4" w:space="0" w:color="auto"/>
            </w:tcBorders>
          </w:tcPr>
          <w:p w14:paraId="2AA2C9BF" w14:textId="446F2F94" w:rsidR="007617E4" w:rsidRDefault="007617E4" w:rsidP="00D057C3">
            <w:pPr>
              <w:jc w:val="center"/>
              <w:rPr>
                <w:sz w:val="18"/>
              </w:rPr>
            </w:pPr>
            <w:r>
              <w:rPr>
                <w:sz w:val="18"/>
              </w:rPr>
              <w:t>300</w:t>
            </w:r>
          </w:p>
        </w:tc>
        <w:tc>
          <w:tcPr>
            <w:tcW w:w="1440" w:type="dxa"/>
            <w:tcBorders>
              <w:left w:val="single" w:sz="4" w:space="0" w:color="auto"/>
              <w:bottom w:val="single" w:sz="4" w:space="0" w:color="auto"/>
              <w:right w:val="single" w:sz="4" w:space="0" w:color="auto"/>
            </w:tcBorders>
          </w:tcPr>
          <w:p w14:paraId="42225BD5" w14:textId="77777777" w:rsidR="007617E4" w:rsidRDefault="007617E4" w:rsidP="00D057C3">
            <w:pPr>
              <w:jc w:val="center"/>
              <w:rPr>
                <w:sz w:val="18"/>
              </w:rPr>
            </w:pPr>
          </w:p>
        </w:tc>
        <w:tc>
          <w:tcPr>
            <w:tcW w:w="900" w:type="dxa"/>
            <w:tcBorders>
              <w:left w:val="single" w:sz="4" w:space="0" w:color="auto"/>
              <w:bottom w:val="single" w:sz="4" w:space="0" w:color="auto"/>
              <w:right w:val="single" w:sz="4" w:space="0" w:color="auto"/>
            </w:tcBorders>
          </w:tcPr>
          <w:p w14:paraId="3B29E41A" w14:textId="78812697" w:rsidR="007617E4" w:rsidRDefault="007617E4" w:rsidP="00D057C3">
            <w:pPr>
              <w:jc w:val="center"/>
              <w:rPr>
                <w:sz w:val="18"/>
              </w:rPr>
            </w:pPr>
            <w:r>
              <w:rPr>
                <w:sz w:val="18"/>
              </w:rPr>
              <w:t>1600</w:t>
            </w:r>
          </w:p>
        </w:tc>
        <w:tc>
          <w:tcPr>
            <w:tcW w:w="1080" w:type="dxa"/>
            <w:tcBorders>
              <w:left w:val="single" w:sz="4" w:space="0" w:color="auto"/>
              <w:bottom w:val="single" w:sz="4" w:space="0" w:color="auto"/>
              <w:right w:val="single" w:sz="4" w:space="0" w:color="auto"/>
            </w:tcBorders>
          </w:tcPr>
          <w:p w14:paraId="51209E99" w14:textId="77777777" w:rsidR="007617E4" w:rsidRPr="00F41F91" w:rsidRDefault="007617E4" w:rsidP="00D057C3">
            <w:pPr>
              <w:jc w:val="center"/>
              <w:rPr>
                <w:sz w:val="18"/>
              </w:rPr>
            </w:pPr>
          </w:p>
        </w:tc>
        <w:tc>
          <w:tcPr>
            <w:tcW w:w="2808" w:type="dxa"/>
            <w:tcBorders>
              <w:left w:val="single" w:sz="4" w:space="0" w:color="auto"/>
              <w:bottom w:val="single" w:sz="4" w:space="0" w:color="auto"/>
              <w:right w:val="single" w:sz="4" w:space="0" w:color="auto"/>
            </w:tcBorders>
          </w:tcPr>
          <w:p w14:paraId="6B7135A9" w14:textId="6B24783B" w:rsidR="007617E4" w:rsidRDefault="007617E4" w:rsidP="00D057C3">
            <w:pPr>
              <w:rPr>
                <w:sz w:val="18"/>
              </w:rPr>
            </w:pPr>
            <w:r w:rsidRPr="007617E4">
              <w:rPr>
                <w:sz w:val="18"/>
              </w:rPr>
              <w:t>Substances that form ions when in water; seawater influence</w:t>
            </w:r>
          </w:p>
        </w:tc>
      </w:tr>
      <w:tr w:rsidR="007617E4" w:rsidRPr="001F3468" w14:paraId="6EEF329E" w14:textId="77777777" w:rsidTr="001D3933">
        <w:trPr>
          <w:trHeight w:val="432"/>
          <w:jc w:val="center"/>
        </w:trPr>
        <w:tc>
          <w:tcPr>
            <w:tcW w:w="2268" w:type="dxa"/>
            <w:gridSpan w:val="2"/>
            <w:tcBorders>
              <w:left w:val="single" w:sz="4" w:space="0" w:color="auto"/>
              <w:bottom w:val="single" w:sz="4" w:space="0" w:color="auto"/>
              <w:right w:val="single" w:sz="4" w:space="0" w:color="auto"/>
            </w:tcBorders>
          </w:tcPr>
          <w:p w14:paraId="4B843EDC" w14:textId="611F1E84" w:rsidR="007617E4" w:rsidRPr="007617E4" w:rsidRDefault="007617E4" w:rsidP="00C46D25">
            <w:pPr>
              <w:ind w:left="187"/>
              <w:rPr>
                <w:bCs/>
                <w:sz w:val="18"/>
              </w:rPr>
            </w:pPr>
            <w:r w:rsidRPr="007617E4">
              <w:rPr>
                <w:bCs/>
                <w:sz w:val="18"/>
              </w:rPr>
              <w:t>Sulfate</w:t>
            </w:r>
            <w:r>
              <w:rPr>
                <w:bCs/>
                <w:sz w:val="18"/>
              </w:rPr>
              <w:t xml:space="preserve"> (mg/L)</w:t>
            </w:r>
          </w:p>
        </w:tc>
        <w:tc>
          <w:tcPr>
            <w:tcW w:w="990" w:type="dxa"/>
            <w:tcBorders>
              <w:left w:val="single" w:sz="4" w:space="0" w:color="auto"/>
              <w:bottom w:val="single" w:sz="4" w:space="0" w:color="auto"/>
              <w:right w:val="single" w:sz="4" w:space="0" w:color="auto"/>
            </w:tcBorders>
          </w:tcPr>
          <w:p w14:paraId="2B6C5BBC" w14:textId="080CBFD7" w:rsidR="007617E4" w:rsidRDefault="007617E4" w:rsidP="00D057C3">
            <w:pPr>
              <w:jc w:val="center"/>
              <w:rPr>
                <w:sz w:val="18"/>
              </w:rPr>
            </w:pPr>
            <w:r>
              <w:rPr>
                <w:sz w:val="18"/>
              </w:rPr>
              <w:t>10/11/16</w:t>
            </w:r>
          </w:p>
        </w:tc>
        <w:tc>
          <w:tcPr>
            <w:tcW w:w="1350" w:type="dxa"/>
            <w:tcBorders>
              <w:left w:val="single" w:sz="4" w:space="0" w:color="auto"/>
              <w:bottom w:val="single" w:sz="4" w:space="0" w:color="auto"/>
              <w:right w:val="single" w:sz="4" w:space="0" w:color="auto"/>
            </w:tcBorders>
          </w:tcPr>
          <w:p w14:paraId="7707FEA8" w14:textId="6C284D01" w:rsidR="007617E4" w:rsidRDefault="007617E4" w:rsidP="00D057C3">
            <w:pPr>
              <w:jc w:val="center"/>
              <w:rPr>
                <w:sz w:val="18"/>
              </w:rPr>
            </w:pPr>
            <w:r>
              <w:rPr>
                <w:sz w:val="18"/>
              </w:rPr>
              <w:t>4.6</w:t>
            </w:r>
          </w:p>
        </w:tc>
        <w:tc>
          <w:tcPr>
            <w:tcW w:w="1440" w:type="dxa"/>
            <w:tcBorders>
              <w:left w:val="single" w:sz="4" w:space="0" w:color="auto"/>
              <w:bottom w:val="single" w:sz="4" w:space="0" w:color="auto"/>
              <w:right w:val="single" w:sz="4" w:space="0" w:color="auto"/>
            </w:tcBorders>
          </w:tcPr>
          <w:p w14:paraId="08C15830" w14:textId="77777777" w:rsidR="007617E4" w:rsidRDefault="007617E4" w:rsidP="00D057C3">
            <w:pPr>
              <w:jc w:val="center"/>
              <w:rPr>
                <w:sz w:val="18"/>
              </w:rPr>
            </w:pPr>
          </w:p>
        </w:tc>
        <w:tc>
          <w:tcPr>
            <w:tcW w:w="900" w:type="dxa"/>
            <w:tcBorders>
              <w:left w:val="single" w:sz="4" w:space="0" w:color="auto"/>
              <w:bottom w:val="single" w:sz="4" w:space="0" w:color="auto"/>
              <w:right w:val="single" w:sz="4" w:space="0" w:color="auto"/>
            </w:tcBorders>
          </w:tcPr>
          <w:p w14:paraId="7C60E54D" w14:textId="01E2913D" w:rsidR="007617E4" w:rsidRDefault="007617E4" w:rsidP="00D057C3">
            <w:pPr>
              <w:jc w:val="center"/>
              <w:rPr>
                <w:sz w:val="18"/>
              </w:rPr>
            </w:pPr>
            <w:r>
              <w:rPr>
                <w:sz w:val="18"/>
              </w:rPr>
              <w:t>500</w:t>
            </w:r>
          </w:p>
        </w:tc>
        <w:tc>
          <w:tcPr>
            <w:tcW w:w="1080" w:type="dxa"/>
            <w:tcBorders>
              <w:left w:val="single" w:sz="4" w:space="0" w:color="auto"/>
              <w:bottom w:val="single" w:sz="4" w:space="0" w:color="auto"/>
              <w:right w:val="single" w:sz="4" w:space="0" w:color="auto"/>
            </w:tcBorders>
          </w:tcPr>
          <w:p w14:paraId="2C49C032" w14:textId="77777777" w:rsidR="007617E4" w:rsidRPr="00F41F91" w:rsidRDefault="007617E4" w:rsidP="00D057C3">
            <w:pPr>
              <w:jc w:val="center"/>
              <w:rPr>
                <w:sz w:val="18"/>
              </w:rPr>
            </w:pPr>
          </w:p>
        </w:tc>
        <w:tc>
          <w:tcPr>
            <w:tcW w:w="2808" w:type="dxa"/>
            <w:tcBorders>
              <w:left w:val="single" w:sz="4" w:space="0" w:color="auto"/>
              <w:bottom w:val="single" w:sz="4" w:space="0" w:color="auto"/>
              <w:right w:val="single" w:sz="4" w:space="0" w:color="auto"/>
            </w:tcBorders>
          </w:tcPr>
          <w:p w14:paraId="245F1682" w14:textId="6A651207" w:rsidR="007617E4" w:rsidRDefault="007617E4" w:rsidP="00D057C3">
            <w:pPr>
              <w:rPr>
                <w:sz w:val="18"/>
              </w:rPr>
            </w:pPr>
            <w:r w:rsidRPr="007617E4">
              <w:rPr>
                <w:sz w:val="18"/>
              </w:rPr>
              <w:t>Runoff/leaching from natural deposits; industrial wastes</w:t>
            </w:r>
          </w:p>
        </w:tc>
      </w:tr>
      <w:tr w:rsidR="00074CBB" w:rsidRPr="001F3468" w14:paraId="391394F8" w14:textId="77777777" w:rsidTr="001D3933">
        <w:trPr>
          <w:jc w:val="center"/>
        </w:trPr>
        <w:tc>
          <w:tcPr>
            <w:tcW w:w="10836" w:type="dxa"/>
            <w:gridSpan w:val="8"/>
            <w:tcBorders>
              <w:top w:val="single" w:sz="4" w:space="0" w:color="auto"/>
              <w:left w:val="single" w:sz="6" w:space="0" w:color="auto"/>
              <w:bottom w:val="single" w:sz="18" w:space="0" w:color="auto"/>
              <w:right w:val="single" w:sz="6" w:space="0" w:color="auto"/>
            </w:tcBorders>
            <w:vAlign w:val="center"/>
          </w:tcPr>
          <w:p w14:paraId="39B392CD" w14:textId="77777777" w:rsidR="00074CBB" w:rsidRPr="00F41F91" w:rsidRDefault="00074CBB" w:rsidP="00D057C3">
            <w:pPr>
              <w:spacing w:before="20" w:after="20"/>
              <w:jc w:val="center"/>
              <w:rPr>
                <w:b/>
                <w:caps/>
              </w:rPr>
            </w:pPr>
            <w:r w:rsidRPr="00F41F91">
              <w:rPr>
                <w:b/>
                <w:caps/>
              </w:rPr>
              <w:t xml:space="preserve">TAble 6 </w:t>
            </w:r>
            <w:r w:rsidR="00A0317C" w:rsidRPr="00F41F91">
              <w:rPr>
                <w:b/>
                <w:caps/>
              </w:rPr>
              <w:t>–</w:t>
            </w:r>
            <w:r w:rsidRPr="00F41F91">
              <w:rPr>
                <w:b/>
                <w:caps/>
              </w:rPr>
              <w:t xml:space="preserve"> detection of UNREGULATED CONTAMINANTS</w:t>
            </w:r>
          </w:p>
        </w:tc>
      </w:tr>
      <w:tr w:rsidR="000C16DD" w:rsidRPr="001F3468" w14:paraId="51C87D94" w14:textId="77777777" w:rsidTr="002F1DD3">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3F46C769" w14:textId="77777777" w:rsidR="000C16DD" w:rsidRPr="00F41F91" w:rsidRDefault="000C16DD" w:rsidP="00803DFB">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195CCE67" w14:textId="77777777" w:rsidR="000C16DD" w:rsidRPr="00F41F91" w:rsidRDefault="000C16DD" w:rsidP="00F01B42">
            <w:pPr>
              <w:spacing w:before="40" w:after="40"/>
              <w:jc w:val="center"/>
              <w:rPr>
                <w:b/>
                <w:bCs/>
                <w:sz w:val="18"/>
              </w:rPr>
            </w:pPr>
            <w:r w:rsidRPr="00F41F9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1867154B" w14:textId="77777777" w:rsidR="000C16DD" w:rsidRPr="00F41F91" w:rsidRDefault="000C16DD" w:rsidP="00F01B42">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45A8A9D9" w14:textId="77777777" w:rsidR="000C16DD" w:rsidRPr="00F41F91" w:rsidRDefault="000C16DD" w:rsidP="00F01B42">
            <w:pPr>
              <w:spacing w:before="40" w:after="40"/>
              <w:jc w:val="center"/>
              <w:rPr>
                <w:b/>
                <w:bCs/>
                <w:sz w:val="18"/>
              </w:rPr>
            </w:pPr>
            <w:smartTag w:uri="urn:schemas-microsoft-com:office:smarttags" w:element="place">
              <w:smartTag w:uri="urn:schemas-microsoft-com:office:smarttags" w:element="PlaceType">
                <w:r w:rsidRPr="00F41F91">
                  <w:rPr>
                    <w:b/>
                    <w:bCs/>
                    <w:sz w:val="18"/>
                  </w:rPr>
                  <w:t>Range</w:t>
                </w:r>
              </w:smartTag>
              <w:r w:rsidRPr="00F41F91">
                <w:rPr>
                  <w:b/>
                  <w:bCs/>
                  <w:sz w:val="18"/>
                </w:rPr>
                <w:t xml:space="preserve"> of </w:t>
              </w:r>
              <w:smartTag w:uri="urn:schemas-microsoft-com:office:smarttags" w:element="PlaceName">
                <w:r w:rsidRPr="00F41F91">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7288CE3C" w14:textId="77777777" w:rsidR="000C16DD" w:rsidRPr="00F41F91" w:rsidRDefault="000C16DD" w:rsidP="002A746D">
            <w:pPr>
              <w:spacing w:before="40" w:after="40"/>
              <w:jc w:val="center"/>
              <w:rPr>
                <w:b/>
                <w:bCs/>
                <w:sz w:val="18"/>
              </w:rPr>
            </w:pPr>
            <w:r w:rsidRPr="00F41F91">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055CBCED" w14:textId="77777777" w:rsidR="000C16DD" w:rsidRPr="00F41F91" w:rsidRDefault="000C16DD" w:rsidP="00F01B42">
            <w:pPr>
              <w:spacing w:before="40" w:after="40"/>
              <w:jc w:val="center"/>
              <w:rPr>
                <w:b/>
                <w:bCs/>
                <w:sz w:val="18"/>
              </w:rPr>
            </w:pPr>
            <w:r w:rsidRPr="00F41F91">
              <w:rPr>
                <w:b/>
                <w:bCs/>
                <w:sz w:val="18"/>
              </w:rPr>
              <w:t>Health Effects Language</w:t>
            </w:r>
          </w:p>
        </w:tc>
      </w:tr>
      <w:tr w:rsidR="000C16DD" w:rsidRPr="001F3468" w14:paraId="4F974BB1" w14:textId="77777777" w:rsidTr="005D2BD2">
        <w:trPr>
          <w:trHeight w:val="432"/>
          <w:jc w:val="center"/>
        </w:trPr>
        <w:tc>
          <w:tcPr>
            <w:tcW w:w="2268" w:type="dxa"/>
            <w:gridSpan w:val="2"/>
            <w:tcBorders>
              <w:left w:val="single" w:sz="6" w:space="0" w:color="auto"/>
              <w:right w:val="single" w:sz="6" w:space="0" w:color="auto"/>
            </w:tcBorders>
          </w:tcPr>
          <w:p w14:paraId="13867A6C" w14:textId="0EF778AD" w:rsidR="000C16DD" w:rsidRPr="00F41F91" w:rsidRDefault="009051F6" w:rsidP="00D057C3">
            <w:pPr>
              <w:rPr>
                <w:sz w:val="18"/>
              </w:rPr>
            </w:pPr>
            <w:r>
              <w:rPr>
                <w:sz w:val="18"/>
              </w:rPr>
              <w:t>None</w:t>
            </w:r>
          </w:p>
        </w:tc>
        <w:tc>
          <w:tcPr>
            <w:tcW w:w="990" w:type="dxa"/>
            <w:tcBorders>
              <w:left w:val="single" w:sz="6" w:space="0" w:color="auto"/>
              <w:right w:val="single" w:sz="6" w:space="0" w:color="auto"/>
            </w:tcBorders>
          </w:tcPr>
          <w:p w14:paraId="29134B0A" w14:textId="77777777" w:rsidR="000C16DD" w:rsidRPr="00F41F91" w:rsidRDefault="000C16DD" w:rsidP="00D057C3">
            <w:pPr>
              <w:rPr>
                <w:sz w:val="18"/>
              </w:rPr>
            </w:pPr>
          </w:p>
        </w:tc>
        <w:tc>
          <w:tcPr>
            <w:tcW w:w="1350" w:type="dxa"/>
            <w:tcBorders>
              <w:left w:val="single" w:sz="6" w:space="0" w:color="auto"/>
              <w:right w:val="single" w:sz="6" w:space="0" w:color="auto"/>
            </w:tcBorders>
          </w:tcPr>
          <w:p w14:paraId="6432953F" w14:textId="77777777" w:rsidR="000C16DD" w:rsidRPr="00F41F91" w:rsidRDefault="000C16DD" w:rsidP="00D057C3">
            <w:pPr>
              <w:rPr>
                <w:sz w:val="18"/>
              </w:rPr>
            </w:pPr>
          </w:p>
        </w:tc>
        <w:tc>
          <w:tcPr>
            <w:tcW w:w="1440" w:type="dxa"/>
            <w:tcBorders>
              <w:left w:val="single" w:sz="6" w:space="0" w:color="auto"/>
              <w:right w:val="single" w:sz="6" w:space="0" w:color="auto"/>
            </w:tcBorders>
            <w:shd w:val="clear" w:color="auto" w:fill="auto"/>
          </w:tcPr>
          <w:p w14:paraId="03949132" w14:textId="77777777" w:rsidR="000C16DD" w:rsidRPr="00F41F91" w:rsidRDefault="000C16DD" w:rsidP="00D057C3">
            <w:pPr>
              <w:rPr>
                <w:sz w:val="18"/>
              </w:rPr>
            </w:pPr>
          </w:p>
        </w:tc>
        <w:tc>
          <w:tcPr>
            <w:tcW w:w="1980" w:type="dxa"/>
            <w:gridSpan w:val="2"/>
            <w:tcBorders>
              <w:left w:val="single" w:sz="6" w:space="0" w:color="auto"/>
              <w:right w:val="single" w:sz="6" w:space="0" w:color="auto"/>
            </w:tcBorders>
            <w:shd w:val="clear" w:color="auto" w:fill="auto"/>
          </w:tcPr>
          <w:p w14:paraId="7592CF94" w14:textId="77777777" w:rsidR="000C16DD" w:rsidRPr="00F41F91" w:rsidRDefault="000C16DD" w:rsidP="00D057C3">
            <w:pPr>
              <w:rPr>
                <w:sz w:val="18"/>
              </w:rPr>
            </w:pPr>
          </w:p>
        </w:tc>
        <w:tc>
          <w:tcPr>
            <w:tcW w:w="2808" w:type="dxa"/>
            <w:tcBorders>
              <w:top w:val="single" w:sz="6" w:space="0" w:color="auto"/>
              <w:left w:val="single" w:sz="6" w:space="0" w:color="auto"/>
              <w:bottom w:val="single" w:sz="6" w:space="0" w:color="auto"/>
              <w:right w:val="single" w:sz="6" w:space="0" w:color="auto"/>
            </w:tcBorders>
          </w:tcPr>
          <w:p w14:paraId="1C32453F" w14:textId="77777777" w:rsidR="000C16DD" w:rsidRPr="00F41F91" w:rsidRDefault="000C16DD" w:rsidP="00D057C3">
            <w:pPr>
              <w:rPr>
                <w:sz w:val="18"/>
              </w:rPr>
            </w:pPr>
          </w:p>
        </w:tc>
      </w:tr>
      <w:tr w:rsidR="005D2BD2" w:rsidRPr="001F3468" w14:paraId="3B0691E7" w14:textId="77777777" w:rsidTr="002F1DD3">
        <w:trPr>
          <w:trHeight w:val="432"/>
          <w:jc w:val="center"/>
        </w:trPr>
        <w:tc>
          <w:tcPr>
            <w:tcW w:w="2268" w:type="dxa"/>
            <w:gridSpan w:val="2"/>
            <w:tcBorders>
              <w:left w:val="single" w:sz="6" w:space="0" w:color="auto"/>
              <w:bottom w:val="single" w:sz="18" w:space="0" w:color="auto"/>
              <w:right w:val="single" w:sz="6" w:space="0" w:color="auto"/>
            </w:tcBorders>
          </w:tcPr>
          <w:p w14:paraId="30BE7338" w14:textId="77777777" w:rsidR="005D2BD2" w:rsidRPr="00F41F91" w:rsidRDefault="005D2BD2" w:rsidP="00D057C3">
            <w:pPr>
              <w:rPr>
                <w:sz w:val="18"/>
              </w:rPr>
            </w:pPr>
          </w:p>
        </w:tc>
        <w:tc>
          <w:tcPr>
            <w:tcW w:w="990" w:type="dxa"/>
            <w:tcBorders>
              <w:left w:val="single" w:sz="6" w:space="0" w:color="auto"/>
              <w:bottom w:val="single" w:sz="18" w:space="0" w:color="auto"/>
              <w:right w:val="single" w:sz="6" w:space="0" w:color="auto"/>
            </w:tcBorders>
          </w:tcPr>
          <w:p w14:paraId="1556F00E" w14:textId="77777777" w:rsidR="005D2BD2" w:rsidRPr="00F41F91" w:rsidRDefault="005D2BD2" w:rsidP="00D057C3">
            <w:pPr>
              <w:rPr>
                <w:sz w:val="18"/>
              </w:rPr>
            </w:pPr>
          </w:p>
        </w:tc>
        <w:tc>
          <w:tcPr>
            <w:tcW w:w="1350" w:type="dxa"/>
            <w:tcBorders>
              <w:left w:val="single" w:sz="6" w:space="0" w:color="auto"/>
              <w:bottom w:val="single" w:sz="18" w:space="0" w:color="auto"/>
              <w:right w:val="single" w:sz="6" w:space="0" w:color="auto"/>
            </w:tcBorders>
          </w:tcPr>
          <w:p w14:paraId="43441237" w14:textId="77777777" w:rsidR="005D2BD2" w:rsidRPr="00F41F91" w:rsidRDefault="005D2BD2" w:rsidP="00D057C3">
            <w:pPr>
              <w:rPr>
                <w:sz w:val="18"/>
              </w:rPr>
            </w:pPr>
          </w:p>
        </w:tc>
        <w:tc>
          <w:tcPr>
            <w:tcW w:w="1440" w:type="dxa"/>
            <w:tcBorders>
              <w:left w:val="single" w:sz="6" w:space="0" w:color="auto"/>
              <w:bottom w:val="single" w:sz="18" w:space="0" w:color="auto"/>
              <w:right w:val="single" w:sz="6" w:space="0" w:color="auto"/>
            </w:tcBorders>
            <w:shd w:val="clear" w:color="auto" w:fill="auto"/>
          </w:tcPr>
          <w:p w14:paraId="257BAC9C" w14:textId="77777777" w:rsidR="005D2BD2" w:rsidRPr="00F41F91" w:rsidRDefault="005D2BD2" w:rsidP="00D057C3">
            <w:pPr>
              <w:rPr>
                <w:sz w:val="18"/>
              </w:rPr>
            </w:pPr>
          </w:p>
        </w:tc>
        <w:tc>
          <w:tcPr>
            <w:tcW w:w="1980" w:type="dxa"/>
            <w:gridSpan w:val="2"/>
            <w:tcBorders>
              <w:left w:val="single" w:sz="6" w:space="0" w:color="auto"/>
              <w:bottom w:val="single" w:sz="18" w:space="0" w:color="auto"/>
              <w:right w:val="single" w:sz="6" w:space="0" w:color="auto"/>
            </w:tcBorders>
            <w:shd w:val="clear" w:color="auto" w:fill="auto"/>
          </w:tcPr>
          <w:p w14:paraId="1499B457" w14:textId="77777777" w:rsidR="005D2BD2" w:rsidRPr="00F41F91" w:rsidRDefault="005D2BD2" w:rsidP="00D057C3">
            <w:pPr>
              <w:rPr>
                <w:sz w:val="18"/>
              </w:rPr>
            </w:pPr>
          </w:p>
        </w:tc>
        <w:tc>
          <w:tcPr>
            <w:tcW w:w="2808" w:type="dxa"/>
            <w:tcBorders>
              <w:top w:val="single" w:sz="6" w:space="0" w:color="auto"/>
              <w:left w:val="single" w:sz="6" w:space="0" w:color="auto"/>
              <w:bottom w:val="single" w:sz="18" w:space="0" w:color="auto"/>
              <w:right w:val="single" w:sz="6" w:space="0" w:color="auto"/>
            </w:tcBorders>
          </w:tcPr>
          <w:p w14:paraId="67A83503" w14:textId="77777777" w:rsidR="005D2BD2" w:rsidRPr="00F41F91" w:rsidRDefault="005D2BD2" w:rsidP="00D057C3">
            <w:pPr>
              <w:rPr>
                <w:sz w:val="18"/>
              </w:rPr>
            </w:pP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lastRenderedPageBreak/>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77E3F46D"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7D5CEF">
        <w:rPr>
          <w:rFonts w:ascii="Times New Roman" w:hAnsi="Times New Roman"/>
          <w:u w:val="single"/>
        </w:rPr>
        <w:t xml:space="preserve">Smiley Park Country Club </w:t>
      </w:r>
      <w:r w:rsidRPr="001F3468">
        <w:rPr>
          <w:rFonts w:ascii="Times New Roman" w:hAnsi="Times New Roman"/>
        </w:rPr>
        <w:t>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B917F2" w:rsidRPr="00473411">
        <w:rPr>
          <w:rFonts w:ascii="Times New Roman" w:hAnsi="Times New Roman"/>
        </w:rPr>
        <w:t>[</w:t>
      </w:r>
      <w:r w:rsidR="000B60F2">
        <w:rPr>
          <w:rFonts w:ascii="Times New Roman" w:hAnsi="Times New Roman"/>
          <w:b/>
          <w:i/>
          <w:u w:val="single"/>
        </w:rPr>
        <w:t>OPTIONAL</w:t>
      </w:r>
      <w:r w:rsidR="00901274" w:rsidRPr="00CF2391">
        <w:rPr>
          <w:rFonts w:ascii="Times New Roman" w:hAnsi="Times New Roman"/>
          <w:b/>
          <w:i/>
          <w:u w:val="single"/>
        </w:rPr>
        <w:t>:</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14:paraId="59FE3673" w14:textId="77777777" w:rsidTr="00E92E9C">
        <w:trPr>
          <w:cantSplit/>
        </w:trPr>
        <w:tc>
          <w:tcPr>
            <w:tcW w:w="10800" w:type="dxa"/>
          </w:tcPr>
          <w:p w14:paraId="2F11D3FC" w14:textId="77777777" w:rsidR="002B3B52" w:rsidRPr="001F3468" w:rsidRDefault="002B3B52">
            <w:pPr>
              <w:pStyle w:val="BodyText"/>
              <w:spacing w:before="0"/>
              <w:jc w:val="left"/>
              <w:rPr>
                <w:rFonts w:ascii="Times New Roman" w:hAnsi="Times New Roman"/>
              </w:rPr>
            </w:pPr>
          </w:p>
        </w:tc>
      </w:tr>
      <w:tr w:rsidR="002B3B52" w:rsidRPr="001F3468" w14:paraId="0CA965F2" w14:textId="77777777" w:rsidTr="00E92E9C">
        <w:trPr>
          <w:cantSplit/>
        </w:trPr>
        <w:tc>
          <w:tcPr>
            <w:tcW w:w="10800" w:type="dxa"/>
          </w:tcPr>
          <w:p w14:paraId="087BB3B2" w14:textId="77777777" w:rsidR="002B3B52" w:rsidRPr="001F3468" w:rsidRDefault="002B3B52">
            <w:pPr>
              <w:pStyle w:val="BodyText"/>
              <w:spacing w:before="0"/>
              <w:jc w:val="left"/>
              <w:rPr>
                <w:rFonts w:ascii="Times New Roman" w:hAnsi="Times New Roman"/>
              </w:rPr>
            </w:pPr>
          </w:p>
        </w:tc>
      </w:tr>
    </w:tbl>
    <w:p w14:paraId="59B8A3D1"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08832105"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2B0023" w:rsidRPr="00F41F91" w14:paraId="1405D2B4" w14:textId="77777777" w:rsidTr="00435A3F">
        <w:trPr>
          <w:trHeight w:val="504"/>
        </w:trPr>
        <w:tc>
          <w:tcPr>
            <w:tcW w:w="2095" w:type="dxa"/>
            <w:tcBorders>
              <w:top w:val="double" w:sz="6" w:space="0" w:color="auto"/>
              <w:bottom w:val="single" w:sz="4" w:space="0" w:color="auto"/>
            </w:tcBorders>
            <w:shd w:val="clear" w:color="auto" w:fill="auto"/>
          </w:tcPr>
          <w:p w14:paraId="239A89C1" w14:textId="77777777" w:rsidR="002B0023" w:rsidRDefault="002B0023" w:rsidP="002B0023">
            <w:pPr>
              <w:pStyle w:val="BodyText"/>
              <w:spacing w:before="0"/>
              <w:jc w:val="left"/>
              <w:rPr>
                <w:rFonts w:ascii="Times New Roman" w:hAnsi="Times New Roman"/>
                <w:bCs/>
                <w:sz w:val="18"/>
                <w:szCs w:val="18"/>
              </w:rPr>
            </w:pPr>
            <w:r w:rsidRPr="002B0023">
              <w:rPr>
                <w:rFonts w:ascii="Times New Roman" w:hAnsi="Times New Roman"/>
                <w:bCs/>
                <w:sz w:val="18"/>
                <w:szCs w:val="18"/>
              </w:rPr>
              <w:t>Iron</w:t>
            </w:r>
            <w:r>
              <w:rPr>
                <w:rFonts w:ascii="Times New Roman" w:hAnsi="Times New Roman"/>
                <w:bCs/>
                <w:sz w:val="18"/>
                <w:szCs w:val="18"/>
              </w:rPr>
              <w:t>/Manganese</w:t>
            </w:r>
          </w:p>
          <w:p w14:paraId="6C08A77D" w14:textId="77777777" w:rsidR="002B0023" w:rsidRDefault="002B0023" w:rsidP="002B0023">
            <w:pPr>
              <w:pStyle w:val="BodyText"/>
              <w:spacing w:before="0"/>
              <w:jc w:val="left"/>
              <w:rPr>
                <w:rFonts w:ascii="Times New Roman" w:hAnsi="Times New Roman"/>
                <w:bCs/>
                <w:sz w:val="18"/>
                <w:szCs w:val="18"/>
              </w:rPr>
            </w:pPr>
          </w:p>
          <w:p w14:paraId="75FA1B07" w14:textId="77777777" w:rsidR="002B0023" w:rsidRDefault="002B0023" w:rsidP="002B0023">
            <w:pPr>
              <w:pStyle w:val="BodyText"/>
              <w:spacing w:before="0"/>
              <w:jc w:val="left"/>
              <w:rPr>
                <w:rFonts w:ascii="Times New Roman" w:hAnsi="Times New Roman"/>
                <w:bCs/>
                <w:sz w:val="18"/>
                <w:szCs w:val="18"/>
              </w:rPr>
            </w:pPr>
          </w:p>
          <w:p w14:paraId="6EDEBCC9" w14:textId="77777777" w:rsidR="002B0023" w:rsidRDefault="002B0023" w:rsidP="002B0023">
            <w:pPr>
              <w:pStyle w:val="BodyText"/>
              <w:spacing w:before="0"/>
              <w:jc w:val="left"/>
              <w:rPr>
                <w:rFonts w:ascii="Times New Roman" w:hAnsi="Times New Roman"/>
                <w:bCs/>
                <w:sz w:val="18"/>
                <w:szCs w:val="18"/>
              </w:rPr>
            </w:pPr>
          </w:p>
          <w:p w14:paraId="228E5574" w14:textId="77777777" w:rsidR="002B0023" w:rsidRDefault="002B0023" w:rsidP="002B0023">
            <w:pPr>
              <w:pStyle w:val="BodyText"/>
              <w:spacing w:before="0"/>
              <w:jc w:val="left"/>
              <w:rPr>
                <w:rFonts w:ascii="Times New Roman" w:hAnsi="Times New Roman"/>
                <w:bCs/>
                <w:sz w:val="18"/>
                <w:szCs w:val="18"/>
              </w:rPr>
            </w:pPr>
          </w:p>
          <w:p w14:paraId="0F7248E6" w14:textId="77777777" w:rsidR="002B0023" w:rsidRDefault="002B0023" w:rsidP="002B0023">
            <w:pPr>
              <w:pStyle w:val="BodyText"/>
              <w:spacing w:before="0"/>
              <w:jc w:val="left"/>
              <w:rPr>
                <w:rFonts w:ascii="Times New Roman" w:hAnsi="Times New Roman"/>
                <w:bCs/>
                <w:sz w:val="18"/>
                <w:szCs w:val="18"/>
              </w:rPr>
            </w:pPr>
          </w:p>
          <w:p w14:paraId="34C85C52" w14:textId="77777777" w:rsidR="002B0023" w:rsidRDefault="002B0023" w:rsidP="002B0023">
            <w:pPr>
              <w:pStyle w:val="BodyText"/>
              <w:spacing w:before="0"/>
              <w:jc w:val="left"/>
              <w:rPr>
                <w:rFonts w:ascii="Times New Roman" w:hAnsi="Times New Roman"/>
                <w:bCs/>
                <w:sz w:val="18"/>
                <w:szCs w:val="18"/>
              </w:rPr>
            </w:pPr>
          </w:p>
          <w:p w14:paraId="2BC112AF" w14:textId="77777777" w:rsidR="002B0023" w:rsidRDefault="002B0023" w:rsidP="002B0023">
            <w:pPr>
              <w:pStyle w:val="BodyText"/>
              <w:spacing w:before="0"/>
              <w:jc w:val="left"/>
              <w:rPr>
                <w:rFonts w:ascii="Times New Roman" w:hAnsi="Times New Roman"/>
                <w:bCs/>
                <w:sz w:val="18"/>
                <w:szCs w:val="18"/>
              </w:rPr>
            </w:pPr>
          </w:p>
          <w:p w14:paraId="16DC8A60" w14:textId="77777777" w:rsidR="002B0023" w:rsidRDefault="002B0023" w:rsidP="002B0023">
            <w:pPr>
              <w:pStyle w:val="BodyText"/>
              <w:spacing w:before="0"/>
              <w:jc w:val="left"/>
              <w:rPr>
                <w:rFonts w:ascii="Times New Roman" w:hAnsi="Times New Roman"/>
                <w:bCs/>
                <w:sz w:val="18"/>
                <w:szCs w:val="18"/>
              </w:rPr>
            </w:pPr>
          </w:p>
          <w:p w14:paraId="33EF29FD" w14:textId="77777777" w:rsidR="002B0023" w:rsidRDefault="002B0023" w:rsidP="002B0023">
            <w:pPr>
              <w:pStyle w:val="BodyText"/>
              <w:spacing w:before="0"/>
              <w:jc w:val="left"/>
              <w:rPr>
                <w:rFonts w:ascii="Times New Roman" w:hAnsi="Times New Roman"/>
                <w:bCs/>
                <w:sz w:val="18"/>
                <w:szCs w:val="18"/>
              </w:rPr>
            </w:pPr>
          </w:p>
          <w:p w14:paraId="29967769" w14:textId="25B53641" w:rsidR="002B0023" w:rsidRPr="002B0023" w:rsidRDefault="002B0023" w:rsidP="002B0023">
            <w:pPr>
              <w:pStyle w:val="BodyText"/>
              <w:spacing w:before="0"/>
              <w:jc w:val="left"/>
              <w:rPr>
                <w:rFonts w:ascii="Times New Roman" w:hAnsi="Times New Roman"/>
                <w:bCs/>
                <w:sz w:val="18"/>
                <w:szCs w:val="18"/>
              </w:rPr>
            </w:pPr>
          </w:p>
        </w:tc>
        <w:tc>
          <w:tcPr>
            <w:tcW w:w="2203" w:type="dxa"/>
            <w:tcBorders>
              <w:top w:val="double" w:sz="6" w:space="0" w:color="auto"/>
              <w:bottom w:val="single" w:sz="4" w:space="0" w:color="auto"/>
            </w:tcBorders>
            <w:shd w:val="clear" w:color="auto" w:fill="auto"/>
          </w:tcPr>
          <w:p w14:paraId="0C6FD2A3" w14:textId="419BF7D8" w:rsidR="002B0023" w:rsidRPr="00F41F91" w:rsidRDefault="002B0023" w:rsidP="002B0023">
            <w:pPr>
              <w:pStyle w:val="BodyText"/>
              <w:spacing w:before="0"/>
              <w:jc w:val="left"/>
              <w:rPr>
                <w:rFonts w:ascii="Times New Roman" w:hAnsi="Times New Roman"/>
                <w:b/>
                <w:sz w:val="26"/>
              </w:rPr>
            </w:pPr>
            <w:r>
              <w:rPr>
                <w:rFonts w:ascii="Times New Roman" w:hAnsi="Times New Roman"/>
              </w:rPr>
              <w:t xml:space="preserve">Our system has treated all well water with a filtration system to reduce levels of iron and manganese below the MCL. This filtration system continues to be in operation.  </w:t>
            </w:r>
          </w:p>
        </w:tc>
        <w:tc>
          <w:tcPr>
            <w:tcW w:w="2203" w:type="dxa"/>
            <w:tcBorders>
              <w:top w:val="double" w:sz="6" w:space="0" w:color="auto"/>
              <w:bottom w:val="single" w:sz="4" w:space="0" w:color="auto"/>
            </w:tcBorders>
            <w:shd w:val="clear" w:color="auto" w:fill="auto"/>
          </w:tcPr>
          <w:p w14:paraId="38F06260" w14:textId="77777777" w:rsidR="002B0023" w:rsidRPr="00F41F91" w:rsidRDefault="002B0023" w:rsidP="002B0023">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8FAC853" w14:textId="389EAB62" w:rsidR="002B0023" w:rsidRPr="002B0023" w:rsidRDefault="002B0023" w:rsidP="002B0023">
            <w:pPr>
              <w:pStyle w:val="BodyText"/>
              <w:spacing w:before="0"/>
              <w:jc w:val="left"/>
              <w:rPr>
                <w:rFonts w:ascii="Times New Roman" w:hAnsi="Times New Roman"/>
                <w:b/>
                <w:sz w:val="18"/>
                <w:szCs w:val="18"/>
              </w:rPr>
            </w:pPr>
            <w:r w:rsidRPr="002B0023">
              <w:rPr>
                <w:rFonts w:ascii="Times New Roman" w:hAnsi="Times New Roman"/>
                <w:b/>
                <w:sz w:val="18"/>
                <w:szCs w:val="18"/>
              </w:rPr>
              <w:t>Back-flush filtration media.   Replace if necessary.</w:t>
            </w:r>
          </w:p>
        </w:tc>
        <w:tc>
          <w:tcPr>
            <w:tcW w:w="2096" w:type="dxa"/>
            <w:tcBorders>
              <w:top w:val="double" w:sz="6" w:space="0" w:color="auto"/>
              <w:bottom w:val="single" w:sz="4" w:space="0" w:color="auto"/>
            </w:tcBorders>
            <w:shd w:val="clear" w:color="auto" w:fill="auto"/>
          </w:tcPr>
          <w:p w14:paraId="47E414FC" w14:textId="77777777" w:rsidR="002B0023" w:rsidRPr="00F41F91" w:rsidRDefault="002B0023" w:rsidP="002B0023">
            <w:pPr>
              <w:pStyle w:val="BodyText"/>
              <w:spacing w:before="0"/>
              <w:jc w:val="left"/>
              <w:rPr>
                <w:rFonts w:ascii="Times New Roman" w:hAnsi="Times New Roman"/>
                <w:b/>
                <w:sz w:val="26"/>
              </w:rPr>
            </w:pPr>
          </w:p>
        </w:tc>
      </w:tr>
      <w:tr w:rsidR="002B0023" w:rsidRPr="00F41F91" w14:paraId="28125CA4" w14:textId="77777777" w:rsidTr="00435A3F">
        <w:trPr>
          <w:trHeight w:val="504"/>
        </w:trPr>
        <w:tc>
          <w:tcPr>
            <w:tcW w:w="2095" w:type="dxa"/>
            <w:tcBorders>
              <w:bottom w:val="single" w:sz="18" w:space="0" w:color="auto"/>
            </w:tcBorders>
            <w:shd w:val="clear" w:color="auto" w:fill="auto"/>
          </w:tcPr>
          <w:p w14:paraId="3E70FDFC" w14:textId="77777777" w:rsidR="002B0023" w:rsidRPr="00F41F91" w:rsidRDefault="002B0023" w:rsidP="002B0023">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0FCC880A" w14:textId="7492DFAD" w:rsidR="002B0023" w:rsidRPr="00F41F91" w:rsidRDefault="002B0023" w:rsidP="002B0023">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348B92CB" w14:textId="77777777" w:rsidR="002B0023" w:rsidRPr="00F41F91" w:rsidRDefault="002B0023" w:rsidP="002B0023">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698B4132" w14:textId="77777777" w:rsidR="002B0023" w:rsidRPr="00F41F91" w:rsidRDefault="002B0023" w:rsidP="002B0023">
            <w:pPr>
              <w:pStyle w:val="BodyText"/>
              <w:spacing w:before="0"/>
              <w:jc w:val="left"/>
              <w:rPr>
                <w:rFonts w:ascii="Times New Roman" w:hAnsi="Times New Roman"/>
                <w:b/>
                <w:sz w:val="26"/>
              </w:rPr>
            </w:pPr>
          </w:p>
        </w:tc>
        <w:tc>
          <w:tcPr>
            <w:tcW w:w="2096" w:type="dxa"/>
            <w:tcBorders>
              <w:bottom w:val="single" w:sz="18" w:space="0" w:color="auto"/>
            </w:tcBorders>
            <w:shd w:val="clear" w:color="auto" w:fill="auto"/>
          </w:tcPr>
          <w:p w14:paraId="1E5117FF" w14:textId="77777777" w:rsidR="002B0023" w:rsidRPr="00F41F91" w:rsidRDefault="002B0023" w:rsidP="002B0023">
            <w:pPr>
              <w:pStyle w:val="BodyText"/>
              <w:spacing w:before="0"/>
              <w:jc w:val="left"/>
              <w:rPr>
                <w:rFonts w:ascii="Times New Roman" w:hAnsi="Times New Roman"/>
                <w:b/>
                <w:sz w:val="26"/>
              </w:rPr>
            </w:pPr>
          </w:p>
        </w:tc>
      </w:tr>
    </w:tbl>
    <w:p w14:paraId="6378D299" w14:textId="77777777" w:rsidR="00BC6327" w:rsidRPr="00F41F91" w:rsidRDefault="00BC6327">
      <w:pPr>
        <w:pStyle w:val="BodyText"/>
        <w:spacing w:before="0"/>
        <w:jc w:val="left"/>
        <w:rPr>
          <w:rFonts w:ascii="Times New Roman" w:hAnsi="Times New Roman"/>
          <w:sz w:val="4"/>
          <w:u w:val="single"/>
        </w:rPr>
      </w:pP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F41F91" w14:paraId="43089CD6" w14:textId="77777777" w:rsidTr="00435A3F">
        <w:trPr>
          <w:cantSplit/>
        </w:trPr>
        <w:tc>
          <w:tcPr>
            <w:tcW w:w="10800" w:type="dxa"/>
          </w:tcPr>
          <w:p w14:paraId="2D341B50" w14:textId="77777777" w:rsidR="008E4C3F" w:rsidRPr="00F41F91" w:rsidRDefault="008E4C3F" w:rsidP="00A0355F">
            <w:pPr>
              <w:pStyle w:val="BodyText"/>
              <w:spacing w:before="0"/>
              <w:jc w:val="left"/>
              <w:rPr>
                <w:rFonts w:ascii="Times New Roman" w:hAnsi="Times New Roman"/>
              </w:rPr>
            </w:pPr>
          </w:p>
        </w:tc>
      </w:tr>
      <w:tr w:rsidR="008E4C3F" w:rsidRPr="00F41F91" w14:paraId="052B4D7B" w14:textId="77777777" w:rsidTr="00435A3F">
        <w:trPr>
          <w:cantSplit/>
        </w:trPr>
        <w:tc>
          <w:tcPr>
            <w:tcW w:w="10800" w:type="dxa"/>
          </w:tcPr>
          <w:p w14:paraId="3C75903D" w14:textId="77777777" w:rsidR="008E4C3F" w:rsidRPr="00F41F91" w:rsidRDefault="008E4C3F" w:rsidP="00A0355F">
            <w:pPr>
              <w:pStyle w:val="BodyText"/>
              <w:spacing w:before="0"/>
              <w:jc w:val="left"/>
              <w:rPr>
                <w:rFonts w:ascii="Times New Roman" w:hAnsi="Times New Roman"/>
              </w:rPr>
            </w:pPr>
          </w:p>
        </w:tc>
      </w:tr>
    </w:tbl>
    <w:p w14:paraId="69480893" w14:textId="77777777" w:rsidR="00181F3E" w:rsidRPr="00F41F91" w:rsidRDefault="00181F3E"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For </w:t>
      </w:r>
      <w:r w:rsidR="009C0E21" w:rsidRPr="00F41F91">
        <w:rPr>
          <w:rFonts w:ascii="Times New Roman" w:hAnsi="Times New Roman"/>
          <w:b/>
          <w:sz w:val="26"/>
        </w:rPr>
        <w:t>Water</w:t>
      </w:r>
      <w:r w:rsidR="0025510E" w:rsidRPr="00F41F91">
        <w:rPr>
          <w:rFonts w:ascii="Times New Roman" w:hAnsi="Times New Roman"/>
          <w:b/>
          <w:sz w:val="26"/>
        </w:rPr>
        <w:t xml:space="preserve"> </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181F3E" w:rsidRPr="00F41F91" w14:paraId="77DF902D" w14:textId="77777777" w:rsidTr="00E67C01">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14:paraId="0B7DE5A5" w14:textId="77777777" w:rsidR="00181F3E" w:rsidRPr="00F41F91" w:rsidRDefault="00181F3E" w:rsidP="0056039D">
            <w:pPr>
              <w:spacing w:before="40" w:after="40"/>
              <w:jc w:val="center"/>
              <w:rPr>
                <w:b/>
                <w:caps/>
              </w:rPr>
            </w:pPr>
            <w:r w:rsidRPr="00F41F91">
              <w:rPr>
                <w:i/>
                <w:sz w:val="18"/>
              </w:rPr>
              <w:br w:type="page"/>
            </w:r>
            <w:r w:rsidRPr="00F41F91">
              <w:br w:type="page"/>
            </w:r>
            <w:r w:rsidRPr="00F41F91">
              <w:rPr>
                <w:b/>
                <w:caps/>
              </w:rPr>
              <w:t xml:space="preserve">TAble </w:t>
            </w:r>
            <w:r w:rsidR="00A0317C" w:rsidRPr="00F41F91">
              <w:rPr>
                <w:b/>
                <w:caps/>
              </w:rPr>
              <w:t>7</w:t>
            </w:r>
            <w:r w:rsidRPr="00F41F91">
              <w:rPr>
                <w:b/>
                <w:caps/>
              </w:rPr>
              <w:t xml:space="preserve"> – </w:t>
            </w:r>
            <w:r w:rsidR="00B51879" w:rsidRPr="00F41F91">
              <w:rPr>
                <w:b/>
                <w:caps/>
              </w:rPr>
              <w:t>SAMPLING RESULTS SHOWING</w:t>
            </w:r>
            <w:r w:rsidR="00B51879" w:rsidRPr="00F41F91">
              <w:rPr>
                <w:b/>
                <w:caps/>
              </w:rPr>
              <w:br/>
            </w:r>
            <w:r w:rsidRPr="00F41F91">
              <w:rPr>
                <w:b/>
                <w:caps/>
              </w:rPr>
              <w:t xml:space="preserve">feCal indicator-positive </w:t>
            </w:r>
            <w:r w:rsidR="00085A69" w:rsidRPr="00F41F91">
              <w:rPr>
                <w:b/>
                <w:caps/>
              </w:rPr>
              <w:t xml:space="preserve">groundwater </w:t>
            </w:r>
            <w:r w:rsidRPr="00F41F91">
              <w:rPr>
                <w:b/>
                <w:caps/>
              </w:rPr>
              <w:t>source samples</w:t>
            </w:r>
          </w:p>
        </w:tc>
      </w:tr>
      <w:tr w:rsidR="00181F3E" w:rsidRPr="00F41F91" w14:paraId="7FD9CEDD" w14:textId="77777777" w:rsidTr="00E67C01">
        <w:trPr>
          <w:jc w:val="center"/>
        </w:trPr>
        <w:tc>
          <w:tcPr>
            <w:tcW w:w="2808" w:type="dxa"/>
            <w:tcBorders>
              <w:top w:val="single" w:sz="18" w:space="0" w:color="auto"/>
              <w:left w:val="single" w:sz="6" w:space="0" w:color="auto"/>
              <w:bottom w:val="double" w:sz="6" w:space="0" w:color="auto"/>
            </w:tcBorders>
            <w:vAlign w:val="center"/>
          </w:tcPr>
          <w:p w14:paraId="56AB191D" w14:textId="77777777" w:rsidR="00181F3E" w:rsidRPr="00F41F91" w:rsidRDefault="00181F3E" w:rsidP="00DE54DD">
            <w:pPr>
              <w:spacing w:before="20" w:after="20"/>
              <w:jc w:val="center"/>
              <w:rPr>
                <w:b/>
                <w:sz w:val="18"/>
              </w:rPr>
            </w:pPr>
            <w:r w:rsidRPr="00F41F91">
              <w:rPr>
                <w:b/>
                <w:sz w:val="18"/>
              </w:rPr>
              <w:t>Microbiological Contaminants</w:t>
            </w:r>
          </w:p>
          <w:p w14:paraId="7CEF56A8" w14:textId="77777777" w:rsidR="00181F3E" w:rsidRPr="00F41F91" w:rsidRDefault="00181F3E" w:rsidP="00DE54DD">
            <w:pPr>
              <w:spacing w:before="40" w:after="40"/>
              <w:jc w:val="center"/>
              <w:rPr>
                <w:b/>
                <w:sz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14:paraId="04DC652B" w14:textId="77777777" w:rsidR="00181F3E" w:rsidRPr="00F41F91" w:rsidRDefault="00181F3E" w:rsidP="0056039D">
            <w:pPr>
              <w:spacing w:before="20" w:after="20" w:line="220" w:lineRule="exact"/>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14:paraId="1621D919" w14:textId="77777777" w:rsidR="00181F3E" w:rsidRPr="00F41F91" w:rsidRDefault="00181F3E" w:rsidP="0056039D">
            <w:pPr>
              <w:spacing w:before="40" w:after="40"/>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14:paraId="2B924995" w14:textId="77777777" w:rsidR="00181F3E" w:rsidRPr="00F41F91" w:rsidRDefault="00181F3E" w:rsidP="0056039D">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261DA722" w14:textId="77777777" w:rsidR="00181F3E" w:rsidRPr="00F41F91" w:rsidRDefault="00181F3E" w:rsidP="0056039D">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14:paraId="5AA17A33" w14:textId="77777777" w:rsidR="00181F3E" w:rsidRPr="00F41F91" w:rsidRDefault="00181F3E" w:rsidP="0056039D">
            <w:pPr>
              <w:spacing w:before="40" w:after="40"/>
              <w:jc w:val="center"/>
              <w:rPr>
                <w:b/>
                <w:sz w:val="18"/>
              </w:rPr>
            </w:pPr>
            <w:r w:rsidRPr="00F41F91">
              <w:rPr>
                <w:b/>
                <w:sz w:val="18"/>
              </w:rPr>
              <w:t>Typical Source of Contaminant</w:t>
            </w:r>
          </w:p>
        </w:tc>
      </w:tr>
      <w:tr w:rsidR="00181F3E" w:rsidRPr="00F41F91" w14:paraId="7EAE4A77" w14:textId="77777777" w:rsidTr="00E67C01">
        <w:trPr>
          <w:trHeight w:val="504"/>
          <w:jc w:val="center"/>
        </w:trPr>
        <w:tc>
          <w:tcPr>
            <w:tcW w:w="2808" w:type="dxa"/>
            <w:tcBorders>
              <w:top w:val="nil"/>
              <w:left w:val="single" w:sz="6" w:space="0" w:color="auto"/>
            </w:tcBorders>
          </w:tcPr>
          <w:p w14:paraId="61E1FA68" w14:textId="77777777" w:rsidR="00181F3E" w:rsidRPr="00F41F91" w:rsidRDefault="00181F3E" w:rsidP="00DE54DD">
            <w:pPr>
              <w:spacing w:before="20" w:after="20"/>
              <w:rPr>
                <w:i/>
                <w:sz w:val="18"/>
              </w:rPr>
            </w:pPr>
            <w:r w:rsidRPr="00F41F91">
              <w:rPr>
                <w:i/>
                <w:sz w:val="18"/>
              </w:rPr>
              <w:t>E. coli</w:t>
            </w:r>
          </w:p>
        </w:tc>
        <w:tc>
          <w:tcPr>
            <w:tcW w:w="1350" w:type="dxa"/>
            <w:tcBorders>
              <w:top w:val="nil"/>
            </w:tcBorders>
          </w:tcPr>
          <w:p w14:paraId="35504704" w14:textId="493AC29F" w:rsidR="00181F3E" w:rsidRPr="00F41F91" w:rsidRDefault="00A36FAC" w:rsidP="00F75012">
            <w:pPr>
              <w:spacing w:before="20" w:after="20"/>
              <w:jc w:val="center"/>
              <w:rPr>
                <w:sz w:val="18"/>
              </w:rPr>
            </w:pPr>
            <w:r>
              <w:rPr>
                <w:sz w:val="18"/>
              </w:rPr>
              <w:t>0</w:t>
            </w:r>
          </w:p>
        </w:tc>
        <w:tc>
          <w:tcPr>
            <w:tcW w:w="1350" w:type="dxa"/>
            <w:tcBorders>
              <w:top w:val="nil"/>
            </w:tcBorders>
          </w:tcPr>
          <w:p w14:paraId="63C1391F" w14:textId="2D333E96" w:rsidR="0006369E" w:rsidRPr="00F41F91" w:rsidRDefault="0006369E" w:rsidP="00F75012">
            <w:pPr>
              <w:spacing w:before="20" w:after="20"/>
              <w:jc w:val="center"/>
              <w:rPr>
                <w:sz w:val="18"/>
              </w:rPr>
            </w:pPr>
          </w:p>
        </w:tc>
        <w:tc>
          <w:tcPr>
            <w:tcW w:w="900" w:type="dxa"/>
            <w:tcBorders>
              <w:top w:val="nil"/>
            </w:tcBorders>
          </w:tcPr>
          <w:p w14:paraId="06B93DD8" w14:textId="77777777" w:rsidR="00181F3E" w:rsidRPr="00F41F91" w:rsidRDefault="00181F3E" w:rsidP="00F75012">
            <w:pPr>
              <w:spacing w:before="20" w:after="20"/>
              <w:jc w:val="center"/>
              <w:rPr>
                <w:sz w:val="18"/>
              </w:rPr>
            </w:pPr>
            <w:r w:rsidRPr="00F41F91">
              <w:rPr>
                <w:sz w:val="18"/>
              </w:rPr>
              <w:t>0</w:t>
            </w:r>
          </w:p>
        </w:tc>
        <w:tc>
          <w:tcPr>
            <w:tcW w:w="1080" w:type="dxa"/>
            <w:tcBorders>
              <w:top w:val="nil"/>
            </w:tcBorders>
          </w:tcPr>
          <w:p w14:paraId="0B864A4F" w14:textId="77777777" w:rsidR="00181F3E" w:rsidRPr="00F41F91" w:rsidRDefault="00181F3E" w:rsidP="00F75012">
            <w:pPr>
              <w:spacing w:before="20" w:after="20"/>
              <w:jc w:val="center"/>
              <w:rPr>
                <w:sz w:val="18"/>
              </w:rPr>
            </w:pPr>
            <w:r w:rsidRPr="00F41F91">
              <w:rPr>
                <w:sz w:val="18"/>
              </w:rPr>
              <w:t>(0)</w:t>
            </w:r>
          </w:p>
        </w:tc>
        <w:tc>
          <w:tcPr>
            <w:tcW w:w="3348" w:type="dxa"/>
            <w:tcBorders>
              <w:top w:val="nil"/>
              <w:right w:val="single" w:sz="6" w:space="0" w:color="auto"/>
            </w:tcBorders>
          </w:tcPr>
          <w:p w14:paraId="39DD6D13"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2798A494" w14:textId="77777777" w:rsidTr="00E67C01">
        <w:trPr>
          <w:trHeight w:val="504"/>
          <w:jc w:val="center"/>
        </w:trPr>
        <w:tc>
          <w:tcPr>
            <w:tcW w:w="2808" w:type="dxa"/>
            <w:tcBorders>
              <w:left w:val="single" w:sz="6" w:space="0" w:color="auto"/>
            </w:tcBorders>
          </w:tcPr>
          <w:p w14:paraId="7F6BABE4" w14:textId="77777777" w:rsidR="00181F3E" w:rsidRPr="00F41F91" w:rsidRDefault="00181F3E" w:rsidP="00DE54DD">
            <w:pPr>
              <w:spacing w:before="20" w:after="20"/>
              <w:rPr>
                <w:sz w:val="18"/>
              </w:rPr>
            </w:pPr>
            <w:r w:rsidRPr="00F41F91">
              <w:rPr>
                <w:sz w:val="18"/>
              </w:rPr>
              <w:t>Enterococci</w:t>
            </w:r>
          </w:p>
        </w:tc>
        <w:tc>
          <w:tcPr>
            <w:tcW w:w="1350" w:type="dxa"/>
          </w:tcPr>
          <w:p w14:paraId="60AE42FC" w14:textId="2E4F1A6E" w:rsidR="00181F3E" w:rsidRPr="00F41F91" w:rsidRDefault="0006369E" w:rsidP="00F75012">
            <w:pPr>
              <w:spacing w:before="20" w:after="20"/>
              <w:jc w:val="center"/>
              <w:rPr>
                <w:sz w:val="18"/>
              </w:rPr>
            </w:pPr>
            <w:r>
              <w:rPr>
                <w:sz w:val="18"/>
              </w:rPr>
              <w:t>NA</w:t>
            </w:r>
          </w:p>
        </w:tc>
        <w:tc>
          <w:tcPr>
            <w:tcW w:w="1350" w:type="dxa"/>
          </w:tcPr>
          <w:p w14:paraId="184CB2D0" w14:textId="77777777" w:rsidR="00181F3E" w:rsidRPr="00F41F91" w:rsidRDefault="00181F3E" w:rsidP="00F75012">
            <w:pPr>
              <w:spacing w:before="20" w:after="20"/>
              <w:jc w:val="center"/>
              <w:rPr>
                <w:sz w:val="18"/>
              </w:rPr>
            </w:pPr>
          </w:p>
        </w:tc>
        <w:tc>
          <w:tcPr>
            <w:tcW w:w="900" w:type="dxa"/>
          </w:tcPr>
          <w:p w14:paraId="5174934D" w14:textId="77777777" w:rsidR="00181F3E" w:rsidRPr="00F41F91" w:rsidRDefault="00181F3E" w:rsidP="00F75012">
            <w:pPr>
              <w:spacing w:before="20" w:after="20"/>
              <w:jc w:val="center"/>
              <w:rPr>
                <w:sz w:val="18"/>
              </w:rPr>
            </w:pPr>
            <w:r w:rsidRPr="00F41F91">
              <w:rPr>
                <w:sz w:val="18"/>
              </w:rPr>
              <w:t>TT</w:t>
            </w:r>
          </w:p>
        </w:tc>
        <w:tc>
          <w:tcPr>
            <w:tcW w:w="1080" w:type="dxa"/>
          </w:tcPr>
          <w:p w14:paraId="0043E497" w14:textId="77777777" w:rsidR="00181F3E" w:rsidRPr="00F41F91" w:rsidRDefault="00E67C01" w:rsidP="00F75012">
            <w:pPr>
              <w:spacing w:before="20" w:after="20"/>
              <w:jc w:val="center"/>
              <w:rPr>
                <w:sz w:val="18"/>
              </w:rPr>
            </w:pPr>
            <w:r w:rsidRPr="00F41F91">
              <w:rPr>
                <w:sz w:val="18"/>
              </w:rPr>
              <w:t>N/A</w:t>
            </w:r>
          </w:p>
        </w:tc>
        <w:tc>
          <w:tcPr>
            <w:tcW w:w="3348" w:type="dxa"/>
            <w:tcBorders>
              <w:right w:val="single" w:sz="6" w:space="0" w:color="auto"/>
            </w:tcBorders>
          </w:tcPr>
          <w:p w14:paraId="47A532BF"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317EBD70" w14:textId="77777777" w:rsidTr="00E67C01">
        <w:trPr>
          <w:trHeight w:val="504"/>
          <w:jc w:val="center"/>
        </w:trPr>
        <w:tc>
          <w:tcPr>
            <w:tcW w:w="2808" w:type="dxa"/>
            <w:tcBorders>
              <w:left w:val="single" w:sz="6" w:space="0" w:color="auto"/>
              <w:bottom w:val="single" w:sz="18" w:space="0" w:color="auto"/>
            </w:tcBorders>
          </w:tcPr>
          <w:p w14:paraId="25EE85CD" w14:textId="77777777" w:rsidR="00181F3E" w:rsidRPr="00F41F91" w:rsidRDefault="00181F3E" w:rsidP="00DE54DD">
            <w:pPr>
              <w:spacing w:before="20" w:after="20"/>
              <w:rPr>
                <w:sz w:val="18"/>
              </w:rPr>
            </w:pPr>
            <w:r w:rsidRPr="00F41F91">
              <w:rPr>
                <w:sz w:val="18"/>
              </w:rPr>
              <w:t>Coliphage</w:t>
            </w:r>
          </w:p>
        </w:tc>
        <w:tc>
          <w:tcPr>
            <w:tcW w:w="1350" w:type="dxa"/>
            <w:tcBorders>
              <w:bottom w:val="single" w:sz="18" w:space="0" w:color="auto"/>
            </w:tcBorders>
          </w:tcPr>
          <w:p w14:paraId="4A8FE09D" w14:textId="55CDBC92" w:rsidR="00181F3E" w:rsidRPr="00F41F91" w:rsidRDefault="0006369E" w:rsidP="00F75012">
            <w:pPr>
              <w:spacing w:before="20" w:after="20"/>
              <w:jc w:val="center"/>
              <w:rPr>
                <w:sz w:val="18"/>
              </w:rPr>
            </w:pPr>
            <w:r>
              <w:rPr>
                <w:sz w:val="18"/>
              </w:rPr>
              <w:t>NA</w:t>
            </w:r>
          </w:p>
        </w:tc>
        <w:tc>
          <w:tcPr>
            <w:tcW w:w="1350" w:type="dxa"/>
            <w:tcBorders>
              <w:bottom w:val="single" w:sz="18" w:space="0" w:color="auto"/>
            </w:tcBorders>
          </w:tcPr>
          <w:p w14:paraId="0CA8CA65" w14:textId="77777777" w:rsidR="00181F3E" w:rsidRPr="00F41F91" w:rsidRDefault="00181F3E" w:rsidP="00F75012">
            <w:pPr>
              <w:spacing w:before="20" w:after="20"/>
              <w:jc w:val="center"/>
              <w:rPr>
                <w:sz w:val="18"/>
              </w:rPr>
            </w:pPr>
          </w:p>
        </w:tc>
        <w:tc>
          <w:tcPr>
            <w:tcW w:w="900" w:type="dxa"/>
            <w:tcBorders>
              <w:bottom w:val="single" w:sz="18" w:space="0" w:color="auto"/>
            </w:tcBorders>
          </w:tcPr>
          <w:p w14:paraId="4269329F" w14:textId="77777777" w:rsidR="00181F3E" w:rsidRPr="00F41F91" w:rsidRDefault="00181F3E" w:rsidP="00F75012">
            <w:pPr>
              <w:spacing w:before="20" w:after="20"/>
              <w:jc w:val="center"/>
              <w:rPr>
                <w:sz w:val="18"/>
              </w:rPr>
            </w:pPr>
            <w:r w:rsidRPr="00F41F91">
              <w:rPr>
                <w:sz w:val="18"/>
              </w:rPr>
              <w:t>TT</w:t>
            </w:r>
          </w:p>
        </w:tc>
        <w:tc>
          <w:tcPr>
            <w:tcW w:w="1080" w:type="dxa"/>
            <w:tcBorders>
              <w:bottom w:val="single" w:sz="18" w:space="0" w:color="auto"/>
            </w:tcBorders>
          </w:tcPr>
          <w:p w14:paraId="58C7E4DD" w14:textId="77777777" w:rsidR="00181F3E" w:rsidRPr="00F41F91" w:rsidRDefault="00E67C01" w:rsidP="00F75012">
            <w:pPr>
              <w:spacing w:before="20" w:after="20"/>
              <w:jc w:val="center"/>
              <w:rPr>
                <w:sz w:val="18"/>
              </w:rPr>
            </w:pPr>
            <w:r w:rsidRPr="00F41F91">
              <w:rPr>
                <w:sz w:val="18"/>
              </w:rPr>
              <w:t>N/A</w:t>
            </w:r>
          </w:p>
        </w:tc>
        <w:tc>
          <w:tcPr>
            <w:tcW w:w="3348" w:type="dxa"/>
            <w:tcBorders>
              <w:bottom w:val="single" w:sz="18" w:space="0" w:color="auto"/>
              <w:right w:val="single" w:sz="6" w:space="0" w:color="auto"/>
            </w:tcBorders>
          </w:tcPr>
          <w:p w14:paraId="07A3C9BB" w14:textId="77777777" w:rsidR="00181F3E" w:rsidRPr="00F41F91" w:rsidRDefault="00181F3E" w:rsidP="00F75012">
            <w:pPr>
              <w:spacing w:before="20" w:after="20"/>
              <w:rPr>
                <w:sz w:val="18"/>
              </w:rPr>
            </w:pPr>
            <w:r w:rsidRPr="00F41F91">
              <w:rPr>
                <w:sz w:val="18"/>
              </w:rPr>
              <w:t>Human and animal fecal waste</w:t>
            </w:r>
          </w:p>
        </w:tc>
      </w:tr>
    </w:tbl>
    <w:p w14:paraId="6636357F" w14:textId="77777777" w:rsidR="00BC4EA7" w:rsidRPr="00F41F91" w:rsidRDefault="00BC4EA7" w:rsidP="00D96789">
      <w:pPr>
        <w:pStyle w:val="BodyText"/>
        <w:spacing w:before="360" w:after="240"/>
        <w:jc w:val="center"/>
        <w:rPr>
          <w:rFonts w:ascii="Times New Roman" w:hAnsi="Times New Roman"/>
          <w:b/>
          <w:sz w:val="26"/>
        </w:rPr>
      </w:pPr>
      <w:r w:rsidRPr="00F41F91">
        <w:rPr>
          <w:rFonts w:ascii="Times New Roman" w:hAnsi="Times New Roman"/>
          <w:b/>
          <w:sz w:val="26"/>
        </w:rPr>
        <w:lastRenderedPageBreak/>
        <w:t xml:space="preserve">Summary Information for Fecal Indicator-Positive </w:t>
      </w:r>
      <w:r w:rsidR="001A47B7" w:rsidRPr="00F41F91">
        <w:rPr>
          <w:rFonts w:ascii="Times New Roman" w:hAnsi="Times New Roman"/>
          <w:b/>
          <w:sz w:val="26"/>
        </w:rPr>
        <w:t>Ground</w:t>
      </w:r>
      <w:r w:rsidR="009160C7" w:rsidRPr="00F41F91">
        <w:rPr>
          <w:rFonts w:ascii="Times New Roman" w:hAnsi="Times New Roman"/>
          <w:b/>
          <w:sz w:val="26"/>
        </w:rPr>
        <w:t>w</w:t>
      </w:r>
      <w:r w:rsidR="001A47B7" w:rsidRPr="00F41F91">
        <w:rPr>
          <w:rFonts w:ascii="Times New Roman" w:hAnsi="Times New Roman"/>
          <w:b/>
          <w:sz w:val="26"/>
        </w:rPr>
        <w:t xml:space="preserve">ater </w:t>
      </w:r>
      <w:r w:rsidRPr="00F41F91">
        <w:rPr>
          <w:rFonts w:ascii="Times New Roman" w:hAnsi="Times New Roman"/>
          <w:b/>
          <w:sz w:val="26"/>
        </w:rPr>
        <w:t>Source Samples</w:t>
      </w:r>
      <w:r w:rsidR="00F51B61" w:rsidRPr="00F41F91">
        <w:rPr>
          <w:rFonts w:ascii="Times New Roman" w:hAnsi="Times New Roman"/>
          <w:b/>
          <w:sz w:val="26"/>
        </w:rPr>
        <w:t>,</w:t>
      </w:r>
      <w:r w:rsidR="00EB6CF4" w:rsidRPr="00F41F91">
        <w:rPr>
          <w:rFonts w:ascii="Times New Roman" w:hAnsi="Times New Roman"/>
          <w:b/>
          <w:sz w:val="26"/>
        </w:rPr>
        <w:br/>
      </w:r>
      <w:r w:rsidR="00895240" w:rsidRPr="00F41F91">
        <w:rPr>
          <w:rFonts w:ascii="Times New Roman" w:hAnsi="Times New Roman"/>
          <w:b/>
          <w:sz w:val="26"/>
        </w:rPr>
        <w:t>Uncorrected Significant Deficiencies</w:t>
      </w:r>
      <w:r w:rsidR="00F51B61" w:rsidRPr="00F41F91">
        <w:rPr>
          <w:rFonts w:ascii="Times New Roman" w:hAnsi="Times New Roman"/>
          <w:b/>
          <w:sz w:val="26"/>
        </w:rPr>
        <w:t>, or Ground</w:t>
      </w:r>
      <w:r w:rsidR="009160C7" w:rsidRPr="00F41F91">
        <w:rPr>
          <w:rFonts w:ascii="Times New Roman" w:hAnsi="Times New Roman"/>
          <w:b/>
          <w:sz w:val="26"/>
        </w:rPr>
        <w:t>w</w:t>
      </w:r>
      <w:r w:rsidR="00F51B61" w:rsidRPr="00F41F91">
        <w:rPr>
          <w:rFonts w:ascii="Times New Roman" w:hAnsi="Times New Roman"/>
          <w:b/>
          <w:sz w:val="26"/>
        </w:rPr>
        <w:t>ater TT</w:t>
      </w:r>
      <w:r w:rsidR="00A93A21" w:rsidRPr="00F41F91">
        <w:rPr>
          <w:rFonts w:ascii="Times New Roman" w:hAnsi="Times New Roman"/>
          <w:b/>
          <w:sz w:val="26"/>
        </w:rPr>
        <w:t xml:space="preserve"> </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501B52" w:rsidRPr="00F41F91" w14:paraId="0413E90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8AF31BD" w14:textId="77777777" w:rsidR="00501B52"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OF FECAL INDICATOR-POSITIVE GROUNDWATER SOURCE SAMPLE</w:t>
            </w:r>
          </w:p>
        </w:tc>
      </w:tr>
      <w:tr w:rsidR="00501B52" w:rsidRPr="00F41F91" w14:paraId="2AB3F26E"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0ADF11A1" w14:textId="588A4463" w:rsidR="00501B52" w:rsidRPr="00F41F91" w:rsidRDefault="0006369E" w:rsidP="00CC2F86">
            <w:pPr>
              <w:pStyle w:val="BodyText"/>
              <w:spacing w:before="0"/>
              <w:jc w:val="left"/>
              <w:rPr>
                <w:rFonts w:ascii="Times New Roman" w:hAnsi="Times New Roman"/>
              </w:rPr>
            </w:pPr>
            <w:r w:rsidRPr="006B444C">
              <w:rPr>
                <w:rFonts w:ascii="Times New Roman" w:hAnsi="Times New Roman"/>
                <w:u w:val="single"/>
              </w:rPr>
              <w:t xml:space="preserve">During routine monthly testing in </w:t>
            </w:r>
            <w:r>
              <w:rPr>
                <w:rFonts w:ascii="Times New Roman" w:hAnsi="Times New Roman"/>
                <w:u w:val="single"/>
              </w:rPr>
              <w:t>March and May</w:t>
            </w:r>
            <w:r w:rsidRPr="006B444C">
              <w:rPr>
                <w:rFonts w:ascii="Times New Roman" w:hAnsi="Times New Roman"/>
                <w:u w:val="single"/>
              </w:rPr>
              <w:t xml:space="preserve">, samples showed the presence for coliform bacteria.  Note that no levels of </w:t>
            </w:r>
            <w:proofErr w:type="spellStart"/>
            <w:r w:rsidRPr="006B444C">
              <w:rPr>
                <w:rFonts w:ascii="Times New Roman" w:hAnsi="Times New Roman"/>
                <w:u w:val="single"/>
              </w:rPr>
              <w:t>e.coli</w:t>
            </w:r>
            <w:proofErr w:type="spellEnd"/>
            <w:r w:rsidRPr="006B444C">
              <w:rPr>
                <w:rFonts w:ascii="Times New Roman" w:hAnsi="Times New Roman"/>
                <w:u w:val="single"/>
              </w:rPr>
              <w:t xml:space="preserve"> bacteria were ever detected</w:t>
            </w:r>
            <w:r w:rsidRPr="00DA4E3F">
              <w:rPr>
                <w:rFonts w:ascii="Times New Roman" w:hAnsi="Times New Roman"/>
                <w:u w:val="single"/>
              </w:rPr>
              <w:t>.  After flushing of the</w:t>
            </w:r>
            <w:r>
              <w:rPr>
                <w:rFonts w:ascii="Times New Roman" w:hAnsi="Times New Roman"/>
              </w:rPr>
              <w:t xml:space="preserve"> system, subsequent samples were found to be negative for both total coliform bacteria and e. coli bacteria.</w:t>
            </w:r>
          </w:p>
        </w:tc>
      </w:tr>
      <w:tr w:rsidR="00501B52" w:rsidRPr="00F41F91" w14:paraId="3BCC6B05" w14:textId="77777777" w:rsidTr="00435A3F">
        <w:trPr>
          <w:trHeight w:val="288"/>
        </w:trPr>
        <w:tc>
          <w:tcPr>
            <w:tcW w:w="10800" w:type="dxa"/>
            <w:gridSpan w:val="5"/>
            <w:tcBorders>
              <w:left w:val="single" w:sz="4" w:space="0" w:color="auto"/>
              <w:right w:val="single" w:sz="4" w:space="0" w:color="auto"/>
            </w:tcBorders>
            <w:shd w:val="clear" w:color="auto" w:fill="auto"/>
          </w:tcPr>
          <w:p w14:paraId="54682E7E" w14:textId="77777777" w:rsidR="00501B52" w:rsidRPr="00F41F91" w:rsidRDefault="00501B52" w:rsidP="00CC2F86">
            <w:pPr>
              <w:pStyle w:val="BodyText"/>
              <w:spacing w:before="0"/>
              <w:jc w:val="left"/>
              <w:rPr>
                <w:rFonts w:ascii="Times New Roman" w:hAnsi="Times New Roman"/>
              </w:rPr>
            </w:pPr>
          </w:p>
        </w:tc>
      </w:tr>
      <w:tr w:rsidR="00AD4876" w:rsidRPr="00F41F91" w14:paraId="262943C4" w14:textId="77777777" w:rsidTr="00435A3F">
        <w:trPr>
          <w:trHeight w:val="288"/>
        </w:trPr>
        <w:tc>
          <w:tcPr>
            <w:tcW w:w="10800" w:type="dxa"/>
            <w:gridSpan w:val="5"/>
            <w:tcBorders>
              <w:left w:val="single" w:sz="4" w:space="0" w:color="auto"/>
              <w:right w:val="single" w:sz="4" w:space="0" w:color="auto"/>
            </w:tcBorders>
            <w:shd w:val="clear" w:color="auto" w:fill="auto"/>
          </w:tcPr>
          <w:p w14:paraId="2C327117" w14:textId="77777777" w:rsidR="00AD4876" w:rsidRPr="00F41F91" w:rsidRDefault="00AD4876" w:rsidP="00CC2F86">
            <w:pPr>
              <w:pStyle w:val="BodyText"/>
              <w:spacing w:before="0"/>
              <w:jc w:val="left"/>
              <w:rPr>
                <w:rFonts w:ascii="Times New Roman" w:hAnsi="Times New Roman"/>
              </w:rPr>
            </w:pPr>
          </w:p>
        </w:tc>
      </w:tr>
      <w:tr w:rsidR="00AD4876" w:rsidRPr="00F41F91" w14:paraId="26C93267" w14:textId="77777777" w:rsidTr="00435A3F">
        <w:trPr>
          <w:trHeight w:val="288"/>
        </w:trPr>
        <w:tc>
          <w:tcPr>
            <w:tcW w:w="10800" w:type="dxa"/>
            <w:gridSpan w:val="5"/>
            <w:tcBorders>
              <w:left w:val="single" w:sz="4" w:space="0" w:color="auto"/>
              <w:bottom w:val="single" w:sz="18" w:space="0" w:color="auto"/>
              <w:right w:val="single" w:sz="4" w:space="0" w:color="auto"/>
            </w:tcBorders>
            <w:shd w:val="clear" w:color="auto" w:fill="auto"/>
          </w:tcPr>
          <w:p w14:paraId="181989D3" w14:textId="77777777" w:rsidR="00AD4876" w:rsidRPr="00F41F91" w:rsidRDefault="00AD4876" w:rsidP="00CC2F86">
            <w:pPr>
              <w:pStyle w:val="BodyText"/>
              <w:spacing w:before="0"/>
              <w:jc w:val="left"/>
              <w:rPr>
                <w:rFonts w:ascii="Times New Roman" w:hAnsi="Times New Roman"/>
              </w:rPr>
            </w:pPr>
          </w:p>
        </w:tc>
      </w:tr>
      <w:tr w:rsidR="00AD4876" w:rsidRPr="00F41F91" w14:paraId="7288A2FC"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0F9F6F97" w14:textId="77777777" w:rsidR="00AD4876"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FOR UNCORRECTED SIGNIFICANT DEFICIENCIES</w:t>
            </w:r>
          </w:p>
        </w:tc>
      </w:tr>
      <w:tr w:rsidR="00AD4876" w:rsidRPr="00F41F91" w14:paraId="2C20B1F5"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7EE1810C" w14:textId="04C36887" w:rsidR="00AD4876" w:rsidRPr="00F41F91" w:rsidRDefault="00580CAD" w:rsidP="00CC2F86">
            <w:pPr>
              <w:pStyle w:val="BodyText"/>
              <w:spacing w:before="0"/>
              <w:jc w:val="left"/>
              <w:rPr>
                <w:rFonts w:ascii="Times New Roman" w:hAnsi="Times New Roman"/>
              </w:rPr>
            </w:pPr>
            <w:r>
              <w:rPr>
                <w:rFonts w:ascii="Times New Roman" w:hAnsi="Times New Roman"/>
              </w:rPr>
              <w:t>None</w:t>
            </w:r>
          </w:p>
        </w:tc>
      </w:tr>
      <w:tr w:rsidR="00AD4876" w:rsidRPr="00F41F91" w14:paraId="29EA3290" w14:textId="77777777" w:rsidTr="00435A3F">
        <w:trPr>
          <w:trHeight w:val="288"/>
        </w:trPr>
        <w:tc>
          <w:tcPr>
            <w:tcW w:w="10800" w:type="dxa"/>
            <w:gridSpan w:val="5"/>
            <w:tcBorders>
              <w:left w:val="single" w:sz="4" w:space="0" w:color="auto"/>
              <w:right w:val="single" w:sz="4" w:space="0" w:color="auto"/>
            </w:tcBorders>
            <w:shd w:val="clear" w:color="auto" w:fill="auto"/>
          </w:tcPr>
          <w:p w14:paraId="7D57BC92" w14:textId="77777777" w:rsidR="00AD4876" w:rsidRPr="00F41F91" w:rsidRDefault="00AD4876" w:rsidP="00CC2F86">
            <w:pPr>
              <w:pStyle w:val="BodyText"/>
              <w:spacing w:before="0"/>
              <w:jc w:val="left"/>
              <w:rPr>
                <w:rFonts w:ascii="Times New Roman" w:hAnsi="Times New Roman"/>
              </w:rPr>
            </w:pPr>
          </w:p>
        </w:tc>
      </w:tr>
      <w:tr w:rsidR="00EB6CF4" w:rsidRPr="00F41F91" w14:paraId="2EE7F689" w14:textId="77777777" w:rsidTr="00435A3F">
        <w:trPr>
          <w:trHeight w:val="288"/>
        </w:trPr>
        <w:tc>
          <w:tcPr>
            <w:tcW w:w="10800" w:type="dxa"/>
            <w:gridSpan w:val="5"/>
            <w:tcBorders>
              <w:left w:val="single" w:sz="4" w:space="0" w:color="auto"/>
              <w:right w:val="single" w:sz="4" w:space="0" w:color="auto"/>
            </w:tcBorders>
            <w:shd w:val="clear" w:color="auto" w:fill="auto"/>
          </w:tcPr>
          <w:p w14:paraId="18A28C2A" w14:textId="77777777" w:rsidR="00EB6CF4" w:rsidRPr="00F41F91" w:rsidRDefault="00EB6CF4" w:rsidP="00CC2F86">
            <w:pPr>
              <w:pStyle w:val="BodyText"/>
              <w:spacing w:before="0"/>
              <w:jc w:val="left"/>
              <w:rPr>
                <w:rFonts w:ascii="Times New Roman" w:hAnsi="Times New Roman"/>
              </w:rPr>
            </w:pPr>
          </w:p>
        </w:tc>
      </w:tr>
      <w:tr w:rsidR="00AD4876" w:rsidRPr="00F41F91" w14:paraId="04AB8BEC" w14:textId="77777777" w:rsidTr="00435A3F">
        <w:trPr>
          <w:trHeight w:val="288"/>
        </w:trPr>
        <w:tc>
          <w:tcPr>
            <w:tcW w:w="10800" w:type="dxa"/>
            <w:gridSpan w:val="5"/>
            <w:tcBorders>
              <w:left w:val="single" w:sz="4" w:space="0" w:color="auto"/>
              <w:right w:val="single" w:sz="4" w:space="0" w:color="auto"/>
            </w:tcBorders>
            <w:shd w:val="clear" w:color="auto" w:fill="auto"/>
          </w:tcPr>
          <w:p w14:paraId="13E99FFE" w14:textId="77777777" w:rsidR="00AD4876" w:rsidRPr="00F41F91" w:rsidRDefault="00AD4876" w:rsidP="00CC2F86">
            <w:pPr>
              <w:pStyle w:val="BodyText"/>
              <w:spacing w:before="0"/>
              <w:jc w:val="left"/>
              <w:rPr>
                <w:rFonts w:ascii="Times New Roman" w:hAnsi="Times New Roman"/>
              </w:rPr>
            </w:pPr>
          </w:p>
        </w:tc>
      </w:tr>
      <w:tr w:rsidR="00F51B61" w:rsidRPr="00F41F91" w14:paraId="2537A41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4239C80" w14:textId="77777777" w:rsidR="00F51B61" w:rsidRPr="00F41F91" w:rsidRDefault="00F51B61" w:rsidP="00CC2F86">
            <w:pPr>
              <w:pStyle w:val="BodyText"/>
              <w:spacing w:before="20" w:after="20"/>
              <w:jc w:val="center"/>
              <w:rPr>
                <w:rFonts w:ascii="Times New Roman" w:hAnsi="Times New Roman"/>
                <w:b/>
                <w:sz w:val="20"/>
              </w:rPr>
            </w:pPr>
            <w:bookmarkStart w:id="1" w:name="_Hlk280081436"/>
            <w:r w:rsidRPr="00F41F91">
              <w:rPr>
                <w:rFonts w:ascii="Times New Roman" w:hAnsi="Times New Roman"/>
                <w:b/>
                <w:sz w:val="20"/>
              </w:rPr>
              <w:t>VIOLATION OF GROUNDWATER TT</w:t>
            </w:r>
          </w:p>
        </w:tc>
      </w:tr>
      <w:tr w:rsidR="00C24948" w:rsidRPr="00F41F91" w14:paraId="2FACE89E"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629E7B57"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EE9DE8"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012CBD4E"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C66FBBB"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5D3F6BA"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C24948" w:rsidRPr="00F41F91" w14:paraId="0C2F50FB" w14:textId="77777777" w:rsidTr="000B01EA">
        <w:trPr>
          <w:trHeight w:val="432"/>
        </w:trPr>
        <w:tc>
          <w:tcPr>
            <w:tcW w:w="2095" w:type="dxa"/>
            <w:tcBorders>
              <w:top w:val="double" w:sz="6" w:space="0" w:color="auto"/>
              <w:bottom w:val="single" w:sz="4" w:space="0" w:color="auto"/>
            </w:tcBorders>
            <w:shd w:val="clear" w:color="auto" w:fill="auto"/>
          </w:tcPr>
          <w:p w14:paraId="1764C99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10962299"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6ABA120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F52487B"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12B3862E" w14:textId="77777777" w:rsidR="00C24948" w:rsidRPr="00F41F91" w:rsidRDefault="00C24948" w:rsidP="001B74B7">
            <w:pPr>
              <w:pStyle w:val="BodyText"/>
              <w:spacing w:before="20" w:after="20"/>
              <w:jc w:val="left"/>
              <w:rPr>
                <w:rFonts w:ascii="Times New Roman" w:hAnsi="Times New Roman"/>
                <w:b/>
                <w:sz w:val="26"/>
              </w:rPr>
            </w:pPr>
          </w:p>
        </w:tc>
      </w:tr>
      <w:bookmarkEnd w:id="1"/>
      <w:tr w:rsidR="00C24948" w:rsidRPr="00F41F91" w14:paraId="3816D90C" w14:textId="77777777" w:rsidTr="000B01EA">
        <w:trPr>
          <w:trHeight w:val="432"/>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E425E7D"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32FA8D2"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766C37BC"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0A31106"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7AD0D20B" w14:textId="77777777" w:rsidR="00C24948" w:rsidRPr="00F41F91" w:rsidRDefault="00C24948" w:rsidP="001B74B7">
            <w:pPr>
              <w:pStyle w:val="BodyText"/>
              <w:spacing w:before="20" w:after="20"/>
              <w:jc w:val="left"/>
              <w:rPr>
                <w:rFonts w:ascii="Times New Roman" w:hAnsi="Times New Roman"/>
                <w:b/>
                <w:sz w:val="26"/>
              </w:rPr>
            </w:pPr>
          </w:p>
        </w:tc>
      </w:tr>
    </w:tbl>
    <w:p w14:paraId="57332A95" w14:textId="77777777" w:rsidR="00E25265" w:rsidRPr="00FF6578" w:rsidRDefault="00E25265" w:rsidP="00836B2C">
      <w:pPr>
        <w:pStyle w:val="BodyText"/>
        <w:keepNext/>
        <w:tabs>
          <w:tab w:val="left" w:pos="9900"/>
        </w:tabs>
        <w:spacing w:before="480"/>
        <w:jc w:val="center"/>
        <w:rPr>
          <w:rFonts w:ascii="Times New Roman" w:hAnsi="Times New Roman"/>
          <w:b/>
          <w:sz w:val="26"/>
        </w:rPr>
      </w:pPr>
      <w:r w:rsidRPr="00FF6578">
        <w:rPr>
          <w:rFonts w:ascii="Times New Roman" w:hAnsi="Times New Roman"/>
          <w:b/>
          <w:sz w:val="26"/>
        </w:rPr>
        <w:t>Summary Information for Federal Revised Total Coliform Rule</w:t>
      </w:r>
    </w:p>
    <w:p w14:paraId="60F5762F" w14:textId="77777777" w:rsidR="00E25265" w:rsidRPr="00FF6578" w:rsidRDefault="00E25265" w:rsidP="00836B2C">
      <w:pPr>
        <w:pStyle w:val="BodyText"/>
        <w:keepN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14:paraId="43C3E408" w14:textId="77777777" w:rsidR="00DD7D18" w:rsidRPr="003C7E02" w:rsidRDefault="00DD7D18" w:rsidP="00FB67EC">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14:paraId="4D0FE384" w14:textId="77777777" w:rsidR="00DD7D18" w:rsidRPr="003C7E02" w:rsidRDefault="00DD7D18" w:rsidP="00415B66">
      <w:pPr>
        <w:spacing w:before="120" w:after="120"/>
        <w:jc w:val="both"/>
        <w:rPr>
          <w:sz w:val="22"/>
          <w:szCs w:val="24"/>
        </w:rPr>
      </w:pPr>
      <w:r w:rsidRPr="003C7E02">
        <w:rPr>
          <w:sz w:val="22"/>
          <w:szCs w:val="24"/>
        </w:rPr>
        <w:t>Coliforms are bacteria that are naturally present in the environment and are used as an indicator that other, potentially harmful</w:t>
      </w:r>
      <w:r w:rsidR="00832E7C" w:rsidRPr="003C7E02">
        <w:rPr>
          <w:sz w:val="22"/>
          <w:szCs w:val="24"/>
        </w:rPr>
        <w:t>,</w:t>
      </w:r>
      <w:r w:rsidRPr="003C7E02">
        <w:rPr>
          <w:sz w:val="22"/>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28F88D42" w:rsidR="00DD7D18" w:rsidRPr="003C7E02" w:rsidRDefault="00DD7D18" w:rsidP="00415B66">
      <w:pPr>
        <w:spacing w:before="120" w:after="120"/>
        <w:jc w:val="both"/>
        <w:rPr>
          <w:sz w:val="22"/>
          <w:szCs w:val="24"/>
        </w:rPr>
      </w:pPr>
      <w:r w:rsidRPr="003C7E02">
        <w:rPr>
          <w:sz w:val="22"/>
          <w:szCs w:val="24"/>
        </w:rPr>
        <w:t>During the past year we were required to conduct</w:t>
      </w:r>
      <w:r w:rsidR="00E621EE">
        <w:rPr>
          <w:sz w:val="22"/>
          <w:szCs w:val="24"/>
        </w:rPr>
        <w:t xml:space="preserve"> </w:t>
      </w:r>
      <w:r w:rsidR="00E621EE" w:rsidRPr="00E621EE">
        <w:rPr>
          <w:b/>
          <w:sz w:val="22"/>
          <w:szCs w:val="24"/>
        </w:rPr>
        <w:t>zero</w:t>
      </w:r>
      <w:r w:rsidRPr="003C7E02">
        <w:rPr>
          <w:sz w:val="22"/>
          <w:szCs w:val="24"/>
        </w:rPr>
        <w:t xml:space="preserve"> Level</w:t>
      </w:r>
      <w:r w:rsidR="007D21BB">
        <w:rPr>
          <w:sz w:val="22"/>
          <w:szCs w:val="24"/>
        </w:rPr>
        <w:t> </w:t>
      </w:r>
      <w:r w:rsidRPr="003C7E02">
        <w:rPr>
          <w:sz w:val="22"/>
          <w:szCs w:val="24"/>
        </w:rPr>
        <w:t xml:space="preserve">1 assessment(s).  </w:t>
      </w:r>
    </w:p>
    <w:p w14:paraId="69E753CA" w14:textId="627A209A" w:rsidR="00DD7D18" w:rsidRPr="003C7E02" w:rsidRDefault="00DD7D18" w:rsidP="00415B66">
      <w:pPr>
        <w:spacing w:before="120" w:after="120"/>
        <w:jc w:val="both"/>
        <w:rPr>
          <w:sz w:val="22"/>
          <w:szCs w:val="24"/>
        </w:rPr>
      </w:pPr>
      <w:r w:rsidRPr="003C7E02">
        <w:rPr>
          <w:sz w:val="22"/>
          <w:szCs w:val="24"/>
        </w:rPr>
        <w:t xml:space="preserve">During the past year </w:t>
      </w:r>
      <w:r w:rsidR="0026455F" w:rsidRPr="00E621EE">
        <w:rPr>
          <w:b/>
          <w:sz w:val="22"/>
          <w:szCs w:val="24"/>
        </w:rPr>
        <w:t>zero</w:t>
      </w:r>
      <w:r w:rsidR="0026455F">
        <w:rPr>
          <w:sz w:val="22"/>
          <w:szCs w:val="24"/>
        </w:rPr>
        <w:t xml:space="preserve"> </w:t>
      </w:r>
      <w:r w:rsidRPr="003C7E02">
        <w:rPr>
          <w:sz w:val="22"/>
          <w:szCs w:val="24"/>
        </w:rPr>
        <w:t>Level 2 assessments were required to be completed for our water system</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425C8407" w14:textId="77777777" w:rsidTr="009D54A3">
        <w:trPr>
          <w:trHeight w:val="360"/>
        </w:trPr>
        <w:tc>
          <w:tcPr>
            <w:tcW w:w="10800" w:type="dxa"/>
            <w:shd w:val="clear" w:color="auto" w:fill="auto"/>
          </w:tcPr>
          <w:p w14:paraId="6A866EFB" w14:textId="624FE55B" w:rsidR="00BE6564" w:rsidRPr="00E621EE" w:rsidRDefault="00E621EE" w:rsidP="00D924EC">
            <w:pPr>
              <w:pStyle w:val="BodyText"/>
              <w:spacing w:before="0"/>
              <w:jc w:val="left"/>
              <w:rPr>
                <w:rFonts w:ascii="Times New Roman" w:hAnsi="Times New Roman"/>
                <w:b/>
              </w:rPr>
            </w:pPr>
            <w:r w:rsidRPr="00E621EE">
              <w:rPr>
                <w:rFonts w:ascii="Times New Roman" w:hAnsi="Times New Roman"/>
                <w:b/>
              </w:rPr>
              <w:t>None required in 2018</w:t>
            </w:r>
          </w:p>
        </w:tc>
      </w:tr>
      <w:tr w:rsidR="00BE6564" w:rsidRPr="00CC2F86" w14:paraId="60CE9104" w14:textId="77777777" w:rsidTr="009D54A3">
        <w:trPr>
          <w:trHeight w:val="360"/>
        </w:trPr>
        <w:tc>
          <w:tcPr>
            <w:tcW w:w="10800" w:type="dxa"/>
            <w:shd w:val="clear" w:color="auto" w:fill="auto"/>
          </w:tcPr>
          <w:p w14:paraId="7241C925" w14:textId="77777777" w:rsidR="00BE6564" w:rsidRPr="00CC2F86" w:rsidRDefault="00BE6564" w:rsidP="00D924EC">
            <w:pPr>
              <w:pStyle w:val="BodyText"/>
              <w:spacing w:before="0"/>
              <w:jc w:val="left"/>
              <w:rPr>
                <w:rFonts w:ascii="Times New Roman" w:hAnsi="Times New Roman"/>
              </w:rPr>
            </w:pPr>
          </w:p>
        </w:tc>
      </w:tr>
      <w:tr w:rsidR="007D21BB" w:rsidRPr="00CC2F86" w14:paraId="1EFD4189" w14:textId="77777777" w:rsidTr="009D54A3">
        <w:trPr>
          <w:trHeight w:val="360"/>
        </w:trPr>
        <w:tc>
          <w:tcPr>
            <w:tcW w:w="10800" w:type="dxa"/>
            <w:shd w:val="clear" w:color="auto" w:fill="auto"/>
          </w:tcPr>
          <w:p w14:paraId="0669AC22" w14:textId="77777777" w:rsidR="007D21BB" w:rsidRPr="00CC2F86" w:rsidRDefault="007D21BB" w:rsidP="00D924EC">
            <w:pPr>
              <w:pStyle w:val="BodyText"/>
              <w:spacing w:before="0"/>
              <w:jc w:val="left"/>
              <w:rPr>
                <w:rFonts w:ascii="Times New Roman" w:hAnsi="Times New Roman"/>
              </w:rPr>
            </w:pPr>
          </w:p>
        </w:tc>
      </w:tr>
      <w:tr w:rsidR="00BE6564" w:rsidRPr="00CC2F86" w14:paraId="244900E1" w14:textId="77777777" w:rsidTr="009D54A3">
        <w:trPr>
          <w:trHeight w:val="360"/>
        </w:trPr>
        <w:tc>
          <w:tcPr>
            <w:tcW w:w="10800" w:type="dxa"/>
            <w:tcBorders>
              <w:top w:val="single" w:sz="4" w:space="0" w:color="auto"/>
              <w:bottom w:val="single" w:sz="4" w:space="0" w:color="auto"/>
            </w:tcBorders>
            <w:shd w:val="clear" w:color="auto" w:fill="auto"/>
          </w:tcPr>
          <w:p w14:paraId="6F9E3AF7" w14:textId="77777777" w:rsidR="00BE6564" w:rsidRPr="00CC2F86" w:rsidRDefault="00BE6564" w:rsidP="00D924EC">
            <w:pPr>
              <w:pStyle w:val="BodyText"/>
              <w:spacing w:before="0"/>
              <w:jc w:val="left"/>
              <w:rPr>
                <w:rFonts w:ascii="Times New Roman" w:hAnsi="Times New Roman"/>
              </w:rPr>
            </w:pPr>
          </w:p>
        </w:tc>
      </w:tr>
    </w:tbl>
    <w:p w14:paraId="72ACFBC0" w14:textId="77777777" w:rsidR="00BE6564" w:rsidRPr="00DD7D18" w:rsidRDefault="00BE6564" w:rsidP="00DD7D18">
      <w:pPr>
        <w:spacing w:after="240"/>
        <w:jc w:val="both"/>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7C3C5A" w14:textId="77777777" w:rsidR="00D42F2B" w:rsidRDefault="00D42F2B">
      <w:r>
        <w:separator/>
      </w:r>
    </w:p>
  </w:endnote>
  <w:endnote w:type="continuationSeparator" w:id="0">
    <w:p w14:paraId="2EDA6199" w14:textId="77777777" w:rsidR="00D42F2B" w:rsidRDefault="00D42F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21423" w14:textId="1E726111"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F61DCB">
      <w:rPr>
        <w:i/>
        <w:iCs/>
      </w:rPr>
      <w:t>Febr</w:t>
    </w:r>
    <w:r w:rsidR="00717191" w:rsidRPr="00E05746">
      <w:rPr>
        <w:i/>
        <w:iCs/>
      </w:rPr>
      <w:t>uary 201</w:t>
    </w:r>
    <w:r w:rsidR="008035BF" w:rsidRPr="00E05746">
      <w:rPr>
        <w:i/>
        <w:iCs/>
      </w:rPr>
      <w:t>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EEEBAF" w14:textId="77777777" w:rsidR="00D42F2B" w:rsidRDefault="00D42F2B">
      <w:r>
        <w:separator/>
      </w:r>
    </w:p>
  </w:footnote>
  <w:footnote w:type="continuationSeparator" w:id="0">
    <w:p w14:paraId="545B50FD" w14:textId="77777777" w:rsidR="00D42F2B" w:rsidRDefault="00D42F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3E782F">
      <w:rPr>
        <w:rStyle w:val="PageNumber"/>
        <w:i/>
        <w:iCs/>
        <w:noProof/>
        <w:u w:val="single"/>
      </w:rPr>
      <w:t>6</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sidR="003E782F">
      <w:rPr>
        <w:rStyle w:val="PageNumber"/>
        <w:i/>
        <w:noProof/>
        <w:u w:val="single"/>
      </w:rPr>
      <w:t>6</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51F9"/>
    <w:rsid w:val="0006369E"/>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F254F"/>
    <w:rsid w:val="000F3C1E"/>
    <w:rsid w:val="000F6367"/>
    <w:rsid w:val="00100750"/>
    <w:rsid w:val="00101107"/>
    <w:rsid w:val="001151D3"/>
    <w:rsid w:val="0012764D"/>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3933"/>
    <w:rsid w:val="001D50D9"/>
    <w:rsid w:val="001D7D91"/>
    <w:rsid w:val="001E0454"/>
    <w:rsid w:val="001E0B86"/>
    <w:rsid w:val="001E13D1"/>
    <w:rsid w:val="001E521B"/>
    <w:rsid w:val="001E5F9F"/>
    <w:rsid w:val="001E7F17"/>
    <w:rsid w:val="001F155B"/>
    <w:rsid w:val="001F3468"/>
    <w:rsid w:val="002004E3"/>
    <w:rsid w:val="00200ED0"/>
    <w:rsid w:val="002010C1"/>
    <w:rsid w:val="00214D2C"/>
    <w:rsid w:val="002166FF"/>
    <w:rsid w:val="00220240"/>
    <w:rsid w:val="00226E0C"/>
    <w:rsid w:val="00231E89"/>
    <w:rsid w:val="0023302C"/>
    <w:rsid w:val="00243361"/>
    <w:rsid w:val="002436C8"/>
    <w:rsid w:val="00246D6E"/>
    <w:rsid w:val="0025510E"/>
    <w:rsid w:val="00256496"/>
    <w:rsid w:val="0026455F"/>
    <w:rsid w:val="00264941"/>
    <w:rsid w:val="00272E3F"/>
    <w:rsid w:val="00273001"/>
    <w:rsid w:val="002856B8"/>
    <w:rsid w:val="00294205"/>
    <w:rsid w:val="002A20BB"/>
    <w:rsid w:val="002A3636"/>
    <w:rsid w:val="002A5C9F"/>
    <w:rsid w:val="002A746D"/>
    <w:rsid w:val="002B0023"/>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272F8"/>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E782F"/>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0CAD"/>
    <w:rsid w:val="005830FA"/>
    <w:rsid w:val="0058536C"/>
    <w:rsid w:val="005937EB"/>
    <w:rsid w:val="005A087D"/>
    <w:rsid w:val="005C04C1"/>
    <w:rsid w:val="005D1987"/>
    <w:rsid w:val="005D2BD2"/>
    <w:rsid w:val="005D4636"/>
    <w:rsid w:val="005D5746"/>
    <w:rsid w:val="005D698E"/>
    <w:rsid w:val="005D7E01"/>
    <w:rsid w:val="005E0C69"/>
    <w:rsid w:val="005E279B"/>
    <w:rsid w:val="005E4953"/>
    <w:rsid w:val="005E6068"/>
    <w:rsid w:val="005F17BC"/>
    <w:rsid w:val="0060219E"/>
    <w:rsid w:val="00606A2B"/>
    <w:rsid w:val="00613C5A"/>
    <w:rsid w:val="00615750"/>
    <w:rsid w:val="00623849"/>
    <w:rsid w:val="00630AE6"/>
    <w:rsid w:val="00633A17"/>
    <w:rsid w:val="00640676"/>
    <w:rsid w:val="0064205A"/>
    <w:rsid w:val="00643C66"/>
    <w:rsid w:val="00652F8C"/>
    <w:rsid w:val="006537F6"/>
    <w:rsid w:val="0066456C"/>
    <w:rsid w:val="006672EF"/>
    <w:rsid w:val="0067168B"/>
    <w:rsid w:val="00672191"/>
    <w:rsid w:val="00680846"/>
    <w:rsid w:val="0068272C"/>
    <w:rsid w:val="00691186"/>
    <w:rsid w:val="00695A6F"/>
    <w:rsid w:val="006A04A9"/>
    <w:rsid w:val="006A482B"/>
    <w:rsid w:val="006C2732"/>
    <w:rsid w:val="006C7186"/>
    <w:rsid w:val="006D4D93"/>
    <w:rsid w:val="006D506D"/>
    <w:rsid w:val="006D7915"/>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617E4"/>
    <w:rsid w:val="00775871"/>
    <w:rsid w:val="00783F5A"/>
    <w:rsid w:val="00784E3A"/>
    <w:rsid w:val="00796405"/>
    <w:rsid w:val="00796E52"/>
    <w:rsid w:val="007B0B24"/>
    <w:rsid w:val="007C18C6"/>
    <w:rsid w:val="007D1761"/>
    <w:rsid w:val="007D21BB"/>
    <w:rsid w:val="007D5CEF"/>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5B3D"/>
    <w:rsid w:val="008F7660"/>
    <w:rsid w:val="00900CB8"/>
    <w:rsid w:val="00901274"/>
    <w:rsid w:val="00901C69"/>
    <w:rsid w:val="00904288"/>
    <w:rsid w:val="009051F6"/>
    <w:rsid w:val="00911A33"/>
    <w:rsid w:val="00915867"/>
    <w:rsid w:val="009160C7"/>
    <w:rsid w:val="00921C44"/>
    <w:rsid w:val="0093228C"/>
    <w:rsid w:val="00936C4A"/>
    <w:rsid w:val="009419BC"/>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5477"/>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36FAC"/>
    <w:rsid w:val="00A44246"/>
    <w:rsid w:val="00A72ADF"/>
    <w:rsid w:val="00A93A21"/>
    <w:rsid w:val="00A94D32"/>
    <w:rsid w:val="00A9766F"/>
    <w:rsid w:val="00AB01B0"/>
    <w:rsid w:val="00AB5E87"/>
    <w:rsid w:val="00AC41BE"/>
    <w:rsid w:val="00AC6D1E"/>
    <w:rsid w:val="00AD4876"/>
    <w:rsid w:val="00AF0445"/>
    <w:rsid w:val="00AF2E38"/>
    <w:rsid w:val="00AF7607"/>
    <w:rsid w:val="00B0620C"/>
    <w:rsid w:val="00B1666D"/>
    <w:rsid w:val="00B2410E"/>
    <w:rsid w:val="00B3023D"/>
    <w:rsid w:val="00B30E79"/>
    <w:rsid w:val="00B44817"/>
    <w:rsid w:val="00B45743"/>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46D25"/>
    <w:rsid w:val="00C51D70"/>
    <w:rsid w:val="00C55FC5"/>
    <w:rsid w:val="00C6314A"/>
    <w:rsid w:val="00C649AA"/>
    <w:rsid w:val="00C757A8"/>
    <w:rsid w:val="00C77170"/>
    <w:rsid w:val="00C8032D"/>
    <w:rsid w:val="00C945A7"/>
    <w:rsid w:val="00C952C9"/>
    <w:rsid w:val="00C96627"/>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2F2B"/>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21EE"/>
    <w:rsid w:val="00E6542D"/>
    <w:rsid w:val="00E67C01"/>
    <w:rsid w:val="00E80B80"/>
    <w:rsid w:val="00E8528D"/>
    <w:rsid w:val="00E853A4"/>
    <w:rsid w:val="00E91D0B"/>
    <w:rsid w:val="00E92E9C"/>
    <w:rsid w:val="00EA66F0"/>
    <w:rsid w:val="00EB0127"/>
    <w:rsid w:val="00EB2EBD"/>
    <w:rsid w:val="00EB3BEC"/>
    <w:rsid w:val="00EB6CF4"/>
    <w:rsid w:val="00EB73F5"/>
    <w:rsid w:val="00ED2935"/>
    <w:rsid w:val="00EE7E33"/>
    <w:rsid w:val="00EF0F4D"/>
    <w:rsid w:val="00EF7091"/>
    <w:rsid w:val="00EF7F82"/>
    <w:rsid w:val="00F01B42"/>
    <w:rsid w:val="00F072DE"/>
    <w:rsid w:val="00F07AC1"/>
    <w:rsid w:val="00F1148C"/>
    <w:rsid w:val="00F27D20"/>
    <w:rsid w:val="00F41F91"/>
    <w:rsid w:val="00F51B61"/>
    <w:rsid w:val="00F61DCB"/>
    <w:rsid w:val="00F67D55"/>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Revision">
    <w:name w:val="Revision"/>
    <w:hidden/>
    <w:uiPriority w:val="99"/>
    <w:semiHidden/>
    <w:rsid w:val="00A36F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2290</Words>
  <Characters>13058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15318</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Jeffrey Thompson</cp:lastModifiedBy>
  <cp:revision>2</cp:revision>
  <cp:lastPrinted>2018-12-11T18:58:00Z</cp:lastPrinted>
  <dcterms:created xsi:type="dcterms:W3CDTF">2019-07-10T02:57:00Z</dcterms:created>
  <dcterms:modified xsi:type="dcterms:W3CDTF">2019-07-10T02:57:00Z</dcterms:modified>
</cp:coreProperties>
</file>