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16D38" w14:textId="77777777" w:rsidR="00FF2A75" w:rsidRPr="00453666" w:rsidRDefault="00FF2A75" w:rsidP="00B57F78">
      <w:pPr>
        <w:spacing w:after="0"/>
        <w:jc w:val="center"/>
        <w:rPr>
          <w:b/>
        </w:rPr>
      </w:pPr>
      <w:bookmarkStart w:id="0" w:name="_GoBack"/>
      <w:bookmarkEnd w:id="0"/>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7FE9C0"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w:t>
      </w:r>
      <w:r w:rsidR="003B3161">
        <w:rPr>
          <w:b/>
          <w:sz w:val="20"/>
        </w:rPr>
        <w:t xml:space="preserve"> </w:t>
      </w:r>
      <w:r w:rsidR="003B3161" w:rsidRPr="003B3161">
        <w:rPr>
          <w:b/>
          <w:sz w:val="20"/>
          <w:highlight w:val="yellow"/>
        </w:rPr>
        <w:t>Water</w:t>
      </w:r>
      <w:r w:rsidRPr="00453666">
        <w:rPr>
          <w:b/>
          <w:sz w:val="20"/>
        </w:rPr>
        <w:t xml:space="preserv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E55E5AE" w:rsidR="00FF2A75" w:rsidRPr="00453666" w:rsidRDefault="00092E62" w:rsidP="00B57F78">
            <w:pPr>
              <w:spacing w:before="40" w:after="40"/>
              <w:rPr>
                <w:sz w:val="22"/>
              </w:rPr>
            </w:pPr>
            <w:r>
              <w:rPr>
                <w:sz w:val="22"/>
              </w:rPr>
              <w:t>Hi-Desert Mutual Water Company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202396BA" w:rsidR="00FF2A75" w:rsidRPr="00453666" w:rsidRDefault="00092E62" w:rsidP="00B57F78">
            <w:pPr>
              <w:spacing w:before="40" w:after="40"/>
              <w:rPr>
                <w:sz w:val="22"/>
              </w:rPr>
            </w:pPr>
            <w:r>
              <w:rPr>
                <w:sz w:val="22"/>
              </w:rPr>
              <w:t>3600123</w:t>
            </w:r>
          </w:p>
        </w:tc>
      </w:tr>
    </w:tbl>
    <w:p w14:paraId="20FFAEF4" w14:textId="119147CE"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00092E62" w:rsidRPr="00092E62">
        <w:rPr>
          <w:sz w:val="22"/>
          <w:szCs w:val="22"/>
          <w:u w:val="single"/>
        </w:rPr>
        <w:t>July 5. 2020</w:t>
      </w:r>
      <w:r w:rsidRPr="00453666">
        <w:rPr>
          <w:sz w:val="22"/>
          <w:szCs w:val="22"/>
        </w:rPr>
        <w:t>___________________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5"/>
        <w:gridCol w:w="1697"/>
        <w:gridCol w:w="3192"/>
        <w:gridCol w:w="719"/>
        <w:gridCol w:w="212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13F7EEC" w:rsidR="00FF2A75" w:rsidRPr="00453666" w:rsidRDefault="00092E6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Norma Quinn</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6F3161E4" w:rsidR="00FF2A75" w:rsidRPr="00453666" w:rsidRDefault="00092E6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Assistant Secretary</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05063318"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w:t>
            </w:r>
            <w:r w:rsidR="00092E62">
              <w:rPr>
                <w:b w:val="0"/>
                <w:bCs/>
                <w:sz w:val="22"/>
                <w:szCs w:val="22"/>
              </w:rPr>
              <w:t>760</w:t>
            </w:r>
            <w:r w:rsidRPr="00453666">
              <w:rPr>
                <w:b w:val="0"/>
                <w:bCs/>
                <w:sz w:val="22"/>
                <w:szCs w:val="22"/>
              </w:rPr>
              <w:t>)</w:t>
            </w:r>
            <w:r w:rsidR="00092E62">
              <w:rPr>
                <w:b w:val="0"/>
                <w:bCs/>
                <w:sz w:val="22"/>
                <w:szCs w:val="22"/>
              </w:rPr>
              <w:t xml:space="preserve"> 253-2203</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10D27357" w:rsidR="00FF2A75" w:rsidRPr="00453666" w:rsidRDefault="00092E6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July 7, 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049A8C9B" w:rsidR="00FF2A75" w:rsidRPr="00453666" w:rsidRDefault="00092E62" w:rsidP="006E4E67">
      <w:pPr>
        <w:tabs>
          <w:tab w:val="left" w:pos="9360"/>
        </w:tabs>
        <w:spacing w:after="120"/>
        <w:ind w:left="547" w:hanging="547"/>
        <w:rPr>
          <w:sz w:val="22"/>
        </w:rPr>
      </w:pPr>
      <w:r>
        <w:rPr>
          <w:sz w:val="22"/>
        </w:rPr>
        <w:t>X</w:t>
      </w:r>
      <w:r w:rsidR="00FF2A75" w:rsidRPr="00453666">
        <w:rPr>
          <w:sz w:val="22"/>
        </w:rPr>
        <w:fldChar w:fldCharType="begin">
          <w:ffData>
            <w:name w:val="Check4"/>
            <w:enabled/>
            <w:calcOnExit w:val="0"/>
            <w:checkBox>
              <w:sizeAuto/>
              <w:default w:val="0"/>
            </w:checkBox>
          </w:ffData>
        </w:fldChar>
      </w:r>
      <w:r w:rsidR="00FF2A75" w:rsidRPr="00453666">
        <w:rPr>
          <w:sz w:val="22"/>
        </w:rPr>
        <w:instrText xml:space="preserve"> FORMCHECKBOX </w:instrText>
      </w:r>
      <w:r w:rsidR="00240EFB">
        <w:rPr>
          <w:sz w:val="22"/>
        </w:rPr>
      </w:r>
      <w:r w:rsidR="00240EFB">
        <w:rPr>
          <w:sz w:val="22"/>
        </w:rPr>
        <w:fldChar w:fldCharType="separate"/>
      </w:r>
      <w:r w:rsidR="00FF2A75" w:rsidRPr="00453666">
        <w:rPr>
          <w:sz w:val="22"/>
        </w:rPr>
        <w:fldChar w:fldCharType="end"/>
      </w:r>
      <w:r w:rsidR="00FF2A75" w:rsidRPr="00453666">
        <w:rPr>
          <w:sz w:val="22"/>
        </w:rPr>
        <w:tab/>
        <w:t xml:space="preserve">CCR was distributed by mail or other direct delivery methods.  Specify other direct delivery methods used:  </w:t>
      </w:r>
      <w:r>
        <w:rPr>
          <w:b/>
          <w:bCs/>
          <w:sz w:val="22"/>
          <w:u w:val="single"/>
        </w:rPr>
        <w:t>Notified customers by mail that a copy of the CCR is available to them upon request.</w:t>
      </w:r>
      <w:r w:rsidR="00FF2A75"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240EFB">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40EFB">
        <w:rPr>
          <w:sz w:val="22"/>
        </w:rPr>
      </w:r>
      <w:r w:rsidR="00240EFB">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40EFB">
        <w:rPr>
          <w:sz w:val="22"/>
          <w:szCs w:val="22"/>
        </w:rPr>
      </w:r>
      <w:r w:rsidR="00240EFB">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40EFB">
        <w:rPr>
          <w:sz w:val="22"/>
          <w:szCs w:val="22"/>
        </w:rPr>
      </w:r>
      <w:r w:rsidR="00240EFB">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40EFB">
        <w:rPr>
          <w:sz w:val="22"/>
          <w:szCs w:val="22"/>
        </w:rPr>
      </w:r>
      <w:r w:rsidR="00240EFB">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40EFB">
        <w:rPr>
          <w:sz w:val="22"/>
          <w:szCs w:val="22"/>
        </w:rPr>
      </w:r>
      <w:r w:rsidR="00240EFB">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40EFB">
        <w:rPr>
          <w:sz w:val="22"/>
          <w:szCs w:val="22"/>
        </w:rPr>
      </w:r>
      <w:r w:rsidR="00240EFB">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40EFB">
        <w:rPr>
          <w:sz w:val="22"/>
          <w:szCs w:val="22"/>
        </w:rPr>
      </w:r>
      <w:r w:rsidR="00240EFB">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40EFB">
        <w:rPr>
          <w:sz w:val="22"/>
          <w:szCs w:val="22"/>
        </w:rPr>
      </w:r>
      <w:r w:rsidR="00240EFB">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240EFB">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40EFB">
        <w:rPr>
          <w:sz w:val="22"/>
        </w:rPr>
      </w:r>
      <w:r w:rsidR="00240EFB">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C2285" w14:textId="77777777" w:rsidR="00147ADA" w:rsidRDefault="00147ADA">
      <w:r>
        <w:separator/>
      </w:r>
    </w:p>
  </w:endnote>
  <w:endnote w:type="continuationSeparator" w:id="0">
    <w:p w14:paraId="7B8DF65B" w14:textId="77777777" w:rsidR="00147ADA" w:rsidRDefault="0014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3BB5A8EA"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w:t>
    </w:r>
    <w:r w:rsidR="00356727">
      <w:rPr>
        <w:rStyle w:val="PageNumber"/>
        <w:i/>
        <w:sz w:val="20"/>
        <w:highlight w:val="yellow"/>
      </w:rPr>
      <w:t>20</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240EFB">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91420" w14:textId="77777777" w:rsidR="00147ADA" w:rsidRDefault="00147ADA">
      <w:r>
        <w:separator/>
      </w:r>
    </w:p>
  </w:footnote>
  <w:footnote w:type="continuationSeparator" w:id="0">
    <w:p w14:paraId="63048C29" w14:textId="77777777" w:rsidR="00147ADA" w:rsidRDefault="00147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2E62"/>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47ADA"/>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0EFB"/>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727"/>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161"/>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3BD3"/>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720"/>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8515-FE6E-4FFF-BB07-4A05A040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2375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2736</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Leimbach, Rachel</cp:lastModifiedBy>
  <cp:revision>2</cp:revision>
  <cp:lastPrinted>2019-01-17T17:17:00Z</cp:lastPrinted>
  <dcterms:created xsi:type="dcterms:W3CDTF">2020-09-30T23:28:00Z</dcterms:created>
  <dcterms:modified xsi:type="dcterms:W3CDTF">2020-09-30T23:28:00Z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