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D4EE39A" w:rsidR="00D9256E" w:rsidRPr="005162DE" w:rsidRDefault="003A4CAA" w:rsidP="0092687A">
      <w:pPr>
        <w:spacing w:after="240"/>
        <w:rPr>
          <w:rFonts w:ascii="Arial" w:hAnsi="Arial" w:cs="Arial"/>
          <w:sz w:val="24"/>
          <w:szCs w:val="24"/>
        </w:rPr>
      </w:pPr>
      <w:r w:rsidRPr="00926B9F">
        <w:rPr>
          <w:rFonts w:ascii="Arial" w:hAnsi="Arial" w:cs="Arial"/>
          <w:b/>
          <w:bCs/>
          <w:sz w:val="24"/>
          <w:szCs w:val="24"/>
        </w:rPr>
        <w:t>Water System Name:</w:t>
      </w:r>
      <w:r w:rsidR="00ED7919" w:rsidRPr="005162DE">
        <w:rPr>
          <w:rFonts w:ascii="Arial" w:hAnsi="Arial" w:cs="Arial"/>
          <w:sz w:val="24"/>
          <w:szCs w:val="24"/>
        </w:rPr>
        <w:t xml:space="preserve"> </w:t>
      </w:r>
      <w:r w:rsidR="00BA3A00">
        <w:rPr>
          <w:rFonts w:ascii="Arial" w:hAnsi="Arial" w:cs="Arial"/>
          <w:sz w:val="24"/>
          <w:szCs w:val="24"/>
        </w:rPr>
        <w:t>Casa De Fruta Orchards - 3500511</w:t>
      </w:r>
    </w:p>
    <w:p w14:paraId="65A99AB1" w14:textId="332D175F" w:rsidR="003A4CAA" w:rsidRPr="005162DE" w:rsidRDefault="00ED7919" w:rsidP="0092687A">
      <w:pPr>
        <w:spacing w:after="240"/>
        <w:rPr>
          <w:rFonts w:ascii="Arial" w:hAnsi="Arial" w:cs="Arial"/>
          <w:sz w:val="24"/>
          <w:szCs w:val="24"/>
        </w:rPr>
      </w:pPr>
      <w:r w:rsidRPr="00926B9F">
        <w:rPr>
          <w:rFonts w:ascii="Arial" w:hAnsi="Arial" w:cs="Arial"/>
          <w:b/>
          <w:bCs/>
          <w:sz w:val="24"/>
          <w:szCs w:val="24"/>
        </w:rPr>
        <w:t>Rep</w:t>
      </w:r>
      <w:r w:rsidR="003A4CAA" w:rsidRPr="00926B9F">
        <w:rPr>
          <w:rFonts w:ascii="Arial" w:hAnsi="Arial" w:cs="Arial"/>
          <w:b/>
          <w:bCs/>
          <w:sz w:val="24"/>
          <w:szCs w:val="24"/>
        </w:rPr>
        <w:t>ort Date:</w:t>
      </w:r>
      <w:r w:rsidRPr="005162DE">
        <w:rPr>
          <w:rFonts w:ascii="Arial" w:hAnsi="Arial" w:cs="Arial"/>
          <w:sz w:val="24"/>
          <w:szCs w:val="24"/>
        </w:rPr>
        <w:t xml:space="preserve"> </w:t>
      </w:r>
      <w:r w:rsidR="00BA3A00">
        <w:rPr>
          <w:rFonts w:ascii="Arial" w:hAnsi="Arial" w:cs="Arial"/>
          <w:sz w:val="24"/>
          <w:szCs w:val="24"/>
        </w:rPr>
        <w:t>6/1/2025</w:t>
      </w:r>
    </w:p>
    <w:p w14:paraId="21C05768" w14:textId="5997EAC7"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Type of Water Source(s) in Use:</w:t>
      </w:r>
      <w:r w:rsidRPr="005162DE">
        <w:rPr>
          <w:rFonts w:ascii="Arial" w:hAnsi="Arial" w:cs="Arial"/>
          <w:sz w:val="24"/>
          <w:szCs w:val="24"/>
        </w:rPr>
        <w:t xml:space="preserve"> </w:t>
      </w:r>
      <w:r w:rsidR="00BA3A00">
        <w:rPr>
          <w:rFonts w:ascii="Arial" w:hAnsi="Arial" w:cs="Arial"/>
          <w:sz w:val="24"/>
          <w:szCs w:val="24"/>
        </w:rPr>
        <w:t>Well</w:t>
      </w:r>
    </w:p>
    <w:p w14:paraId="6AE5ED8C" w14:textId="1A272D8E" w:rsidR="004263A6" w:rsidRPr="005162DE" w:rsidRDefault="004263A6" w:rsidP="0092687A">
      <w:pPr>
        <w:spacing w:after="240"/>
        <w:rPr>
          <w:rFonts w:ascii="Arial" w:hAnsi="Arial" w:cs="Arial"/>
          <w:sz w:val="24"/>
          <w:szCs w:val="24"/>
        </w:rPr>
      </w:pPr>
      <w:r w:rsidRPr="00926B9F">
        <w:rPr>
          <w:rFonts w:ascii="Arial" w:hAnsi="Arial" w:cs="Arial"/>
          <w:b/>
          <w:bCs/>
          <w:sz w:val="24"/>
          <w:szCs w:val="24"/>
        </w:rPr>
        <w:t>Name and General Location of Source(s):</w:t>
      </w:r>
      <w:r w:rsidRPr="005162DE">
        <w:rPr>
          <w:rFonts w:ascii="Arial" w:hAnsi="Arial" w:cs="Arial"/>
          <w:sz w:val="24"/>
          <w:szCs w:val="24"/>
        </w:rPr>
        <w:t xml:space="preserve"> </w:t>
      </w:r>
      <w:r w:rsidR="00BA3A00">
        <w:rPr>
          <w:rFonts w:ascii="Arial" w:hAnsi="Arial" w:cs="Arial"/>
          <w:sz w:val="24"/>
          <w:szCs w:val="24"/>
        </w:rPr>
        <w:t>Ranch No. 1 Domestic Well – 6680 Pacheco Pass Hwy Hollister CA 95023</w:t>
      </w:r>
    </w:p>
    <w:p w14:paraId="11D6F99D" w14:textId="15C6E05F" w:rsidR="004263A6" w:rsidRPr="005162DE" w:rsidRDefault="004263A6" w:rsidP="0092687A">
      <w:pPr>
        <w:spacing w:after="240"/>
        <w:rPr>
          <w:rFonts w:ascii="Arial" w:hAnsi="Arial" w:cs="Arial"/>
          <w:sz w:val="24"/>
          <w:szCs w:val="24"/>
        </w:rPr>
      </w:pPr>
      <w:r w:rsidRPr="00926B9F">
        <w:rPr>
          <w:rFonts w:ascii="Arial" w:hAnsi="Arial" w:cs="Arial"/>
          <w:b/>
          <w:bCs/>
          <w:sz w:val="24"/>
          <w:szCs w:val="24"/>
        </w:rPr>
        <w:t>Drinking Water Source Assessment</w:t>
      </w:r>
      <w:r w:rsidR="00A32EB0" w:rsidRPr="00926B9F">
        <w:rPr>
          <w:rFonts w:ascii="Arial" w:hAnsi="Arial" w:cs="Arial"/>
          <w:b/>
          <w:bCs/>
          <w:sz w:val="24"/>
          <w:szCs w:val="24"/>
        </w:rPr>
        <w:t xml:space="preserve"> Information</w:t>
      </w:r>
      <w:r w:rsidRPr="00926B9F">
        <w:rPr>
          <w:rFonts w:ascii="Arial" w:hAnsi="Arial" w:cs="Arial"/>
          <w:b/>
          <w:bCs/>
          <w:sz w:val="24"/>
          <w:szCs w:val="24"/>
        </w:rPr>
        <w:t>:</w:t>
      </w:r>
      <w:r w:rsidRPr="005162DE">
        <w:rPr>
          <w:rFonts w:ascii="Arial" w:hAnsi="Arial" w:cs="Arial"/>
          <w:sz w:val="24"/>
          <w:szCs w:val="24"/>
        </w:rPr>
        <w:t xml:space="preserve"> </w:t>
      </w:r>
      <w:r w:rsidR="00BA3A00">
        <w:rPr>
          <w:rFonts w:ascii="Arial" w:hAnsi="Arial" w:cs="Arial"/>
          <w:sz w:val="24"/>
          <w:szCs w:val="24"/>
        </w:rPr>
        <w:t>Most recent assessment was conducted by Department of Health Services, August 2006.  The source public system code is 3500511</w:t>
      </w:r>
      <w:r w:rsidR="008E23D1">
        <w:rPr>
          <w:rFonts w:ascii="Arial" w:hAnsi="Arial" w:cs="Arial"/>
          <w:sz w:val="24"/>
          <w:szCs w:val="24"/>
        </w:rPr>
        <w:t>-004.  The summary states that the most vulnerable activities are: Irrigated crops; fertilizer/pesticides/herbicide application. No chemicals were detected in the water.  A copy of the full assessment is available at 10021 Pacheco Pass Hwy Hollister, CA 95023 or by contacting the Department of Health Services at (831)655-6939.  A sanitary Survey was conducted by the Department and its report date is August 17, 2022.</w:t>
      </w:r>
    </w:p>
    <w:p w14:paraId="55CC3D7E" w14:textId="3EC2C4AD"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8E23D1">
        <w:rPr>
          <w:rFonts w:ascii="Arial" w:hAnsi="Arial" w:cs="Arial"/>
          <w:sz w:val="24"/>
          <w:szCs w:val="24"/>
        </w:rPr>
        <w:t>None, however you may contact us using the information below to ask questions or provide input.</w:t>
      </w:r>
    </w:p>
    <w:p w14:paraId="175FE9EF" w14:textId="6919D292" w:rsidR="004263A6" w:rsidRPr="005162DE" w:rsidRDefault="0065365D" w:rsidP="0065365D">
      <w:pPr>
        <w:rPr>
          <w:rFonts w:ascii="Arial" w:hAnsi="Arial" w:cs="Arial"/>
          <w:sz w:val="24"/>
          <w:szCs w:val="24"/>
        </w:rPr>
      </w:pPr>
      <w:r w:rsidRPr="00926B9F">
        <w:rPr>
          <w:rFonts w:ascii="Arial" w:hAnsi="Arial" w:cs="Arial"/>
          <w:b/>
          <w:bCs/>
          <w:sz w:val="24"/>
          <w:szCs w:val="24"/>
        </w:rPr>
        <w:t>For More Information</w:t>
      </w:r>
      <w:r w:rsidR="00FE1715" w:rsidRPr="00926B9F">
        <w:rPr>
          <w:rFonts w:ascii="Arial" w:hAnsi="Arial" w:cs="Arial"/>
          <w:b/>
          <w:bCs/>
          <w:sz w:val="24"/>
          <w:szCs w:val="24"/>
        </w:rPr>
        <w:t>,</w:t>
      </w:r>
      <w:r w:rsidRPr="00926B9F">
        <w:rPr>
          <w:rFonts w:ascii="Arial" w:hAnsi="Arial" w:cs="Arial"/>
          <w:b/>
          <w:bCs/>
          <w:sz w:val="24"/>
          <w:szCs w:val="24"/>
        </w:rPr>
        <w:t xml:space="preserve"> Contact</w:t>
      </w:r>
      <w:r w:rsidR="00A32EB0" w:rsidRPr="00926B9F">
        <w:rPr>
          <w:rFonts w:ascii="Arial" w:hAnsi="Arial" w:cs="Arial"/>
          <w:b/>
          <w:bCs/>
          <w:sz w:val="24"/>
          <w:szCs w:val="24"/>
        </w:rPr>
        <w:t>:</w:t>
      </w:r>
      <w:r w:rsidR="004263A6" w:rsidRPr="005162DE">
        <w:rPr>
          <w:rFonts w:ascii="Arial" w:hAnsi="Arial" w:cs="Arial"/>
          <w:sz w:val="24"/>
          <w:szCs w:val="24"/>
        </w:rPr>
        <w:t xml:space="preserve"> </w:t>
      </w:r>
      <w:r w:rsidR="008E23D1">
        <w:rPr>
          <w:rFonts w:ascii="Arial" w:hAnsi="Arial" w:cs="Arial"/>
          <w:sz w:val="24"/>
          <w:szCs w:val="24"/>
        </w:rPr>
        <w:t>Joe C. Zanger                   Phone: (408)842-7282 x 354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92098A9"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B236F">
        <w:rPr>
          <w:rFonts w:ascii="Arial" w:hAnsi="Arial" w:cs="Arial"/>
          <w:sz w:val="24"/>
          <w:szCs w:val="24"/>
        </w:rPr>
        <w:t>Casa De Fruta Orchards</w:t>
      </w:r>
      <w:r w:rsidR="00442D66" w:rsidRPr="005162DE">
        <w:rPr>
          <w:rFonts w:ascii="Arial" w:hAnsi="Arial" w:cs="Arial"/>
          <w:sz w:val="24"/>
          <w:szCs w:val="24"/>
          <w:lang w:val="es-MX"/>
        </w:rPr>
        <w:t>] a [</w:t>
      </w:r>
      <w:r w:rsidR="002B236F" w:rsidRPr="002B236F">
        <w:rPr>
          <w:rFonts w:ascii="Arial" w:hAnsi="Arial" w:cs="Arial"/>
          <w:b/>
          <w:bCs/>
          <w:sz w:val="24"/>
          <w:szCs w:val="24"/>
        </w:rPr>
        <w:t>(408)842-7282 x 354</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8A0AC5">
        <w:trPr>
          <w:trHeight w:val="1332"/>
        </w:trPr>
        <w:tc>
          <w:tcPr>
            <w:tcW w:w="1118" w:type="dxa"/>
            <w:tcMar>
              <w:left w:w="86" w:type="dxa"/>
              <w:right w:w="86" w:type="dxa"/>
            </w:tcMar>
            <w:vAlign w:val="cente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vAlign w:val="center"/>
          </w:tcPr>
          <w:p w14:paraId="0A0580DD" w14:textId="763D1AEB" w:rsidR="00D73637" w:rsidRPr="005162DE" w:rsidRDefault="008A0AC5" w:rsidP="00960466">
            <w:pPr>
              <w:spacing w:before="40" w:after="40"/>
              <w:jc w:val="center"/>
              <w:rPr>
                <w:rFonts w:ascii="Arial" w:hAnsi="Arial" w:cs="Arial"/>
                <w:sz w:val="24"/>
                <w:szCs w:val="24"/>
              </w:rPr>
            </w:pPr>
            <w:r>
              <w:rPr>
                <w:rFonts w:ascii="Arial" w:hAnsi="Arial" w:cs="Arial"/>
                <w:sz w:val="24"/>
                <w:szCs w:val="24"/>
              </w:rPr>
              <w:t>9/2022</w:t>
            </w:r>
          </w:p>
        </w:tc>
        <w:tc>
          <w:tcPr>
            <w:tcW w:w="1021" w:type="dxa"/>
            <w:tcMar>
              <w:left w:w="86" w:type="dxa"/>
              <w:right w:w="86" w:type="dxa"/>
            </w:tcMar>
            <w:vAlign w:val="center"/>
          </w:tcPr>
          <w:p w14:paraId="102D5A02" w14:textId="657DD1F4" w:rsidR="00D73637" w:rsidRPr="005162DE" w:rsidRDefault="008E23D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vAlign w:val="center"/>
          </w:tcPr>
          <w:p w14:paraId="36E2A949" w14:textId="7A5FC748" w:rsidR="00D73637" w:rsidRPr="005162DE" w:rsidRDefault="008A0AC5" w:rsidP="00960466">
            <w:pPr>
              <w:spacing w:before="40" w:after="40"/>
              <w:jc w:val="center"/>
              <w:rPr>
                <w:rFonts w:ascii="Arial" w:hAnsi="Arial" w:cs="Arial"/>
                <w:sz w:val="24"/>
                <w:szCs w:val="24"/>
              </w:rPr>
            </w:pPr>
            <w:r>
              <w:rPr>
                <w:rFonts w:ascii="Arial" w:hAnsi="Arial" w:cs="Arial"/>
                <w:sz w:val="24"/>
                <w:szCs w:val="24"/>
              </w:rPr>
              <w:t>0.0</w:t>
            </w:r>
          </w:p>
        </w:tc>
        <w:tc>
          <w:tcPr>
            <w:tcW w:w="1021" w:type="dxa"/>
            <w:tcMar>
              <w:left w:w="86" w:type="dxa"/>
              <w:right w:w="86" w:type="dxa"/>
            </w:tcMar>
            <w:vAlign w:val="center"/>
          </w:tcPr>
          <w:p w14:paraId="308535F4" w14:textId="75E1FE17" w:rsidR="00D73637" w:rsidRPr="005162DE" w:rsidRDefault="008A0AC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vAlign w:val="cente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vAlign w:val="cente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8A0AC5">
        <w:trPr>
          <w:trHeight w:val="1342"/>
        </w:trPr>
        <w:tc>
          <w:tcPr>
            <w:tcW w:w="1118" w:type="dxa"/>
            <w:tcMar>
              <w:left w:w="86" w:type="dxa"/>
              <w:right w:w="86" w:type="dxa"/>
            </w:tcMar>
            <w:vAlign w:val="cente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vAlign w:val="center"/>
          </w:tcPr>
          <w:p w14:paraId="1E79D436" w14:textId="33458F80" w:rsidR="00D73637" w:rsidRPr="005162DE" w:rsidRDefault="008A0AC5" w:rsidP="00FC33C4">
            <w:pPr>
              <w:spacing w:before="40" w:after="40"/>
              <w:jc w:val="center"/>
              <w:rPr>
                <w:rFonts w:ascii="Arial" w:hAnsi="Arial" w:cs="Arial"/>
                <w:sz w:val="24"/>
                <w:szCs w:val="24"/>
              </w:rPr>
            </w:pPr>
            <w:r>
              <w:rPr>
                <w:rFonts w:ascii="Arial" w:hAnsi="Arial" w:cs="Arial"/>
                <w:sz w:val="24"/>
                <w:szCs w:val="24"/>
              </w:rPr>
              <w:t>9/2022</w:t>
            </w:r>
          </w:p>
        </w:tc>
        <w:tc>
          <w:tcPr>
            <w:tcW w:w="1021" w:type="dxa"/>
            <w:tcMar>
              <w:left w:w="86" w:type="dxa"/>
              <w:right w:w="86" w:type="dxa"/>
            </w:tcMar>
            <w:vAlign w:val="center"/>
          </w:tcPr>
          <w:p w14:paraId="42CEE2F3" w14:textId="5909601F" w:rsidR="00D73637" w:rsidRPr="005162DE" w:rsidRDefault="008E23D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vAlign w:val="center"/>
          </w:tcPr>
          <w:p w14:paraId="15E55B1F" w14:textId="383EFFE8" w:rsidR="00D73637" w:rsidRPr="005162DE" w:rsidRDefault="008A0AC5" w:rsidP="00FC33C4">
            <w:pPr>
              <w:spacing w:before="40" w:after="40"/>
              <w:jc w:val="center"/>
              <w:rPr>
                <w:rFonts w:ascii="Arial" w:hAnsi="Arial" w:cs="Arial"/>
                <w:sz w:val="24"/>
                <w:szCs w:val="24"/>
              </w:rPr>
            </w:pPr>
            <w:r>
              <w:rPr>
                <w:rFonts w:ascii="Arial" w:hAnsi="Arial" w:cs="Arial"/>
                <w:sz w:val="24"/>
                <w:szCs w:val="24"/>
              </w:rPr>
              <w:t>0.580</w:t>
            </w:r>
          </w:p>
        </w:tc>
        <w:tc>
          <w:tcPr>
            <w:tcW w:w="1021" w:type="dxa"/>
            <w:tcMar>
              <w:left w:w="86" w:type="dxa"/>
              <w:right w:w="86" w:type="dxa"/>
            </w:tcMar>
            <w:vAlign w:val="center"/>
          </w:tcPr>
          <w:p w14:paraId="1AE57BBF" w14:textId="4A09972E" w:rsidR="00D73637" w:rsidRPr="005162DE" w:rsidRDefault="008A0AC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vAlign w:val="cente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vAlign w:val="cente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8A0AC5">
        <w:trPr>
          <w:trHeight w:val="432"/>
        </w:trPr>
        <w:tc>
          <w:tcPr>
            <w:tcW w:w="2250" w:type="dxa"/>
            <w:vAlign w:val="center"/>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4BDE989A" w:rsidR="00684C7E" w:rsidRPr="005162DE" w:rsidRDefault="00D0090C" w:rsidP="00684C7E">
            <w:pPr>
              <w:spacing w:before="40" w:after="40"/>
              <w:jc w:val="center"/>
              <w:rPr>
                <w:rFonts w:ascii="Arial" w:hAnsi="Arial" w:cs="Arial"/>
                <w:sz w:val="24"/>
                <w:szCs w:val="24"/>
              </w:rPr>
            </w:pPr>
            <w:r>
              <w:rPr>
                <w:rFonts w:ascii="Arial" w:hAnsi="Arial" w:cs="Arial"/>
                <w:sz w:val="24"/>
                <w:szCs w:val="24"/>
              </w:rPr>
              <w:t>11/21/22</w:t>
            </w:r>
          </w:p>
        </w:tc>
        <w:tc>
          <w:tcPr>
            <w:tcW w:w="1260" w:type="dxa"/>
            <w:tcMar>
              <w:left w:w="58" w:type="dxa"/>
              <w:right w:w="58" w:type="dxa"/>
            </w:tcMar>
            <w:vAlign w:val="center"/>
          </w:tcPr>
          <w:p w14:paraId="690B0D1C" w14:textId="09DC1C4F" w:rsidR="00684C7E" w:rsidRPr="005162DE" w:rsidRDefault="00D0090C"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vAlign w:val="center"/>
          </w:tcPr>
          <w:p w14:paraId="6802CC34" w14:textId="293C882E" w:rsidR="00684C7E" w:rsidRPr="005162DE" w:rsidRDefault="008A0AC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8A0AC5">
        <w:tc>
          <w:tcPr>
            <w:tcW w:w="2250" w:type="dxa"/>
            <w:vAlign w:val="center"/>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7A81C45D" w14:textId="6D477D3B" w:rsidR="00684C7E" w:rsidRPr="005162DE" w:rsidRDefault="00D0090C" w:rsidP="00684C7E">
            <w:pPr>
              <w:spacing w:before="40" w:after="40"/>
              <w:jc w:val="center"/>
              <w:rPr>
                <w:rFonts w:ascii="Arial" w:hAnsi="Arial" w:cs="Arial"/>
                <w:sz w:val="24"/>
                <w:szCs w:val="24"/>
              </w:rPr>
            </w:pPr>
            <w:r>
              <w:rPr>
                <w:rFonts w:ascii="Arial" w:hAnsi="Arial" w:cs="Arial"/>
                <w:sz w:val="24"/>
                <w:szCs w:val="24"/>
              </w:rPr>
              <w:t>11/21/22</w:t>
            </w:r>
          </w:p>
        </w:tc>
        <w:tc>
          <w:tcPr>
            <w:tcW w:w="1260" w:type="dxa"/>
            <w:tcMar>
              <w:left w:w="58" w:type="dxa"/>
              <w:right w:w="58" w:type="dxa"/>
            </w:tcMar>
            <w:vAlign w:val="center"/>
          </w:tcPr>
          <w:p w14:paraId="5F571C45" w14:textId="05CD7FC5" w:rsidR="00684C7E" w:rsidRPr="005162DE" w:rsidRDefault="008A0AC5" w:rsidP="00684C7E">
            <w:pPr>
              <w:spacing w:before="40" w:after="40"/>
              <w:jc w:val="center"/>
              <w:rPr>
                <w:rFonts w:ascii="Arial" w:hAnsi="Arial" w:cs="Arial"/>
                <w:sz w:val="24"/>
                <w:szCs w:val="24"/>
              </w:rPr>
            </w:pPr>
            <w:r>
              <w:rPr>
                <w:rFonts w:ascii="Arial" w:hAnsi="Arial" w:cs="Arial"/>
                <w:sz w:val="24"/>
                <w:szCs w:val="24"/>
              </w:rPr>
              <w:t>2</w:t>
            </w:r>
            <w:r w:rsidR="00D0090C">
              <w:rPr>
                <w:rFonts w:ascii="Arial" w:hAnsi="Arial" w:cs="Arial"/>
                <w:sz w:val="24"/>
                <w:szCs w:val="24"/>
              </w:rPr>
              <w:t>6</w:t>
            </w:r>
            <w:r>
              <w:rPr>
                <w:rFonts w:ascii="Arial" w:hAnsi="Arial" w:cs="Arial"/>
                <w:sz w:val="24"/>
                <w:szCs w:val="24"/>
              </w:rPr>
              <w:t>0</w:t>
            </w:r>
          </w:p>
        </w:tc>
        <w:tc>
          <w:tcPr>
            <w:tcW w:w="1530" w:type="dxa"/>
            <w:tcMar>
              <w:left w:w="58" w:type="dxa"/>
              <w:right w:w="58" w:type="dxa"/>
            </w:tcMar>
            <w:vAlign w:val="center"/>
          </w:tcPr>
          <w:p w14:paraId="2BE476FB" w14:textId="5CF27E13" w:rsidR="00684C7E" w:rsidRPr="005162DE" w:rsidRDefault="008A0AC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354DC">
        <w:trPr>
          <w:trHeight w:val="432"/>
        </w:trPr>
        <w:tc>
          <w:tcPr>
            <w:tcW w:w="2245" w:type="dxa"/>
            <w:tcMar>
              <w:left w:w="58" w:type="dxa"/>
              <w:right w:w="58" w:type="dxa"/>
            </w:tcMar>
            <w:vAlign w:val="center"/>
          </w:tcPr>
          <w:p w14:paraId="29E71AAC" w14:textId="428DC79A" w:rsidR="00512D8C" w:rsidRPr="005162DE" w:rsidRDefault="008A0AC5"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vAlign w:val="center"/>
          </w:tcPr>
          <w:p w14:paraId="1109003C" w14:textId="77777777" w:rsidR="0026434A" w:rsidRDefault="0026434A" w:rsidP="0026434A">
            <w:pPr>
              <w:keepNext/>
              <w:keepLines/>
              <w:spacing w:before="40" w:after="40"/>
              <w:jc w:val="center"/>
              <w:rPr>
                <w:rFonts w:ascii="Arial" w:hAnsi="Arial" w:cs="Arial"/>
                <w:sz w:val="24"/>
                <w:szCs w:val="24"/>
              </w:rPr>
            </w:pPr>
            <w:r>
              <w:rPr>
                <w:rFonts w:ascii="Arial" w:hAnsi="Arial" w:cs="Arial"/>
                <w:sz w:val="24"/>
                <w:szCs w:val="24"/>
              </w:rPr>
              <w:t>2/24</w:t>
            </w:r>
          </w:p>
          <w:p w14:paraId="61A797D5" w14:textId="77777777" w:rsidR="0026434A" w:rsidRDefault="0026434A" w:rsidP="0026434A">
            <w:pPr>
              <w:keepNext/>
              <w:keepLines/>
              <w:spacing w:before="40" w:after="40"/>
              <w:jc w:val="center"/>
              <w:rPr>
                <w:rFonts w:ascii="Arial" w:hAnsi="Arial" w:cs="Arial"/>
                <w:sz w:val="24"/>
                <w:szCs w:val="24"/>
              </w:rPr>
            </w:pPr>
            <w:r>
              <w:rPr>
                <w:rFonts w:ascii="Arial" w:hAnsi="Arial" w:cs="Arial"/>
                <w:sz w:val="24"/>
                <w:szCs w:val="24"/>
              </w:rPr>
              <w:t>5/24</w:t>
            </w:r>
          </w:p>
          <w:p w14:paraId="1D73FBF6" w14:textId="77777777" w:rsidR="0026434A" w:rsidRDefault="0026434A" w:rsidP="0026434A">
            <w:pPr>
              <w:keepNext/>
              <w:keepLines/>
              <w:spacing w:before="40" w:after="40"/>
              <w:jc w:val="center"/>
              <w:rPr>
                <w:rFonts w:ascii="Arial" w:hAnsi="Arial" w:cs="Arial"/>
                <w:sz w:val="24"/>
                <w:szCs w:val="24"/>
              </w:rPr>
            </w:pPr>
            <w:r>
              <w:rPr>
                <w:rFonts w:ascii="Arial" w:hAnsi="Arial" w:cs="Arial"/>
                <w:sz w:val="24"/>
                <w:szCs w:val="24"/>
              </w:rPr>
              <w:t>8/24</w:t>
            </w:r>
          </w:p>
          <w:p w14:paraId="21F7006B" w14:textId="7402689B" w:rsidR="0026434A" w:rsidRPr="005162DE" w:rsidRDefault="0026434A" w:rsidP="0026434A">
            <w:pPr>
              <w:keepNext/>
              <w:keepLines/>
              <w:spacing w:before="40" w:after="40"/>
              <w:jc w:val="center"/>
              <w:rPr>
                <w:rFonts w:ascii="Arial" w:hAnsi="Arial" w:cs="Arial"/>
                <w:sz w:val="24"/>
                <w:szCs w:val="24"/>
              </w:rPr>
            </w:pPr>
            <w:r>
              <w:rPr>
                <w:rFonts w:ascii="Arial" w:hAnsi="Arial" w:cs="Arial"/>
                <w:sz w:val="24"/>
                <w:szCs w:val="24"/>
              </w:rPr>
              <w:t>11/24</w:t>
            </w:r>
          </w:p>
        </w:tc>
        <w:tc>
          <w:tcPr>
            <w:tcW w:w="1260" w:type="dxa"/>
            <w:vAlign w:val="center"/>
          </w:tcPr>
          <w:p w14:paraId="301BB99D" w14:textId="77777777" w:rsidR="00512D8C" w:rsidRDefault="0026434A" w:rsidP="00512D8C">
            <w:pPr>
              <w:keepNext/>
              <w:keepLines/>
              <w:spacing w:before="40" w:after="40"/>
              <w:jc w:val="center"/>
              <w:rPr>
                <w:rFonts w:ascii="Arial" w:hAnsi="Arial" w:cs="Arial"/>
                <w:sz w:val="24"/>
                <w:szCs w:val="24"/>
              </w:rPr>
            </w:pPr>
            <w:r>
              <w:rPr>
                <w:rFonts w:ascii="Arial" w:hAnsi="Arial" w:cs="Arial"/>
                <w:sz w:val="24"/>
                <w:szCs w:val="24"/>
              </w:rPr>
              <w:t>6.0</w:t>
            </w:r>
          </w:p>
          <w:p w14:paraId="0DB15B6B" w14:textId="77777777" w:rsidR="0026434A" w:rsidRDefault="0026434A" w:rsidP="00512D8C">
            <w:pPr>
              <w:keepNext/>
              <w:keepLines/>
              <w:spacing w:before="40" w:after="40"/>
              <w:jc w:val="center"/>
              <w:rPr>
                <w:rFonts w:ascii="Arial" w:hAnsi="Arial" w:cs="Arial"/>
                <w:sz w:val="24"/>
                <w:szCs w:val="24"/>
              </w:rPr>
            </w:pPr>
            <w:r>
              <w:rPr>
                <w:rFonts w:ascii="Arial" w:hAnsi="Arial" w:cs="Arial"/>
                <w:sz w:val="24"/>
                <w:szCs w:val="24"/>
              </w:rPr>
              <w:t>6.0</w:t>
            </w:r>
          </w:p>
          <w:p w14:paraId="7B70765C" w14:textId="77777777" w:rsidR="0026434A" w:rsidRDefault="0026434A" w:rsidP="00512D8C">
            <w:pPr>
              <w:keepNext/>
              <w:keepLines/>
              <w:spacing w:before="40" w:after="40"/>
              <w:jc w:val="center"/>
              <w:rPr>
                <w:rFonts w:ascii="Arial" w:hAnsi="Arial" w:cs="Arial"/>
                <w:sz w:val="24"/>
                <w:szCs w:val="24"/>
              </w:rPr>
            </w:pPr>
            <w:r>
              <w:rPr>
                <w:rFonts w:ascii="Arial" w:hAnsi="Arial" w:cs="Arial"/>
                <w:sz w:val="24"/>
                <w:szCs w:val="24"/>
              </w:rPr>
              <w:t>6.2</w:t>
            </w:r>
          </w:p>
          <w:p w14:paraId="1BD7CABC" w14:textId="221E54E9" w:rsidR="0026434A" w:rsidRPr="005162DE" w:rsidRDefault="0026434A" w:rsidP="00512D8C">
            <w:pPr>
              <w:keepNext/>
              <w:keepLines/>
              <w:spacing w:before="40" w:after="40"/>
              <w:jc w:val="center"/>
              <w:rPr>
                <w:rFonts w:ascii="Arial" w:hAnsi="Arial" w:cs="Arial"/>
                <w:sz w:val="24"/>
                <w:szCs w:val="24"/>
              </w:rPr>
            </w:pPr>
            <w:r>
              <w:rPr>
                <w:rFonts w:ascii="Arial" w:hAnsi="Arial" w:cs="Arial"/>
                <w:sz w:val="24"/>
                <w:szCs w:val="24"/>
              </w:rPr>
              <w:t>6.2</w:t>
            </w:r>
          </w:p>
        </w:tc>
        <w:tc>
          <w:tcPr>
            <w:tcW w:w="1530" w:type="dxa"/>
            <w:vAlign w:val="center"/>
          </w:tcPr>
          <w:p w14:paraId="40895B2C" w14:textId="428E1080" w:rsidR="00512D8C" w:rsidRPr="005162DE" w:rsidRDefault="0026434A" w:rsidP="00512D8C">
            <w:pPr>
              <w:keepNext/>
              <w:keepLines/>
              <w:spacing w:before="40" w:after="40"/>
              <w:jc w:val="center"/>
              <w:rPr>
                <w:rFonts w:ascii="Arial" w:hAnsi="Arial" w:cs="Arial"/>
                <w:sz w:val="24"/>
                <w:szCs w:val="24"/>
              </w:rPr>
            </w:pPr>
            <w:r>
              <w:rPr>
                <w:rFonts w:ascii="Arial" w:hAnsi="Arial" w:cs="Arial"/>
                <w:sz w:val="24"/>
                <w:szCs w:val="24"/>
              </w:rPr>
              <w:t>6.0 to 6.2</w:t>
            </w:r>
          </w:p>
        </w:tc>
        <w:tc>
          <w:tcPr>
            <w:tcW w:w="1170" w:type="dxa"/>
            <w:vAlign w:val="center"/>
          </w:tcPr>
          <w:p w14:paraId="707B8EC2" w14:textId="227643CB" w:rsidR="00512D8C" w:rsidRPr="005162DE" w:rsidRDefault="008A0AC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4F209845" w14:textId="4A78D409" w:rsidR="00512D8C" w:rsidRPr="005162DE" w:rsidRDefault="008A0AC5"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FFC7C41" w:rsidR="00512D8C" w:rsidRPr="00B354DC" w:rsidRDefault="00B354DC" w:rsidP="00512D8C">
            <w:pPr>
              <w:keepNext/>
              <w:keepLines/>
              <w:spacing w:before="40" w:after="40"/>
              <w:jc w:val="center"/>
              <w:rPr>
                <w:rFonts w:ascii="Arial" w:hAnsi="Arial" w:cs="Arial"/>
                <w:sz w:val="24"/>
                <w:szCs w:val="24"/>
              </w:rPr>
            </w:pPr>
            <w:r w:rsidRPr="00B354DC">
              <w:rPr>
                <w:rFonts w:ascii="Arial" w:hAnsi="Arial" w:cs="Arial"/>
                <w:sz w:val="24"/>
                <w:szCs w:val="24"/>
              </w:rPr>
              <w:t>Runoff and leaching from fertilizer use; leaching from septic tanks and sewage; erosion of natural deposits</w:t>
            </w:r>
          </w:p>
        </w:tc>
      </w:tr>
      <w:tr w:rsidR="005162DE" w:rsidRPr="005162DE" w14:paraId="7E778FAF" w14:textId="77777777" w:rsidTr="00B354DC">
        <w:trPr>
          <w:trHeight w:val="432"/>
        </w:trPr>
        <w:tc>
          <w:tcPr>
            <w:tcW w:w="2245" w:type="dxa"/>
            <w:tcMar>
              <w:left w:w="58" w:type="dxa"/>
              <w:right w:w="58" w:type="dxa"/>
            </w:tcMar>
            <w:vAlign w:val="center"/>
          </w:tcPr>
          <w:p w14:paraId="2BC454A4" w14:textId="4F9E502F" w:rsidR="00244938" w:rsidRPr="005162DE" w:rsidRDefault="00B354DC" w:rsidP="00244938">
            <w:pPr>
              <w:spacing w:before="40" w:after="40"/>
              <w:ind w:left="30"/>
              <w:jc w:val="both"/>
              <w:rPr>
                <w:rFonts w:ascii="Arial" w:hAnsi="Arial" w:cs="Arial"/>
                <w:sz w:val="24"/>
                <w:szCs w:val="24"/>
              </w:rPr>
            </w:pPr>
            <w:r>
              <w:rPr>
                <w:rFonts w:ascii="Arial" w:hAnsi="Arial" w:cs="Arial"/>
                <w:sz w:val="24"/>
                <w:szCs w:val="24"/>
              </w:rPr>
              <w:t>Fluoride (ppm)</w:t>
            </w:r>
          </w:p>
        </w:tc>
        <w:tc>
          <w:tcPr>
            <w:tcW w:w="1440" w:type="dxa"/>
            <w:vAlign w:val="center"/>
          </w:tcPr>
          <w:p w14:paraId="25EFD446" w14:textId="3F67C938" w:rsidR="00244938" w:rsidRPr="005162DE" w:rsidRDefault="00D0090C" w:rsidP="00244938">
            <w:pPr>
              <w:spacing w:before="40" w:after="40"/>
              <w:jc w:val="center"/>
              <w:rPr>
                <w:rFonts w:ascii="Arial" w:hAnsi="Arial" w:cs="Arial"/>
                <w:sz w:val="24"/>
                <w:szCs w:val="24"/>
              </w:rPr>
            </w:pPr>
            <w:r>
              <w:rPr>
                <w:rFonts w:ascii="Arial" w:hAnsi="Arial" w:cs="Arial"/>
                <w:sz w:val="24"/>
                <w:szCs w:val="24"/>
              </w:rPr>
              <w:t>11/21/22</w:t>
            </w:r>
          </w:p>
        </w:tc>
        <w:tc>
          <w:tcPr>
            <w:tcW w:w="1260" w:type="dxa"/>
            <w:vAlign w:val="center"/>
          </w:tcPr>
          <w:p w14:paraId="7CAF39D9" w14:textId="567E71CF" w:rsidR="00244938" w:rsidRPr="005162DE" w:rsidRDefault="00D0090C" w:rsidP="00244938">
            <w:pPr>
              <w:spacing w:before="40" w:after="40"/>
              <w:jc w:val="center"/>
              <w:rPr>
                <w:rFonts w:ascii="Arial" w:hAnsi="Arial" w:cs="Arial"/>
                <w:sz w:val="24"/>
                <w:szCs w:val="24"/>
              </w:rPr>
            </w:pPr>
            <w:r>
              <w:rPr>
                <w:rFonts w:ascii="Arial" w:hAnsi="Arial" w:cs="Arial"/>
                <w:sz w:val="24"/>
                <w:szCs w:val="24"/>
              </w:rPr>
              <w:t>0</w:t>
            </w:r>
            <w:r w:rsidR="00B354DC">
              <w:rPr>
                <w:rFonts w:ascii="Arial" w:hAnsi="Arial" w:cs="Arial"/>
                <w:sz w:val="24"/>
                <w:szCs w:val="24"/>
              </w:rPr>
              <w:t>.2</w:t>
            </w:r>
            <w:r>
              <w:rPr>
                <w:rFonts w:ascii="Arial" w:hAnsi="Arial" w:cs="Arial"/>
                <w:sz w:val="24"/>
                <w:szCs w:val="24"/>
              </w:rPr>
              <w:t>2</w:t>
            </w:r>
          </w:p>
        </w:tc>
        <w:tc>
          <w:tcPr>
            <w:tcW w:w="1530" w:type="dxa"/>
            <w:vAlign w:val="center"/>
          </w:tcPr>
          <w:p w14:paraId="694B316A" w14:textId="7CA36764" w:rsidR="00244938" w:rsidRPr="005162DE" w:rsidRDefault="00B354DC" w:rsidP="00244938">
            <w:pPr>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04B3ABD1" w14:textId="737DC490" w:rsidR="00244938" w:rsidRPr="005162DE" w:rsidRDefault="00B354DC" w:rsidP="00244938">
            <w:pPr>
              <w:spacing w:before="40" w:after="40"/>
              <w:jc w:val="center"/>
              <w:rPr>
                <w:rFonts w:ascii="Arial" w:hAnsi="Arial" w:cs="Arial"/>
                <w:sz w:val="24"/>
                <w:szCs w:val="24"/>
              </w:rPr>
            </w:pPr>
            <w:r>
              <w:rPr>
                <w:rFonts w:ascii="Arial" w:hAnsi="Arial" w:cs="Arial"/>
                <w:sz w:val="24"/>
                <w:szCs w:val="24"/>
              </w:rPr>
              <w:t>2</w:t>
            </w:r>
          </w:p>
        </w:tc>
        <w:tc>
          <w:tcPr>
            <w:tcW w:w="1260" w:type="dxa"/>
            <w:vAlign w:val="center"/>
          </w:tcPr>
          <w:p w14:paraId="7BD33183" w14:textId="59E4FB40" w:rsidR="00244938" w:rsidRPr="005162DE" w:rsidRDefault="00B354DC"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5E46985C" w:rsidR="00244938" w:rsidRPr="00B354DC" w:rsidRDefault="00B354DC" w:rsidP="00244938">
            <w:pPr>
              <w:spacing w:before="40" w:after="40"/>
              <w:jc w:val="center"/>
              <w:rPr>
                <w:rFonts w:ascii="Arial" w:hAnsi="Arial" w:cs="Arial"/>
                <w:sz w:val="24"/>
                <w:szCs w:val="24"/>
              </w:rPr>
            </w:pPr>
            <w:r w:rsidRPr="00B354DC">
              <w:rPr>
                <w:rFonts w:ascii="Arial" w:hAnsi="Arial" w:cs="Arial"/>
                <w:sz w:val="24"/>
                <w:szCs w:val="24"/>
              </w:rPr>
              <w:t>Erosion of natural deposits; water additive that promotes strong teeth; discharge from fertilizer and aluminum factories</w:t>
            </w:r>
          </w:p>
        </w:tc>
      </w:tr>
      <w:tr w:rsidR="005162DE" w:rsidRPr="005162DE" w14:paraId="5A2E4EDA" w14:textId="77777777" w:rsidTr="00B354DC">
        <w:trPr>
          <w:trHeight w:val="432"/>
        </w:trPr>
        <w:tc>
          <w:tcPr>
            <w:tcW w:w="2245" w:type="dxa"/>
            <w:tcMar>
              <w:left w:w="58" w:type="dxa"/>
              <w:right w:w="58" w:type="dxa"/>
            </w:tcMar>
            <w:vAlign w:val="center"/>
          </w:tcPr>
          <w:p w14:paraId="490802B3" w14:textId="3CBF89E3" w:rsidR="001F7181" w:rsidRPr="005162DE" w:rsidRDefault="00B354DC" w:rsidP="002A5101">
            <w:pPr>
              <w:spacing w:before="40" w:after="40"/>
              <w:ind w:left="30"/>
              <w:jc w:val="both"/>
              <w:rPr>
                <w:rFonts w:ascii="Arial" w:hAnsi="Arial" w:cs="Arial"/>
                <w:sz w:val="24"/>
                <w:szCs w:val="24"/>
              </w:rPr>
            </w:pPr>
            <w:r>
              <w:rPr>
                <w:rFonts w:ascii="Arial" w:hAnsi="Arial" w:cs="Arial"/>
                <w:sz w:val="24"/>
                <w:szCs w:val="24"/>
              </w:rPr>
              <w:t>Barium (ppb)</w:t>
            </w:r>
          </w:p>
        </w:tc>
        <w:tc>
          <w:tcPr>
            <w:tcW w:w="1440" w:type="dxa"/>
            <w:vAlign w:val="center"/>
          </w:tcPr>
          <w:p w14:paraId="535C6478" w14:textId="1BE833A8" w:rsidR="001F7181" w:rsidRPr="005162DE" w:rsidRDefault="00D0090C" w:rsidP="001F7181">
            <w:pPr>
              <w:spacing w:before="40" w:after="40"/>
              <w:jc w:val="center"/>
              <w:rPr>
                <w:rFonts w:ascii="Arial" w:hAnsi="Arial" w:cs="Arial"/>
                <w:sz w:val="24"/>
                <w:szCs w:val="24"/>
              </w:rPr>
            </w:pPr>
            <w:r>
              <w:rPr>
                <w:rFonts w:ascii="Arial" w:hAnsi="Arial" w:cs="Arial"/>
                <w:sz w:val="24"/>
                <w:szCs w:val="24"/>
              </w:rPr>
              <w:t>11/21</w:t>
            </w:r>
            <w:r w:rsidR="00B354DC">
              <w:rPr>
                <w:rFonts w:ascii="Arial" w:hAnsi="Arial" w:cs="Arial"/>
                <w:sz w:val="24"/>
                <w:szCs w:val="24"/>
              </w:rPr>
              <w:t>/22</w:t>
            </w:r>
          </w:p>
        </w:tc>
        <w:tc>
          <w:tcPr>
            <w:tcW w:w="1260" w:type="dxa"/>
            <w:vAlign w:val="center"/>
          </w:tcPr>
          <w:p w14:paraId="1A872876" w14:textId="6D1BE90F" w:rsidR="001F7181" w:rsidRPr="005162DE" w:rsidRDefault="00D0090C" w:rsidP="001F7181">
            <w:pPr>
              <w:spacing w:before="40" w:after="40"/>
              <w:jc w:val="center"/>
              <w:rPr>
                <w:rFonts w:ascii="Arial" w:hAnsi="Arial" w:cs="Arial"/>
                <w:sz w:val="24"/>
                <w:szCs w:val="24"/>
              </w:rPr>
            </w:pPr>
            <w:r>
              <w:rPr>
                <w:rFonts w:ascii="Arial" w:hAnsi="Arial" w:cs="Arial"/>
                <w:sz w:val="24"/>
                <w:szCs w:val="24"/>
              </w:rPr>
              <w:t>130</w:t>
            </w:r>
          </w:p>
        </w:tc>
        <w:tc>
          <w:tcPr>
            <w:tcW w:w="1530" w:type="dxa"/>
            <w:vAlign w:val="center"/>
          </w:tcPr>
          <w:p w14:paraId="4E27FAAD" w14:textId="152C501E" w:rsidR="001F7181" w:rsidRPr="005162DE" w:rsidRDefault="00B354DC" w:rsidP="001F7181">
            <w:pPr>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6EC8A772" w14:textId="3D429C87" w:rsidR="001F7181" w:rsidRPr="005162DE" w:rsidRDefault="00B354DC" w:rsidP="001F7181">
            <w:pPr>
              <w:spacing w:before="40" w:after="40"/>
              <w:jc w:val="center"/>
              <w:rPr>
                <w:rFonts w:ascii="Arial" w:hAnsi="Arial" w:cs="Arial"/>
                <w:sz w:val="24"/>
                <w:szCs w:val="24"/>
              </w:rPr>
            </w:pPr>
            <w:r>
              <w:rPr>
                <w:rFonts w:ascii="Arial" w:hAnsi="Arial" w:cs="Arial"/>
                <w:sz w:val="24"/>
                <w:szCs w:val="24"/>
              </w:rPr>
              <w:t>1000</w:t>
            </w:r>
          </w:p>
        </w:tc>
        <w:tc>
          <w:tcPr>
            <w:tcW w:w="1260" w:type="dxa"/>
            <w:vAlign w:val="center"/>
          </w:tcPr>
          <w:p w14:paraId="22CCB022" w14:textId="074D8AAD" w:rsidR="001F7181" w:rsidRPr="005162DE" w:rsidRDefault="00B354DC"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3578176E" w:rsidR="001F7181" w:rsidRPr="00B354DC" w:rsidRDefault="00B354DC" w:rsidP="001F7181">
            <w:pPr>
              <w:spacing w:before="40" w:after="40"/>
              <w:jc w:val="center"/>
              <w:rPr>
                <w:rFonts w:ascii="Arial" w:hAnsi="Arial" w:cs="Arial"/>
                <w:sz w:val="24"/>
                <w:szCs w:val="24"/>
              </w:rPr>
            </w:pPr>
            <w:r w:rsidRPr="00B354DC">
              <w:rPr>
                <w:rFonts w:ascii="Arial" w:hAnsi="Arial" w:cs="Arial"/>
                <w:sz w:val="24"/>
                <w:szCs w:val="24"/>
              </w:rPr>
              <w:t>Discharges of oil drilling wastes and from metal refineries; erosion of natural deposits</w:t>
            </w:r>
          </w:p>
        </w:tc>
      </w:tr>
      <w:tr w:rsidR="0026434A" w:rsidRPr="005162DE" w14:paraId="5B4B6EDA" w14:textId="77777777" w:rsidTr="00B354DC">
        <w:trPr>
          <w:trHeight w:val="432"/>
        </w:trPr>
        <w:tc>
          <w:tcPr>
            <w:tcW w:w="2245" w:type="dxa"/>
            <w:tcMar>
              <w:left w:w="58" w:type="dxa"/>
              <w:right w:w="58" w:type="dxa"/>
            </w:tcMar>
            <w:vAlign w:val="center"/>
          </w:tcPr>
          <w:p w14:paraId="18C07DD6" w14:textId="174013DB" w:rsidR="0026434A" w:rsidRDefault="0026434A" w:rsidP="002A5101">
            <w:pPr>
              <w:spacing w:before="40" w:after="40"/>
              <w:ind w:left="30"/>
              <w:jc w:val="both"/>
              <w:rPr>
                <w:rFonts w:ascii="Arial" w:hAnsi="Arial" w:cs="Arial"/>
                <w:sz w:val="24"/>
                <w:szCs w:val="24"/>
              </w:rPr>
            </w:pPr>
            <w:r>
              <w:rPr>
                <w:rFonts w:ascii="Arial" w:hAnsi="Arial" w:cs="Arial"/>
                <w:sz w:val="24"/>
                <w:szCs w:val="24"/>
              </w:rPr>
              <w:t>Hexavalent Chromium (ppb)</w:t>
            </w:r>
          </w:p>
        </w:tc>
        <w:tc>
          <w:tcPr>
            <w:tcW w:w="1440" w:type="dxa"/>
            <w:vAlign w:val="center"/>
          </w:tcPr>
          <w:p w14:paraId="2BA83F3A" w14:textId="6ADAC0A0" w:rsidR="0026434A" w:rsidRDefault="0026434A" w:rsidP="001F7181">
            <w:pPr>
              <w:spacing w:before="40" w:after="40"/>
              <w:jc w:val="center"/>
              <w:rPr>
                <w:rFonts w:ascii="Arial" w:hAnsi="Arial" w:cs="Arial"/>
                <w:sz w:val="24"/>
                <w:szCs w:val="24"/>
              </w:rPr>
            </w:pPr>
            <w:r>
              <w:rPr>
                <w:rFonts w:ascii="Arial" w:hAnsi="Arial" w:cs="Arial"/>
                <w:sz w:val="24"/>
                <w:szCs w:val="24"/>
              </w:rPr>
              <w:t>11/24</w:t>
            </w:r>
          </w:p>
        </w:tc>
        <w:tc>
          <w:tcPr>
            <w:tcW w:w="1260" w:type="dxa"/>
            <w:vAlign w:val="center"/>
          </w:tcPr>
          <w:p w14:paraId="708E6EA8" w14:textId="28ED4F18" w:rsidR="0026434A" w:rsidRDefault="00D03ED4" w:rsidP="001F7181">
            <w:pPr>
              <w:spacing w:before="40" w:after="40"/>
              <w:jc w:val="center"/>
              <w:rPr>
                <w:rFonts w:ascii="Arial" w:hAnsi="Arial" w:cs="Arial"/>
                <w:sz w:val="24"/>
                <w:szCs w:val="24"/>
              </w:rPr>
            </w:pPr>
            <w:r>
              <w:rPr>
                <w:rFonts w:ascii="Arial" w:hAnsi="Arial" w:cs="Arial"/>
                <w:sz w:val="24"/>
                <w:szCs w:val="24"/>
              </w:rPr>
              <w:t>1.2</w:t>
            </w:r>
          </w:p>
        </w:tc>
        <w:tc>
          <w:tcPr>
            <w:tcW w:w="1530" w:type="dxa"/>
            <w:vAlign w:val="center"/>
          </w:tcPr>
          <w:p w14:paraId="23381406" w14:textId="599FCE34" w:rsidR="00D03ED4" w:rsidRDefault="00D03ED4" w:rsidP="00D03ED4">
            <w:pPr>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396500B9" w14:textId="3404484A" w:rsidR="0026434A" w:rsidRDefault="0026434A" w:rsidP="001F7181">
            <w:pPr>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72D98B2D" w14:textId="7C2F2142" w:rsidR="0026434A" w:rsidRDefault="0026434A" w:rsidP="001F7181">
            <w:pPr>
              <w:spacing w:before="40" w:after="40"/>
              <w:jc w:val="center"/>
              <w:rPr>
                <w:rFonts w:ascii="Arial" w:hAnsi="Arial" w:cs="Arial"/>
                <w:sz w:val="24"/>
                <w:szCs w:val="24"/>
              </w:rPr>
            </w:pPr>
            <w:r>
              <w:rPr>
                <w:rFonts w:ascii="Arial" w:hAnsi="Arial" w:cs="Arial"/>
                <w:sz w:val="24"/>
                <w:szCs w:val="24"/>
              </w:rPr>
              <w:t>0.02</w:t>
            </w:r>
          </w:p>
        </w:tc>
        <w:tc>
          <w:tcPr>
            <w:tcW w:w="1931" w:type="dxa"/>
          </w:tcPr>
          <w:p w14:paraId="1EBD329D" w14:textId="21A59010" w:rsidR="0026434A" w:rsidRPr="0026434A" w:rsidRDefault="0026434A" w:rsidP="001F7181">
            <w:pPr>
              <w:spacing w:before="40" w:after="40"/>
              <w:jc w:val="center"/>
              <w:rPr>
                <w:rFonts w:ascii="Arial" w:hAnsi="Arial" w:cs="Arial"/>
                <w:sz w:val="24"/>
                <w:szCs w:val="24"/>
              </w:rPr>
            </w:pPr>
            <w:r w:rsidRPr="0026434A">
              <w:rPr>
                <w:rFonts w:ascii="Arial" w:hAnsi="Arial" w:cs="Arial"/>
                <w:sz w:val="24"/>
                <w:szCs w:val="24"/>
              </w:rPr>
              <w:t xml:space="preserve">Erosion of natural deposits; transformation of naturally occurring trivalent chromium to hexavalent chromium by natural processes and human activities such as discharges from </w:t>
            </w:r>
            <w:r w:rsidRPr="0026434A">
              <w:rPr>
                <w:rFonts w:ascii="Arial" w:hAnsi="Arial" w:cs="Arial"/>
                <w:sz w:val="24"/>
                <w:szCs w:val="24"/>
              </w:rPr>
              <w:lastRenderedPageBreak/>
              <w:t>electroplating factories, leather tanneries, wood preservation, chemical synthesis, refractory production,</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57D7AB3C"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1EA5E02" w:rsidR="00086BEB" w:rsidRPr="005162DE" w:rsidRDefault="00B354DC" w:rsidP="00086BEB">
            <w:pPr>
              <w:spacing w:before="40" w:after="40"/>
              <w:ind w:left="187"/>
              <w:rPr>
                <w:rFonts w:ascii="Arial" w:hAnsi="Arial" w:cs="Arial"/>
                <w:sz w:val="24"/>
                <w:szCs w:val="24"/>
              </w:rPr>
            </w:pPr>
            <w:r>
              <w:rPr>
                <w:rFonts w:ascii="Arial" w:hAnsi="Arial" w:cs="Arial"/>
                <w:sz w:val="24"/>
                <w:szCs w:val="24"/>
              </w:rPr>
              <w:t>Aluminum mg/L</w:t>
            </w:r>
          </w:p>
        </w:tc>
        <w:tc>
          <w:tcPr>
            <w:tcW w:w="1440" w:type="dxa"/>
          </w:tcPr>
          <w:p w14:paraId="3AB56DE9" w14:textId="23E1B326" w:rsidR="00086BEB" w:rsidRPr="005162DE" w:rsidRDefault="00B354DC" w:rsidP="004179E4">
            <w:pPr>
              <w:spacing w:before="40" w:after="40"/>
              <w:jc w:val="center"/>
              <w:rPr>
                <w:rFonts w:ascii="Arial" w:hAnsi="Arial" w:cs="Arial"/>
                <w:sz w:val="24"/>
                <w:szCs w:val="24"/>
              </w:rPr>
            </w:pPr>
            <w:r>
              <w:rPr>
                <w:rFonts w:ascii="Arial" w:hAnsi="Arial" w:cs="Arial"/>
                <w:sz w:val="24"/>
                <w:szCs w:val="24"/>
              </w:rPr>
              <w:t>8/25/22</w:t>
            </w:r>
          </w:p>
        </w:tc>
        <w:tc>
          <w:tcPr>
            <w:tcW w:w="1260" w:type="dxa"/>
          </w:tcPr>
          <w:p w14:paraId="5D465B29" w14:textId="24408D2B" w:rsidR="00086BEB" w:rsidRPr="005162DE" w:rsidRDefault="00B354DC"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4893595A" w:rsidR="00086BEB" w:rsidRPr="005162DE" w:rsidRDefault="00B354D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0835336" w:rsidR="00086BEB" w:rsidRPr="005162DE" w:rsidRDefault="00B354DC" w:rsidP="004179E4">
            <w:pPr>
              <w:spacing w:before="40" w:after="40"/>
              <w:jc w:val="center"/>
              <w:rPr>
                <w:rFonts w:ascii="Arial" w:hAnsi="Arial" w:cs="Arial"/>
                <w:sz w:val="24"/>
                <w:szCs w:val="24"/>
              </w:rPr>
            </w:pPr>
            <w:r>
              <w:rPr>
                <w:rFonts w:ascii="Arial" w:hAnsi="Arial" w:cs="Arial"/>
                <w:sz w:val="24"/>
                <w:szCs w:val="24"/>
              </w:rPr>
              <w:t>.050</w:t>
            </w:r>
          </w:p>
        </w:tc>
        <w:tc>
          <w:tcPr>
            <w:tcW w:w="1170" w:type="dxa"/>
          </w:tcPr>
          <w:p w14:paraId="188C38E4" w14:textId="177A3CAC" w:rsidR="00086BEB" w:rsidRPr="005162DE" w:rsidRDefault="00B354D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969ACFF" w:rsidR="00086BEB" w:rsidRPr="00644CCD" w:rsidRDefault="00644CCD" w:rsidP="00086BEB">
            <w:pPr>
              <w:spacing w:before="40" w:after="40"/>
              <w:rPr>
                <w:rFonts w:ascii="Arial" w:hAnsi="Arial" w:cs="Arial"/>
                <w:sz w:val="24"/>
                <w:szCs w:val="24"/>
              </w:rPr>
            </w:pPr>
            <w:r w:rsidRPr="00644CCD">
              <w:rPr>
                <w:rFonts w:ascii="Arial" w:hAnsi="Arial" w:cs="Arial"/>
                <w:sz w:val="24"/>
                <w:szCs w:val="24"/>
              </w:rPr>
              <w:t>Erosion of natural deposits; residue from some surface water treatment processes</w:t>
            </w:r>
          </w:p>
        </w:tc>
      </w:tr>
      <w:tr w:rsidR="00644CCD" w:rsidRPr="005162DE" w14:paraId="43BA6B8D" w14:textId="77777777" w:rsidTr="002D3FB5">
        <w:trPr>
          <w:trHeight w:val="432"/>
        </w:trPr>
        <w:tc>
          <w:tcPr>
            <w:tcW w:w="2245" w:type="dxa"/>
          </w:tcPr>
          <w:p w14:paraId="581AB298" w14:textId="27481193" w:rsidR="00644CCD" w:rsidRPr="005162DE" w:rsidRDefault="00644CCD" w:rsidP="00644CCD">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428BC008" w:rsidR="00644CCD" w:rsidRPr="005162DE" w:rsidRDefault="00644CCD" w:rsidP="00644CCD">
            <w:pPr>
              <w:spacing w:before="40" w:after="40"/>
              <w:jc w:val="center"/>
              <w:rPr>
                <w:rFonts w:ascii="Arial" w:hAnsi="Arial" w:cs="Arial"/>
                <w:sz w:val="24"/>
                <w:szCs w:val="24"/>
              </w:rPr>
            </w:pPr>
            <w:r>
              <w:rPr>
                <w:rFonts w:ascii="Arial" w:hAnsi="Arial" w:cs="Arial"/>
                <w:sz w:val="24"/>
                <w:szCs w:val="24"/>
              </w:rPr>
              <w:t>8/25/22</w:t>
            </w:r>
          </w:p>
        </w:tc>
        <w:tc>
          <w:tcPr>
            <w:tcW w:w="1260" w:type="dxa"/>
          </w:tcPr>
          <w:p w14:paraId="72C49EEB" w14:textId="6DC58D39" w:rsidR="00644CCD" w:rsidRPr="005162DE" w:rsidRDefault="00644CCD" w:rsidP="00644CCD">
            <w:pPr>
              <w:spacing w:before="40" w:after="40"/>
              <w:jc w:val="center"/>
              <w:rPr>
                <w:rFonts w:ascii="Arial" w:hAnsi="Arial" w:cs="Arial"/>
                <w:sz w:val="24"/>
                <w:szCs w:val="24"/>
              </w:rPr>
            </w:pPr>
            <w:r>
              <w:rPr>
                <w:rFonts w:ascii="Arial" w:hAnsi="Arial" w:cs="Arial"/>
                <w:sz w:val="24"/>
                <w:szCs w:val="24"/>
              </w:rPr>
              <w:t>44</w:t>
            </w:r>
          </w:p>
        </w:tc>
        <w:tc>
          <w:tcPr>
            <w:tcW w:w="1530" w:type="dxa"/>
          </w:tcPr>
          <w:p w14:paraId="7C11921B" w14:textId="4E2A04A1" w:rsidR="00644CCD" w:rsidRPr="005162DE" w:rsidRDefault="00644CCD" w:rsidP="00644CCD">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17B5591B" w:rsidR="00644CCD" w:rsidRPr="005162DE" w:rsidRDefault="00644CCD" w:rsidP="00644CCD">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88E008B" w:rsidR="00644CCD" w:rsidRPr="005162DE" w:rsidRDefault="00644CCD" w:rsidP="00644CCD">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B4A386B" w:rsidR="00644CCD" w:rsidRPr="00644CCD" w:rsidRDefault="00644CCD" w:rsidP="00644CCD">
            <w:pPr>
              <w:spacing w:before="40" w:after="40"/>
              <w:rPr>
                <w:rFonts w:ascii="Arial" w:hAnsi="Arial" w:cs="Arial"/>
                <w:sz w:val="24"/>
                <w:szCs w:val="24"/>
              </w:rPr>
            </w:pPr>
            <w:r w:rsidRPr="00644CCD">
              <w:rPr>
                <w:rFonts w:ascii="Arial" w:hAnsi="Arial" w:cs="Arial"/>
                <w:sz w:val="24"/>
                <w:szCs w:val="24"/>
              </w:rPr>
              <w:t>Runoff/leaching from natural deposits; industrial wastes</w:t>
            </w:r>
          </w:p>
        </w:tc>
      </w:tr>
      <w:tr w:rsidR="00644CCD" w:rsidRPr="005162DE" w14:paraId="5CC28DBD" w14:textId="77777777" w:rsidTr="002D3FB5">
        <w:trPr>
          <w:trHeight w:val="432"/>
        </w:trPr>
        <w:tc>
          <w:tcPr>
            <w:tcW w:w="2245" w:type="dxa"/>
          </w:tcPr>
          <w:p w14:paraId="519655A5" w14:textId="564FF064" w:rsidR="00644CCD" w:rsidRPr="005162DE" w:rsidRDefault="00644CCD" w:rsidP="00644CCD">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0F608352" w14:textId="746EF92E" w:rsidR="00644CCD" w:rsidRPr="005162DE" w:rsidRDefault="00644CCD" w:rsidP="00644CCD">
            <w:pPr>
              <w:spacing w:before="40" w:after="40"/>
              <w:jc w:val="center"/>
              <w:rPr>
                <w:rFonts w:ascii="Arial" w:hAnsi="Arial" w:cs="Arial"/>
                <w:sz w:val="24"/>
                <w:szCs w:val="24"/>
              </w:rPr>
            </w:pPr>
            <w:r>
              <w:rPr>
                <w:rFonts w:ascii="Arial" w:hAnsi="Arial" w:cs="Arial"/>
                <w:sz w:val="24"/>
                <w:szCs w:val="24"/>
              </w:rPr>
              <w:t>8/25/22</w:t>
            </w:r>
          </w:p>
        </w:tc>
        <w:tc>
          <w:tcPr>
            <w:tcW w:w="1260" w:type="dxa"/>
          </w:tcPr>
          <w:p w14:paraId="049A953E" w14:textId="04694112" w:rsidR="00644CCD" w:rsidRPr="005162DE" w:rsidRDefault="00644CCD" w:rsidP="00644CCD">
            <w:pPr>
              <w:spacing w:before="40" w:after="40"/>
              <w:jc w:val="center"/>
              <w:rPr>
                <w:rFonts w:ascii="Arial" w:hAnsi="Arial" w:cs="Arial"/>
                <w:sz w:val="24"/>
                <w:szCs w:val="24"/>
              </w:rPr>
            </w:pPr>
            <w:r>
              <w:rPr>
                <w:rFonts w:ascii="Arial" w:hAnsi="Arial" w:cs="Arial"/>
                <w:sz w:val="24"/>
                <w:szCs w:val="24"/>
              </w:rPr>
              <w:t>19</w:t>
            </w:r>
          </w:p>
        </w:tc>
        <w:tc>
          <w:tcPr>
            <w:tcW w:w="1530" w:type="dxa"/>
          </w:tcPr>
          <w:p w14:paraId="395C24B2" w14:textId="56D627F5" w:rsidR="00644CCD" w:rsidRPr="005162DE" w:rsidRDefault="00644CCD" w:rsidP="00644CCD">
            <w:pPr>
              <w:spacing w:before="40" w:after="40"/>
              <w:jc w:val="center"/>
              <w:rPr>
                <w:rFonts w:ascii="Arial" w:hAnsi="Arial" w:cs="Arial"/>
                <w:sz w:val="24"/>
                <w:szCs w:val="24"/>
              </w:rPr>
            </w:pPr>
            <w:r>
              <w:rPr>
                <w:rFonts w:ascii="Arial" w:hAnsi="Arial" w:cs="Arial"/>
                <w:sz w:val="24"/>
                <w:szCs w:val="24"/>
              </w:rPr>
              <w:t>N/A</w:t>
            </w:r>
          </w:p>
        </w:tc>
        <w:tc>
          <w:tcPr>
            <w:tcW w:w="900" w:type="dxa"/>
          </w:tcPr>
          <w:p w14:paraId="1EF88AD8" w14:textId="4C04DFC7" w:rsidR="00644CCD" w:rsidRPr="005162DE" w:rsidRDefault="00644CCD" w:rsidP="00644CCD">
            <w:pPr>
              <w:spacing w:before="40" w:after="40"/>
              <w:jc w:val="center"/>
              <w:rPr>
                <w:rFonts w:ascii="Arial" w:hAnsi="Arial" w:cs="Arial"/>
                <w:sz w:val="24"/>
                <w:szCs w:val="24"/>
              </w:rPr>
            </w:pPr>
            <w:r>
              <w:rPr>
                <w:rFonts w:ascii="Arial" w:hAnsi="Arial" w:cs="Arial"/>
                <w:sz w:val="24"/>
                <w:szCs w:val="24"/>
              </w:rPr>
              <w:t>500</w:t>
            </w:r>
          </w:p>
        </w:tc>
        <w:tc>
          <w:tcPr>
            <w:tcW w:w="1170" w:type="dxa"/>
          </w:tcPr>
          <w:p w14:paraId="3FF35391" w14:textId="10B05A9D" w:rsidR="00644CCD" w:rsidRPr="005162DE" w:rsidRDefault="00644CCD" w:rsidP="00644CCD">
            <w:pPr>
              <w:spacing w:before="40" w:after="40"/>
              <w:jc w:val="center"/>
              <w:rPr>
                <w:rFonts w:ascii="Arial" w:hAnsi="Arial" w:cs="Arial"/>
                <w:sz w:val="24"/>
                <w:szCs w:val="24"/>
              </w:rPr>
            </w:pPr>
            <w:r>
              <w:rPr>
                <w:rFonts w:ascii="Arial" w:hAnsi="Arial" w:cs="Arial"/>
                <w:sz w:val="24"/>
                <w:szCs w:val="24"/>
              </w:rPr>
              <w:t>N/A</w:t>
            </w:r>
          </w:p>
        </w:tc>
        <w:tc>
          <w:tcPr>
            <w:tcW w:w="2291" w:type="dxa"/>
          </w:tcPr>
          <w:p w14:paraId="74D9A602" w14:textId="0FDA5215" w:rsidR="00644CCD" w:rsidRPr="00644CCD" w:rsidRDefault="00644CCD" w:rsidP="00644CCD">
            <w:pPr>
              <w:spacing w:before="40" w:after="40"/>
              <w:rPr>
                <w:rFonts w:ascii="Arial" w:hAnsi="Arial" w:cs="Arial"/>
                <w:sz w:val="24"/>
                <w:szCs w:val="24"/>
              </w:rPr>
            </w:pPr>
            <w:r w:rsidRPr="00644CCD">
              <w:rPr>
                <w:rFonts w:ascii="Arial" w:hAnsi="Arial" w:cs="Arial"/>
                <w:sz w:val="24"/>
                <w:szCs w:val="24"/>
              </w:rPr>
              <w:t>Runoff/leaching from natural deposits; seawater influence</w:t>
            </w:r>
          </w:p>
        </w:tc>
      </w:tr>
      <w:tr w:rsidR="00644CCD" w:rsidRPr="005162DE" w14:paraId="18FA2C38" w14:textId="77777777" w:rsidTr="002D3FB5">
        <w:trPr>
          <w:trHeight w:val="432"/>
        </w:trPr>
        <w:tc>
          <w:tcPr>
            <w:tcW w:w="2245" w:type="dxa"/>
          </w:tcPr>
          <w:p w14:paraId="39D2E538" w14:textId="2C5BEE31" w:rsidR="00644CCD" w:rsidRPr="005162DE" w:rsidRDefault="00644CCD" w:rsidP="00644CCD">
            <w:pPr>
              <w:spacing w:before="40" w:after="40"/>
              <w:ind w:left="187"/>
              <w:rPr>
                <w:rFonts w:ascii="Arial" w:hAnsi="Arial" w:cs="Arial"/>
                <w:sz w:val="24"/>
                <w:szCs w:val="24"/>
              </w:rPr>
            </w:pPr>
            <w:r>
              <w:rPr>
                <w:rFonts w:ascii="Arial" w:hAnsi="Arial" w:cs="Arial"/>
                <w:sz w:val="24"/>
                <w:szCs w:val="24"/>
              </w:rPr>
              <w:t xml:space="preserve">Specific Conductance </w:t>
            </w:r>
          </w:p>
        </w:tc>
        <w:tc>
          <w:tcPr>
            <w:tcW w:w="1440" w:type="dxa"/>
          </w:tcPr>
          <w:p w14:paraId="6AB05BED" w14:textId="031BCF78" w:rsidR="00644CCD" w:rsidRPr="005162DE" w:rsidRDefault="00602353" w:rsidP="00644CCD">
            <w:pPr>
              <w:spacing w:before="40" w:after="40"/>
              <w:jc w:val="center"/>
              <w:rPr>
                <w:rFonts w:ascii="Arial" w:hAnsi="Arial" w:cs="Arial"/>
                <w:sz w:val="24"/>
                <w:szCs w:val="24"/>
              </w:rPr>
            </w:pPr>
            <w:r>
              <w:rPr>
                <w:rFonts w:ascii="Arial" w:hAnsi="Arial" w:cs="Arial"/>
                <w:sz w:val="24"/>
                <w:szCs w:val="24"/>
              </w:rPr>
              <w:t>2/24</w:t>
            </w:r>
          </w:p>
        </w:tc>
        <w:tc>
          <w:tcPr>
            <w:tcW w:w="1260" w:type="dxa"/>
          </w:tcPr>
          <w:p w14:paraId="0AC370FD" w14:textId="2B9C0F9E" w:rsidR="00644CCD" w:rsidRPr="005162DE" w:rsidRDefault="00602353" w:rsidP="00644CCD">
            <w:pPr>
              <w:spacing w:before="40" w:after="40"/>
              <w:jc w:val="center"/>
              <w:rPr>
                <w:rFonts w:ascii="Arial" w:hAnsi="Arial" w:cs="Arial"/>
                <w:sz w:val="24"/>
                <w:szCs w:val="24"/>
              </w:rPr>
            </w:pPr>
            <w:r>
              <w:rPr>
                <w:rFonts w:ascii="Arial" w:hAnsi="Arial" w:cs="Arial"/>
                <w:sz w:val="24"/>
                <w:szCs w:val="24"/>
              </w:rPr>
              <w:t>890</w:t>
            </w:r>
          </w:p>
        </w:tc>
        <w:tc>
          <w:tcPr>
            <w:tcW w:w="1530" w:type="dxa"/>
          </w:tcPr>
          <w:p w14:paraId="06D23DE1" w14:textId="36DEAA0B" w:rsidR="00644CCD" w:rsidRPr="005162DE" w:rsidRDefault="00644CCD" w:rsidP="00644CCD">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0C1BD368" w:rsidR="00644CCD" w:rsidRPr="005162DE" w:rsidRDefault="00644CCD" w:rsidP="00644CCD">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5902307" w:rsidR="00644CCD" w:rsidRPr="005162DE" w:rsidRDefault="00644CCD" w:rsidP="00644CCD">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A552609" w:rsidR="00644CCD" w:rsidRPr="00644CCD" w:rsidRDefault="00644CCD" w:rsidP="00644CCD">
            <w:pPr>
              <w:spacing w:before="40" w:after="40"/>
              <w:rPr>
                <w:rFonts w:ascii="Arial" w:hAnsi="Arial" w:cs="Arial"/>
                <w:sz w:val="24"/>
                <w:szCs w:val="24"/>
              </w:rPr>
            </w:pPr>
            <w:r w:rsidRPr="00644CCD">
              <w:rPr>
                <w:rFonts w:ascii="Arial" w:hAnsi="Arial" w:cs="Arial"/>
                <w:sz w:val="24"/>
                <w:szCs w:val="24"/>
              </w:rPr>
              <w:t>Substances that form ions when in water; seawater influence</w:t>
            </w:r>
          </w:p>
        </w:tc>
      </w:tr>
      <w:tr w:rsidR="00644CCD" w:rsidRPr="005162DE" w14:paraId="7715290A" w14:textId="77777777" w:rsidTr="002D3FB5">
        <w:trPr>
          <w:trHeight w:val="432"/>
        </w:trPr>
        <w:tc>
          <w:tcPr>
            <w:tcW w:w="2245" w:type="dxa"/>
          </w:tcPr>
          <w:p w14:paraId="5038C278" w14:textId="4CF1C902" w:rsidR="00644CCD" w:rsidRDefault="00644CCD" w:rsidP="00644CCD">
            <w:pPr>
              <w:spacing w:before="40" w:after="40"/>
              <w:ind w:left="187"/>
              <w:rPr>
                <w:rFonts w:ascii="Arial" w:hAnsi="Arial" w:cs="Arial"/>
                <w:sz w:val="24"/>
                <w:szCs w:val="24"/>
              </w:rPr>
            </w:pPr>
            <w:r>
              <w:rPr>
                <w:rFonts w:ascii="Arial" w:hAnsi="Arial" w:cs="Arial"/>
                <w:sz w:val="24"/>
                <w:szCs w:val="24"/>
              </w:rPr>
              <w:t>Total Filterable Residue (ppm)</w:t>
            </w:r>
          </w:p>
        </w:tc>
        <w:tc>
          <w:tcPr>
            <w:tcW w:w="1440" w:type="dxa"/>
          </w:tcPr>
          <w:p w14:paraId="2C896636" w14:textId="60515A85" w:rsidR="00644CCD" w:rsidRDefault="00644CCD" w:rsidP="00644CCD">
            <w:pPr>
              <w:spacing w:before="40" w:after="40"/>
              <w:jc w:val="center"/>
              <w:rPr>
                <w:rFonts w:ascii="Arial" w:hAnsi="Arial" w:cs="Arial"/>
                <w:sz w:val="24"/>
                <w:szCs w:val="24"/>
              </w:rPr>
            </w:pPr>
            <w:r>
              <w:rPr>
                <w:rFonts w:ascii="Arial" w:hAnsi="Arial" w:cs="Arial"/>
                <w:sz w:val="24"/>
                <w:szCs w:val="24"/>
              </w:rPr>
              <w:t>8/25/22</w:t>
            </w:r>
          </w:p>
        </w:tc>
        <w:tc>
          <w:tcPr>
            <w:tcW w:w="1260" w:type="dxa"/>
          </w:tcPr>
          <w:p w14:paraId="2E22FFAF" w14:textId="7C6F82EF" w:rsidR="00644CCD" w:rsidRDefault="00644CCD" w:rsidP="00644CCD">
            <w:pPr>
              <w:spacing w:before="40" w:after="40"/>
              <w:jc w:val="center"/>
              <w:rPr>
                <w:rFonts w:ascii="Arial" w:hAnsi="Arial" w:cs="Arial"/>
                <w:sz w:val="24"/>
                <w:szCs w:val="24"/>
              </w:rPr>
            </w:pPr>
            <w:r>
              <w:rPr>
                <w:rFonts w:ascii="Arial" w:hAnsi="Arial" w:cs="Arial"/>
                <w:sz w:val="24"/>
                <w:szCs w:val="24"/>
              </w:rPr>
              <w:t>350</w:t>
            </w:r>
          </w:p>
        </w:tc>
        <w:tc>
          <w:tcPr>
            <w:tcW w:w="1530" w:type="dxa"/>
          </w:tcPr>
          <w:p w14:paraId="0FB79CCB" w14:textId="33714EF7" w:rsidR="00644CCD" w:rsidRDefault="00644CCD" w:rsidP="00644CCD">
            <w:pPr>
              <w:spacing w:before="40" w:after="40"/>
              <w:jc w:val="center"/>
              <w:rPr>
                <w:rFonts w:ascii="Arial" w:hAnsi="Arial" w:cs="Arial"/>
                <w:sz w:val="24"/>
                <w:szCs w:val="24"/>
              </w:rPr>
            </w:pPr>
            <w:r>
              <w:rPr>
                <w:rFonts w:ascii="Arial" w:hAnsi="Arial" w:cs="Arial"/>
                <w:sz w:val="24"/>
                <w:szCs w:val="24"/>
              </w:rPr>
              <w:t>N/A</w:t>
            </w:r>
          </w:p>
        </w:tc>
        <w:tc>
          <w:tcPr>
            <w:tcW w:w="900" w:type="dxa"/>
          </w:tcPr>
          <w:p w14:paraId="1206BE6A" w14:textId="34E36694" w:rsidR="00644CCD" w:rsidRDefault="00644CCD" w:rsidP="00644CCD">
            <w:pPr>
              <w:spacing w:before="40" w:after="40"/>
              <w:jc w:val="center"/>
              <w:rPr>
                <w:rFonts w:ascii="Arial" w:hAnsi="Arial" w:cs="Arial"/>
                <w:sz w:val="24"/>
                <w:szCs w:val="24"/>
              </w:rPr>
            </w:pPr>
            <w:r>
              <w:rPr>
                <w:rFonts w:ascii="Arial" w:hAnsi="Arial" w:cs="Arial"/>
                <w:sz w:val="24"/>
                <w:szCs w:val="24"/>
              </w:rPr>
              <w:t>1500</w:t>
            </w:r>
          </w:p>
        </w:tc>
        <w:tc>
          <w:tcPr>
            <w:tcW w:w="1170" w:type="dxa"/>
          </w:tcPr>
          <w:p w14:paraId="27C3917F" w14:textId="1E957875" w:rsidR="00644CCD" w:rsidRDefault="00644CCD" w:rsidP="00644CCD">
            <w:pPr>
              <w:spacing w:before="40" w:after="40"/>
              <w:jc w:val="center"/>
              <w:rPr>
                <w:rFonts w:ascii="Arial" w:hAnsi="Arial" w:cs="Arial"/>
                <w:sz w:val="24"/>
                <w:szCs w:val="24"/>
              </w:rPr>
            </w:pPr>
            <w:r>
              <w:rPr>
                <w:rFonts w:ascii="Arial" w:hAnsi="Arial" w:cs="Arial"/>
                <w:sz w:val="24"/>
                <w:szCs w:val="24"/>
              </w:rPr>
              <w:t>N/A</w:t>
            </w:r>
          </w:p>
        </w:tc>
        <w:tc>
          <w:tcPr>
            <w:tcW w:w="2291" w:type="dxa"/>
          </w:tcPr>
          <w:p w14:paraId="14B17654" w14:textId="77777777" w:rsidR="00644CCD" w:rsidRPr="005162DE" w:rsidRDefault="00644CCD" w:rsidP="00644CCD">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BB8B15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44CCD" w:rsidRPr="00644CCD">
        <w:rPr>
          <w:rFonts w:ascii="Arial" w:hAnsi="Arial" w:cs="Arial"/>
          <w:b/>
          <w:sz w:val="24"/>
          <w:szCs w:val="24"/>
          <w:u w:val="single"/>
        </w:rPr>
        <w:t>Casa De Fruta Orchards</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4BFB" w14:textId="77777777" w:rsidR="00676240" w:rsidRDefault="00676240">
      <w:r>
        <w:separator/>
      </w:r>
    </w:p>
    <w:p w14:paraId="7CAEC3A8" w14:textId="77777777" w:rsidR="00676240" w:rsidRDefault="00676240"/>
  </w:endnote>
  <w:endnote w:type="continuationSeparator" w:id="0">
    <w:p w14:paraId="09F00DA2" w14:textId="77777777" w:rsidR="00676240" w:rsidRDefault="00676240">
      <w:r>
        <w:continuationSeparator/>
      </w:r>
    </w:p>
    <w:p w14:paraId="5947C862" w14:textId="77777777" w:rsidR="00676240" w:rsidRDefault="00676240"/>
  </w:endnote>
  <w:endnote w:type="continuationNotice" w:id="1">
    <w:p w14:paraId="597B991A" w14:textId="77777777" w:rsidR="00676240" w:rsidRDefault="00676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2C15" w14:textId="77777777" w:rsidR="00676240" w:rsidRDefault="00676240">
      <w:r>
        <w:separator/>
      </w:r>
    </w:p>
    <w:p w14:paraId="634423DA" w14:textId="77777777" w:rsidR="00676240" w:rsidRDefault="00676240"/>
  </w:footnote>
  <w:footnote w:type="continuationSeparator" w:id="0">
    <w:p w14:paraId="1BAB48E7" w14:textId="77777777" w:rsidR="00676240" w:rsidRDefault="00676240">
      <w:r>
        <w:continuationSeparator/>
      </w:r>
    </w:p>
    <w:p w14:paraId="15189605" w14:textId="77777777" w:rsidR="00676240" w:rsidRDefault="00676240"/>
  </w:footnote>
  <w:footnote w:type="continuationNotice" w:id="1">
    <w:p w14:paraId="10187069" w14:textId="77777777" w:rsidR="00676240" w:rsidRDefault="00676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2F10"/>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398E"/>
    <w:rsid w:val="0024402B"/>
    <w:rsid w:val="00244938"/>
    <w:rsid w:val="00246D6E"/>
    <w:rsid w:val="00247B71"/>
    <w:rsid w:val="0025510E"/>
    <w:rsid w:val="0025569C"/>
    <w:rsid w:val="00256496"/>
    <w:rsid w:val="0026434A"/>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36F"/>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533C"/>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2353"/>
    <w:rsid w:val="0060561B"/>
    <w:rsid w:val="00606A2B"/>
    <w:rsid w:val="00615750"/>
    <w:rsid w:val="00623849"/>
    <w:rsid w:val="00624516"/>
    <w:rsid w:val="00630AE6"/>
    <w:rsid w:val="00633A17"/>
    <w:rsid w:val="00636BFA"/>
    <w:rsid w:val="00640676"/>
    <w:rsid w:val="00640D92"/>
    <w:rsid w:val="0064205A"/>
    <w:rsid w:val="00643C66"/>
    <w:rsid w:val="00644CCD"/>
    <w:rsid w:val="00652F8C"/>
    <w:rsid w:val="00653424"/>
    <w:rsid w:val="0065365D"/>
    <w:rsid w:val="006537F6"/>
    <w:rsid w:val="00654DBD"/>
    <w:rsid w:val="00662CA6"/>
    <w:rsid w:val="0066456C"/>
    <w:rsid w:val="00666704"/>
    <w:rsid w:val="006672EF"/>
    <w:rsid w:val="0067168B"/>
    <w:rsid w:val="00671A12"/>
    <w:rsid w:val="006727C0"/>
    <w:rsid w:val="0067624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47C4"/>
    <w:rsid w:val="007F584E"/>
    <w:rsid w:val="007F6E56"/>
    <w:rsid w:val="00801E7B"/>
    <w:rsid w:val="008035BF"/>
    <w:rsid w:val="00803861"/>
    <w:rsid w:val="00803DFB"/>
    <w:rsid w:val="0080460B"/>
    <w:rsid w:val="00804BE1"/>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0AC5"/>
    <w:rsid w:val="008A2D78"/>
    <w:rsid w:val="008A5B6C"/>
    <w:rsid w:val="008A64D8"/>
    <w:rsid w:val="008B01C6"/>
    <w:rsid w:val="008B307B"/>
    <w:rsid w:val="008C0889"/>
    <w:rsid w:val="008C42F2"/>
    <w:rsid w:val="008C791A"/>
    <w:rsid w:val="008D12A8"/>
    <w:rsid w:val="008D246B"/>
    <w:rsid w:val="008D6F4A"/>
    <w:rsid w:val="008E23D1"/>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555C"/>
    <w:rsid w:val="00A0640D"/>
    <w:rsid w:val="00A107E3"/>
    <w:rsid w:val="00A15ACB"/>
    <w:rsid w:val="00A1682E"/>
    <w:rsid w:val="00A24839"/>
    <w:rsid w:val="00A252E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08F9"/>
    <w:rsid w:val="00B01942"/>
    <w:rsid w:val="00B0620C"/>
    <w:rsid w:val="00B1666D"/>
    <w:rsid w:val="00B2410E"/>
    <w:rsid w:val="00B3023D"/>
    <w:rsid w:val="00B30E79"/>
    <w:rsid w:val="00B34998"/>
    <w:rsid w:val="00B354DC"/>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3A00"/>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96F"/>
    <w:rsid w:val="00C945A7"/>
    <w:rsid w:val="00C94DAA"/>
    <w:rsid w:val="00C952C9"/>
    <w:rsid w:val="00C96627"/>
    <w:rsid w:val="00CA1B53"/>
    <w:rsid w:val="00CA2B18"/>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90C"/>
    <w:rsid w:val="00D03ED4"/>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62A7"/>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7</cp:revision>
  <cp:lastPrinted>2022-01-19T18:53:00Z</cp:lastPrinted>
  <dcterms:created xsi:type="dcterms:W3CDTF">2025-06-10T01:02:00Z</dcterms:created>
  <dcterms:modified xsi:type="dcterms:W3CDTF">2025-07-01T04:25:00Z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