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CC90253" w:rsidR="005879C4" w:rsidRPr="005C02F2" w:rsidRDefault="00F040BE" w:rsidP="005D5750">
            <w:pPr>
              <w:spacing w:before="40" w:after="40"/>
              <w:jc w:val="both"/>
              <w:rPr>
                <w:sz w:val="22"/>
              </w:rPr>
            </w:pPr>
            <w:r>
              <w:rPr>
                <w:sz w:val="22"/>
              </w:rPr>
              <w:t>Beaumont Cherry Valley Water District</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66AE329" w:rsidR="005879C4" w:rsidRPr="005C02F2" w:rsidRDefault="00F040BE" w:rsidP="005D5750">
            <w:pPr>
              <w:spacing w:before="40" w:after="40"/>
              <w:jc w:val="both"/>
              <w:rPr>
                <w:sz w:val="22"/>
              </w:rPr>
            </w:pPr>
            <w:r>
              <w:rPr>
                <w:sz w:val="22"/>
              </w:rPr>
              <w:t>3310002</w:t>
            </w:r>
          </w:p>
        </w:tc>
      </w:tr>
    </w:tbl>
    <w:p w14:paraId="3C51C8E2" w14:textId="78679DB7" w:rsidR="005879C4" w:rsidRPr="005C02F2" w:rsidRDefault="005879C4" w:rsidP="005D5750">
      <w:pPr>
        <w:pStyle w:val="BodyText"/>
        <w:spacing w:before="120" w:after="120"/>
      </w:pPr>
      <w:r w:rsidRPr="005C02F2">
        <w:t>The water system named above hereby certifies that its Consumer Confidence Report was dist</w:t>
      </w:r>
      <w:r w:rsidR="00F040BE">
        <w:t xml:space="preserve">ributed on June 30, 2020 </w:t>
      </w:r>
      <w:r w:rsidR="00F040BE" w:rsidRPr="005C02F2">
        <w:t>to</w:t>
      </w:r>
      <w:r w:rsidRPr="005C02F2">
        <w:t xml:space="preserve">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3A1A7B27" w:rsidR="005879C4" w:rsidRPr="005C02F2" w:rsidRDefault="00F040BE">
            <w:pPr>
              <w:pStyle w:val="BodyText"/>
              <w:spacing w:before="0"/>
            </w:pPr>
            <w:r>
              <w:t>Dwan A. Lee Jr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4F362CF" w:rsidR="005879C4" w:rsidRPr="005C02F2" w:rsidRDefault="00F040BE">
            <w:pPr>
              <w:pStyle w:val="BodyText"/>
              <w:spacing w:before="0"/>
            </w:pPr>
            <w:r>
              <w:t>Production Supervisor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E853582" w:rsidR="005879C4" w:rsidRPr="005C02F2" w:rsidRDefault="005879C4">
            <w:pPr>
              <w:pStyle w:val="BodyText"/>
              <w:spacing w:before="0"/>
            </w:pPr>
            <w:r w:rsidRPr="005C02F2">
              <w:t xml:space="preserve">( </w:t>
            </w:r>
            <w:r w:rsidR="00F040BE">
              <w:t>951</w:t>
            </w:r>
            <w:r w:rsidRPr="005C02F2">
              <w:t xml:space="preserve"> )</w:t>
            </w:r>
            <w:r w:rsidR="00F040BE">
              <w:t>845-9581</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7628030" w:rsidR="005879C4" w:rsidRPr="005C02F2" w:rsidRDefault="00F040BE">
            <w:pPr>
              <w:pStyle w:val="BodyText"/>
              <w:spacing w:before="0"/>
            </w:pPr>
            <w:r>
              <w:t>07-29-2020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37AF6587" w:rsidR="006C7ED4" w:rsidRPr="005C02F2" w:rsidRDefault="00957EFF" w:rsidP="004E6F6F">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404443">
        <w:rPr>
          <w:sz w:val="22"/>
        </w:rPr>
      </w:r>
      <w:r w:rsidR="00404443">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645D2A9D" w:rsidR="005879C4" w:rsidRPr="005C02F2" w:rsidRDefault="00957EFF"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404443">
        <w:rPr>
          <w:sz w:val="24"/>
        </w:rPr>
      </w:r>
      <w:r w:rsidR="00404443">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0509E94F" w14:textId="34C4157C" w:rsidR="005879C4" w:rsidRPr="005C02F2" w:rsidRDefault="00957EFF"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404443">
        <w:rPr>
          <w:sz w:val="22"/>
        </w:rPr>
      </w:r>
      <w:r w:rsidR="00404443">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Pr>
          <w:sz w:val="22"/>
        </w:rPr>
        <w:t>bcvwd.org</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1F6AC6A" w:rsidR="005879C4" w:rsidRPr="005C02F2" w:rsidRDefault="009D0129"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04443">
        <w:rPr>
          <w:sz w:val="24"/>
        </w:rPr>
      </w:r>
      <w:r w:rsidR="00404443">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2CCF992A" w:rsidR="00D12D93" w:rsidRPr="005C02F2" w:rsidRDefault="00957EFF"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04443">
        <w:rPr>
          <w:sz w:val="22"/>
        </w:rPr>
      </w:r>
      <w:r w:rsidR="00404443">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URL: www.</w:t>
      </w:r>
      <w:r>
        <w:rPr>
          <w:sz w:val="22"/>
        </w:rPr>
        <w:t>bcvwd.org</w:t>
      </w:r>
      <w:r w:rsidR="00D12D93" w:rsidRPr="005C02F2">
        <w:rPr>
          <w:sz w:val="22"/>
        </w:rPr>
        <w:t>__</w:t>
      </w:r>
      <w:r w:rsidR="00CA15EF" w:rsidRPr="005C02F2">
        <w:rPr>
          <w:sz w:val="22"/>
        </w:rPr>
        <w:t>____</w:t>
      </w:r>
      <w:r w:rsidR="00D12D93"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04443">
        <w:rPr>
          <w:sz w:val="22"/>
        </w:rPr>
      </w:r>
      <w:r w:rsidR="00404443">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FE6ED0A" w:rsidR="00CC766C" w:rsidRDefault="00957EFF" w:rsidP="00CC766C">
      <w:pPr>
        <w:tabs>
          <w:tab w:val="left" w:pos="9360"/>
        </w:tabs>
        <w:spacing w:line="300" w:lineRule="auto"/>
        <w:ind w:left="540" w:hanging="540"/>
        <w:jc w:val="both"/>
        <w:rPr>
          <w:sz w:val="22"/>
        </w:rPr>
      </w:pPr>
      <w:r>
        <w:rPr>
          <w:sz w:val="22"/>
        </w:rPr>
        <w:t>Beaumont Cherry Valley Water District posted the Consumer Confidence Report at the main District office</w:t>
      </w:r>
      <w:r w:rsidR="00AF747E">
        <w:rPr>
          <w:sz w:val="22"/>
        </w:rPr>
        <w:t xml:space="preserve"> </w:t>
      </w:r>
      <w:r w:rsidR="009D0129">
        <w:rPr>
          <w:sz w:val="22"/>
        </w:rPr>
        <w:t>outside in the outdoor brochure holder</w:t>
      </w:r>
      <w:r w:rsidR="00AF747E">
        <w:rPr>
          <w:sz w:val="22"/>
        </w:rPr>
        <w:t xml:space="preserve"> </w:t>
      </w:r>
      <w:r>
        <w:rPr>
          <w:sz w:val="22"/>
        </w:rPr>
        <w:t>located at 560 Magnolia Ave. Beaumont CA, 92223 and made the CCR report available u</w:t>
      </w:r>
      <w:r w:rsidR="00EA6039">
        <w:rPr>
          <w:sz w:val="22"/>
        </w:rPr>
        <w:t xml:space="preserve">pon request. </w:t>
      </w:r>
      <w:r w:rsidR="009D0129">
        <w:rPr>
          <w:sz w:val="22"/>
        </w:rPr>
        <w:t>The District wasn’t able to post at other public places</w:t>
      </w:r>
      <w:r w:rsidR="00404443">
        <w:rPr>
          <w:sz w:val="22"/>
        </w:rPr>
        <w:t xml:space="preserve"> due to COVID-19.</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404443">
      <w:rPr>
        <w:iCs/>
        <w:noProof/>
      </w:rPr>
      <w:t>2</w:t>
    </w:r>
    <w:r w:rsidRPr="000165C2">
      <w:rPr>
        <w:i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9D0129">
      <w:rPr>
        <w:iCs/>
        <w:noProof/>
      </w:rPr>
      <w:t>1</w:t>
    </w:r>
    <w:r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3585" w14:textId="0365DA05" w:rsidR="004572E4" w:rsidRPr="004572E4" w:rsidRDefault="004572E4">
    <w:pPr>
      <w:pStyle w:val="Header"/>
      <w:rPr>
        <w:b/>
        <w:color w:val="0000FF"/>
        <w:sz w:val="32"/>
      </w:rPr>
    </w:pPr>
    <w:r w:rsidRPr="004572E4">
      <w:rPr>
        <w:b/>
        <w:color w:val="0000FF"/>
        <w:sz w:val="32"/>
      </w:rPr>
      <w:t xml:space="preserve">APPENDIX B:  </w:t>
    </w:r>
    <w:r w:rsidR="00D15F63">
      <w:rPr>
        <w:b/>
        <w:color w:val="0000FF"/>
        <w:sz w:val="32"/>
      </w:rPr>
      <w:t>e</w:t>
    </w:r>
    <w:r w:rsidRPr="004572E4">
      <w:rPr>
        <w:b/>
        <w:color w:val="0000FF"/>
        <w:sz w:val="32"/>
      </w:rPr>
      <w:t>CCR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04443"/>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57EFF"/>
    <w:rsid w:val="00977AE5"/>
    <w:rsid w:val="0099450E"/>
    <w:rsid w:val="009A218C"/>
    <w:rsid w:val="009D0129"/>
    <w:rsid w:val="009D7F48"/>
    <w:rsid w:val="00A16B9D"/>
    <w:rsid w:val="00A16F17"/>
    <w:rsid w:val="00A20B80"/>
    <w:rsid w:val="00A62B7A"/>
    <w:rsid w:val="00A75D4F"/>
    <w:rsid w:val="00AF388E"/>
    <w:rsid w:val="00AF747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A6039"/>
    <w:rsid w:val="00EB7195"/>
    <w:rsid w:val="00ED2672"/>
    <w:rsid w:val="00ED4809"/>
    <w:rsid w:val="00F040BE"/>
    <w:rsid w:val="00F26849"/>
    <w:rsid w:val="00F27578"/>
    <w:rsid w:val="00F31A99"/>
    <w:rsid w:val="00FA5EF4"/>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dcmitype/"/>
    <ds:schemaRef ds:uri="http://purl.org/dc/terms/"/>
    <ds:schemaRef ds:uri="08d20643-fcde-45ea-a937-2ec378b594f6"/>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657</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Lee, Dwan (BCVWD)</cp:lastModifiedBy>
  <cp:revision>4</cp:revision>
  <cp:lastPrinted>2020-07-29T20:09:00Z</cp:lastPrinted>
  <dcterms:created xsi:type="dcterms:W3CDTF">2020-07-29T18:57:00Z</dcterms:created>
  <dcterms:modified xsi:type="dcterms:W3CDTF">2020-07-29T21:44:00Z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