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F9B1A6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EC6B0D">
        <w:rPr>
          <w:rFonts w:ascii="Arial" w:hAnsi="Arial" w:cs="Arial"/>
          <w:sz w:val="24"/>
          <w:szCs w:val="24"/>
        </w:rPr>
        <w:t>Bagdasarian</w:t>
      </w:r>
      <w:proofErr w:type="spellEnd"/>
      <w:r w:rsidR="00EC6B0D">
        <w:rPr>
          <w:rFonts w:ascii="Arial" w:hAnsi="Arial" w:cs="Arial"/>
          <w:sz w:val="24"/>
          <w:szCs w:val="24"/>
        </w:rPr>
        <w:t xml:space="preserve"> Packing Thermal</w:t>
      </w:r>
    </w:p>
    <w:p w14:paraId="65A99AB1" w14:textId="0578398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C6B0D">
        <w:rPr>
          <w:rFonts w:ascii="Arial" w:hAnsi="Arial" w:cs="Arial"/>
          <w:sz w:val="24"/>
          <w:szCs w:val="24"/>
        </w:rPr>
        <w:t>4-1</w:t>
      </w:r>
      <w:r w:rsidR="00AD4C02">
        <w:rPr>
          <w:rFonts w:ascii="Arial" w:hAnsi="Arial" w:cs="Arial"/>
          <w:sz w:val="24"/>
          <w:szCs w:val="24"/>
        </w:rPr>
        <w:t>4</w:t>
      </w:r>
      <w:r w:rsidR="00EC6B0D">
        <w:rPr>
          <w:rFonts w:ascii="Arial" w:hAnsi="Arial" w:cs="Arial"/>
          <w:sz w:val="24"/>
          <w:szCs w:val="24"/>
        </w:rPr>
        <w:t>-2022</w:t>
      </w:r>
    </w:p>
    <w:p w14:paraId="21C05768" w14:textId="33635E5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C24AE">
        <w:rPr>
          <w:rFonts w:ascii="Arial" w:hAnsi="Arial" w:cs="Arial"/>
          <w:sz w:val="24"/>
          <w:szCs w:val="24"/>
        </w:rPr>
        <w:t xml:space="preserve">2 </w:t>
      </w:r>
      <w:r w:rsidR="00EC6B0D">
        <w:rPr>
          <w:rFonts w:ascii="Arial" w:hAnsi="Arial" w:cs="Arial"/>
          <w:sz w:val="24"/>
          <w:szCs w:val="24"/>
        </w:rPr>
        <w:t>Well</w:t>
      </w:r>
      <w:r w:rsidR="00DC24AE">
        <w:rPr>
          <w:rFonts w:ascii="Arial" w:hAnsi="Arial" w:cs="Arial"/>
          <w:sz w:val="24"/>
          <w:szCs w:val="24"/>
        </w:rPr>
        <w:t>s</w:t>
      </w:r>
      <w:r w:rsidR="00EC6B0D">
        <w:rPr>
          <w:rFonts w:ascii="Arial" w:hAnsi="Arial" w:cs="Arial"/>
          <w:sz w:val="24"/>
          <w:szCs w:val="24"/>
        </w:rPr>
        <w:t xml:space="preserve"> (Ground Water)</w:t>
      </w:r>
    </w:p>
    <w:p w14:paraId="6AE5ED8C" w14:textId="63C8217B" w:rsidR="004263A6" w:rsidRPr="00EC6B0D"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Pr="00EC6B0D">
        <w:rPr>
          <w:rFonts w:ascii="Arial" w:hAnsi="Arial" w:cs="Arial"/>
          <w:sz w:val="28"/>
          <w:szCs w:val="28"/>
        </w:rPr>
        <w:t xml:space="preserve">): </w:t>
      </w:r>
      <w:proofErr w:type="spellStart"/>
      <w:r w:rsidR="00EC6B0D" w:rsidRPr="00EC6B0D">
        <w:rPr>
          <w:rFonts w:ascii="Arial" w:hAnsi="Arial" w:cs="Arial"/>
          <w:sz w:val="24"/>
          <w:szCs w:val="24"/>
        </w:rPr>
        <w:t>Bagdasarian</w:t>
      </w:r>
      <w:proofErr w:type="spellEnd"/>
      <w:r w:rsidR="00EC6B0D" w:rsidRPr="00EC6B0D">
        <w:rPr>
          <w:rFonts w:ascii="Arial" w:hAnsi="Arial" w:cs="Arial"/>
          <w:sz w:val="24"/>
          <w:szCs w:val="24"/>
        </w:rPr>
        <w:t xml:space="preserve"> Packing Thermal, 88-100 Ave. 58, Thermal CA 92274. System #3301935</w:t>
      </w:r>
    </w:p>
    <w:p w14:paraId="11D6F99D" w14:textId="399ADBC5" w:rsidR="004263A6" w:rsidRPr="00EC6B0D"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EC6B0D" w:rsidRPr="00EC6B0D">
        <w:rPr>
          <w:rFonts w:ascii="Arial" w:hAnsi="Arial" w:cs="Arial"/>
          <w:sz w:val="24"/>
          <w:szCs w:val="24"/>
        </w:rPr>
        <w:t>A source water assessment was conducted for the well in November 2001. The source is considered most vulnerable to the following activities not associated with any detected contaminants: Automobile-repair shops, septic systems-low density, sewer collection systems, chemical/petroleum processing/storage. A copy of the assessment is available from the Department of Environmental Health at: (760) 863-7570</w:t>
      </w:r>
    </w:p>
    <w:p w14:paraId="55CC3D7E" w14:textId="7DE0DEE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E1C7C">
        <w:rPr>
          <w:rFonts w:ascii="Arial" w:hAnsi="Arial" w:cs="Arial"/>
          <w:sz w:val="24"/>
          <w:szCs w:val="24"/>
        </w:rPr>
        <w:t>N/A</w:t>
      </w:r>
    </w:p>
    <w:p w14:paraId="175FE9EF" w14:textId="61D9E612" w:rsidR="004263A6" w:rsidRPr="000E1C7C"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E1C7C" w:rsidRPr="000E1C7C">
        <w:rPr>
          <w:rFonts w:ascii="Arial" w:hAnsi="Arial" w:cs="Arial"/>
          <w:sz w:val="24"/>
          <w:szCs w:val="24"/>
        </w:rPr>
        <w:t>Danny Caballero Phone number: (760) 396-2168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D1468E">
        <w:rPr>
          <w:rFonts w:ascii="Arial" w:hAnsi="Arial" w:cs="Arial"/>
          <w:sz w:val="24"/>
          <w:szCs w:val="24"/>
        </w:rPr>
        <w:t xml:space="preserve">, </w:t>
      </w:r>
      <w:proofErr w:type="gramStart"/>
      <w:r w:rsidRPr="00D1468E">
        <w:rPr>
          <w:rFonts w:ascii="Arial" w:hAnsi="Arial" w:cs="Arial"/>
          <w:sz w:val="24"/>
          <w:szCs w:val="24"/>
        </w:rPr>
        <w:t>20</w:t>
      </w:r>
      <w:r w:rsidR="00E34F9C" w:rsidRPr="00D1468E">
        <w:rPr>
          <w:rFonts w:ascii="Arial" w:hAnsi="Arial" w:cs="Arial"/>
          <w:sz w:val="24"/>
          <w:szCs w:val="24"/>
        </w:rPr>
        <w:t>2</w:t>
      </w:r>
      <w:r w:rsidR="00494E6C" w:rsidRPr="00D1468E">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4C37EC14" w14:textId="780D33EF" w:rsidR="009D4211" w:rsidRPr="000E1C7C" w:rsidRDefault="0092687A" w:rsidP="000E1C7C">
      <w:pPr>
        <w:spacing w:after="180"/>
        <w:rPr>
          <w:rFonts w:ascii="Arial" w:hAnsi="Arial" w:cs="Arial"/>
          <w:sz w:val="24"/>
          <w:szCs w:val="24"/>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proofErr w:type="spellStart"/>
      <w:r w:rsidR="000E1C7C" w:rsidRPr="000E1C7C">
        <w:rPr>
          <w:rFonts w:ascii="Arial" w:hAnsi="Arial" w:cs="Arial"/>
          <w:sz w:val="24"/>
          <w:szCs w:val="24"/>
        </w:rPr>
        <w:t>Bagdasarian</w:t>
      </w:r>
      <w:proofErr w:type="spellEnd"/>
      <w:r w:rsidR="000E1C7C" w:rsidRPr="000E1C7C">
        <w:rPr>
          <w:rFonts w:ascii="Arial" w:hAnsi="Arial" w:cs="Arial"/>
          <w:sz w:val="24"/>
          <w:szCs w:val="24"/>
        </w:rPr>
        <w:t xml:space="preserve"> Packing Thermal a (760) 396-2168</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D1468E" w:rsidRDefault="00095AAC" w:rsidP="00115004">
      <w:pPr>
        <w:pStyle w:val="Caption"/>
      </w:pPr>
      <w:r w:rsidRPr="00D1468E">
        <w:t xml:space="preserve">Table </w:t>
      </w:r>
      <w:r w:rsidR="00EF2285">
        <w:fldChar w:fldCharType="begin"/>
      </w:r>
      <w:r w:rsidR="00EF2285">
        <w:instrText xml:space="preserve"> SEQ Table \* ARABIC </w:instrText>
      </w:r>
      <w:r w:rsidR="00EF2285">
        <w:fldChar w:fldCharType="separate"/>
      </w:r>
      <w:r w:rsidR="0050755D" w:rsidRPr="00D1468E">
        <w:rPr>
          <w:noProof/>
        </w:rPr>
        <w:t>1</w:t>
      </w:r>
      <w:r w:rsidR="00EF2285">
        <w:rPr>
          <w:noProof/>
        </w:rPr>
        <w:fldChar w:fldCharType="end"/>
      </w:r>
      <w:r w:rsidRPr="00D1468E">
        <w:t>.  Samp</w:t>
      </w:r>
      <w:r w:rsidR="00DE240A" w:rsidRPr="00D1468E">
        <w:t>l</w:t>
      </w:r>
      <w:r w:rsidRPr="00D1468E">
        <w:t>ing Results Showing the Detection of Coliform Bacteria</w:t>
      </w:r>
    </w:p>
    <w:p w14:paraId="30F828A9" w14:textId="1217A3D9" w:rsidR="006B5CF2" w:rsidRPr="00D1468E" w:rsidRDefault="006B5CF2" w:rsidP="00115004">
      <w:pPr>
        <w:keepNext/>
        <w:rPr>
          <w:rFonts w:ascii="Arial" w:hAnsi="Arial" w:cs="Arial"/>
          <w:sz w:val="24"/>
          <w:szCs w:val="24"/>
        </w:rPr>
      </w:pPr>
      <w:r w:rsidRPr="00D1468E">
        <w:rPr>
          <w:rFonts w:ascii="Arial" w:hAnsi="Arial" w:cs="Arial"/>
          <w:sz w:val="24"/>
          <w:szCs w:val="24"/>
        </w:rPr>
        <w:t xml:space="preserve">Complete if bacteria </w:t>
      </w:r>
      <w:r w:rsidR="00174975" w:rsidRPr="00D1468E">
        <w:rPr>
          <w:rFonts w:ascii="Arial" w:hAnsi="Arial" w:cs="Arial"/>
          <w:sz w:val="24"/>
          <w:szCs w:val="24"/>
        </w:rPr>
        <w:t xml:space="preserve">are </w:t>
      </w:r>
      <w:r w:rsidRPr="00D1468E">
        <w:rPr>
          <w:rFonts w:ascii="Arial" w:hAnsi="Arial" w:cs="Arial"/>
          <w:sz w:val="24"/>
          <w:szCs w:val="24"/>
        </w:rPr>
        <w:t>detected.</w:t>
      </w:r>
    </w:p>
    <w:p w14:paraId="53753A25" w14:textId="77777777" w:rsidR="006B5CF2" w:rsidRPr="00D1468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D1468E" w14:paraId="6769928C" w14:textId="77777777" w:rsidTr="00960466">
        <w:trPr>
          <w:cantSplit/>
          <w:trHeight w:val="611"/>
          <w:tblHeader/>
        </w:trPr>
        <w:tc>
          <w:tcPr>
            <w:tcW w:w="2065" w:type="dxa"/>
            <w:vAlign w:val="center"/>
          </w:tcPr>
          <w:p w14:paraId="6DAD43D0" w14:textId="545BE729" w:rsidR="00095AAC" w:rsidRPr="00D1468E" w:rsidRDefault="00095AAC" w:rsidP="00F96FCF">
            <w:pPr>
              <w:spacing w:before="40" w:after="40"/>
              <w:jc w:val="center"/>
              <w:rPr>
                <w:rFonts w:ascii="Arial" w:hAnsi="Arial" w:cs="Arial"/>
                <w:b/>
                <w:bCs/>
                <w:sz w:val="24"/>
                <w:szCs w:val="24"/>
              </w:rPr>
            </w:pPr>
            <w:r w:rsidRPr="00D1468E">
              <w:rPr>
                <w:rFonts w:ascii="Arial" w:hAnsi="Arial" w:cs="Arial"/>
                <w:b/>
                <w:bCs/>
                <w:sz w:val="24"/>
                <w:szCs w:val="24"/>
              </w:rPr>
              <w:t>Microbiological Contaminants</w:t>
            </w:r>
            <w:r w:rsidR="00624516" w:rsidRPr="00D1468E">
              <w:rPr>
                <w:rFonts w:ascii="Arial" w:hAnsi="Arial" w:cs="Arial"/>
                <w:b/>
                <w:bCs/>
                <w:sz w:val="24"/>
                <w:szCs w:val="24"/>
              </w:rPr>
              <w:t xml:space="preserve"> </w:t>
            </w:r>
          </w:p>
        </w:tc>
        <w:tc>
          <w:tcPr>
            <w:tcW w:w="1617" w:type="dxa"/>
            <w:vAlign w:val="center"/>
          </w:tcPr>
          <w:p w14:paraId="2B0F6A6A" w14:textId="77777777" w:rsidR="00095AAC" w:rsidRPr="00D1468E" w:rsidRDefault="00095AAC" w:rsidP="00F96FCF">
            <w:pPr>
              <w:spacing w:before="40" w:after="40"/>
              <w:jc w:val="center"/>
              <w:rPr>
                <w:rFonts w:ascii="Arial" w:hAnsi="Arial" w:cs="Arial"/>
                <w:b/>
                <w:bCs/>
                <w:sz w:val="24"/>
                <w:szCs w:val="24"/>
              </w:rPr>
            </w:pPr>
            <w:r w:rsidRPr="00D1468E">
              <w:rPr>
                <w:rFonts w:ascii="Arial" w:hAnsi="Arial" w:cs="Arial"/>
                <w:b/>
                <w:bCs/>
                <w:sz w:val="24"/>
                <w:szCs w:val="24"/>
              </w:rPr>
              <w:t>Highest No. of Detections</w:t>
            </w:r>
          </w:p>
        </w:tc>
        <w:tc>
          <w:tcPr>
            <w:tcW w:w="1443" w:type="dxa"/>
            <w:vAlign w:val="center"/>
          </w:tcPr>
          <w:p w14:paraId="0972350F" w14:textId="77777777" w:rsidR="00095AAC" w:rsidRPr="00D1468E" w:rsidRDefault="00095AAC" w:rsidP="00F96FCF">
            <w:pPr>
              <w:spacing w:before="40" w:after="40"/>
              <w:jc w:val="center"/>
              <w:rPr>
                <w:rFonts w:ascii="Arial" w:hAnsi="Arial" w:cs="Arial"/>
                <w:b/>
                <w:bCs/>
                <w:sz w:val="24"/>
                <w:szCs w:val="24"/>
              </w:rPr>
            </w:pPr>
            <w:r w:rsidRPr="00D1468E">
              <w:rPr>
                <w:rFonts w:ascii="Arial" w:hAnsi="Arial" w:cs="Arial"/>
                <w:b/>
                <w:bCs/>
                <w:sz w:val="24"/>
                <w:szCs w:val="24"/>
              </w:rPr>
              <w:t>No. of Months in Violation</w:t>
            </w:r>
          </w:p>
        </w:tc>
        <w:tc>
          <w:tcPr>
            <w:tcW w:w="2610" w:type="dxa"/>
            <w:vAlign w:val="center"/>
          </w:tcPr>
          <w:p w14:paraId="7D6A3E09" w14:textId="77777777" w:rsidR="00095AAC" w:rsidRPr="00D1468E" w:rsidRDefault="00095AAC" w:rsidP="00F96FCF">
            <w:pPr>
              <w:spacing w:before="40" w:after="40"/>
              <w:jc w:val="center"/>
              <w:rPr>
                <w:rFonts w:ascii="Arial" w:hAnsi="Arial" w:cs="Arial"/>
                <w:b/>
                <w:bCs/>
                <w:sz w:val="24"/>
                <w:szCs w:val="24"/>
              </w:rPr>
            </w:pPr>
            <w:r w:rsidRPr="00D1468E">
              <w:rPr>
                <w:rFonts w:ascii="Arial" w:hAnsi="Arial" w:cs="Arial"/>
                <w:b/>
                <w:bCs/>
                <w:sz w:val="24"/>
                <w:szCs w:val="24"/>
              </w:rPr>
              <w:t>MCL</w:t>
            </w:r>
          </w:p>
        </w:tc>
        <w:tc>
          <w:tcPr>
            <w:tcW w:w="990" w:type="dxa"/>
            <w:vAlign w:val="center"/>
          </w:tcPr>
          <w:p w14:paraId="6FDAEB4F" w14:textId="77777777" w:rsidR="00095AAC" w:rsidRPr="00D1468E" w:rsidRDefault="00095AAC" w:rsidP="00F96FCF">
            <w:pPr>
              <w:spacing w:before="40" w:after="40"/>
              <w:jc w:val="center"/>
              <w:rPr>
                <w:rFonts w:ascii="Arial" w:hAnsi="Arial" w:cs="Arial"/>
                <w:b/>
                <w:bCs/>
                <w:sz w:val="24"/>
                <w:szCs w:val="24"/>
              </w:rPr>
            </w:pPr>
            <w:r w:rsidRPr="00D1468E">
              <w:rPr>
                <w:rFonts w:ascii="Arial" w:hAnsi="Arial" w:cs="Arial"/>
                <w:b/>
                <w:bCs/>
                <w:sz w:val="24"/>
                <w:szCs w:val="24"/>
              </w:rPr>
              <w:t>MCLG</w:t>
            </w:r>
          </w:p>
        </w:tc>
        <w:tc>
          <w:tcPr>
            <w:tcW w:w="2071" w:type="dxa"/>
            <w:vAlign w:val="center"/>
          </w:tcPr>
          <w:p w14:paraId="3C822245" w14:textId="77777777" w:rsidR="00095AAC" w:rsidRPr="00D1468E" w:rsidRDefault="00095AAC" w:rsidP="00F96FCF">
            <w:pPr>
              <w:spacing w:before="40" w:after="40"/>
              <w:jc w:val="center"/>
              <w:rPr>
                <w:rFonts w:ascii="Arial" w:hAnsi="Arial" w:cs="Arial"/>
                <w:b/>
                <w:bCs/>
                <w:sz w:val="24"/>
                <w:szCs w:val="24"/>
              </w:rPr>
            </w:pPr>
            <w:r w:rsidRPr="00D1468E">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D1468E" w:rsidRDefault="00095AAC" w:rsidP="0073000F">
            <w:pPr>
              <w:spacing w:before="40" w:after="40"/>
              <w:rPr>
                <w:rFonts w:ascii="Arial" w:hAnsi="Arial" w:cs="Arial"/>
                <w:sz w:val="24"/>
                <w:szCs w:val="24"/>
              </w:rPr>
            </w:pPr>
            <w:r w:rsidRPr="00D1468E">
              <w:rPr>
                <w:rFonts w:ascii="Arial" w:hAnsi="Arial" w:cs="Arial"/>
                <w:i/>
                <w:sz w:val="24"/>
                <w:szCs w:val="24"/>
              </w:rPr>
              <w:t>E. coli</w:t>
            </w:r>
            <w:r w:rsidR="0073000F" w:rsidRPr="00D1468E">
              <w:rPr>
                <w:rFonts w:ascii="Arial" w:hAnsi="Arial" w:cs="Arial"/>
                <w:i/>
                <w:sz w:val="24"/>
                <w:szCs w:val="24"/>
              </w:rPr>
              <w:br/>
            </w:r>
          </w:p>
        </w:tc>
        <w:tc>
          <w:tcPr>
            <w:tcW w:w="1617" w:type="dxa"/>
          </w:tcPr>
          <w:p w14:paraId="54205FE5" w14:textId="77777777" w:rsidR="00095AAC" w:rsidRPr="00D1468E" w:rsidRDefault="00095AAC" w:rsidP="008572DA">
            <w:pPr>
              <w:spacing w:before="40" w:after="40"/>
              <w:jc w:val="center"/>
              <w:rPr>
                <w:rFonts w:ascii="Arial" w:hAnsi="Arial" w:cs="Arial"/>
                <w:sz w:val="24"/>
                <w:szCs w:val="24"/>
              </w:rPr>
            </w:pPr>
            <w:r w:rsidRPr="00D1468E">
              <w:rPr>
                <w:rFonts w:ascii="Arial" w:hAnsi="Arial" w:cs="Arial"/>
                <w:sz w:val="24"/>
                <w:szCs w:val="24"/>
              </w:rPr>
              <w:t>(In the year)</w:t>
            </w:r>
          </w:p>
          <w:p w14:paraId="4A18E97C" w14:textId="65BD38CC" w:rsidR="008572DA" w:rsidRPr="00D1468E" w:rsidRDefault="002B16C1" w:rsidP="008572DA">
            <w:pPr>
              <w:spacing w:before="40" w:after="40"/>
              <w:jc w:val="center"/>
              <w:rPr>
                <w:rFonts w:ascii="Arial" w:hAnsi="Arial" w:cs="Arial"/>
                <w:sz w:val="24"/>
                <w:szCs w:val="24"/>
              </w:rPr>
            </w:pPr>
            <w:r w:rsidRPr="00D1468E">
              <w:rPr>
                <w:rFonts w:ascii="Arial" w:hAnsi="Arial" w:cs="Arial"/>
                <w:color w:val="000000" w:themeColor="text1"/>
                <w:sz w:val="24"/>
                <w:szCs w:val="24"/>
              </w:rPr>
              <w:t>0</w:t>
            </w:r>
          </w:p>
        </w:tc>
        <w:tc>
          <w:tcPr>
            <w:tcW w:w="1443" w:type="dxa"/>
          </w:tcPr>
          <w:p w14:paraId="38C21B9B" w14:textId="5095B2C1" w:rsidR="00095AAC" w:rsidRPr="00D1468E" w:rsidRDefault="002B16C1" w:rsidP="008572DA">
            <w:pPr>
              <w:spacing w:before="40" w:after="40"/>
              <w:jc w:val="center"/>
              <w:rPr>
                <w:rFonts w:ascii="Arial" w:hAnsi="Arial" w:cs="Arial"/>
                <w:color w:val="000000" w:themeColor="text1"/>
                <w:sz w:val="24"/>
                <w:szCs w:val="24"/>
              </w:rPr>
            </w:pPr>
            <w:r w:rsidRPr="00D1468E">
              <w:rPr>
                <w:rFonts w:ascii="Arial" w:hAnsi="Arial" w:cs="Arial"/>
                <w:color w:val="000000" w:themeColor="text1"/>
                <w:sz w:val="24"/>
                <w:szCs w:val="24"/>
              </w:rPr>
              <w:t>0</w:t>
            </w:r>
          </w:p>
        </w:tc>
        <w:tc>
          <w:tcPr>
            <w:tcW w:w="2610" w:type="dxa"/>
          </w:tcPr>
          <w:p w14:paraId="09A9CFD2" w14:textId="0460835B" w:rsidR="00095AAC" w:rsidRPr="00D1468E" w:rsidRDefault="00095AAC" w:rsidP="00827994">
            <w:pPr>
              <w:spacing w:before="40" w:after="40"/>
              <w:jc w:val="center"/>
              <w:rPr>
                <w:rFonts w:ascii="Arial" w:hAnsi="Arial" w:cs="Arial"/>
                <w:sz w:val="24"/>
                <w:szCs w:val="24"/>
              </w:rPr>
            </w:pPr>
            <w:r w:rsidRPr="00D1468E">
              <w:rPr>
                <w:rFonts w:ascii="Arial" w:hAnsi="Arial" w:cs="Arial"/>
                <w:sz w:val="24"/>
                <w:szCs w:val="24"/>
              </w:rPr>
              <w:t>(</w:t>
            </w:r>
            <w:r w:rsidR="00020032" w:rsidRPr="00D1468E">
              <w:rPr>
                <w:rFonts w:ascii="Arial" w:hAnsi="Arial" w:cs="Arial"/>
                <w:sz w:val="24"/>
                <w:szCs w:val="24"/>
              </w:rPr>
              <w:t>a</w:t>
            </w:r>
            <w:r w:rsidRPr="00D1468E">
              <w:rPr>
                <w:rFonts w:ascii="Arial" w:hAnsi="Arial" w:cs="Arial"/>
                <w:sz w:val="24"/>
                <w:szCs w:val="24"/>
              </w:rPr>
              <w:t>)</w:t>
            </w:r>
          </w:p>
        </w:tc>
        <w:tc>
          <w:tcPr>
            <w:tcW w:w="990" w:type="dxa"/>
          </w:tcPr>
          <w:p w14:paraId="52965BD7" w14:textId="77777777" w:rsidR="00095AAC" w:rsidRPr="00D1468E" w:rsidRDefault="00095AAC" w:rsidP="008572DA">
            <w:pPr>
              <w:spacing w:before="40" w:after="40"/>
              <w:jc w:val="center"/>
              <w:rPr>
                <w:rFonts w:ascii="Arial" w:hAnsi="Arial" w:cs="Arial"/>
                <w:sz w:val="24"/>
                <w:szCs w:val="24"/>
              </w:rPr>
            </w:pPr>
            <w:r w:rsidRPr="00D1468E">
              <w:rPr>
                <w:rFonts w:ascii="Arial" w:hAnsi="Arial" w:cs="Arial"/>
                <w:sz w:val="24"/>
                <w:szCs w:val="24"/>
              </w:rPr>
              <w:t>0</w:t>
            </w:r>
          </w:p>
        </w:tc>
        <w:tc>
          <w:tcPr>
            <w:tcW w:w="2071" w:type="dxa"/>
          </w:tcPr>
          <w:p w14:paraId="6D4E3BEB" w14:textId="77777777" w:rsidR="00095AAC" w:rsidRPr="00D1468E" w:rsidRDefault="00095AAC" w:rsidP="005D3BD9">
            <w:pPr>
              <w:spacing w:before="40" w:after="40"/>
              <w:rPr>
                <w:rFonts w:ascii="Arial" w:hAnsi="Arial" w:cs="Arial"/>
                <w:sz w:val="24"/>
                <w:szCs w:val="24"/>
              </w:rPr>
            </w:pPr>
            <w:r w:rsidRPr="00D1468E">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D1468E" w:rsidRDefault="00BF6317" w:rsidP="00E1732D">
      <w:pPr>
        <w:rPr>
          <w:rFonts w:ascii="Arial" w:hAnsi="Arial" w:cs="Arial"/>
          <w:sz w:val="24"/>
          <w:szCs w:val="24"/>
        </w:rPr>
      </w:pPr>
      <w:r w:rsidRPr="00D1468E">
        <w:rPr>
          <w:rFonts w:ascii="Arial" w:hAnsi="Arial" w:cs="Arial"/>
          <w:sz w:val="24"/>
          <w:szCs w:val="24"/>
        </w:rPr>
        <w:lastRenderedPageBreak/>
        <w:t>(</w:t>
      </w:r>
      <w:r w:rsidR="00020032" w:rsidRPr="00D1468E">
        <w:rPr>
          <w:rFonts w:ascii="Arial" w:hAnsi="Arial" w:cs="Arial"/>
          <w:sz w:val="24"/>
          <w:szCs w:val="24"/>
        </w:rPr>
        <w:t>a</w:t>
      </w:r>
      <w:r w:rsidRPr="00D1468E">
        <w:rPr>
          <w:rFonts w:ascii="Arial" w:hAnsi="Arial" w:cs="Arial"/>
          <w:sz w:val="24"/>
          <w:szCs w:val="24"/>
        </w:rPr>
        <w:t xml:space="preserve">) Routine and repeat samples are total coliform-positive and either is </w:t>
      </w:r>
      <w:r w:rsidRPr="00D1468E">
        <w:rPr>
          <w:rFonts w:ascii="Arial" w:hAnsi="Arial" w:cs="Arial"/>
          <w:i/>
          <w:sz w:val="24"/>
          <w:szCs w:val="24"/>
        </w:rPr>
        <w:t>E. coli</w:t>
      </w:r>
      <w:r w:rsidRPr="00D1468E">
        <w:rPr>
          <w:rFonts w:ascii="Arial" w:hAnsi="Arial" w:cs="Arial"/>
          <w:sz w:val="24"/>
          <w:szCs w:val="24"/>
        </w:rPr>
        <w:t>-</w:t>
      </w:r>
      <w:proofErr w:type="gramStart"/>
      <w:r w:rsidRPr="00D1468E">
        <w:rPr>
          <w:rFonts w:ascii="Arial" w:hAnsi="Arial" w:cs="Arial"/>
          <w:sz w:val="24"/>
          <w:szCs w:val="24"/>
        </w:rPr>
        <w:t>positive</w:t>
      </w:r>
      <w:proofErr w:type="gramEnd"/>
      <w:r w:rsidRPr="00D1468E">
        <w:rPr>
          <w:rFonts w:ascii="Arial" w:hAnsi="Arial" w:cs="Arial"/>
          <w:sz w:val="24"/>
          <w:szCs w:val="24"/>
        </w:rPr>
        <w:t xml:space="preserve"> or system fails to take repeat samples following </w:t>
      </w:r>
      <w:r w:rsidRPr="00D1468E">
        <w:rPr>
          <w:rFonts w:ascii="Arial" w:hAnsi="Arial" w:cs="Arial"/>
          <w:i/>
          <w:sz w:val="24"/>
          <w:szCs w:val="24"/>
        </w:rPr>
        <w:t>E. coli</w:t>
      </w:r>
      <w:r w:rsidRPr="00D1468E">
        <w:rPr>
          <w:rFonts w:ascii="Arial" w:hAnsi="Arial" w:cs="Arial"/>
          <w:sz w:val="24"/>
          <w:szCs w:val="24"/>
        </w:rPr>
        <w:t xml:space="preserve">-positive routine sample or system fails to analyze total coliform-positive repeat sample for </w:t>
      </w:r>
      <w:r w:rsidRPr="00D1468E">
        <w:rPr>
          <w:rFonts w:ascii="Arial" w:hAnsi="Arial" w:cs="Arial"/>
          <w:i/>
          <w:sz w:val="24"/>
          <w:szCs w:val="24"/>
        </w:rPr>
        <w:t>E. coli</w:t>
      </w:r>
      <w:r w:rsidRPr="00D1468E">
        <w:rPr>
          <w:rFonts w:ascii="Arial" w:hAnsi="Arial" w:cs="Arial"/>
          <w:sz w:val="24"/>
          <w:szCs w:val="24"/>
        </w:rPr>
        <w:t>.</w:t>
      </w:r>
    </w:p>
    <w:p w14:paraId="19F1AA7D" w14:textId="67264AF5" w:rsidR="00E0214A" w:rsidRPr="00D1468E" w:rsidRDefault="00E0214A" w:rsidP="00E1732D">
      <w:pPr>
        <w:rPr>
          <w:rFonts w:ascii="Arial" w:hAnsi="Arial" w:cs="Arial"/>
          <w:sz w:val="24"/>
          <w:szCs w:val="24"/>
        </w:rPr>
      </w:pPr>
    </w:p>
    <w:p w14:paraId="43169922" w14:textId="0556D863" w:rsidR="00E0214A" w:rsidRPr="00D1468E" w:rsidRDefault="00E0214A" w:rsidP="00E1732D">
      <w:pPr>
        <w:rPr>
          <w:rFonts w:ascii="Arial" w:hAnsi="Arial" w:cs="Arial"/>
          <w:b/>
          <w:bCs/>
          <w:sz w:val="24"/>
          <w:szCs w:val="24"/>
        </w:rPr>
      </w:pPr>
      <w:r w:rsidRPr="00D1468E">
        <w:rPr>
          <w:rFonts w:ascii="Arial" w:hAnsi="Arial" w:cs="Arial"/>
          <w:b/>
          <w:bCs/>
          <w:sz w:val="24"/>
          <w:szCs w:val="24"/>
        </w:rPr>
        <w:t xml:space="preserve">Table 1.A. Compliance with Total Coliform MCL </w:t>
      </w:r>
      <w:r w:rsidR="003D622F" w:rsidRPr="00D1468E">
        <w:rPr>
          <w:rFonts w:ascii="Arial" w:hAnsi="Arial" w:cs="Arial"/>
          <w:b/>
          <w:bCs/>
          <w:sz w:val="24"/>
          <w:szCs w:val="24"/>
        </w:rPr>
        <w:t xml:space="preserve">between January 1, </w:t>
      </w:r>
      <w:proofErr w:type="gramStart"/>
      <w:r w:rsidR="003D622F" w:rsidRPr="00D1468E">
        <w:rPr>
          <w:rFonts w:ascii="Arial" w:hAnsi="Arial" w:cs="Arial"/>
          <w:b/>
          <w:bCs/>
          <w:sz w:val="24"/>
          <w:szCs w:val="24"/>
        </w:rPr>
        <w:t>2021</w:t>
      </w:r>
      <w:proofErr w:type="gramEnd"/>
      <w:r w:rsidR="003D622F" w:rsidRPr="00D1468E">
        <w:rPr>
          <w:rFonts w:ascii="Arial" w:hAnsi="Arial" w:cs="Arial"/>
          <w:b/>
          <w:bCs/>
          <w:sz w:val="24"/>
          <w:szCs w:val="24"/>
        </w:rPr>
        <w:t xml:space="preserve"> and June 30, 2021 (</w:t>
      </w:r>
      <w:r w:rsidR="007F6E56" w:rsidRPr="00D1468E">
        <w:rPr>
          <w:rFonts w:ascii="Arial" w:hAnsi="Arial" w:cs="Arial"/>
          <w:b/>
          <w:bCs/>
          <w:sz w:val="24"/>
          <w:szCs w:val="24"/>
        </w:rPr>
        <w:t>i</w:t>
      </w:r>
      <w:r w:rsidR="003D622F" w:rsidRPr="00D1468E">
        <w:rPr>
          <w:rFonts w:ascii="Arial" w:hAnsi="Arial" w:cs="Arial"/>
          <w:b/>
          <w:bCs/>
          <w:sz w:val="24"/>
          <w:szCs w:val="24"/>
        </w:rPr>
        <w:t>nclusive)</w:t>
      </w:r>
    </w:p>
    <w:p w14:paraId="15DFE267" w14:textId="48FD45BC" w:rsidR="00E0214A" w:rsidRPr="00D1468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D1468E" w14:paraId="221E3497" w14:textId="77777777" w:rsidTr="0019131E">
        <w:trPr>
          <w:cantSplit/>
          <w:trHeight w:val="611"/>
          <w:tblHeader/>
        </w:trPr>
        <w:tc>
          <w:tcPr>
            <w:tcW w:w="2065" w:type="dxa"/>
            <w:vAlign w:val="center"/>
          </w:tcPr>
          <w:p w14:paraId="56EE3CC6" w14:textId="77777777" w:rsidR="00E0214A" w:rsidRPr="00D1468E" w:rsidRDefault="00E0214A" w:rsidP="0019131E">
            <w:pPr>
              <w:spacing w:before="40" w:after="40"/>
              <w:jc w:val="center"/>
              <w:rPr>
                <w:rFonts w:ascii="Arial" w:hAnsi="Arial" w:cs="Arial"/>
                <w:b/>
                <w:bCs/>
                <w:sz w:val="24"/>
                <w:szCs w:val="24"/>
              </w:rPr>
            </w:pPr>
            <w:r w:rsidRPr="00D1468E">
              <w:rPr>
                <w:rFonts w:ascii="Arial" w:hAnsi="Arial" w:cs="Arial"/>
                <w:b/>
                <w:bCs/>
                <w:sz w:val="24"/>
                <w:szCs w:val="24"/>
              </w:rPr>
              <w:t xml:space="preserve">Microbiological Contaminants </w:t>
            </w:r>
          </w:p>
        </w:tc>
        <w:tc>
          <w:tcPr>
            <w:tcW w:w="1617" w:type="dxa"/>
            <w:vAlign w:val="center"/>
          </w:tcPr>
          <w:p w14:paraId="0C9E4C01" w14:textId="77777777" w:rsidR="00E0214A" w:rsidRPr="00D1468E" w:rsidRDefault="00E0214A" w:rsidP="0019131E">
            <w:pPr>
              <w:spacing w:before="40" w:after="40"/>
              <w:jc w:val="center"/>
              <w:rPr>
                <w:rFonts w:ascii="Arial" w:hAnsi="Arial" w:cs="Arial"/>
                <w:b/>
                <w:bCs/>
                <w:sz w:val="24"/>
                <w:szCs w:val="24"/>
              </w:rPr>
            </w:pPr>
            <w:r w:rsidRPr="00D1468E">
              <w:rPr>
                <w:rFonts w:ascii="Arial" w:hAnsi="Arial" w:cs="Arial"/>
                <w:b/>
                <w:bCs/>
                <w:sz w:val="24"/>
                <w:szCs w:val="24"/>
              </w:rPr>
              <w:t>Highest No. of Detections</w:t>
            </w:r>
          </w:p>
        </w:tc>
        <w:tc>
          <w:tcPr>
            <w:tcW w:w="1443" w:type="dxa"/>
            <w:vAlign w:val="center"/>
          </w:tcPr>
          <w:p w14:paraId="2FD66E33" w14:textId="77777777" w:rsidR="00E0214A" w:rsidRPr="00D1468E" w:rsidRDefault="00E0214A" w:rsidP="0019131E">
            <w:pPr>
              <w:spacing w:before="40" w:after="40"/>
              <w:jc w:val="center"/>
              <w:rPr>
                <w:rFonts w:ascii="Arial" w:hAnsi="Arial" w:cs="Arial"/>
                <w:b/>
                <w:bCs/>
                <w:sz w:val="24"/>
                <w:szCs w:val="24"/>
              </w:rPr>
            </w:pPr>
            <w:r w:rsidRPr="00D1468E">
              <w:rPr>
                <w:rFonts w:ascii="Arial" w:hAnsi="Arial" w:cs="Arial"/>
                <w:b/>
                <w:bCs/>
                <w:sz w:val="24"/>
                <w:szCs w:val="24"/>
              </w:rPr>
              <w:t>No. of Months in Violation</w:t>
            </w:r>
          </w:p>
        </w:tc>
        <w:tc>
          <w:tcPr>
            <w:tcW w:w="2610" w:type="dxa"/>
            <w:vAlign w:val="center"/>
          </w:tcPr>
          <w:p w14:paraId="504E57F8" w14:textId="77777777" w:rsidR="00E0214A" w:rsidRPr="00D1468E" w:rsidRDefault="00E0214A" w:rsidP="0019131E">
            <w:pPr>
              <w:spacing w:before="40" w:after="40"/>
              <w:jc w:val="center"/>
              <w:rPr>
                <w:rFonts w:ascii="Arial" w:hAnsi="Arial" w:cs="Arial"/>
                <w:b/>
                <w:bCs/>
                <w:sz w:val="24"/>
                <w:szCs w:val="24"/>
              </w:rPr>
            </w:pPr>
            <w:r w:rsidRPr="00D1468E">
              <w:rPr>
                <w:rFonts w:ascii="Arial" w:hAnsi="Arial" w:cs="Arial"/>
                <w:b/>
                <w:bCs/>
                <w:sz w:val="24"/>
                <w:szCs w:val="24"/>
              </w:rPr>
              <w:t>MCL</w:t>
            </w:r>
          </w:p>
        </w:tc>
        <w:tc>
          <w:tcPr>
            <w:tcW w:w="990" w:type="dxa"/>
            <w:vAlign w:val="center"/>
          </w:tcPr>
          <w:p w14:paraId="68919CD5" w14:textId="77777777" w:rsidR="00E0214A" w:rsidRPr="00D1468E" w:rsidRDefault="00E0214A" w:rsidP="0019131E">
            <w:pPr>
              <w:spacing w:before="40" w:after="40"/>
              <w:jc w:val="center"/>
              <w:rPr>
                <w:rFonts w:ascii="Arial" w:hAnsi="Arial" w:cs="Arial"/>
                <w:b/>
                <w:bCs/>
                <w:sz w:val="24"/>
                <w:szCs w:val="24"/>
              </w:rPr>
            </w:pPr>
            <w:r w:rsidRPr="00D1468E">
              <w:rPr>
                <w:rFonts w:ascii="Arial" w:hAnsi="Arial" w:cs="Arial"/>
                <w:b/>
                <w:bCs/>
                <w:sz w:val="24"/>
                <w:szCs w:val="24"/>
              </w:rPr>
              <w:t>MCLG</w:t>
            </w:r>
          </w:p>
        </w:tc>
        <w:tc>
          <w:tcPr>
            <w:tcW w:w="2071" w:type="dxa"/>
            <w:vAlign w:val="center"/>
          </w:tcPr>
          <w:p w14:paraId="353A8C1E" w14:textId="77777777" w:rsidR="00E0214A" w:rsidRPr="00D1468E" w:rsidRDefault="00E0214A" w:rsidP="0019131E">
            <w:pPr>
              <w:spacing w:before="40" w:after="40"/>
              <w:jc w:val="center"/>
              <w:rPr>
                <w:rFonts w:ascii="Arial" w:hAnsi="Arial" w:cs="Arial"/>
                <w:b/>
                <w:bCs/>
                <w:sz w:val="24"/>
                <w:szCs w:val="24"/>
              </w:rPr>
            </w:pPr>
            <w:r w:rsidRPr="00D1468E">
              <w:rPr>
                <w:rFonts w:ascii="Arial" w:hAnsi="Arial" w:cs="Arial"/>
                <w:b/>
                <w:bCs/>
                <w:sz w:val="24"/>
                <w:szCs w:val="24"/>
              </w:rPr>
              <w:t>Typical Source of Bacteria</w:t>
            </w:r>
          </w:p>
        </w:tc>
      </w:tr>
      <w:tr w:rsidR="00015E3A" w:rsidRPr="00D1468E" w14:paraId="25C2E342" w14:textId="77777777" w:rsidTr="009E4BDC">
        <w:trPr>
          <w:cantSplit/>
          <w:trHeight w:val="611"/>
          <w:tblHeader/>
        </w:trPr>
        <w:tc>
          <w:tcPr>
            <w:tcW w:w="2065" w:type="dxa"/>
          </w:tcPr>
          <w:p w14:paraId="014BE714" w14:textId="4EAF24D8" w:rsidR="00015E3A" w:rsidRPr="00D1468E" w:rsidRDefault="00015E3A" w:rsidP="009E4BDC">
            <w:pPr>
              <w:spacing w:before="40" w:after="40"/>
              <w:rPr>
                <w:rFonts w:ascii="Arial" w:hAnsi="Arial" w:cs="Arial"/>
                <w:sz w:val="24"/>
                <w:szCs w:val="24"/>
              </w:rPr>
            </w:pPr>
            <w:r w:rsidRPr="00D1468E">
              <w:rPr>
                <w:rFonts w:ascii="Arial" w:hAnsi="Arial" w:cs="Arial"/>
                <w:sz w:val="24"/>
                <w:szCs w:val="24"/>
              </w:rPr>
              <w:t xml:space="preserve">Total Coliform Bacteria </w:t>
            </w:r>
          </w:p>
        </w:tc>
        <w:tc>
          <w:tcPr>
            <w:tcW w:w="1617" w:type="dxa"/>
          </w:tcPr>
          <w:p w14:paraId="08C90173" w14:textId="77777777" w:rsidR="00015E3A" w:rsidRPr="00D1468E" w:rsidRDefault="00015E3A" w:rsidP="005D48A3">
            <w:pPr>
              <w:spacing w:before="40" w:after="40"/>
              <w:jc w:val="center"/>
              <w:rPr>
                <w:rFonts w:ascii="Arial" w:hAnsi="Arial" w:cs="Arial"/>
                <w:sz w:val="24"/>
                <w:szCs w:val="24"/>
              </w:rPr>
            </w:pPr>
            <w:r w:rsidRPr="00D1468E">
              <w:rPr>
                <w:rFonts w:ascii="Arial" w:hAnsi="Arial" w:cs="Arial"/>
                <w:sz w:val="24"/>
                <w:szCs w:val="24"/>
              </w:rPr>
              <w:t>(In a month)</w:t>
            </w:r>
          </w:p>
          <w:p w14:paraId="57ECA3E2" w14:textId="57257126" w:rsidR="00015E3A" w:rsidRPr="00D1468E" w:rsidRDefault="002B16C1" w:rsidP="005D48A3">
            <w:pPr>
              <w:spacing w:before="40" w:after="40"/>
              <w:jc w:val="center"/>
              <w:rPr>
                <w:rFonts w:ascii="Arial" w:hAnsi="Arial" w:cs="Arial"/>
                <w:sz w:val="24"/>
                <w:szCs w:val="24"/>
              </w:rPr>
            </w:pPr>
            <w:r w:rsidRPr="00D1468E">
              <w:rPr>
                <w:rFonts w:ascii="Arial" w:hAnsi="Arial" w:cs="Arial"/>
                <w:sz w:val="24"/>
                <w:szCs w:val="24"/>
              </w:rPr>
              <w:t>0</w:t>
            </w:r>
          </w:p>
        </w:tc>
        <w:tc>
          <w:tcPr>
            <w:tcW w:w="1443" w:type="dxa"/>
          </w:tcPr>
          <w:p w14:paraId="2C580918" w14:textId="252875B1" w:rsidR="00015E3A" w:rsidRPr="00D1468E" w:rsidRDefault="002B16C1" w:rsidP="009E4BDC">
            <w:pPr>
              <w:spacing w:before="40" w:after="40"/>
              <w:rPr>
                <w:rFonts w:ascii="Arial" w:hAnsi="Arial" w:cs="Arial"/>
                <w:sz w:val="24"/>
                <w:szCs w:val="24"/>
              </w:rPr>
            </w:pPr>
            <w:r w:rsidRPr="00D1468E">
              <w:rPr>
                <w:rFonts w:ascii="Arial" w:hAnsi="Arial" w:cs="Arial"/>
                <w:sz w:val="24"/>
                <w:szCs w:val="24"/>
              </w:rPr>
              <w:t xml:space="preserve">       0</w:t>
            </w:r>
          </w:p>
        </w:tc>
        <w:tc>
          <w:tcPr>
            <w:tcW w:w="2610" w:type="dxa"/>
          </w:tcPr>
          <w:p w14:paraId="4861A38D" w14:textId="7F9271C4" w:rsidR="00015E3A" w:rsidRPr="00D1468E" w:rsidRDefault="009E4BDC" w:rsidP="009E4BDC">
            <w:pPr>
              <w:spacing w:before="40" w:after="40"/>
              <w:rPr>
                <w:rFonts w:ascii="Arial" w:hAnsi="Arial" w:cs="Arial"/>
                <w:sz w:val="24"/>
                <w:szCs w:val="24"/>
              </w:rPr>
            </w:pPr>
            <w:r w:rsidRPr="00D1468E">
              <w:rPr>
                <w:rFonts w:ascii="Arial" w:hAnsi="Arial" w:cs="Arial"/>
                <w:sz w:val="24"/>
                <w:szCs w:val="24"/>
              </w:rPr>
              <w:t>1 positive monthly sample (a)</w:t>
            </w:r>
          </w:p>
        </w:tc>
        <w:tc>
          <w:tcPr>
            <w:tcW w:w="990" w:type="dxa"/>
          </w:tcPr>
          <w:p w14:paraId="64CC3D26" w14:textId="6310AAC8" w:rsidR="00015E3A" w:rsidRPr="00D1468E" w:rsidRDefault="009E4BDC" w:rsidP="009E4BDC">
            <w:pPr>
              <w:spacing w:before="40" w:after="40"/>
              <w:rPr>
                <w:rFonts w:ascii="Arial" w:hAnsi="Arial" w:cs="Arial"/>
                <w:sz w:val="24"/>
                <w:szCs w:val="24"/>
              </w:rPr>
            </w:pPr>
            <w:r w:rsidRPr="00D1468E">
              <w:rPr>
                <w:rFonts w:ascii="Arial" w:hAnsi="Arial" w:cs="Arial"/>
                <w:sz w:val="24"/>
                <w:szCs w:val="24"/>
              </w:rPr>
              <w:t>0</w:t>
            </w:r>
          </w:p>
        </w:tc>
        <w:tc>
          <w:tcPr>
            <w:tcW w:w="2071" w:type="dxa"/>
          </w:tcPr>
          <w:p w14:paraId="0A52CE59" w14:textId="1ED79575" w:rsidR="00015E3A" w:rsidRPr="00D1468E" w:rsidRDefault="009E4BDC" w:rsidP="009E4BDC">
            <w:pPr>
              <w:spacing w:before="40" w:after="40"/>
              <w:rPr>
                <w:rFonts w:ascii="Arial" w:hAnsi="Arial" w:cs="Arial"/>
                <w:sz w:val="24"/>
                <w:szCs w:val="24"/>
              </w:rPr>
            </w:pPr>
            <w:r w:rsidRPr="00D1468E">
              <w:rPr>
                <w:rFonts w:ascii="Arial" w:hAnsi="Arial" w:cs="Arial"/>
                <w:sz w:val="24"/>
                <w:szCs w:val="24"/>
              </w:rPr>
              <w:t>Naturally present in the environment</w:t>
            </w:r>
          </w:p>
        </w:tc>
      </w:tr>
      <w:tr w:rsidR="009E4BDC" w:rsidRPr="00D1468E" w14:paraId="10AB91A4" w14:textId="77777777" w:rsidTr="009E4BDC">
        <w:trPr>
          <w:cantSplit/>
          <w:trHeight w:val="611"/>
          <w:tblHeader/>
        </w:trPr>
        <w:tc>
          <w:tcPr>
            <w:tcW w:w="2065" w:type="dxa"/>
          </w:tcPr>
          <w:p w14:paraId="082A8E41" w14:textId="4BEE5AE0" w:rsidR="009E4BDC" w:rsidRPr="00D1468E" w:rsidRDefault="009E4BDC" w:rsidP="009E4BDC">
            <w:pPr>
              <w:spacing w:before="40" w:after="40"/>
              <w:rPr>
                <w:rFonts w:ascii="Arial" w:hAnsi="Arial" w:cs="Arial"/>
                <w:sz w:val="24"/>
                <w:szCs w:val="24"/>
              </w:rPr>
            </w:pPr>
            <w:r w:rsidRPr="00D1468E">
              <w:rPr>
                <w:rFonts w:ascii="Arial" w:hAnsi="Arial" w:cs="Arial"/>
                <w:sz w:val="24"/>
                <w:szCs w:val="24"/>
              </w:rPr>
              <w:t xml:space="preserve">Fecal Coliform </w:t>
            </w:r>
            <w:r w:rsidR="00BE7ABC" w:rsidRPr="00D1468E">
              <w:rPr>
                <w:rFonts w:ascii="Arial" w:hAnsi="Arial" w:cs="Arial"/>
                <w:sz w:val="24"/>
                <w:szCs w:val="24"/>
              </w:rPr>
              <w:t>and</w:t>
            </w:r>
            <w:r w:rsidRPr="00D1468E">
              <w:rPr>
                <w:rFonts w:ascii="Arial" w:hAnsi="Arial" w:cs="Arial"/>
                <w:sz w:val="24"/>
                <w:szCs w:val="24"/>
              </w:rPr>
              <w:t xml:space="preserve"> </w:t>
            </w:r>
            <w:r w:rsidRPr="00D1468E">
              <w:rPr>
                <w:rFonts w:ascii="Arial" w:hAnsi="Arial" w:cs="Arial"/>
                <w:i/>
                <w:iCs/>
                <w:sz w:val="24"/>
                <w:szCs w:val="24"/>
              </w:rPr>
              <w:t xml:space="preserve">E. coli </w:t>
            </w:r>
          </w:p>
        </w:tc>
        <w:tc>
          <w:tcPr>
            <w:tcW w:w="1617" w:type="dxa"/>
          </w:tcPr>
          <w:p w14:paraId="3A6D8E6A" w14:textId="77777777" w:rsidR="009E4BDC" w:rsidRPr="00D1468E" w:rsidRDefault="009E4BDC" w:rsidP="005D48A3">
            <w:pPr>
              <w:spacing w:before="40" w:after="40"/>
              <w:jc w:val="center"/>
              <w:rPr>
                <w:rFonts w:ascii="Arial" w:hAnsi="Arial" w:cs="Arial"/>
                <w:sz w:val="24"/>
                <w:szCs w:val="24"/>
              </w:rPr>
            </w:pPr>
            <w:r w:rsidRPr="00D1468E">
              <w:rPr>
                <w:rFonts w:ascii="Arial" w:hAnsi="Arial" w:cs="Arial"/>
                <w:sz w:val="24"/>
                <w:szCs w:val="24"/>
              </w:rPr>
              <w:t>(</w:t>
            </w:r>
            <w:proofErr w:type="gramStart"/>
            <w:r w:rsidRPr="00D1468E">
              <w:rPr>
                <w:rFonts w:ascii="Arial" w:hAnsi="Arial" w:cs="Arial"/>
                <w:sz w:val="24"/>
                <w:szCs w:val="24"/>
              </w:rPr>
              <w:t>in</w:t>
            </w:r>
            <w:proofErr w:type="gramEnd"/>
            <w:r w:rsidRPr="00D1468E">
              <w:rPr>
                <w:rFonts w:ascii="Arial" w:hAnsi="Arial" w:cs="Arial"/>
                <w:sz w:val="24"/>
                <w:szCs w:val="24"/>
              </w:rPr>
              <w:t xml:space="preserve"> the year)</w:t>
            </w:r>
          </w:p>
          <w:p w14:paraId="63A01207" w14:textId="680BF85C" w:rsidR="005D48A3" w:rsidRPr="00D1468E" w:rsidRDefault="002B16C1" w:rsidP="00B01942">
            <w:pPr>
              <w:spacing w:before="40" w:after="40"/>
              <w:jc w:val="center"/>
              <w:rPr>
                <w:rFonts w:ascii="Arial" w:hAnsi="Arial" w:cs="Arial"/>
                <w:sz w:val="24"/>
                <w:szCs w:val="24"/>
              </w:rPr>
            </w:pPr>
            <w:r w:rsidRPr="00D1468E">
              <w:rPr>
                <w:rFonts w:ascii="Arial" w:hAnsi="Arial" w:cs="Arial"/>
                <w:sz w:val="24"/>
                <w:szCs w:val="24"/>
              </w:rPr>
              <w:t>0</w:t>
            </w:r>
          </w:p>
        </w:tc>
        <w:tc>
          <w:tcPr>
            <w:tcW w:w="1443" w:type="dxa"/>
          </w:tcPr>
          <w:p w14:paraId="0EE07C26" w14:textId="2C29865C" w:rsidR="009E4BDC" w:rsidRPr="00D1468E" w:rsidRDefault="002B16C1" w:rsidP="009E4BDC">
            <w:pPr>
              <w:spacing w:before="40" w:after="40"/>
              <w:rPr>
                <w:rFonts w:ascii="Arial" w:hAnsi="Arial" w:cs="Arial"/>
                <w:sz w:val="24"/>
                <w:szCs w:val="24"/>
              </w:rPr>
            </w:pPr>
            <w:r w:rsidRPr="00D1468E">
              <w:rPr>
                <w:rFonts w:ascii="Arial" w:hAnsi="Arial" w:cs="Arial"/>
                <w:sz w:val="24"/>
                <w:szCs w:val="24"/>
              </w:rPr>
              <w:t xml:space="preserve">       0</w:t>
            </w:r>
          </w:p>
        </w:tc>
        <w:tc>
          <w:tcPr>
            <w:tcW w:w="2610" w:type="dxa"/>
          </w:tcPr>
          <w:p w14:paraId="55077CF8" w14:textId="4275FA9D" w:rsidR="009E4BDC" w:rsidRPr="00D1468E" w:rsidRDefault="002B16C1" w:rsidP="009E4BDC">
            <w:pPr>
              <w:spacing w:before="40" w:after="40"/>
              <w:rPr>
                <w:rFonts w:ascii="Arial" w:hAnsi="Arial" w:cs="Arial"/>
                <w:sz w:val="24"/>
                <w:szCs w:val="24"/>
              </w:rPr>
            </w:pPr>
            <w:r w:rsidRPr="00D1468E">
              <w:rPr>
                <w:rFonts w:ascii="Arial" w:hAnsi="Arial" w:cs="Arial"/>
                <w:sz w:val="24"/>
                <w:szCs w:val="24"/>
              </w:rPr>
              <w:t xml:space="preserve">               </w:t>
            </w:r>
            <w:r w:rsidR="00020032" w:rsidRPr="00D1468E">
              <w:rPr>
                <w:rFonts w:ascii="Arial" w:hAnsi="Arial" w:cs="Arial"/>
                <w:sz w:val="24"/>
                <w:szCs w:val="24"/>
              </w:rPr>
              <w:t>0</w:t>
            </w:r>
          </w:p>
        </w:tc>
        <w:tc>
          <w:tcPr>
            <w:tcW w:w="990" w:type="dxa"/>
          </w:tcPr>
          <w:p w14:paraId="1B5214A8" w14:textId="10CC3AF3" w:rsidR="009E4BDC" w:rsidRPr="00D1468E" w:rsidRDefault="009E4BDC" w:rsidP="009E4BDC">
            <w:pPr>
              <w:spacing w:before="40" w:after="40"/>
              <w:rPr>
                <w:rFonts w:ascii="Arial" w:hAnsi="Arial" w:cs="Arial"/>
                <w:sz w:val="24"/>
                <w:szCs w:val="24"/>
              </w:rPr>
            </w:pPr>
            <w:r w:rsidRPr="00D1468E">
              <w:rPr>
                <w:rFonts w:ascii="Arial" w:hAnsi="Arial" w:cs="Arial"/>
                <w:sz w:val="24"/>
                <w:szCs w:val="24"/>
              </w:rPr>
              <w:t>None</w:t>
            </w:r>
          </w:p>
        </w:tc>
        <w:tc>
          <w:tcPr>
            <w:tcW w:w="2071" w:type="dxa"/>
          </w:tcPr>
          <w:p w14:paraId="36EF2D59" w14:textId="21C4FC57" w:rsidR="009E4BDC" w:rsidRPr="00D1468E" w:rsidRDefault="009E4BDC" w:rsidP="009E4BDC">
            <w:pPr>
              <w:spacing w:before="40" w:after="40"/>
              <w:rPr>
                <w:rFonts w:ascii="Arial" w:hAnsi="Arial" w:cs="Arial"/>
                <w:sz w:val="24"/>
                <w:szCs w:val="24"/>
              </w:rPr>
            </w:pPr>
            <w:r w:rsidRPr="00D1468E">
              <w:rPr>
                <w:rFonts w:ascii="Arial" w:hAnsi="Arial" w:cs="Arial"/>
                <w:sz w:val="24"/>
                <w:szCs w:val="24"/>
              </w:rPr>
              <w:t>Human and animal fecal waste</w:t>
            </w:r>
          </w:p>
        </w:tc>
      </w:tr>
    </w:tbl>
    <w:p w14:paraId="79F33091" w14:textId="226CF236" w:rsidR="005D48A3" w:rsidRPr="00D1468E" w:rsidRDefault="009E4BDC" w:rsidP="000E693A">
      <w:pPr>
        <w:rPr>
          <w:rFonts w:ascii="Arial" w:hAnsi="Arial" w:cs="Arial"/>
          <w:sz w:val="24"/>
          <w:szCs w:val="24"/>
        </w:rPr>
      </w:pPr>
      <w:r w:rsidRPr="00D1468E">
        <w:rPr>
          <w:rFonts w:ascii="Arial" w:hAnsi="Arial" w:cs="Arial"/>
          <w:sz w:val="24"/>
          <w:szCs w:val="24"/>
        </w:rPr>
        <w:t>(a)</w:t>
      </w:r>
      <w:r w:rsidR="000A0347" w:rsidRPr="00D1468E">
        <w:rPr>
          <w:rFonts w:ascii="Arial" w:hAnsi="Arial" w:cs="Arial"/>
          <w:sz w:val="24"/>
          <w:szCs w:val="24"/>
        </w:rPr>
        <w:t xml:space="preserve"> For systems collecting fewer than 40 samples per month: </w:t>
      </w:r>
      <w:r w:rsidR="00FA2B3B" w:rsidRPr="00D1468E">
        <w:rPr>
          <w:rFonts w:ascii="Arial" w:hAnsi="Arial" w:cs="Arial"/>
          <w:sz w:val="24"/>
          <w:szCs w:val="24"/>
        </w:rPr>
        <w:t>t</w:t>
      </w:r>
      <w:r w:rsidR="009D5D09" w:rsidRPr="00D1468E">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D1468E">
        <w:rPr>
          <w:b w:val="0"/>
          <w:bCs/>
        </w:rPr>
        <w:t>For violation of the total coliform MCL, i</w:t>
      </w:r>
      <w:r w:rsidR="00E614E6" w:rsidRPr="00D1468E">
        <w:rPr>
          <w:b w:val="0"/>
          <w:bCs/>
        </w:rPr>
        <w:t xml:space="preserve">nclude </w:t>
      </w:r>
      <w:r w:rsidR="00FC1912" w:rsidRPr="00D1468E">
        <w:rPr>
          <w:b w:val="0"/>
          <w:bCs/>
        </w:rPr>
        <w:t xml:space="preserve">potential adverse health effects, </w:t>
      </w:r>
      <w:r w:rsidRPr="00D1468E">
        <w:rPr>
          <w:b w:val="0"/>
          <w:bCs/>
        </w:rPr>
        <w:t xml:space="preserve">and </w:t>
      </w:r>
      <w:r w:rsidR="00FC1912" w:rsidRPr="00D1468E">
        <w:rPr>
          <w:b w:val="0"/>
          <w:bCs/>
        </w:rPr>
        <w:t>actions taken by water system to address the violation</w:t>
      </w:r>
      <w:r w:rsidR="001654B0" w:rsidRPr="00D1468E">
        <w:t xml:space="preserve">: </w:t>
      </w:r>
      <w:r w:rsidR="001654B0" w:rsidRPr="00D1468E">
        <w:rPr>
          <w:b w:val="0"/>
          <w:bCs/>
        </w:rPr>
        <w:t xml:space="preserve">[Enter </w:t>
      </w:r>
      <w:r w:rsidR="00FC1912" w:rsidRPr="00D1468E">
        <w:rPr>
          <w:b w:val="0"/>
          <w:bCs/>
        </w:rPr>
        <w:t>information</w:t>
      </w:r>
      <w:r w:rsidR="001654B0" w:rsidRPr="00D1468E">
        <w:rPr>
          <w:b w:val="0"/>
          <w:bCs/>
        </w:rPr>
        <w:t>]</w:t>
      </w:r>
    </w:p>
    <w:p w14:paraId="643E57A7" w14:textId="4F3E2CE3" w:rsidR="005210D2" w:rsidRPr="005F082E" w:rsidRDefault="005210D2" w:rsidP="00070C22">
      <w:pPr>
        <w:pStyle w:val="Caption"/>
      </w:pPr>
      <w:r w:rsidRPr="005F082E">
        <w:t xml:space="preserve">Table </w:t>
      </w:r>
      <w:r w:rsidR="00EF2285">
        <w:fldChar w:fldCharType="begin"/>
      </w:r>
      <w:r w:rsidR="00EF2285">
        <w:instrText xml:space="preserve"> SEQ Table \* ARABIC </w:instrText>
      </w:r>
      <w:r w:rsidR="00EF2285">
        <w:fldChar w:fldCharType="separate"/>
      </w:r>
      <w:r w:rsidR="0050755D">
        <w:rPr>
          <w:noProof/>
        </w:rPr>
        <w:t>2</w:t>
      </w:r>
      <w:r w:rsidR="00EF2285">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0B04C67" w:rsidR="008572DA" w:rsidRPr="00064FBB" w:rsidRDefault="0037210D" w:rsidP="00960466">
            <w:pPr>
              <w:spacing w:before="40" w:after="40"/>
              <w:jc w:val="center"/>
              <w:rPr>
                <w:rFonts w:ascii="Arial" w:hAnsi="Arial" w:cs="Arial"/>
                <w:color w:val="000000" w:themeColor="text1"/>
                <w:sz w:val="24"/>
                <w:szCs w:val="24"/>
              </w:rPr>
            </w:pPr>
            <w:r w:rsidRPr="00064FBB">
              <w:rPr>
                <w:sz w:val="24"/>
                <w:szCs w:val="24"/>
              </w:rPr>
              <w:t>7-</w:t>
            </w:r>
            <w:r w:rsidR="00DC24AE">
              <w:rPr>
                <w:sz w:val="24"/>
                <w:szCs w:val="24"/>
              </w:rPr>
              <w:t>20</w:t>
            </w:r>
            <w:r w:rsidRPr="00064FBB">
              <w:rPr>
                <w:sz w:val="24"/>
                <w:szCs w:val="24"/>
              </w:rPr>
              <w:t>20</w:t>
            </w:r>
          </w:p>
        </w:tc>
        <w:tc>
          <w:tcPr>
            <w:tcW w:w="900" w:type="dxa"/>
            <w:tcMar>
              <w:left w:w="86" w:type="dxa"/>
              <w:right w:w="86" w:type="dxa"/>
            </w:tcMar>
          </w:tcPr>
          <w:p w14:paraId="102D5A02" w14:textId="7FB69263" w:rsidR="008572DA" w:rsidRPr="005F082E" w:rsidRDefault="002B16C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E222F67" w:rsidR="008572DA" w:rsidRPr="005F082E" w:rsidRDefault="002B16C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27436559" w:rsidR="008572DA" w:rsidRPr="005F082E" w:rsidRDefault="002B16C1" w:rsidP="002B16C1">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6B67C6B" w:rsidR="00FC33C4" w:rsidRPr="00064FBB" w:rsidRDefault="0037210D" w:rsidP="002B16C1">
            <w:pPr>
              <w:spacing w:before="40" w:after="40"/>
              <w:rPr>
                <w:rFonts w:ascii="Arial" w:hAnsi="Arial" w:cs="Arial"/>
                <w:color w:val="FFFFFF" w:themeColor="background1"/>
                <w:sz w:val="24"/>
                <w:szCs w:val="24"/>
              </w:rPr>
            </w:pPr>
            <w:r w:rsidRPr="00064FBB">
              <w:rPr>
                <w:rFonts w:ascii="Arial" w:hAnsi="Arial" w:cs="Arial"/>
                <w:color w:val="000000" w:themeColor="text1"/>
                <w:sz w:val="24"/>
                <w:szCs w:val="24"/>
              </w:rPr>
              <w:t xml:space="preserve">     </w:t>
            </w:r>
            <w:r w:rsidRPr="00064FBB">
              <w:rPr>
                <w:sz w:val="24"/>
                <w:szCs w:val="24"/>
              </w:rPr>
              <w:t>7-</w:t>
            </w:r>
            <w:r w:rsidR="00DC24AE">
              <w:rPr>
                <w:sz w:val="24"/>
                <w:szCs w:val="24"/>
              </w:rPr>
              <w:t>20</w:t>
            </w:r>
            <w:r w:rsidRPr="00064FBB">
              <w:rPr>
                <w:sz w:val="24"/>
                <w:szCs w:val="24"/>
              </w:rPr>
              <w:t>20</w:t>
            </w:r>
            <w:r w:rsidRPr="00064FBB">
              <w:rPr>
                <w:rFonts w:ascii="Arial" w:hAnsi="Arial" w:cs="Arial"/>
                <w:color w:val="000000" w:themeColor="text1"/>
                <w:sz w:val="24"/>
                <w:szCs w:val="24"/>
              </w:rPr>
              <w:t xml:space="preserve">   </w:t>
            </w:r>
          </w:p>
        </w:tc>
        <w:tc>
          <w:tcPr>
            <w:tcW w:w="900" w:type="dxa"/>
            <w:tcMar>
              <w:left w:w="86" w:type="dxa"/>
              <w:right w:w="86" w:type="dxa"/>
            </w:tcMar>
          </w:tcPr>
          <w:p w14:paraId="42CEE2F3" w14:textId="715B8CA7" w:rsidR="00FC33C4" w:rsidRPr="00064FBB" w:rsidRDefault="002B16C1" w:rsidP="00FC33C4">
            <w:pPr>
              <w:spacing w:before="40" w:after="40"/>
              <w:jc w:val="center"/>
              <w:rPr>
                <w:rFonts w:ascii="Arial" w:hAnsi="Arial" w:cs="Arial"/>
                <w:color w:val="FFFFFF" w:themeColor="background1"/>
                <w:sz w:val="24"/>
                <w:szCs w:val="24"/>
              </w:rPr>
            </w:pPr>
            <w:r w:rsidRPr="00064FBB">
              <w:rPr>
                <w:rFonts w:ascii="Arial" w:hAnsi="Arial" w:cs="Arial"/>
                <w:color w:val="000000" w:themeColor="text1"/>
                <w:sz w:val="24"/>
                <w:szCs w:val="24"/>
              </w:rPr>
              <w:t>5</w:t>
            </w:r>
          </w:p>
        </w:tc>
        <w:tc>
          <w:tcPr>
            <w:tcW w:w="990" w:type="dxa"/>
            <w:tcMar>
              <w:left w:w="86" w:type="dxa"/>
              <w:right w:w="86" w:type="dxa"/>
            </w:tcMar>
          </w:tcPr>
          <w:p w14:paraId="15E55B1F" w14:textId="559AC87D" w:rsidR="00FC33C4" w:rsidRPr="005F082E" w:rsidRDefault="002B16C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68B93E32" w:rsidR="00FC33C4" w:rsidRPr="005F082E" w:rsidRDefault="002B16C1" w:rsidP="002B16C1">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EF2285">
        <w:fldChar w:fldCharType="begin"/>
      </w:r>
      <w:r w:rsidR="00EF2285">
        <w:instrText xml:space="preserve"> SEQ Table \* ARABIC </w:instrText>
      </w:r>
      <w:r w:rsidR="00EF2285">
        <w:fldChar w:fldCharType="separate"/>
      </w:r>
      <w:r w:rsidR="0050755D">
        <w:rPr>
          <w:noProof/>
        </w:rPr>
        <w:t>3</w:t>
      </w:r>
      <w:r w:rsidR="00EF2285">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08047E67" w14:textId="77777777" w:rsidR="00D1468E" w:rsidRDefault="0037210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DC24AE">
              <w:rPr>
                <w:rFonts w:ascii="Arial" w:hAnsi="Arial" w:cs="Arial"/>
                <w:color w:val="000000" w:themeColor="text1"/>
                <w:sz w:val="24"/>
                <w:szCs w:val="24"/>
              </w:rPr>
              <w:t>20</w:t>
            </w:r>
            <w:r>
              <w:rPr>
                <w:rFonts w:ascii="Arial" w:hAnsi="Arial" w:cs="Arial"/>
                <w:color w:val="000000" w:themeColor="text1"/>
                <w:sz w:val="24"/>
                <w:szCs w:val="24"/>
              </w:rPr>
              <w:t>15</w:t>
            </w:r>
            <w:r w:rsidR="00D1468E">
              <w:rPr>
                <w:rFonts w:ascii="Arial" w:hAnsi="Arial" w:cs="Arial"/>
                <w:color w:val="000000" w:themeColor="text1"/>
                <w:sz w:val="24"/>
                <w:szCs w:val="24"/>
              </w:rPr>
              <w:t>/</w:t>
            </w:r>
          </w:p>
          <w:p w14:paraId="2DC49168" w14:textId="43009297" w:rsidR="00684C7E" w:rsidRPr="005F082E" w:rsidRDefault="00D1468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8-2016</w:t>
            </w:r>
          </w:p>
        </w:tc>
        <w:tc>
          <w:tcPr>
            <w:tcW w:w="1260" w:type="dxa"/>
            <w:tcMar>
              <w:left w:w="58" w:type="dxa"/>
              <w:right w:w="58" w:type="dxa"/>
            </w:tcMar>
          </w:tcPr>
          <w:p w14:paraId="690B0D1C" w14:textId="2A2DEF83" w:rsidR="00684C7E" w:rsidRPr="005F082E" w:rsidRDefault="0037210D" w:rsidP="0037210D">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D1468E">
              <w:rPr>
                <w:rFonts w:ascii="Arial" w:hAnsi="Arial" w:cs="Arial"/>
                <w:color w:val="000000" w:themeColor="text1"/>
                <w:sz w:val="24"/>
                <w:szCs w:val="24"/>
              </w:rPr>
              <w:t>40.5</w:t>
            </w:r>
          </w:p>
        </w:tc>
        <w:tc>
          <w:tcPr>
            <w:tcW w:w="1530" w:type="dxa"/>
            <w:tcMar>
              <w:left w:w="58" w:type="dxa"/>
              <w:right w:w="58" w:type="dxa"/>
            </w:tcMar>
          </w:tcPr>
          <w:p w14:paraId="6802CC34" w14:textId="4C86314C" w:rsidR="00684C7E" w:rsidRPr="00D1468E" w:rsidRDefault="00D1468E" w:rsidP="00D1468E">
            <w:pPr>
              <w:spacing w:before="40" w:after="40"/>
              <w:rPr>
                <w:rFonts w:ascii="Arial" w:hAnsi="Arial" w:cs="Arial"/>
                <w:sz w:val="24"/>
                <w:szCs w:val="24"/>
              </w:rPr>
            </w:pPr>
            <w:r>
              <w:rPr>
                <w:rFonts w:ascii="Arial" w:hAnsi="Arial" w:cs="Arial"/>
                <w:color w:val="FFFFFF" w:themeColor="background1"/>
                <w:sz w:val="24"/>
                <w:szCs w:val="24"/>
              </w:rPr>
              <w:t>3</w:t>
            </w:r>
            <w:r>
              <w:rPr>
                <w:rFonts w:ascii="Arial" w:hAnsi="Arial" w:cs="Arial"/>
                <w:sz w:val="24"/>
                <w:szCs w:val="24"/>
              </w:rPr>
              <w:t>39-42</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279A920C" w14:textId="77777777" w:rsidR="00684C7E" w:rsidRDefault="0037210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DC24AE">
              <w:rPr>
                <w:rFonts w:ascii="Arial" w:hAnsi="Arial" w:cs="Arial"/>
                <w:color w:val="000000" w:themeColor="text1"/>
                <w:sz w:val="24"/>
                <w:szCs w:val="24"/>
              </w:rPr>
              <w:t>20</w:t>
            </w:r>
            <w:r>
              <w:rPr>
                <w:rFonts w:ascii="Arial" w:hAnsi="Arial" w:cs="Arial"/>
                <w:color w:val="000000" w:themeColor="text1"/>
                <w:sz w:val="24"/>
                <w:szCs w:val="24"/>
              </w:rPr>
              <w:t>15</w:t>
            </w:r>
            <w:r w:rsidR="00D1468E">
              <w:rPr>
                <w:rFonts w:ascii="Arial" w:hAnsi="Arial" w:cs="Arial"/>
                <w:color w:val="000000" w:themeColor="text1"/>
                <w:sz w:val="24"/>
                <w:szCs w:val="24"/>
              </w:rPr>
              <w:t>/</w:t>
            </w:r>
          </w:p>
          <w:p w14:paraId="7A81C45D" w14:textId="64BC580F" w:rsidR="00D1468E" w:rsidRPr="005F082E" w:rsidRDefault="00D1468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8-2016</w:t>
            </w:r>
          </w:p>
        </w:tc>
        <w:tc>
          <w:tcPr>
            <w:tcW w:w="1260" w:type="dxa"/>
            <w:tcMar>
              <w:left w:w="58" w:type="dxa"/>
              <w:right w:w="58" w:type="dxa"/>
            </w:tcMar>
          </w:tcPr>
          <w:p w14:paraId="5F571C45" w14:textId="2B9AD09B" w:rsidR="00684C7E" w:rsidRPr="0037210D" w:rsidRDefault="0037210D" w:rsidP="0037210D">
            <w:pPr>
              <w:tabs>
                <w:tab w:val="left" w:pos="910"/>
              </w:tabs>
              <w:spacing w:before="40" w:after="40"/>
              <w:rPr>
                <w:rFonts w:ascii="Arial" w:hAnsi="Arial" w:cs="Arial"/>
                <w:color w:val="FFFFFF" w:themeColor="background1"/>
                <w:sz w:val="24"/>
                <w:szCs w:val="24"/>
              </w:rPr>
            </w:pPr>
            <w:proofErr w:type="gramStart"/>
            <w:r w:rsidRPr="0037210D">
              <w:rPr>
                <w:rFonts w:ascii="Arial" w:hAnsi="Arial" w:cs="Arial"/>
                <w:color w:val="FFFFFF" w:themeColor="background1"/>
                <w:sz w:val="24"/>
                <w:szCs w:val="24"/>
              </w:rPr>
              <w:t xml:space="preserve">42 </w:t>
            </w:r>
            <w:r w:rsidRPr="0037210D">
              <w:rPr>
                <w:rFonts w:ascii="Arial" w:hAnsi="Arial" w:cs="Arial"/>
                <w:sz w:val="24"/>
                <w:szCs w:val="24"/>
              </w:rPr>
              <w:t xml:space="preserve"> </w:t>
            </w:r>
            <w:r w:rsidR="00D1468E">
              <w:rPr>
                <w:rFonts w:ascii="Arial" w:hAnsi="Arial" w:cs="Arial"/>
                <w:sz w:val="24"/>
                <w:szCs w:val="24"/>
              </w:rPr>
              <w:t>37</w:t>
            </w:r>
            <w:proofErr w:type="gramEnd"/>
          </w:p>
        </w:tc>
        <w:tc>
          <w:tcPr>
            <w:tcW w:w="1530" w:type="dxa"/>
            <w:tcMar>
              <w:left w:w="58" w:type="dxa"/>
              <w:right w:w="58" w:type="dxa"/>
            </w:tcMar>
          </w:tcPr>
          <w:p w14:paraId="2BE476FB" w14:textId="50024B26" w:rsidR="00684C7E" w:rsidRPr="00D1468E" w:rsidRDefault="00D1468E" w:rsidP="00684C7E">
            <w:pPr>
              <w:spacing w:before="40" w:after="40"/>
              <w:jc w:val="center"/>
              <w:rPr>
                <w:rFonts w:ascii="Arial" w:hAnsi="Arial" w:cs="Arial"/>
                <w:sz w:val="24"/>
                <w:szCs w:val="24"/>
              </w:rPr>
            </w:pPr>
            <w:r>
              <w:rPr>
                <w:rFonts w:ascii="Arial" w:hAnsi="Arial" w:cs="Arial"/>
                <w:sz w:val="24"/>
                <w:szCs w:val="24"/>
              </w:rPr>
              <w:t>32-42</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EF2285">
        <w:fldChar w:fldCharType="begin"/>
      </w:r>
      <w:r w:rsidR="00EF2285">
        <w:instrText xml:space="preserve"> SEQ Table \* ARABIC </w:instrText>
      </w:r>
      <w:r w:rsidR="00EF2285">
        <w:fldChar w:fldCharType="separate"/>
      </w:r>
      <w:r w:rsidR="0050755D">
        <w:rPr>
          <w:noProof/>
        </w:rPr>
        <w:t>4</w:t>
      </w:r>
      <w:r w:rsidR="00EF2285">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E4CEFA0" w:rsidR="00512D8C" w:rsidRPr="00064FBB" w:rsidRDefault="00FE5339" w:rsidP="00512D8C">
            <w:pPr>
              <w:keepNext/>
              <w:keepLines/>
              <w:spacing w:before="40" w:after="40"/>
              <w:ind w:left="30"/>
              <w:jc w:val="both"/>
              <w:rPr>
                <w:rFonts w:ascii="Arial" w:hAnsi="Arial" w:cs="Arial"/>
                <w:color w:val="000000" w:themeColor="text1"/>
                <w:sz w:val="24"/>
                <w:szCs w:val="24"/>
              </w:rPr>
            </w:pPr>
            <w:r w:rsidRPr="00064FBB">
              <w:rPr>
                <w:rFonts w:ascii="Arial" w:hAnsi="Arial" w:cs="Arial"/>
                <w:color w:val="000000" w:themeColor="text1"/>
                <w:sz w:val="24"/>
                <w:szCs w:val="24"/>
              </w:rPr>
              <w:t>Fluoride (ppm)</w:t>
            </w:r>
          </w:p>
        </w:tc>
        <w:tc>
          <w:tcPr>
            <w:tcW w:w="1440" w:type="dxa"/>
          </w:tcPr>
          <w:p w14:paraId="79EEFBEC" w14:textId="77777777" w:rsidR="00512D8C" w:rsidRDefault="00E6350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4-2020</w:t>
            </w:r>
          </w:p>
          <w:p w14:paraId="56C6990B" w14:textId="77777777" w:rsidR="00E6350D" w:rsidRDefault="00E6350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&amp;</w:t>
            </w:r>
          </w:p>
          <w:p w14:paraId="21F7006B" w14:textId="1D1155CD" w:rsidR="00E6350D" w:rsidRPr="00064FBB" w:rsidRDefault="00E6350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8-2021</w:t>
            </w:r>
          </w:p>
        </w:tc>
        <w:tc>
          <w:tcPr>
            <w:tcW w:w="1260" w:type="dxa"/>
          </w:tcPr>
          <w:p w14:paraId="1BD7CABC" w14:textId="1E69B7CD" w:rsidR="00512D8C" w:rsidRPr="00064FBB" w:rsidRDefault="00BC597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40895B2C" w14:textId="269D860F" w:rsidR="00512D8C" w:rsidRPr="00064FBB" w:rsidRDefault="00BC5974" w:rsidP="00446FCB">
            <w:pPr>
              <w:keepNext/>
              <w:keepLines/>
              <w:tabs>
                <w:tab w:val="center" w:pos="657"/>
              </w:tabs>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446FCB">
              <w:rPr>
                <w:rFonts w:ascii="Arial" w:hAnsi="Arial" w:cs="Arial"/>
                <w:color w:val="000000" w:themeColor="text1"/>
                <w:sz w:val="24"/>
                <w:szCs w:val="24"/>
              </w:rPr>
              <w:t>0.97 – 1.2</w:t>
            </w:r>
            <w:r w:rsidR="00446FCB">
              <w:rPr>
                <w:rFonts w:ascii="Arial" w:hAnsi="Arial" w:cs="Arial"/>
                <w:color w:val="000000" w:themeColor="text1"/>
                <w:sz w:val="24"/>
                <w:szCs w:val="24"/>
              </w:rPr>
              <w:tab/>
            </w:r>
            <w:r w:rsidR="00FE5339" w:rsidRPr="00064FBB">
              <w:rPr>
                <w:rFonts w:ascii="Arial" w:hAnsi="Arial" w:cs="Arial"/>
                <w:color w:val="000000" w:themeColor="text1"/>
                <w:sz w:val="24"/>
                <w:szCs w:val="24"/>
              </w:rPr>
              <w:t xml:space="preserve"> </w:t>
            </w:r>
          </w:p>
        </w:tc>
        <w:tc>
          <w:tcPr>
            <w:tcW w:w="1170" w:type="dxa"/>
          </w:tcPr>
          <w:p w14:paraId="707B8EC2" w14:textId="67FD70BA" w:rsidR="00512D8C" w:rsidRPr="00064FBB" w:rsidRDefault="000B4116" w:rsidP="00512D8C">
            <w:pPr>
              <w:keepNext/>
              <w:keepLines/>
              <w:spacing w:before="40" w:after="40"/>
              <w:jc w:val="center"/>
              <w:rPr>
                <w:rFonts w:ascii="Arial" w:hAnsi="Arial" w:cs="Arial"/>
                <w:color w:val="000000" w:themeColor="text1"/>
                <w:sz w:val="24"/>
                <w:szCs w:val="24"/>
              </w:rPr>
            </w:pPr>
            <w:r w:rsidRPr="00064FBB">
              <w:rPr>
                <w:rFonts w:ascii="Arial" w:hAnsi="Arial" w:cs="Arial"/>
                <w:color w:val="000000" w:themeColor="text1"/>
                <w:sz w:val="24"/>
                <w:szCs w:val="24"/>
              </w:rPr>
              <w:t>2.0</w:t>
            </w:r>
          </w:p>
        </w:tc>
        <w:tc>
          <w:tcPr>
            <w:tcW w:w="1260" w:type="dxa"/>
          </w:tcPr>
          <w:p w14:paraId="4F209845" w14:textId="7956F644" w:rsidR="00512D8C" w:rsidRPr="00064FBB" w:rsidRDefault="000B4116" w:rsidP="00512D8C">
            <w:pPr>
              <w:keepNext/>
              <w:keepLines/>
              <w:spacing w:before="40" w:after="40"/>
              <w:jc w:val="center"/>
              <w:rPr>
                <w:rFonts w:ascii="Arial" w:hAnsi="Arial" w:cs="Arial"/>
                <w:color w:val="000000" w:themeColor="text1"/>
                <w:sz w:val="24"/>
                <w:szCs w:val="24"/>
              </w:rPr>
            </w:pPr>
            <w:r w:rsidRPr="00064FBB">
              <w:rPr>
                <w:rFonts w:ascii="Arial" w:hAnsi="Arial" w:cs="Arial"/>
                <w:color w:val="000000" w:themeColor="text1"/>
                <w:sz w:val="24"/>
                <w:szCs w:val="24"/>
              </w:rPr>
              <w:t>1</w:t>
            </w:r>
          </w:p>
        </w:tc>
        <w:tc>
          <w:tcPr>
            <w:tcW w:w="1931" w:type="dxa"/>
          </w:tcPr>
          <w:p w14:paraId="307E6935" w14:textId="773F4EDE" w:rsidR="00512D8C" w:rsidRPr="00064FBB" w:rsidRDefault="000B4116" w:rsidP="000B4116">
            <w:pPr>
              <w:keepNext/>
              <w:keepLines/>
              <w:spacing w:before="40" w:after="40"/>
              <w:rPr>
                <w:rFonts w:ascii="Arial" w:hAnsi="Arial" w:cs="Arial"/>
                <w:color w:val="000000" w:themeColor="text1"/>
                <w:sz w:val="24"/>
                <w:szCs w:val="24"/>
              </w:rPr>
            </w:pPr>
            <w:r w:rsidRPr="00064FBB">
              <w:rPr>
                <w:rFonts w:ascii="Arial" w:hAnsi="Arial" w:cs="Arial"/>
              </w:rPr>
              <w:t>Erosion of natural deposits; water additive that promotes strong teeth; discharge from fertilizer and aluminum factories</w:t>
            </w:r>
          </w:p>
        </w:tc>
      </w:tr>
      <w:tr w:rsidR="00E6350D" w:rsidRPr="005F082E" w14:paraId="7E778FAF" w14:textId="77777777" w:rsidTr="00512D8C">
        <w:trPr>
          <w:trHeight w:val="432"/>
        </w:trPr>
        <w:tc>
          <w:tcPr>
            <w:tcW w:w="2245" w:type="dxa"/>
            <w:tcMar>
              <w:left w:w="58" w:type="dxa"/>
              <w:right w:w="58" w:type="dxa"/>
            </w:tcMar>
          </w:tcPr>
          <w:p w14:paraId="4AD92327" w14:textId="77777777" w:rsidR="00E6350D" w:rsidRDefault="00E6350D" w:rsidP="00E6350D">
            <w:pPr>
              <w:spacing w:before="40" w:after="40"/>
              <w:ind w:left="30"/>
              <w:jc w:val="both"/>
              <w:rPr>
                <w:rFonts w:ascii="Arial" w:hAnsi="Arial" w:cs="Arial"/>
                <w:color w:val="000000" w:themeColor="text1"/>
                <w:sz w:val="24"/>
                <w:szCs w:val="24"/>
              </w:rPr>
            </w:pPr>
            <w:r w:rsidRPr="00064FBB">
              <w:rPr>
                <w:rFonts w:ascii="Arial" w:hAnsi="Arial" w:cs="Arial"/>
                <w:color w:val="000000" w:themeColor="text1"/>
                <w:sz w:val="24"/>
                <w:szCs w:val="24"/>
              </w:rPr>
              <w:t>Arsenic (ppb)</w:t>
            </w:r>
          </w:p>
          <w:p w14:paraId="65A8D9A4" w14:textId="77777777" w:rsidR="00E6350D" w:rsidRPr="00E6350D" w:rsidRDefault="00E6350D" w:rsidP="00E6350D">
            <w:pPr>
              <w:rPr>
                <w:rFonts w:ascii="Arial" w:hAnsi="Arial" w:cs="Arial"/>
                <w:sz w:val="24"/>
                <w:szCs w:val="24"/>
              </w:rPr>
            </w:pPr>
          </w:p>
          <w:p w14:paraId="6956F5C3" w14:textId="77777777" w:rsidR="00E6350D" w:rsidRDefault="00E6350D" w:rsidP="00E6350D">
            <w:pPr>
              <w:rPr>
                <w:rFonts w:ascii="Arial" w:hAnsi="Arial" w:cs="Arial"/>
                <w:color w:val="000000" w:themeColor="text1"/>
                <w:sz w:val="24"/>
                <w:szCs w:val="24"/>
              </w:rPr>
            </w:pPr>
          </w:p>
          <w:p w14:paraId="2BC454A4" w14:textId="19B25441" w:rsidR="00E6350D" w:rsidRPr="00E6350D" w:rsidRDefault="00E6350D" w:rsidP="00E6350D">
            <w:pPr>
              <w:rPr>
                <w:rFonts w:ascii="Arial" w:hAnsi="Arial" w:cs="Arial"/>
                <w:sz w:val="24"/>
                <w:szCs w:val="24"/>
              </w:rPr>
            </w:pPr>
          </w:p>
        </w:tc>
        <w:tc>
          <w:tcPr>
            <w:tcW w:w="1440" w:type="dxa"/>
          </w:tcPr>
          <w:p w14:paraId="1E87F3C4" w14:textId="77777777" w:rsidR="00E6350D" w:rsidRDefault="00E6350D" w:rsidP="00E6350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4-2020</w:t>
            </w:r>
          </w:p>
          <w:p w14:paraId="609F6E0F" w14:textId="77777777" w:rsidR="00E6350D" w:rsidRDefault="00E6350D" w:rsidP="00E6350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&amp;</w:t>
            </w:r>
          </w:p>
          <w:p w14:paraId="25EFD446" w14:textId="5F4E16B4" w:rsidR="00E6350D" w:rsidRPr="00064FBB" w:rsidRDefault="00E6350D" w:rsidP="00E6350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8-2021</w:t>
            </w:r>
          </w:p>
        </w:tc>
        <w:tc>
          <w:tcPr>
            <w:tcW w:w="1260" w:type="dxa"/>
          </w:tcPr>
          <w:p w14:paraId="7CAF39D9" w14:textId="5799933C" w:rsidR="00E6350D" w:rsidRPr="00064FBB" w:rsidRDefault="00BC5974" w:rsidP="00BC5974">
            <w:pPr>
              <w:tabs>
                <w:tab w:val="left" w:pos="770"/>
              </w:tabs>
              <w:spacing w:before="40" w:after="40"/>
              <w:rPr>
                <w:rFonts w:ascii="Arial" w:hAnsi="Arial" w:cs="Arial"/>
                <w:color w:val="000000" w:themeColor="text1"/>
                <w:sz w:val="24"/>
                <w:szCs w:val="24"/>
              </w:rPr>
            </w:pPr>
            <w:r>
              <w:rPr>
                <w:rFonts w:ascii="Arial" w:hAnsi="Arial" w:cs="Arial"/>
                <w:color w:val="000000" w:themeColor="text1"/>
                <w:sz w:val="24"/>
                <w:szCs w:val="24"/>
              </w:rPr>
              <w:t xml:space="preserve">     7.8</w:t>
            </w:r>
          </w:p>
        </w:tc>
        <w:tc>
          <w:tcPr>
            <w:tcW w:w="1530" w:type="dxa"/>
          </w:tcPr>
          <w:p w14:paraId="694B316A" w14:textId="6660B21A" w:rsidR="00E6350D" w:rsidRPr="00064FBB" w:rsidRDefault="00BC5974" w:rsidP="00E6350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 – 9.8</w:t>
            </w:r>
          </w:p>
        </w:tc>
        <w:tc>
          <w:tcPr>
            <w:tcW w:w="1170" w:type="dxa"/>
          </w:tcPr>
          <w:p w14:paraId="04B3ABD1" w14:textId="2779B1E2" w:rsidR="00E6350D" w:rsidRPr="00064FBB" w:rsidRDefault="00E6350D" w:rsidP="00E6350D">
            <w:pPr>
              <w:spacing w:before="40" w:after="40"/>
              <w:jc w:val="center"/>
              <w:rPr>
                <w:rFonts w:ascii="Arial" w:hAnsi="Arial" w:cs="Arial"/>
                <w:color w:val="000000" w:themeColor="text1"/>
                <w:sz w:val="24"/>
                <w:szCs w:val="24"/>
              </w:rPr>
            </w:pPr>
            <w:r w:rsidRPr="00064FBB">
              <w:rPr>
                <w:rFonts w:ascii="Arial" w:hAnsi="Arial" w:cs="Arial"/>
                <w:color w:val="000000" w:themeColor="text1"/>
                <w:sz w:val="24"/>
                <w:szCs w:val="24"/>
              </w:rPr>
              <w:t>10</w:t>
            </w:r>
          </w:p>
        </w:tc>
        <w:tc>
          <w:tcPr>
            <w:tcW w:w="1260" w:type="dxa"/>
          </w:tcPr>
          <w:p w14:paraId="7BD33183" w14:textId="0BBE5C6C" w:rsidR="00E6350D" w:rsidRPr="00064FBB" w:rsidRDefault="00E6350D" w:rsidP="00E6350D">
            <w:pPr>
              <w:spacing w:before="40" w:after="40"/>
              <w:jc w:val="center"/>
              <w:rPr>
                <w:rFonts w:ascii="Arial" w:hAnsi="Arial" w:cs="Arial"/>
                <w:color w:val="000000" w:themeColor="text1"/>
                <w:sz w:val="24"/>
                <w:szCs w:val="24"/>
              </w:rPr>
            </w:pPr>
            <w:r w:rsidRPr="00064FBB">
              <w:rPr>
                <w:rFonts w:ascii="Arial" w:hAnsi="Arial" w:cs="Arial"/>
                <w:color w:val="000000" w:themeColor="text1"/>
                <w:sz w:val="24"/>
                <w:szCs w:val="24"/>
              </w:rPr>
              <w:t>0.004</w:t>
            </w:r>
          </w:p>
        </w:tc>
        <w:tc>
          <w:tcPr>
            <w:tcW w:w="1931" w:type="dxa"/>
          </w:tcPr>
          <w:p w14:paraId="701F5E75" w14:textId="7C43253B" w:rsidR="00E6350D" w:rsidRPr="00064FBB" w:rsidRDefault="00E6350D" w:rsidP="00E6350D">
            <w:pPr>
              <w:spacing w:before="40" w:after="40"/>
              <w:rPr>
                <w:rFonts w:ascii="Arial" w:hAnsi="Arial" w:cs="Arial"/>
                <w:color w:val="000000" w:themeColor="text1"/>
                <w:sz w:val="24"/>
                <w:szCs w:val="24"/>
              </w:rPr>
            </w:pPr>
            <w:r w:rsidRPr="00064FBB">
              <w:rPr>
                <w:rFonts w:ascii="Arial" w:hAnsi="Arial" w:cs="Arial"/>
              </w:rPr>
              <w:t>Erosion of natural deposits; runoff from orchards; glass and electronics production wastes</w:t>
            </w:r>
          </w:p>
        </w:tc>
      </w:tr>
      <w:tr w:rsidR="00BC5974" w:rsidRPr="005F082E" w14:paraId="67DAE49C" w14:textId="77777777" w:rsidTr="00512D8C">
        <w:trPr>
          <w:trHeight w:val="432"/>
        </w:trPr>
        <w:tc>
          <w:tcPr>
            <w:tcW w:w="2245" w:type="dxa"/>
            <w:tcMar>
              <w:left w:w="58" w:type="dxa"/>
              <w:right w:w="58" w:type="dxa"/>
            </w:tcMar>
          </w:tcPr>
          <w:p w14:paraId="6C6A3B70" w14:textId="520223E7" w:rsidR="00BC5974" w:rsidRPr="00064FBB" w:rsidRDefault="00BC5974" w:rsidP="00BC5974">
            <w:pPr>
              <w:spacing w:before="40" w:after="40"/>
              <w:ind w:left="30"/>
              <w:jc w:val="both"/>
              <w:rPr>
                <w:rFonts w:ascii="Arial" w:hAnsi="Arial" w:cs="Arial"/>
                <w:color w:val="000000" w:themeColor="text1"/>
                <w:sz w:val="24"/>
                <w:szCs w:val="24"/>
              </w:rPr>
            </w:pPr>
            <w:r w:rsidRPr="007C6B03">
              <w:rPr>
                <w:sz w:val="24"/>
                <w:szCs w:val="24"/>
              </w:rPr>
              <w:t>Aluminum (ppb)</w:t>
            </w:r>
          </w:p>
        </w:tc>
        <w:tc>
          <w:tcPr>
            <w:tcW w:w="1440" w:type="dxa"/>
          </w:tcPr>
          <w:p w14:paraId="3CB53851" w14:textId="77777777" w:rsidR="00BC5974" w:rsidRDefault="00BC5974" w:rsidP="00BC597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4-2020</w:t>
            </w:r>
          </w:p>
          <w:p w14:paraId="0F3E508C" w14:textId="77777777" w:rsidR="00BC5974" w:rsidRDefault="00BC5974" w:rsidP="00BC597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&amp;</w:t>
            </w:r>
          </w:p>
          <w:p w14:paraId="42771C17" w14:textId="64A4CB85" w:rsidR="00BC5974" w:rsidRDefault="00BC5974" w:rsidP="00BC597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8-2021</w:t>
            </w:r>
          </w:p>
        </w:tc>
        <w:tc>
          <w:tcPr>
            <w:tcW w:w="1260" w:type="dxa"/>
          </w:tcPr>
          <w:p w14:paraId="6E7D877A" w14:textId="558F3FF6" w:rsidR="00BC5974" w:rsidRPr="00064FBB" w:rsidRDefault="009F5ADB" w:rsidP="00BC5974">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111</w:t>
            </w:r>
          </w:p>
        </w:tc>
        <w:tc>
          <w:tcPr>
            <w:tcW w:w="1530" w:type="dxa"/>
          </w:tcPr>
          <w:p w14:paraId="60C34D74" w14:textId="5F3B32AD" w:rsidR="00BC5974" w:rsidRPr="00064FBB" w:rsidRDefault="009F5ADB" w:rsidP="00BC59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52 - 170</w:t>
            </w:r>
          </w:p>
        </w:tc>
        <w:tc>
          <w:tcPr>
            <w:tcW w:w="1170" w:type="dxa"/>
          </w:tcPr>
          <w:p w14:paraId="3F7F37FA" w14:textId="11982BBD" w:rsidR="00BC5974" w:rsidRPr="00064FBB" w:rsidRDefault="00BC5974" w:rsidP="00BC5974">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1000</w:t>
            </w:r>
          </w:p>
        </w:tc>
        <w:tc>
          <w:tcPr>
            <w:tcW w:w="1260" w:type="dxa"/>
          </w:tcPr>
          <w:p w14:paraId="0E934DB0" w14:textId="5D5C5B52" w:rsidR="00BC5974" w:rsidRPr="00064FBB" w:rsidRDefault="00BC5974" w:rsidP="00BC59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600</w:t>
            </w:r>
          </w:p>
        </w:tc>
        <w:tc>
          <w:tcPr>
            <w:tcW w:w="1931" w:type="dxa"/>
          </w:tcPr>
          <w:p w14:paraId="17359430" w14:textId="77777777" w:rsidR="00BC5974" w:rsidRPr="007C6B03" w:rsidRDefault="00BC5974" w:rsidP="00BC5974">
            <w:r w:rsidRPr="007C6B03">
              <w:t>Erosion of natural deposits; residue from some surface water treatment processes</w:t>
            </w:r>
          </w:p>
          <w:p w14:paraId="44180093" w14:textId="77777777" w:rsidR="00BC5974" w:rsidRPr="00064FBB" w:rsidRDefault="00BC5974" w:rsidP="00BC5974">
            <w:pPr>
              <w:spacing w:before="40" w:after="40"/>
              <w:rPr>
                <w:rFonts w:ascii="Arial" w:hAnsi="Arial" w:cs="Arial"/>
              </w:rPr>
            </w:pPr>
          </w:p>
        </w:tc>
      </w:tr>
      <w:tr w:rsidR="00E6350D" w:rsidRPr="005F082E" w14:paraId="5A2E4EDA" w14:textId="77777777" w:rsidTr="00512D8C">
        <w:trPr>
          <w:trHeight w:val="432"/>
        </w:trPr>
        <w:tc>
          <w:tcPr>
            <w:tcW w:w="2245" w:type="dxa"/>
            <w:tcMar>
              <w:left w:w="58" w:type="dxa"/>
              <w:right w:w="58" w:type="dxa"/>
            </w:tcMar>
          </w:tcPr>
          <w:p w14:paraId="490802B3" w14:textId="03213A9B" w:rsidR="00E6350D" w:rsidRPr="00064FBB" w:rsidRDefault="00E6350D" w:rsidP="00E6350D">
            <w:pPr>
              <w:spacing w:before="40" w:after="40"/>
              <w:ind w:left="30"/>
              <w:jc w:val="both"/>
              <w:rPr>
                <w:rFonts w:ascii="Arial" w:hAnsi="Arial" w:cs="Arial"/>
                <w:color w:val="000000" w:themeColor="text1"/>
                <w:sz w:val="24"/>
                <w:szCs w:val="24"/>
              </w:rPr>
            </w:pPr>
            <w:r w:rsidRPr="00064FBB">
              <w:rPr>
                <w:rFonts w:ascii="Arial" w:hAnsi="Arial" w:cs="Arial"/>
                <w:sz w:val="24"/>
                <w:szCs w:val="24"/>
              </w:rPr>
              <w:t>Gross Alpha (</w:t>
            </w:r>
            <w:proofErr w:type="spellStart"/>
            <w:r w:rsidRPr="00064FBB">
              <w:rPr>
                <w:rFonts w:ascii="Arial" w:hAnsi="Arial" w:cs="Arial"/>
                <w:sz w:val="24"/>
                <w:szCs w:val="24"/>
              </w:rPr>
              <w:t>pCi</w:t>
            </w:r>
            <w:proofErr w:type="spellEnd"/>
            <w:r w:rsidRPr="00064FBB">
              <w:rPr>
                <w:rFonts w:ascii="Arial" w:hAnsi="Arial" w:cs="Arial"/>
                <w:sz w:val="24"/>
                <w:szCs w:val="24"/>
              </w:rPr>
              <w:t>/L)</w:t>
            </w:r>
          </w:p>
        </w:tc>
        <w:tc>
          <w:tcPr>
            <w:tcW w:w="1440" w:type="dxa"/>
          </w:tcPr>
          <w:p w14:paraId="5AACB17C" w14:textId="77777777" w:rsidR="00E6350D" w:rsidRDefault="00E6350D" w:rsidP="00E6350D">
            <w:pPr>
              <w:spacing w:before="40" w:after="40"/>
              <w:jc w:val="center"/>
              <w:rPr>
                <w:rFonts w:ascii="Arial" w:hAnsi="Arial" w:cs="Arial"/>
                <w:color w:val="000000" w:themeColor="text1"/>
                <w:sz w:val="24"/>
                <w:szCs w:val="24"/>
              </w:rPr>
            </w:pPr>
            <w:r w:rsidRPr="00064FBB">
              <w:rPr>
                <w:rFonts w:ascii="Arial" w:hAnsi="Arial" w:cs="Arial"/>
                <w:color w:val="000000" w:themeColor="text1"/>
                <w:sz w:val="24"/>
                <w:szCs w:val="24"/>
              </w:rPr>
              <w:t>8-</w:t>
            </w:r>
            <w:r>
              <w:rPr>
                <w:rFonts w:ascii="Arial" w:hAnsi="Arial" w:cs="Arial"/>
                <w:color w:val="000000" w:themeColor="text1"/>
                <w:sz w:val="24"/>
                <w:szCs w:val="24"/>
              </w:rPr>
              <w:t>20</w:t>
            </w:r>
            <w:r w:rsidRPr="00064FBB">
              <w:rPr>
                <w:rFonts w:ascii="Arial" w:hAnsi="Arial" w:cs="Arial"/>
                <w:color w:val="000000" w:themeColor="text1"/>
                <w:sz w:val="24"/>
                <w:szCs w:val="24"/>
              </w:rPr>
              <w:t>16</w:t>
            </w:r>
          </w:p>
          <w:p w14:paraId="535C6478" w14:textId="2FAF3C38" w:rsidR="003D4878" w:rsidRPr="00064FBB" w:rsidRDefault="003D4878" w:rsidP="00E6350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1-2018</w:t>
            </w:r>
          </w:p>
        </w:tc>
        <w:tc>
          <w:tcPr>
            <w:tcW w:w="1260" w:type="dxa"/>
          </w:tcPr>
          <w:p w14:paraId="1A872876" w14:textId="12788A28" w:rsidR="00E6350D" w:rsidRPr="00064FBB" w:rsidRDefault="00B46740" w:rsidP="00E6350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5.95</w:t>
            </w:r>
          </w:p>
        </w:tc>
        <w:tc>
          <w:tcPr>
            <w:tcW w:w="1530" w:type="dxa"/>
          </w:tcPr>
          <w:p w14:paraId="4E27FAAD" w14:textId="34C9A7B3" w:rsidR="00E6350D" w:rsidRPr="00064FBB" w:rsidRDefault="003D4878" w:rsidP="00E6350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5.0-6.9</w:t>
            </w:r>
          </w:p>
        </w:tc>
        <w:tc>
          <w:tcPr>
            <w:tcW w:w="1170" w:type="dxa"/>
          </w:tcPr>
          <w:p w14:paraId="6EC8A772" w14:textId="245EA449" w:rsidR="00E6350D" w:rsidRPr="00064FBB" w:rsidRDefault="00E6350D" w:rsidP="00E6350D">
            <w:pPr>
              <w:spacing w:before="40" w:after="40"/>
              <w:jc w:val="center"/>
              <w:rPr>
                <w:rFonts w:ascii="Arial" w:hAnsi="Arial" w:cs="Arial"/>
                <w:color w:val="000000" w:themeColor="text1"/>
                <w:sz w:val="24"/>
                <w:szCs w:val="24"/>
              </w:rPr>
            </w:pPr>
            <w:r w:rsidRPr="00064FBB">
              <w:rPr>
                <w:rFonts w:ascii="Arial" w:hAnsi="Arial" w:cs="Arial"/>
                <w:color w:val="000000" w:themeColor="text1"/>
                <w:sz w:val="24"/>
                <w:szCs w:val="24"/>
              </w:rPr>
              <w:t>15</w:t>
            </w:r>
          </w:p>
        </w:tc>
        <w:tc>
          <w:tcPr>
            <w:tcW w:w="1260" w:type="dxa"/>
          </w:tcPr>
          <w:p w14:paraId="22CCB022" w14:textId="5C25DCB6" w:rsidR="00E6350D" w:rsidRPr="00064FBB" w:rsidRDefault="00E6350D" w:rsidP="00E6350D">
            <w:pPr>
              <w:spacing w:before="40" w:after="40"/>
              <w:jc w:val="center"/>
              <w:rPr>
                <w:rFonts w:ascii="Arial" w:hAnsi="Arial" w:cs="Arial"/>
                <w:color w:val="000000" w:themeColor="text1"/>
                <w:sz w:val="24"/>
                <w:szCs w:val="24"/>
              </w:rPr>
            </w:pPr>
            <w:r w:rsidRPr="00064FBB">
              <w:rPr>
                <w:rFonts w:ascii="Arial" w:hAnsi="Arial" w:cs="Arial"/>
                <w:color w:val="000000" w:themeColor="text1"/>
                <w:sz w:val="24"/>
                <w:szCs w:val="24"/>
              </w:rPr>
              <w:t>0</w:t>
            </w:r>
          </w:p>
        </w:tc>
        <w:tc>
          <w:tcPr>
            <w:tcW w:w="1931" w:type="dxa"/>
          </w:tcPr>
          <w:p w14:paraId="218DDB99" w14:textId="11B65204" w:rsidR="00E6350D" w:rsidRPr="00064FBB" w:rsidRDefault="00E6350D" w:rsidP="00E6350D">
            <w:pPr>
              <w:spacing w:before="40" w:after="40"/>
              <w:rPr>
                <w:rFonts w:ascii="Arial" w:hAnsi="Arial" w:cs="Arial"/>
                <w:color w:val="000000" w:themeColor="text1"/>
                <w:sz w:val="24"/>
                <w:szCs w:val="24"/>
              </w:rPr>
            </w:pPr>
            <w:r w:rsidRPr="00064FBB">
              <w:rPr>
                <w:rFonts w:ascii="Arial" w:hAnsi="Arial" w:cs="Arial"/>
              </w:rPr>
              <w:t>Erosion of natural deposits</w:t>
            </w:r>
          </w:p>
        </w:tc>
      </w:tr>
      <w:tr w:rsidR="00E6350D" w:rsidRPr="005F082E" w14:paraId="592B9ADD" w14:textId="77777777" w:rsidTr="00512D8C">
        <w:trPr>
          <w:trHeight w:val="432"/>
        </w:trPr>
        <w:tc>
          <w:tcPr>
            <w:tcW w:w="2245" w:type="dxa"/>
            <w:tcMar>
              <w:left w:w="58" w:type="dxa"/>
              <w:right w:w="58" w:type="dxa"/>
            </w:tcMar>
          </w:tcPr>
          <w:p w14:paraId="0A7944FB" w14:textId="3824B309" w:rsidR="00E6350D" w:rsidRPr="00064FBB" w:rsidRDefault="00E6350D" w:rsidP="00E6350D">
            <w:pPr>
              <w:spacing w:before="40" w:after="40"/>
              <w:ind w:left="30"/>
              <w:jc w:val="both"/>
              <w:rPr>
                <w:rFonts w:ascii="Arial" w:hAnsi="Arial" w:cs="Arial"/>
                <w:color w:val="000000" w:themeColor="text1"/>
                <w:sz w:val="24"/>
                <w:szCs w:val="24"/>
              </w:rPr>
            </w:pPr>
            <w:r w:rsidRPr="00064FBB">
              <w:rPr>
                <w:rFonts w:ascii="Arial" w:hAnsi="Arial" w:cs="Arial"/>
                <w:sz w:val="24"/>
                <w:szCs w:val="24"/>
              </w:rPr>
              <w:t>Uranium (</w:t>
            </w:r>
            <w:proofErr w:type="spellStart"/>
            <w:r w:rsidRPr="00064FBB">
              <w:rPr>
                <w:rFonts w:ascii="Arial" w:hAnsi="Arial" w:cs="Arial"/>
                <w:sz w:val="24"/>
                <w:szCs w:val="24"/>
              </w:rPr>
              <w:t>pCi</w:t>
            </w:r>
            <w:proofErr w:type="spellEnd"/>
            <w:r w:rsidRPr="00064FBB">
              <w:rPr>
                <w:rFonts w:ascii="Arial" w:hAnsi="Arial" w:cs="Arial"/>
                <w:sz w:val="24"/>
                <w:szCs w:val="24"/>
              </w:rPr>
              <w:t>/L)</w:t>
            </w:r>
          </w:p>
        </w:tc>
        <w:tc>
          <w:tcPr>
            <w:tcW w:w="1440" w:type="dxa"/>
          </w:tcPr>
          <w:p w14:paraId="71B2D12B" w14:textId="77777777" w:rsidR="00E6350D" w:rsidRDefault="00E6350D" w:rsidP="00E6350D">
            <w:pPr>
              <w:spacing w:before="40" w:after="40"/>
              <w:jc w:val="center"/>
              <w:rPr>
                <w:rFonts w:ascii="Arial" w:hAnsi="Arial" w:cs="Arial"/>
                <w:color w:val="000000" w:themeColor="text1"/>
                <w:sz w:val="24"/>
                <w:szCs w:val="24"/>
              </w:rPr>
            </w:pPr>
            <w:r w:rsidRPr="00064FBB">
              <w:rPr>
                <w:rFonts w:ascii="Arial" w:hAnsi="Arial" w:cs="Arial"/>
                <w:color w:val="000000" w:themeColor="text1"/>
                <w:sz w:val="24"/>
                <w:szCs w:val="24"/>
              </w:rPr>
              <w:t>8-</w:t>
            </w:r>
            <w:r>
              <w:rPr>
                <w:rFonts w:ascii="Arial" w:hAnsi="Arial" w:cs="Arial"/>
                <w:color w:val="000000" w:themeColor="text1"/>
                <w:sz w:val="24"/>
                <w:szCs w:val="24"/>
              </w:rPr>
              <w:t>20</w:t>
            </w:r>
            <w:r w:rsidRPr="00064FBB">
              <w:rPr>
                <w:rFonts w:ascii="Arial" w:hAnsi="Arial" w:cs="Arial"/>
                <w:color w:val="000000" w:themeColor="text1"/>
                <w:sz w:val="24"/>
                <w:szCs w:val="24"/>
              </w:rPr>
              <w:t>16</w:t>
            </w:r>
          </w:p>
          <w:p w14:paraId="6958039C" w14:textId="7E45FFD9" w:rsidR="00EF2285" w:rsidRPr="00064FBB" w:rsidRDefault="00EF2285" w:rsidP="00E6350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1-2018</w:t>
            </w:r>
          </w:p>
        </w:tc>
        <w:tc>
          <w:tcPr>
            <w:tcW w:w="1260" w:type="dxa"/>
          </w:tcPr>
          <w:p w14:paraId="708F5AE0" w14:textId="0C320CB4" w:rsidR="00E6350D" w:rsidRPr="00064FBB" w:rsidRDefault="00B46740" w:rsidP="00B4674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14:paraId="469E3019" w14:textId="1DBDDE64" w:rsidR="00E6350D" w:rsidRPr="00064FBB" w:rsidRDefault="003D4878" w:rsidP="00E6350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B46740">
              <w:rPr>
                <w:rFonts w:ascii="Arial" w:hAnsi="Arial" w:cs="Arial"/>
                <w:color w:val="000000" w:themeColor="text1"/>
                <w:sz w:val="24"/>
                <w:szCs w:val="24"/>
              </w:rPr>
              <w:t>.0-</w:t>
            </w:r>
            <w:r>
              <w:rPr>
                <w:rFonts w:ascii="Arial" w:hAnsi="Arial" w:cs="Arial"/>
                <w:color w:val="000000" w:themeColor="text1"/>
                <w:sz w:val="24"/>
                <w:szCs w:val="24"/>
              </w:rPr>
              <w:t>5.0</w:t>
            </w:r>
          </w:p>
        </w:tc>
        <w:tc>
          <w:tcPr>
            <w:tcW w:w="1170" w:type="dxa"/>
          </w:tcPr>
          <w:p w14:paraId="3DA7F823" w14:textId="3FC27346" w:rsidR="00E6350D" w:rsidRPr="00064FBB" w:rsidRDefault="00E6350D" w:rsidP="00E6350D">
            <w:pPr>
              <w:spacing w:before="40" w:after="40"/>
              <w:jc w:val="center"/>
              <w:rPr>
                <w:rFonts w:ascii="Arial" w:hAnsi="Arial" w:cs="Arial"/>
                <w:color w:val="000000" w:themeColor="text1"/>
                <w:sz w:val="24"/>
                <w:szCs w:val="24"/>
              </w:rPr>
            </w:pPr>
            <w:r w:rsidRPr="00064FBB">
              <w:rPr>
                <w:rFonts w:ascii="Arial" w:hAnsi="Arial" w:cs="Arial"/>
                <w:color w:val="000000" w:themeColor="text1"/>
                <w:sz w:val="24"/>
                <w:szCs w:val="24"/>
              </w:rPr>
              <w:t>20</w:t>
            </w:r>
          </w:p>
        </w:tc>
        <w:tc>
          <w:tcPr>
            <w:tcW w:w="1260" w:type="dxa"/>
          </w:tcPr>
          <w:p w14:paraId="6FE7345F" w14:textId="5F0CBE37" w:rsidR="00E6350D" w:rsidRPr="00064FBB" w:rsidRDefault="00E6350D" w:rsidP="00E6350D">
            <w:pPr>
              <w:spacing w:before="40" w:after="40"/>
              <w:jc w:val="center"/>
              <w:rPr>
                <w:rFonts w:ascii="Arial" w:hAnsi="Arial" w:cs="Arial"/>
                <w:color w:val="000000" w:themeColor="text1"/>
                <w:sz w:val="24"/>
                <w:szCs w:val="24"/>
              </w:rPr>
            </w:pPr>
            <w:r w:rsidRPr="00064FBB">
              <w:rPr>
                <w:rFonts w:ascii="Arial" w:hAnsi="Arial" w:cs="Arial"/>
                <w:color w:val="000000" w:themeColor="text1"/>
                <w:sz w:val="24"/>
                <w:szCs w:val="24"/>
              </w:rPr>
              <w:t>0.43</w:t>
            </w:r>
          </w:p>
        </w:tc>
        <w:tc>
          <w:tcPr>
            <w:tcW w:w="1931" w:type="dxa"/>
          </w:tcPr>
          <w:p w14:paraId="13D122AA" w14:textId="530C4461" w:rsidR="00E6350D" w:rsidRPr="00064FBB" w:rsidRDefault="00E6350D" w:rsidP="00E6350D">
            <w:pPr>
              <w:spacing w:before="40" w:after="40"/>
              <w:rPr>
                <w:rFonts w:ascii="Arial" w:hAnsi="Arial" w:cs="Arial"/>
                <w:color w:val="000000" w:themeColor="text1"/>
                <w:sz w:val="24"/>
                <w:szCs w:val="24"/>
              </w:rPr>
            </w:pPr>
            <w:r w:rsidRPr="00064FBB">
              <w:rPr>
                <w:rFonts w:ascii="Arial" w:hAnsi="Arial" w:cs="Arial"/>
              </w:rPr>
              <w:t>Erosion of natural deposits</w:t>
            </w:r>
          </w:p>
        </w:tc>
      </w:tr>
      <w:tr w:rsidR="00F75B64" w:rsidRPr="005F082E" w14:paraId="1890264F" w14:textId="77777777" w:rsidTr="00512D8C">
        <w:trPr>
          <w:trHeight w:val="432"/>
        </w:trPr>
        <w:tc>
          <w:tcPr>
            <w:tcW w:w="2245" w:type="dxa"/>
            <w:tcMar>
              <w:left w:w="58" w:type="dxa"/>
              <w:right w:w="58" w:type="dxa"/>
            </w:tcMar>
          </w:tcPr>
          <w:p w14:paraId="7FB38DC4" w14:textId="5569EDEC" w:rsidR="00F75B64" w:rsidRPr="00064FBB" w:rsidRDefault="00F75B64" w:rsidP="00F75B64">
            <w:pPr>
              <w:spacing w:before="40" w:after="40"/>
              <w:ind w:left="30"/>
              <w:jc w:val="both"/>
              <w:rPr>
                <w:rFonts w:ascii="Arial" w:hAnsi="Arial" w:cs="Arial"/>
                <w:sz w:val="24"/>
                <w:szCs w:val="24"/>
              </w:rPr>
            </w:pPr>
            <w:r>
              <w:rPr>
                <w:rFonts w:ascii="Arial" w:hAnsi="Arial" w:cs="Arial"/>
                <w:sz w:val="24"/>
                <w:szCs w:val="24"/>
              </w:rPr>
              <w:t>Dichloromethane (ppb)</w:t>
            </w:r>
          </w:p>
        </w:tc>
        <w:tc>
          <w:tcPr>
            <w:tcW w:w="1440" w:type="dxa"/>
          </w:tcPr>
          <w:p w14:paraId="26529662" w14:textId="66ABDCA1" w:rsidR="00F75B64" w:rsidRPr="00064FBB" w:rsidRDefault="003D4878" w:rsidP="00F75B6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2017/2021</w:t>
            </w:r>
          </w:p>
        </w:tc>
        <w:tc>
          <w:tcPr>
            <w:tcW w:w="1260" w:type="dxa"/>
          </w:tcPr>
          <w:p w14:paraId="496002F2" w14:textId="045FA78A" w:rsidR="00F75B64" w:rsidRPr="00064FBB" w:rsidRDefault="00F75B64" w:rsidP="00F75B6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0.85</w:t>
            </w:r>
          </w:p>
        </w:tc>
        <w:tc>
          <w:tcPr>
            <w:tcW w:w="1530" w:type="dxa"/>
          </w:tcPr>
          <w:p w14:paraId="035DD37C" w14:textId="748141DB" w:rsidR="00F75B64" w:rsidRPr="00064FBB" w:rsidRDefault="00F75B64" w:rsidP="00F75B6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1.7</w:t>
            </w:r>
          </w:p>
        </w:tc>
        <w:tc>
          <w:tcPr>
            <w:tcW w:w="1170" w:type="dxa"/>
          </w:tcPr>
          <w:p w14:paraId="41870028" w14:textId="4AFA5526" w:rsidR="00F75B64" w:rsidRPr="00064FBB" w:rsidRDefault="00F75B64" w:rsidP="00F75B6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731DDCA3" w14:textId="2774EFB7" w:rsidR="00F75B64" w:rsidRPr="00064FBB" w:rsidRDefault="00F75B64" w:rsidP="00F75B6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5BA65ED0" w14:textId="068EFC6B" w:rsidR="00F75B64" w:rsidRPr="00064FBB" w:rsidRDefault="00F75B64" w:rsidP="00F75B64">
            <w:pPr>
              <w:spacing w:before="40" w:after="40"/>
              <w:rPr>
                <w:rFonts w:ascii="Arial" w:hAnsi="Arial" w:cs="Arial"/>
              </w:rPr>
            </w:pPr>
            <w:r w:rsidRPr="0058220C">
              <w:t>Discharge from pharmaceutical and chemical factories; insecticide</w:t>
            </w:r>
          </w:p>
        </w:tc>
      </w:tr>
      <w:tr w:rsidR="00021D14" w:rsidRPr="005F082E" w14:paraId="142E7DF2" w14:textId="77777777" w:rsidTr="00512D8C">
        <w:trPr>
          <w:trHeight w:val="432"/>
        </w:trPr>
        <w:tc>
          <w:tcPr>
            <w:tcW w:w="2245" w:type="dxa"/>
            <w:tcMar>
              <w:left w:w="58" w:type="dxa"/>
              <w:right w:w="58" w:type="dxa"/>
            </w:tcMar>
          </w:tcPr>
          <w:p w14:paraId="43A86AF6" w14:textId="6352B0B0" w:rsidR="00577A81" w:rsidRPr="00465032" w:rsidRDefault="00577A81" w:rsidP="00021D14">
            <w:pPr>
              <w:spacing w:before="40" w:after="40"/>
              <w:ind w:left="30"/>
              <w:jc w:val="both"/>
              <w:rPr>
                <w:rFonts w:ascii="Arial" w:hAnsi="Arial" w:cs="Arial"/>
                <w:sz w:val="24"/>
                <w:szCs w:val="24"/>
              </w:rPr>
            </w:pPr>
            <w:r w:rsidRPr="00465032">
              <w:rPr>
                <w:rFonts w:ascii="Arial" w:hAnsi="Arial" w:cs="Arial"/>
                <w:sz w:val="24"/>
                <w:szCs w:val="24"/>
              </w:rPr>
              <w:lastRenderedPageBreak/>
              <w:t>Total Trihalomethanes (TTHM’s)</w:t>
            </w:r>
          </w:p>
          <w:p w14:paraId="6AF35F18" w14:textId="77777777" w:rsidR="00577A81" w:rsidRDefault="00577A81" w:rsidP="00021D14">
            <w:pPr>
              <w:spacing w:before="40" w:after="40"/>
              <w:ind w:left="30"/>
              <w:jc w:val="both"/>
              <w:rPr>
                <w:rFonts w:ascii="Arial" w:hAnsi="Arial" w:cs="Arial"/>
                <w:color w:val="C00000"/>
                <w:sz w:val="24"/>
                <w:szCs w:val="24"/>
              </w:rPr>
            </w:pPr>
          </w:p>
          <w:p w14:paraId="66F0BED9" w14:textId="47CD0EB2" w:rsidR="00B42200" w:rsidRPr="00064FBB" w:rsidRDefault="00465032" w:rsidP="00021D14">
            <w:pPr>
              <w:spacing w:before="40" w:after="40"/>
              <w:ind w:left="30"/>
              <w:jc w:val="both"/>
              <w:rPr>
                <w:rFonts w:ascii="Arial" w:hAnsi="Arial" w:cs="Arial"/>
                <w:sz w:val="24"/>
                <w:szCs w:val="24"/>
              </w:rPr>
            </w:pPr>
            <w:r>
              <w:rPr>
                <w:rFonts w:ascii="Arial" w:hAnsi="Arial" w:cs="Arial"/>
                <w:color w:val="C00000"/>
                <w:sz w:val="24"/>
                <w:szCs w:val="24"/>
              </w:rPr>
              <w:t xml:space="preserve"> </w:t>
            </w:r>
          </w:p>
        </w:tc>
        <w:tc>
          <w:tcPr>
            <w:tcW w:w="1440" w:type="dxa"/>
          </w:tcPr>
          <w:p w14:paraId="428708E1" w14:textId="77777777" w:rsidR="00F00047" w:rsidRDefault="00F00047" w:rsidP="00021D14">
            <w:pPr>
              <w:spacing w:before="40" w:after="40"/>
              <w:jc w:val="center"/>
              <w:rPr>
                <w:rFonts w:ascii="Arial" w:hAnsi="Arial" w:cs="Arial"/>
                <w:color w:val="000000" w:themeColor="text1"/>
                <w:sz w:val="24"/>
                <w:szCs w:val="24"/>
              </w:rPr>
            </w:pPr>
          </w:p>
          <w:p w14:paraId="0EF2B470" w14:textId="004B088A" w:rsidR="00F00047" w:rsidRPr="00465032" w:rsidRDefault="00577A81" w:rsidP="00021D14">
            <w:pPr>
              <w:spacing w:before="40" w:after="40"/>
              <w:jc w:val="center"/>
              <w:rPr>
                <w:rFonts w:ascii="Arial" w:hAnsi="Arial" w:cs="Arial"/>
                <w:sz w:val="24"/>
                <w:szCs w:val="24"/>
              </w:rPr>
            </w:pPr>
            <w:r w:rsidRPr="00465032">
              <w:rPr>
                <w:rFonts w:ascii="Arial" w:hAnsi="Arial" w:cs="Arial"/>
                <w:sz w:val="24"/>
                <w:szCs w:val="24"/>
              </w:rPr>
              <w:t>4-2017</w:t>
            </w:r>
          </w:p>
          <w:p w14:paraId="3CD674A2" w14:textId="5963D943" w:rsidR="00021D14" w:rsidRPr="00064FBB" w:rsidRDefault="00F00047" w:rsidP="00021D14">
            <w:pPr>
              <w:spacing w:before="40" w:after="40"/>
              <w:jc w:val="center"/>
              <w:rPr>
                <w:rFonts w:ascii="Arial" w:hAnsi="Arial" w:cs="Arial"/>
                <w:color w:val="000000" w:themeColor="text1"/>
                <w:sz w:val="24"/>
                <w:szCs w:val="24"/>
              </w:rPr>
            </w:pPr>
            <w:r w:rsidRPr="00465032">
              <w:rPr>
                <w:rFonts w:ascii="Arial" w:hAnsi="Arial" w:cs="Arial"/>
                <w:sz w:val="24"/>
                <w:szCs w:val="24"/>
              </w:rPr>
              <w:t>2021</w:t>
            </w:r>
          </w:p>
        </w:tc>
        <w:tc>
          <w:tcPr>
            <w:tcW w:w="1260" w:type="dxa"/>
          </w:tcPr>
          <w:p w14:paraId="0A45309D" w14:textId="1DC9B6F6" w:rsidR="00021D14" w:rsidRPr="00064FBB" w:rsidRDefault="00021D14" w:rsidP="00021D1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1B66AEA2" w14:textId="47CC97A5" w:rsidR="00021D14" w:rsidRPr="00064FBB" w:rsidRDefault="00021D14" w:rsidP="00021D1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- 22</w:t>
            </w:r>
          </w:p>
        </w:tc>
        <w:tc>
          <w:tcPr>
            <w:tcW w:w="1170" w:type="dxa"/>
          </w:tcPr>
          <w:p w14:paraId="4D464E26" w14:textId="212302B7" w:rsidR="00021D14" w:rsidRPr="00064FBB" w:rsidRDefault="00021D14" w:rsidP="00021D1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1D30E4B8" w14:textId="27291603" w:rsidR="00021D14" w:rsidRPr="00064FBB" w:rsidRDefault="00577A81" w:rsidP="00021D1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7C3234F" w14:textId="4DB32DD6" w:rsidR="00021D14" w:rsidRPr="00064FBB" w:rsidRDefault="00B42200" w:rsidP="00021D14">
            <w:pPr>
              <w:spacing w:before="40" w:after="40"/>
              <w:rPr>
                <w:rFonts w:ascii="Arial" w:hAnsi="Arial" w:cs="Arial"/>
              </w:rPr>
            </w:pPr>
            <w:r>
              <w:t xml:space="preserve"> Byproduct of drinking water disinfection</w:t>
            </w:r>
          </w:p>
        </w:tc>
      </w:tr>
    </w:tbl>
    <w:p w14:paraId="7CEB1FE7" w14:textId="5E6076F9" w:rsidR="005D3708" w:rsidRPr="005F082E" w:rsidRDefault="005D3708" w:rsidP="00070C22">
      <w:pPr>
        <w:pStyle w:val="Caption"/>
      </w:pPr>
      <w:r w:rsidRPr="005F082E">
        <w:t xml:space="preserve">Table </w:t>
      </w:r>
      <w:r w:rsidR="00EF2285">
        <w:fldChar w:fldCharType="begin"/>
      </w:r>
      <w:r w:rsidR="00EF2285">
        <w:instrText xml:space="preserve"> SEQ Table \* ARABIC </w:instrText>
      </w:r>
      <w:r w:rsidR="00EF2285">
        <w:fldChar w:fldCharType="separate"/>
      </w:r>
      <w:r w:rsidR="0050755D">
        <w:rPr>
          <w:noProof/>
        </w:rPr>
        <w:t>5</w:t>
      </w:r>
      <w:r w:rsidR="00EF2285">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017CFDE" w:rsidR="00086BEB" w:rsidRPr="00064FBB" w:rsidRDefault="006B61E3" w:rsidP="00086BEB">
            <w:pPr>
              <w:spacing w:before="40" w:after="40"/>
              <w:ind w:left="187"/>
              <w:rPr>
                <w:rFonts w:ascii="Arial" w:hAnsi="Arial" w:cs="Arial"/>
                <w:color w:val="000000" w:themeColor="text1"/>
                <w:sz w:val="24"/>
                <w:szCs w:val="24"/>
              </w:rPr>
            </w:pPr>
            <w:r w:rsidRPr="00064FBB">
              <w:rPr>
                <w:rFonts w:ascii="Arial" w:hAnsi="Arial" w:cs="Arial"/>
                <w:sz w:val="24"/>
                <w:szCs w:val="24"/>
              </w:rPr>
              <w:t>Chloride (ppm)</w:t>
            </w:r>
          </w:p>
        </w:tc>
        <w:tc>
          <w:tcPr>
            <w:tcW w:w="1440" w:type="dxa"/>
          </w:tcPr>
          <w:p w14:paraId="2212C390" w14:textId="77777777" w:rsidR="00086BEB" w:rsidRDefault="006B61E3" w:rsidP="00086BEB">
            <w:pPr>
              <w:spacing w:before="40" w:after="40"/>
              <w:rPr>
                <w:rFonts w:ascii="Arial" w:hAnsi="Arial" w:cs="Arial"/>
                <w:sz w:val="24"/>
                <w:szCs w:val="24"/>
              </w:rPr>
            </w:pPr>
            <w:r w:rsidRPr="00064FBB">
              <w:rPr>
                <w:rFonts w:ascii="Arial" w:hAnsi="Arial" w:cs="Arial"/>
                <w:sz w:val="24"/>
                <w:szCs w:val="24"/>
              </w:rPr>
              <w:t>8-</w:t>
            </w:r>
            <w:r w:rsidR="00DC24AE">
              <w:rPr>
                <w:rFonts w:ascii="Arial" w:hAnsi="Arial" w:cs="Arial"/>
                <w:sz w:val="24"/>
                <w:szCs w:val="24"/>
              </w:rPr>
              <w:t>20</w:t>
            </w:r>
            <w:r w:rsidRPr="00064FBB">
              <w:rPr>
                <w:rFonts w:ascii="Arial" w:hAnsi="Arial" w:cs="Arial"/>
                <w:sz w:val="24"/>
                <w:szCs w:val="24"/>
              </w:rPr>
              <w:t>15</w:t>
            </w:r>
          </w:p>
          <w:p w14:paraId="3AB56DE9" w14:textId="4AEE8C86" w:rsidR="008A486A" w:rsidRPr="00064FBB" w:rsidRDefault="008A486A" w:rsidP="00086BEB">
            <w:pPr>
              <w:spacing w:before="40" w:after="40"/>
              <w:rPr>
                <w:rFonts w:ascii="Arial" w:hAnsi="Arial" w:cs="Arial"/>
                <w:color w:val="000000" w:themeColor="text1"/>
                <w:sz w:val="24"/>
                <w:szCs w:val="24"/>
              </w:rPr>
            </w:pPr>
            <w:r>
              <w:rPr>
                <w:rFonts w:ascii="Arial" w:hAnsi="Arial" w:cs="Arial"/>
                <w:sz w:val="24"/>
                <w:szCs w:val="24"/>
              </w:rPr>
              <w:t>4-2017</w:t>
            </w:r>
          </w:p>
        </w:tc>
        <w:tc>
          <w:tcPr>
            <w:tcW w:w="1260" w:type="dxa"/>
          </w:tcPr>
          <w:p w14:paraId="5D465B29" w14:textId="3101397D" w:rsidR="00086BEB" w:rsidRPr="00064FBB" w:rsidRDefault="00715E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15.7</w:t>
            </w:r>
          </w:p>
        </w:tc>
        <w:tc>
          <w:tcPr>
            <w:tcW w:w="1530" w:type="dxa"/>
          </w:tcPr>
          <w:p w14:paraId="6F2413BA" w14:textId="0A1CA4D9" w:rsidR="00086BEB" w:rsidRPr="00064FBB" w:rsidRDefault="008A48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9.4 - 22</w:t>
            </w:r>
          </w:p>
        </w:tc>
        <w:tc>
          <w:tcPr>
            <w:tcW w:w="900" w:type="dxa"/>
          </w:tcPr>
          <w:p w14:paraId="5615AC9F" w14:textId="5A559D58" w:rsidR="00086BEB" w:rsidRPr="00064FBB" w:rsidRDefault="00757266" w:rsidP="00086BEB">
            <w:pPr>
              <w:spacing w:before="40" w:after="40"/>
              <w:rPr>
                <w:rFonts w:ascii="Arial" w:hAnsi="Arial" w:cs="Arial"/>
                <w:color w:val="000000" w:themeColor="text1"/>
                <w:sz w:val="24"/>
                <w:szCs w:val="24"/>
              </w:rPr>
            </w:pPr>
            <w:r w:rsidRPr="00064FBB">
              <w:rPr>
                <w:rFonts w:ascii="Arial" w:hAnsi="Arial" w:cs="Arial"/>
                <w:color w:val="000000" w:themeColor="text1"/>
                <w:sz w:val="24"/>
                <w:szCs w:val="24"/>
              </w:rPr>
              <w:t>500</w:t>
            </w:r>
          </w:p>
        </w:tc>
        <w:tc>
          <w:tcPr>
            <w:tcW w:w="1170" w:type="dxa"/>
          </w:tcPr>
          <w:p w14:paraId="188C38E4" w14:textId="5662F4D0" w:rsidR="00086BEB" w:rsidRPr="00064FBB" w:rsidRDefault="008E52D0" w:rsidP="008E52D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6D0B2A2" w:rsidR="00086BEB" w:rsidRPr="00064FBB" w:rsidRDefault="00BF02FB" w:rsidP="00086BEB">
            <w:pPr>
              <w:spacing w:before="40" w:after="40"/>
              <w:rPr>
                <w:rFonts w:ascii="Arial" w:hAnsi="Arial" w:cs="Arial"/>
                <w:color w:val="000000" w:themeColor="text1"/>
              </w:rPr>
            </w:pPr>
            <w:r w:rsidRPr="00064FBB">
              <w:rPr>
                <w:rFonts w:ascii="Arial" w:hAnsi="Arial" w:cs="Arial"/>
              </w:rPr>
              <w:t>Runoff/leaching from natural deposits; seawater influence</w:t>
            </w:r>
          </w:p>
        </w:tc>
      </w:tr>
      <w:tr w:rsidR="00086BEB" w:rsidRPr="005F082E" w14:paraId="43BA6B8D" w14:textId="77777777" w:rsidTr="00640D92">
        <w:trPr>
          <w:trHeight w:val="432"/>
        </w:trPr>
        <w:tc>
          <w:tcPr>
            <w:tcW w:w="2245" w:type="dxa"/>
          </w:tcPr>
          <w:p w14:paraId="581AB298" w14:textId="6B659B67" w:rsidR="00086BEB" w:rsidRPr="00064FBB" w:rsidRDefault="006B61E3" w:rsidP="00086BEB">
            <w:pPr>
              <w:spacing w:before="40" w:after="40"/>
              <w:ind w:left="187"/>
              <w:rPr>
                <w:rFonts w:ascii="Arial" w:hAnsi="Arial" w:cs="Arial"/>
                <w:color w:val="000000" w:themeColor="text1"/>
                <w:sz w:val="24"/>
                <w:szCs w:val="24"/>
              </w:rPr>
            </w:pPr>
            <w:r w:rsidRPr="00064FBB">
              <w:rPr>
                <w:rFonts w:ascii="Arial" w:hAnsi="Arial" w:cs="Arial"/>
                <w:sz w:val="24"/>
                <w:szCs w:val="24"/>
              </w:rPr>
              <w:t>Sulfate (ppm)</w:t>
            </w:r>
          </w:p>
        </w:tc>
        <w:tc>
          <w:tcPr>
            <w:tcW w:w="1440" w:type="dxa"/>
          </w:tcPr>
          <w:p w14:paraId="425240A5" w14:textId="77777777" w:rsidR="00086BEB" w:rsidRDefault="006B61E3" w:rsidP="00086BEB">
            <w:pPr>
              <w:spacing w:before="40" w:after="40"/>
              <w:rPr>
                <w:rFonts w:ascii="Arial" w:hAnsi="Arial" w:cs="Arial"/>
                <w:sz w:val="24"/>
                <w:szCs w:val="24"/>
              </w:rPr>
            </w:pPr>
            <w:r w:rsidRPr="00064FBB">
              <w:rPr>
                <w:rFonts w:ascii="Arial" w:hAnsi="Arial" w:cs="Arial"/>
                <w:sz w:val="24"/>
                <w:szCs w:val="24"/>
              </w:rPr>
              <w:t>8-</w:t>
            </w:r>
            <w:r w:rsidR="00DC24AE">
              <w:rPr>
                <w:rFonts w:ascii="Arial" w:hAnsi="Arial" w:cs="Arial"/>
                <w:sz w:val="24"/>
                <w:szCs w:val="24"/>
              </w:rPr>
              <w:t>20</w:t>
            </w:r>
            <w:r w:rsidRPr="00064FBB">
              <w:rPr>
                <w:rFonts w:ascii="Arial" w:hAnsi="Arial" w:cs="Arial"/>
                <w:sz w:val="24"/>
                <w:szCs w:val="24"/>
              </w:rPr>
              <w:t>15</w:t>
            </w:r>
          </w:p>
          <w:p w14:paraId="13425507" w14:textId="0356342A" w:rsidR="008A486A" w:rsidRPr="00064FBB" w:rsidRDefault="008A486A" w:rsidP="00086BEB">
            <w:pPr>
              <w:spacing w:before="40" w:after="40"/>
              <w:rPr>
                <w:rFonts w:ascii="Arial" w:hAnsi="Arial" w:cs="Arial"/>
                <w:color w:val="000000" w:themeColor="text1"/>
                <w:sz w:val="24"/>
                <w:szCs w:val="24"/>
              </w:rPr>
            </w:pPr>
            <w:r>
              <w:rPr>
                <w:rFonts w:ascii="Arial" w:hAnsi="Arial" w:cs="Arial"/>
                <w:sz w:val="24"/>
                <w:szCs w:val="24"/>
              </w:rPr>
              <w:t>4-2017</w:t>
            </w:r>
          </w:p>
        </w:tc>
        <w:tc>
          <w:tcPr>
            <w:tcW w:w="1260" w:type="dxa"/>
          </w:tcPr>
          <w:p w14:paraId="72C49EEB" w14:textId="4DEE2046" w:rsidR="00086BEB" w:rsidRPr="00064FBB" w:rsidRDefault="00715E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43.5</w:t>
            </w:r>
          </w:p>
        </w:tc>
        <w:tc>
          <w:tcPr>
            <w:tcW w:w="1530" w:type="dxa"/>
          </w:tcPr>
          <w:p w14:paraId="7C11921B" w14:textId="268CA55B" w:rsidR="00086BEB" w:rsidRPr="00064FBB" w:rsidRDefault="008A48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31-56</w:t>
            </w:r>
          </w:p>
        </w:tc>
        <w:tc>
          <w:tcPr>
            <w:tcW w:w="900" w:type="dxa"/>
          </w:tcPr>
          <w:p w14:paraId="491F1603" w14:textId="43B99535" w:rsidR="00086BEB" w:rsidRPr="00064FBB" w:rsidRDefault="00757266" w:rsidP="00086BEB">
            <w:pPr>
              <w:spacing w:before="40" w:after="40"/>
              <w:rPr>
                <w:rFonts w:ascii="Arial" w:hAnsi="Arial" w:cs="Arial"/>
                <w:color w:val="000000" w:themeColor="text1"/>
                <w:sz w:val="24"/>
                <w:szCs w:val="24"/>
              </w:rPr>
            </w:pPr>
            <w:r w:rsidRPr="00064FBB">
              <w:rPr>
                <w:rFonts w:ascii="Arial" w:hAnsi="Arial" w:cs="Arial"/>
                <w:color w:val="000000" w:themeColor="text1"/>
                <w:sz w:val="24"/>
                <w:szCs w:val="24"/>
              </w:rPr>
              <w:t>500</w:t>
            </w:r>
          </w:p>
        </w:tc>
        <w:tc>
          <w:tcPr>
            <w:tcW w:w="1170" w:type="dxa"/>
          </w:tcPr>
          <w:p w14:paraId="489C42D6" w14:textId="21A6B51D" w:rsidR="00086BEB" w:rsidRPr="00064FBB" w:rsidRDefault="008E52D0" w:rsidP="008E52D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3D10E67A" w:rsidR="00086BEB" w:rsidRPr="00064FBB" w:rsidRDefault="00BF02FB" w:rsidP="00086BEB">
            <w:pPr>
              <w:spacing w:before="40" w:after="40"/>
              <w:rPr>
                <w:rFonts w:ascii="Arial" w:hAnsi="Arial" w:cs="Arial"/>
                <w:color w:val="000000" w:themeColor="text1"/>
              </w:rPr>
            </w:pPr>
            <w:r w:rsidRPr="00064FBB">
              <w:rPr>
                <w:rFonts w:ascii="Arial" w:hAnsi="Arial" w:cs="Arial"/>
              </w:rPr>
              <w:t>Runoff/leaching from natural deposits; industrial wastes</w:t>
            </w:r>
          </w:p>
        </w:tc>
      </w:tr>
      <w:tr w:rsidR="00086BEB" w:rsidRPr="005F082E" w14:paraId="18FA2C38" w14:textId="77777777" w:rsidTr="00640D92">
        <w:trPr>
          <w:trHeight w:val="432"/>
        </w:trPr>
        <w:tc>
          <w:tcPr>
            <w:tcW w:w="2245" w:type="dxa"/>
          </w:tcPr>
          <w:p w14:paraId="39D2E538" w14:textId="25DF2833" w:rsidR="00086BEB" w:rsidRPr="00064FBB" w:rsidRDefault="006B61E3" w:rsidP="00086BEB">
            <w:pPr>
              <w:spacing w:before="40" w:after="40"/>
              <w:ind w:left="187"/>
              <w:rPr>
                <w:rFonts w:ascii="Arial" w:hAnsi="Arial" w:cs="Arial"/>
                <w:color w:val="000000" w:themeColor="text1"/>
                <w:sz w:val="24"/>
                <w:szCs w:val="24"/>
              </w:rPr>
            </w:pPr>
            <w:r w:rsidRPr="00064FBB">
              <w:rPr>
                <w:rFonts w:ascii="Arial" w:hAnsi="Arial" w:cs="Arial"/>
                <w:sz w:val="24"/>
                <w:szCs w:val="24"/>
              </w:rPr>
              <w:t>Turbidity (NTU)</w:t>
            </w:r>
          </w:p>
        </w:tc>
        <w:tc>
          <w:tcPr>
            <w:tcW w:w="1440" w:type="dxa"/>
          </w:tcPr>
          <w:p w14:paraId="53FAC1DE" w14:textId="77777777" w:rsidR="008A486A" w:rsidRDefault="006B61E3" w:rsidP="00086BEB">
            <w:pPr>
              <w:spacing w:before="40" w:after="40"/>
              <w:rPr>
                <w:rFonts w:ascii="Arial" w:hAnsi="Arial" w:cs="Arial"/>
                <w:sz w:val="24"/>
                <w:szCs w:val="24"/>
              </w:rPr>
            </w:pPr>
            <w:r w:rsidRPr="00064FBB">
              <w:rPr>
                <w:rFonts w:ascii="Arial" w:hAnsi="Arial" w:cs="Arial"/>
                <w:sz w:val="24"/>
                <w:szCs w:val="24"/>
              </w:rPr>
              <w:t>8-</w:t>
            </w:r>
            <w:r w:rsidR="00DC24AE">
              <w:rPr>
                <w:rFonts w:ascii="Arial" w:hAnsi="Arial" w:cs="Arial"/>
                <w:sz w:val="24"/>
                <w:szCs w:val="24"/>
              </w:rPr>
              <w:t>20</w:t>
            </w:r>
            <w:r w:rsidR="008A486A">
              <w:rPr>
                <w:rFonts w:ascii="Arial" w:hAnsi="Arial" w:cs="Arial"/>
                <w:sz w:val="24"/>
                <w:szCs w:val="24"/>
              </w:rPr>
              <w:t>15</w:t>
            </w:r>
          </w:p>
          <w:p w14:paraId="6AB05BED" w14:textId="640BEC90" w:rsidR="00086BEB" w:rsidRPr="00064FBB" w:rsidRDefault="008A486A" w:rsidP="00086BEB">
            <w:pPr>
              <w:spacing w:before="40" w:after="40"/>
              <w:rPr>
                <w:rFonts w:ascii="Arial" w:hAnsi="Arial" w:cs="Arial"/>
                <w:color w:val="000000" w:themeColor="text1"/>
                <w:sz w:val="24"/>
                <w:szCs w:val="24"/>
              </w:rPr>
            </w:pPr>
            <w:r>
              <w:rPr>
                <w:rFonts w:ascii="Arial" w:hAnsi="Arial" w:cs="Arial"/>
                <w:sz w:val="24"/>
                <w:szCs w:val="24"/>
              </w:rPr>
              <w:t>4-2017</w:t>
            </w:r>
          </w:p>
        </w:tc>
        <w:tc>
          <w:tcPr>
            <w:tcW w:w="1260" w:type="dxa"/>
          </w:tcPr>
          <w:p w14:paraId="0AC370FD" w14:textId="74E6B426" w:rsidR="00086BEB" w:rsidRPr="00064FBB" w:rsidRDefault="00715E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4.4</w:t>
            </w:r>
          </w:p>
        </w:tc>
        <w:tc>
          <w:tcPr>
            <w:tcW w:w="1530" w:type="dxa"/>
          </w:tcPr>
          <w:p w14:paraId="06D23DE1" w14:textId="3B9EB30C" w:rsidR="00086BEB" w:rsidRPr="00064FBB" w:rsidRDefault="008A48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0.2-4.2</w:t>
            </w:r>
          </w:p>
        </w:tc>
        <w:tc>
          <w:tcPr>
            <w:tcW w:w="900" w:type="dxa"/>
          </w:tcPr>
          <w:p w14:paraId="4A9C9B68" w14:textId="7DDF2823" w:rsidR="00086BEB" w:rsidRPr="00064FBB" w:rsidRDefault="00757266" w:rsidP="00086BEB">
            <w:pPr>
              <w:spacing w:before="40" w:after="40"/>
              <w:rPr>
                <w:rFonts w:ascii="Arial" w:hAnsi="Arial" w:cs="Arial"/>
                <w:color w:val="000000" w:themeColor="text1"/>
                <w:sz w:val="24"/>
                <w:szCs w:val="24"/>
              </w:rPr>
            </w:pPr>
            <w:r w:rsidRPr="00064FBB">
              <w:rPr>
                <w:rFonts w:ascii="Arial" w:hAnsi="Arial" w:cs="Arial"/>
                <w:color w:val="000000" w:themeColor="text1"/>
                <w:sz w:val="24"/>
                <w:szCs w:val="24"/>
              </w:rPr>
              <w:t xml:space="preserve">    5</w:t>
            </w:r>
          </w:p>
        </w:tc>
        <w:tc>
          <w:tcPr>
            <w:tcW w:w="1170" w:type="dxa"/>
          </w:tcPr>
          <w:p w14:paraId="7502C73C" w14:textId="7B68D016" w:rsidR="00086BEB" w:rsidRPr="00064FBB" w:rsidRDefault="008E52D0" w:rsidP="008E52D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1ED81F30" w:rsidR="00086BEB" w:rsidRPr="00064FBB" w:rsidRDefault="00BF02FB" w:rsidP="00086BEB">
            <w:pPr>
              <w:spacing w:before="40" w:after="40"/>
              <w:rPr>
                <w:rFonts w:ascii="Arial" w:hAnsi="Arial" w:cs="Arial"/>
                <w:color w:val="000000" w:themeColor="text1"/>
              </w:rPr>
            </w:pPr>
            <w:r w:rsidRPr="00064FBB">
              <w:rPr>
                <w:rFonts w:ascii="Arial" w:hAnsi="Arial" w:cs="Arial"/>
              </w:rPr>
              <w:t>Soil runoff</w:t>
            </w:r>
          </w:p>
        </w:tc>
      </w:tr>
      <w:tr w:rsidR="006B61E3" w:rsidRPr="005F082E" w14:paraId="2ABD15D2" w14:textId="77777777" w:rsidTr="00640D92">
        <w:trPr>
          <w:trHeight w:val="432"/>
        </w:trPr>
        <w:tc>
          <w:tcPr>
            <w:tcW w:w="2245" w:type="dxa"/>
          </w:tcPr>
          <w:p w14:paraId="15E45DFE" w14:textId="6CCC3C1F" w:rsidR="006B61E3" w:rsidRPr="00064FBB" w:rsidRDefault="006B61E3" w:rsidP="00086BEB">
            <w:pPr>
              <w:spacing w:before="40" w:after="40"/>
              <w:ind w:left="187"/>
              <w:rPr>
                <w:rFonts w:ascii="Arial" w:hAnsi="Arial" w:cs="Arial"/>
                <w:color w:val="000000" w:themeColor="text1"/>
                <w:sz w:val="24"/>
                <w:szCs w:val="24"/>
              </w:rPr>
            </w:pPr>
            <w:r w:rsidRPr="00EF2285">
              <w:rPr>
                <w:rFonts w:ascii="Arial" w:hAnsi="Arial" w:cs="Arial"/>
                <w:sz w:val="24"/>
                <w:szCs w:val="24"/>
              </w:rPr>
              <w:t>Odor (TON)</w:t>
            </w:r>
          </w:p>
        </w:tc>
        <w:tc>
          <w:tcPr>
            <w:tcW w:w="1440" w:type="dxa"/>
          </w:tcPr>
          <w:p w14:paraId="7715B0B1" w14:textId="77777777" w:rsidR="006B61E3" w:rsidRDefault="006B61E3" w:rsidP="00086BEB">
            <w:pPr>
              <w:spacing w:before="40" w:after="40"/>
              <w:rPr>
                <w:rFonts w:ascii="Arial" w:hAnsi="Arial" w:cs="Arial"/>
                <w:sz w:val="24"/>
                <w:szCs w:val="24"/>
              </w:rPr>
            </w:pPr>
            <w:r w:rsidRPr="00064FBB">
              <w:rPr>
                <w:rFonts w:ascii="Arial" w:hAnsi="Arial" w:cs="Arial"/>
                <w:sz w:val="24"/>
                <w:szCs w:val="24"/>
              </w:rPr>
              <w:t>8-</w:t>
            </w:r>
            <w:r w:rsidR="00DC24AE">
              <w:rPr>
                <w:rFonts w:ascii="Arial" w:hAnsi="Arial" w:cs="Arial"/>
                <w:sz w:val="24"/>
                <w:szCs w:val="24"/>
              </w:rPr>
              <w:t>20</w:t>
            </w:r>
            <w:r w:rsidRPr="00064FBB">
              <w:rPr>
                <w:rFonts w:ascii="Arial" w:hAnsi="Arial" w:cs="Arial"/>
                <w:sz w:val="24"/>
                <w:szCs w:val="24"/>
              </w:rPr>
              <w:t>15</w:t>
            </w:r>
          </w:p>
          <w:p w14:paraId="74F6A7A5" w14:textId="4EF067A8" w:rsidR="00465032" w:rsidRPr="00064FBB" w:rsidRDefault="00465032" w:rsidP="00086BEB">
            <w:pPr>
              <w:spacing w:before="40" w:after="40"/>
              <w:rPr>
                <w:rFonts w:ascii="Arial" w:hAnsi="Arial" w:cs="Arial"/>
                <w:color w:val="000000" w:themeColor="text1"/>
                <w:sz w:val="24"/>
                <w:szCs w:val="24"/>
              </w:rPr>
            </w:pPr>
            <w:r>
              <w:rPr>
                <w:rFonts w:ascii="Arial" w:hAnsi="Arial" w:cs="Arial"/>
                <w:sz w:val="24"/>
                <w:szCs w:val="24"/>
              </w:rPr>
              <w:t>4-2017</w:t>
            </w:r>
          </w:p>
        </w:tc>
        <w:tc>
          <w:tcPr>
            <w:tcW w:w="1260" w:type="dxa"/>
          </w:tcPr>
          <w:p w14:paraId="358A64FF" w14:textId="53A5D889" w:rsidR="006B61E3" w:rsidRPr="00064FBB" w:rsidRDefault="00715E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465032">
              <w:rPr>
                <w:rFonts w:ascii="Arial" w:hAnsi="Arial" w:cs="Arial"/>
                <w:color w:val="000000" w:themeColor="text1"/>
                <w:sz w:val="24"/>
                <w:szCs w:val="24"/>
              </w:rPr>
              <w:t>2.5</w:t>
            </w:r>
          </w:p>
        </w:tc>
        <w:tc>
          <w:tcPr>
            <w:tcW w:w="1530" w:type="dxa"/>
          </w:tcPr>
          <w:p w14:paraId="19514E73" w14:textId="5045F96F" w:rsidR="006B61E3" w:rsidRPr="00064FBB" w:rsidRDefault="00465032" w:rsidP="004650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8A486A">
              <w:rPr>
                <w:rFonts w:ascii="Arial" w:hAnsi="Arial" w:cs="Arial"/>
                <w:color w:val="000000" w:themeColor="text1"/>
                <w:sz w:val="24"/>
                <w:szCs w:val="24"/>
              </w:rPr>
              <w:t xml:space="preserve"> -5.0</w:t>
            </w:r>
          </w:p>
        </w:tc>
        <w:tc>
          <w:tcPr>
            <w:tcW w:w="900" w:type="dxa"/>
          </w:tcPr>
          <w:p w14:paraId="5F3B5403" w14:textId="49852D4C" w:rsidR="006B61E3" w:rsidRPr="00064FBB" w:rsidRDefault="00757266" w:rsidP="00086BEB">
            <w:pPr>
              <w:spacing w:before="40" w:after="40"/>
              <w:rPr>
                <w:rFonts w:ascii="Arial" w:hAnsi="Arial" w:cs="Arial"/>
                <w:color w:val="000000" w:themeColor="text1"/>
                <w:sz w:val="24"/>
                <w:szCs w:val="24"/>
              </w:rPr>
            </w:pPr>
            <w:r w:rsidRPr="00064FBB">
              <w:rPr>
                <w:rFonts w:ascii="Arial" w:hAnsi="Arial" w:cs="Arial"/>
                <w:color w:val="000000" w:themeColor="text1"/>
                <w:sz w:val="24"/>
                <w:szCs w:val="24"/>
              </w:rPr>
              <w:t xml:space="preserve">    3</w:t>
            </w:r>
          </w:p>
        </w:tc>
        <w:tc>
          <w:tcPr>
            <w:tcW w:w="1170" w:type="dxa"/>
          </w:tcPr>
          <w:p w14:paraId="0212E6D0" w14:textId="5342AEFA" w:rsidR="006B61E3" w:rsidRPr="00064FBB" w:rsidRDefault="008E52D0" w:rsidP="008E52D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A2D665F" w14:textId="5B2D5155" w:rsidR="006B61E3" w:rsidRPr="00064FBB" w:rsidRDefault="00BF02FB" w:rsidP="00086BEB">
            <w:pPr>
              <w:spacing w:before="40" w:after="40"/>
              <w:rPr>
                <w:rFonts w:ascii="Arial" w:hAnsi="Arial" w:cs="Arial"/>
                <w:color w:val="000000" w:themeColor="text1"/>
              </w:rPr>
            </w:pPr>
            <w:r w:rsidRPr="00064FBB">
              <w:rPr>
                <w:rFonts w:ascii="Arial" w:hAnsi="Arial" w:cs="Arial"/>
              </w:rPr>
              <w:t>Naturally occurring organic materials</w:t>
            </w:r>
          </w:p>
        </w:tc>
      </w:tr>
      <w:tr w:rsidR="006B61E3" w:rsidRPr="005F082E" w14:paraId="408DCF16" w14:textId="77777777" w:rsidTr="00640D92">
        <w:trPr>
          <w:trHeight w:val="432"/>
        </w:trPr>
        <w:tc>
          <w:tcPr>
            <w:tcW w:w="2245" w:type="dxa"/>
          </w:tcPr>
          <w:p w14:paraId="1D37C209" w14:textId="3D1FAF8F" w:rsidR="006B61E3" w:rsidRPr="00064FBB" w:rsidRDefault="006B61E3" w:rsidP="00086BEB">
            <w:pPr>
              <w:spacing w:before="40" w:after="40"/>
              <w:ind w:left="187"/>
              <w:rPr>
                <w:rFonts w:ascii="Arial" w:hAnsi="Arial" w:cs="Arial"/>
                <w:color w:val="000000" w:themeColor="text1"/>
                <w:sz w:val="24"/>
                <w:szCs w:val="24"/>
              </w:rPr>
            </w:pPr>
            <w:r w:rsidRPr="00064FBB">
              <w:rPr>
                <w:rFonts w:ascii="Arial" w:hAnsi="Arial" w:cs="Arial"/>
                <w:sz w:val="24"/>
                <w:szCs w:val="24"/>
              </w:rPr>
              <w:t>Total Dissolved Solids (ppm)</w:t>
            </w:r>
          </w:p>
        </w:tc>
        <w:tc>
          <w:tcPr>
            <w:tcW w:w="1440" w:type="dxa"/>
          </w:tcPr>
          <w:p w14:paraId="54646114" w14:textId="77777777" w:rsidR="006B61E3" w:rsidRDefault="006B61E3" w:rsidP="00086BEB">
            <w:pPr>
              <w:spacing w:before="40" w:after="40"/>
              <w:rPr>
                <w:rFonts w:ascii="Arial" w:hAnsi="Arial" w:cs="Arial"/>
                <w:color w:val="000000" w:themeColor="text1"/>
                <w:sz w:val="24"/>
                <w:szCs w:val="24"/>
              </w:rPr>
            </w:pPr>
            <w:r w:rsidRPr="00064FBB">
              <w:rPr>
                <w:rFonts w:ascii="Arial" w:hAnsi="Arial" w:cs="Arial"/>
                <w:color w:val="000000" w:themeColor="text1"/>
                <w:sz w:val="24"/>
                <w:szCs w:val="24"/>
              </w:rPr>
              <w:t>2-</w:t>
            </w:r>
            <w:r w:rsidR="00DC24AE">
              <w:rPr>
                <w:rFonts w:ascii="Arial" w:hAnsi="Arial" w:cs="Arial"/>
                <w:color w:val="000000" w:themeColor="text1"/>
                <w:sz w:val="24"/>
                <w:szCs w:val="24"/>
              </w:rPr>
              <w:t>20</w:t>
            </w:r>
            <w:r w:rsidRPr="00064FBB">
              <w:rPr>
                <w:rFonts w:ascii="Arial" w:hAnsi="Arial" w:cs="Arial"/>
                <w:color w:val="000000" w:themeColor="text1"/>
                <w:sz w:val="24"/>
                <w:szCs w:val="24"/>
              </w:rPr>
              <w:t>17</w:t>
            </w:r>
          </w:p>
          <w:p w14:paraId="7F1B937B" w14:textId="429FF451" w:rsidR="00715E29" w:rsidRPr="00064FBB" w:rsidRDefault="00715E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4-2017</w:t>
            </w:r>
          </w:p>
        </w:tc>
        <w:tc>
          <w:tcPr>
            <w:tcW w:w="1260" w:type="dxa"/>
          </w:tcPr>
          <w:p w14:paraId="5FF5C912" w14:textId="0791BB0C" w:rsidR="006B61E3" w:rsidRPr="00064FBB" w:rsidRDefault="00715E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190</w:t>
            </w:r>
          </w:p>
        </w:tc>
        <w:tc>
          <w:tcPr>
            <w:tcW w:w="1530" w:type="dxa"/>
          </w:tcPr>
          <w:p w14:paraId="732FAD40" w14:textId="2F314860" w:rsidR="006B61E3" w:rsidRPr="00064FBB" w:rsidRDefault="00715E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150-230</w:t>
            </w:r>
          </w:p>
        </w:tc>
        <w:tc>
          <w:tcPr>
            <w:tcW w:w="900" w:type="dxa"/>
          </w:tcPr>
          <w:p w14:paraId="071657CE" w14:textId="4491ECA1" w:rsidR="006B61E3" w:rsidRPr="00064FBB" w:rsidRDefault="00757266" w:rsidP="00086BEB">
            <w:pPr>
              <w:spacing w:before="40" w:after="40"/>
              <w:rPr>
                <w:rFonts w:ascii="Arial" w:hAnsi="Arial" w:cs="Arial"/>
                <w:color w:val="000000" w:themeColor="text1"/>
                <w:sz w:val="24"/>
                <w:szCs w:val="24"/>
              </w:rPr>
            </w:pPr>
            <w:r w:rsidRPr="00064FBB">
              <w:rPr>
                <w:rFonts w:ascii="Arial" w:hAnsi="Arial" w:cs="Arial"/>
                <w:color w:val="000000" w:themeColor="text1"/>
                <w:sz w:val="24"/>
                <w:szCs w:val="24"/>
              </w:rPr>
              <w:t>1000</w:t>
            </w:r>
          </w:p>
        </w:tc>
        <w:tc>
          <w:tcPr>
            <w:tcW w:w="1170" w:type="dxa"/>
          </w:tcPr>
          <w:p w14:paraId="7F332E82" w14:textId="6296369D" w:rsidR="006B61E3" w:rsidRPr="00064FBB" w:rsidRDefault="008E52D0" w:rsidP="008E52D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98C25AA" w14:textId="1D5E2AEE" w:rsidR="006B61E3" w:rsidRPr="00064FBB" w:rsidRDefault="00BF02FB" w:rsidP="00086BEB">
            <w:pPr>
              <w:spacing w:before="40" w:after="40"/>
              <w:rPr>
                <w:rFonts w:ascii="Arial" w:hAnsi="Arial" w:cs="Arial"/>
                <w:color w:val="000000" w:themeColor="text1"/>
              </w:rPr>
            </w:pPr>
            <w:r w:rsidRPr="00064FBB">
              <w:rPr>
                <w:rFonts w:ascii="Arial" w:hAnsi="Arial" w:cs="Arial"/>
              </w:rPr>
              <w:t>Runoff/leaching from natural deposits</w:t>
            </w:r>
          </w:p>
        </w:tc>
      </w:tr>
      <w:tr w:rsidR="006B61E3" w:rsidRPr="005F082E" w14:paraId="1C6F4C85" w14:textId="77777777" w:rsidTr="00640D92">
        <w:trPr>
          <w:trHeight w:val="432"/>
        </w:trPr>
        <w:tc>
          <w:tcPr>
            <w:tcW w:w="2245" w:type="dxa"/>
          </w:tcPr>
          <w:p w14:paraId="7C608B61" w14:textId="21452064" w:rsidR="006B61E3" w:rsidRPr="00064FBB" w:rsidRDefault="006B61E3" w:rsidP="00086BEB">
            <w:pPr>
              <w:spacing w:before="40" w:after="40"/>
              <w:ind w:left="187"/>
              <w:rPr>
                <w:rFonts w:ascii="Arial" w:hAnsi="Arial" w:cs="Arial"/>
                <w:color w:val="000000" w:themeColor="text1"/>
                <w:sz w:val="24"/>
                <w:szCs w:val="24"/>
              </w:rPr>
            </w:pPr>
            <w:r w:rsidRPr="00064FBB">
              <w:rPr>
                <w:rFonts w:ascii="Arial" w:hAnsi="Arial" w:cs="Arial"/>
                <w:sz w:val="24"/>
                <w:szCs w:val="24"/>
              </w:rPr>
              <w:t>Specific Conductance (</w:t>
            </w:r>
            <w:proofErr w:type="spellStart"/>
            <w:r w:rsidRPr="00064FBB">
              <w:rPr>
                <w:rFonts w:ascii="Arial" w:hAnsi="Arial" w:cs="Arial"/>
                <w:sz w:val="24"/>
                <w:szCs w:val="24"/>
              </w:rPr>
              <w:t>umho</w:t>
            </w:r>
            <w:proofErr w:type="spellEnd"/>
            <w:r w:rsidRPr="00064FBB">
              <w:rPr>
                <w:rFonts w:ascii="Arial" w:hAnsi="Arial" w:cs="Arial"/>
                <w:sz w:val="24"/>
                <w:szCs w:val="24"/>
              </w:rPr>
              <w:t>/cm)</w:t>
            </w:r>
          </w:p>
        </w:tc>
        <w:tc>
          <w:tcPr>
            <w:tcW w:w="1440" w:type="dxa"/>
          </w:tcPr>
          <w:p w14:paraId="4FF1AA8D" w14:textId="77777777" w:rsidR="006B61E3" w:rsidRDefault="006B61E3" w:rsidP="00086BEB">
            <w:pPr>
              <w:spacing w:before="40" w:after="40"/>
              <w:rPr>
                <w:rFonts w:ascii="Arial" w:hAnsi="Arial" w:cs="Arial"/>
                <w:sz w:val="24"/>
                <w:szCs w:val="24"/>
              </w:rPr>
            </w:pPr>
            <w:r w:rsidRPr="00064FBB">
              <w:rPr>
                <w:rFonts w:ascii="Arial" w:hAnsi="Arial" w:cs="Arial"/>
                <w:sz w:val="24"/>
                <w:szCs w:val="24"/>
              </w:rPr>
              <w:t>8-</w:t>
            </w:r>
            <w:r w:rsidR="00DC24AE">
              <w:rPr>
                <w:rFonts w:ascii="Arial" w:hAnsi="Arial" w:cs="Arial"/>
                <w:sz w:val="24"/>
                <w:szCs w:val="24"/>
              </w:rPr>
              <w:t>20</w:t>
            </w:r>
            <w:r w:rsidRPr="00064FBB">
              <w:rPr>
                <w:rFonts w:ascii="Arial" w:hAnsi="Arial" w:cs="Arial"/>
                <w:sz w:val="24"/>
                <w:szCs w:val="24"/>
              </w:rPr>
              <w:t>15</w:t>
            </w:r>
          </w:p>
          <w:p w14:paraId="1ECFF81C" w14:textId="6EE94D43" w:rsidR="00715E29" w:rsidRPr="00064FBB" w:rsidRDefault="00715E29" w:rsidP="00086BEB">
            <w:pPr>
              <w:spacing w:before="40" w:after="40"/>
              <w:rPr>
                <w:rFonts w:ascii="Arial" w:hAnsi="Arial" w:cs="Arial"/>
                <w:color w:val="000000" w:themeColor="text1"/>
                <w:sz w:val="24"/>
                <w:szCs w:val="24"/>
              </w:rPr>
            </w:pPr>
            <w:r>
              <w:rPr>
                <w:rFonts w:ascii="Arial" w:hAnsi="Arial" w:cs="Arial"/>
                <w:sz w:val="24"/>
                <w:szCs w:val="24"/>
              </w:rPr>
              <w:t>4-2017</w:t>
            </w:r>
          </w:p>
        </w:tc>
        <w:tc>
          <w:tcPr>
            <w:tcW w:w="1260" w:type="dxa"/>
          </w:tcPr>
          <w:p w14:paraId="2B6E04FE" w14:textId="179E9866" w:rsidR="006B61E3" w:rsidRPr="00064FBB" w:rsidRDefault="00715E2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340</w:t>
            </w:r>
          </w:p>
        </w:tc>
        <w:tc>
          <w:tcPr>
            <w:tcW w:w="1530" w:type="dxa"/>
          </w:tcPr>
          <w:p w14:paraId="36C24E4E" w14:textId="3AE2AEB5" w:rsidR="006B61E3" w:rsidRPr="00064FBB" w:rsidRDefault="00715E29" w:rsidP="00EF22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260-420</w:t>
            </w:r>
          </w:p>
        </w:tc>
        <w:tc>
          <w:tcPr>
            <w:tcW w:w="900" w:type="dxa"/>
          </w:tcPr>
          <w:p w14:paraId="5742CB7E" w14:textId="6561768E" w:rsidR="006B61E3" w:rsidRPr="00064FBB" w:rsidRDefault="00757266" w:rsidP="00086BEB">
            <w:pPr>
              <w:spacing w:before="40" w:after="40"/>
              <w:rPr>
                <w:rFonts w:ascii="Arial" w:hAnsi="Arial" w:cs="Arial"/>
                <w:color w:val="000000" w:themeColor="text1"/>
                <w:sz w:val="24"/>
                <w:szCs w:val="24"/>
              </w:rPr>
            </w:pPr>
            <w:r w:rsidRPr="00064FBB">
              <w:rPr>
                <w:rFonts w:ascii="Arial" w:hAnsi="Arial" w:cs="Arial"/>
                <w:color w:val="000000" w:themeColor="text1"/>
                <w:sz w:val="24"/>
                <w:szCs w:val="24"/>
              </w:rPr>
              <w:t>1600</w:t>
            </w:r>
          </w:p>
        </w:tc>
        <w:tc>
          <w:tcPr>
            <w:tcW w:w="1170" w:type="dxa"/>
          </w:tcPr>
          <w:p w14:paraId="388593B7" w14:textId="777ED182" w:rsidR="006B61E3" w:rsidRPr="00064FBB" w:rsidRDefault="008E52D0" w:rsidP="008E52D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7809F61" w14:textId="1FE3AAF0" w:rsidR="006B61E3" w:rsidRPr="00064FBB" w:rsidRDefault="00064FBB" w:rsidP="00086BEB">
            <w:pPr>
              <w:spacing w:before="40" w:after="40"/>
              <w:rPr>
                <w:rFonts w:ascii="Arial" w:hAnsi="Arial" w:cs="Arial"/>
                <w:color w:val="000000" w:themeColor="text1"/>
              </w:rPr>
            </w:pPr>
            <w:r w:rsidRPr="00064FBB">
              <w:rPr>
                <w:rFonts w:ascii="Arial" w:hAnsi="Arial" w:cs="Arial"/>
              </w:rPr>
              <w:t>Substances that form ions when in water; seawater influence</w:t>
            </w:r>
          </w:p>
        </w:tc>
      </w:tr>
      <w:tr w:rsidR="00BC5974" w:rsidRPr="005F082E" w14:paraId="74204820" w14:textId="77777777" w:rsidTr="00640D92">
        <w:trPr>
          <w:trHeight w:val="432"/>
        </w:trPr>
        <w:tc>
          <w:tcPr>
            <w:tcW w:w="2245" w:type="dxa"/>
          </w:tcPr>
          <w:p w14:paraId="10031351" w14:textId="6E96B893" w:rsidR="00BC5974" w:rsidRPr="00064FBB" w:rsidRDefault="00BC5974" w:rsidP="00BC5974">
            <w:pPr>
              <w:spacing w:before="40" w:after="40"/>
              <w:ind w:left="187"/>
              <w:rPr>
                <w:rFonts w:ascii="Arial" w:hAnsi="Arial" w:cs="Arial"/>
                <w:sz w:val="24"/>
                <w:szCs w:val="24"/>
              </w:rPr>
            </w:pPr>
            <w:r w:rsidRPr="007C6B03">
              <w:rPr>
                <w:sz w:val="24"/>
                <w:szCs w:val="24"/>
              </w:rPr>
              <w:t>Aluminum (ppb)</w:t>
            </w:r>
          </w:p>
        </w:tc>
        <w:tc>
          <w:tcPr>
            <w:tcW w:w="1440" w:type="dxa"/>
          </w:tcPr>
          <w:p w14:paraId="08F2CAE5" w14:textId="77777777" w:rsidR="00BC5974" w:rsidRDefault="00BC5974" w:rsidP="00BC597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4-2020</w:t>
            </w:r>
          </w:p>
          <w:p w14:paraId="655E5DF9" w14:textId="77777777" w:rsidR="00BC5974" w:rsidRDefault="00BC5974" w:rsidP="00BC597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&amp;</w:t>
            </w:r>
          </w:p>
          <w:p w14:paraId="6108CF95" w14:textId="0FB63660" w:rsidR="00BC5974" w:rsidRPr="00064FBB" w:rsidRDefault="00BC5974" w:rsidP="00BC5974">
            <w:pPr>
              <w:spacing w:before="40" w:after="40"/>
              <w:rPr>
                <w:rFonts w:ascii="Arial" w:hAnsi="Arial" w:cs="Arial"/>
                <w:sz w:val="24"/>
                <w:szCs w:val="24"/>
              </w:rPr>
            </w:pPr>
            <w:r>
              <w:rPr>
                <w:rFonts w:ascii="Arial" w:hAnsi="Arial" w:cs="Arial"/>
                <w:color w:val="000000" w:themeColor="text1"/>
                <w:sz w:val="24"/>
                <w:szCs w:val="24"/>
              </w:rPr>
              <w:t xml:space="preserve">   8-2021</w:t>
            </w:r>
          </w:p>
        </w:tc>
        <w:tc>
          <w:tcPr>
            <w:tcW w:w="1260" w:type="dxa"/>
          </w:tcPr>
          <w:p w14:paraId="2A107A12" w14:textId="4251131F" w:rsidR="00BC5974" w:rsidRPr="00064FBB" w:rsidRDefault="009F5ADB" w:rsidP="00BC5974">
            <w:pPr>
              <w:spacing w:before="40" w:after="40"/>
              <w:rPr>
                <w:rFonts w:ascii="Arial" w:hAnsi="Arial" w:cs="Arial"/>
                <w:color w:val="000000" w:themeColor="text1"/>
                <w:sz w:val="24"/>
                <w:szCs w:val="24"/>
              </w:rPr>
            </w:pPr>
            <w:r>
              <w:rPr>
                <w:rFonts w:ascii="Arial" w:hAnsi="Arial" w:cs="Arial"/>
                <w:color w:val="000000" w:themeColor="text1"/>
                <w:sz w:val="24"/>
                <w:szCs w:val="24"/>
              </w:rPr>
              <w:t>111</w:t>
            </w:r>
          </w:p>
        </w:tc>
        <w:tc>
          <w:tcPr>
            <w:tcW w:w="1530" w:type="dxa"/>
          </w:tcPr>
          <w:p w14:paraId="5527D071" w14:textId="42393365" w:rsidR="00BC5974" w:rsidRPr="00064FBB" w:rsidRDefault="009F5ADB" w:rsidP="009F5A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52 - 170</w:t>
            </w:r>
          </w:p>
        </w:tc>
        <w:tc>
          <w:tcPr>
            <w:tcW w:w="900" w:type="dxa"/>
          </w:tcPr>
          <w:p w14:paraId="737458F6" w14:textId="5BEA412C" w:rsidR="00BC5974" w:rsidRPr="00064FBB" w:rsidRDefault="00BC5974" w:rsidP="00BC5974">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5185D45F" w14:textId="2D56BFCE" w:rsidR="00BC5974" w:rsidRPr="00064FBB" w:rsidRDefault="008E52D0" w:rsidP="008E52D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F617B21" w14:textId="77777777" w:rsidR="00BC5974" w:rsidRPr="007C6B03" w:rsidRDefault="00BC5974" w:rsidP="00BC5974">
            <w:r w:rsidRPr="007C6B03">
              <w:t>Erosion of natural deposits; residue from some surface water treatment processes</w:t>
            </w:r>
          </w:p>
          <w:p w14:paraId="163115DC" w14:textId="77777777" w:rsidR="00BC5974" w:rsidRPr="00064FBB" w:rsidRDefault="00BC5974" w:rsidP="00BC5974">
            <w:pPr>
              <w:spacing w:before="40" w:after="40"/>
              <w:rPr>
                <w:rFonts w:ascii="Arial" w:hAnsi="Arial" w:cs="Arial"/>
              </w:rPr>
            </w:pPr>
          </w:p>
        </w:tc>
      </w:tr>
    </w:tbl>
    <w:p w14:paraId="69D3A731" w14:textId="5C37C6F0" w:rsidR="005D3708" w:rsidRPr="005F082E" w:rsidRDefault="005D3708" w:rsidP="00875407">
      <w:pPr>
        <w:pStyle w:val="Caption"/>
        <w:widowControl w:val="0"/>
      </w:pPr>
      <w:r w:rsidRPr="005F082E">
        <w:t xml:space="preserve">Table </w:t>
      </w:r>
      <w:r w:rsidR="00EF2285">
        <w:fldChar w:fldCharType="begin"/>
      </w:r>
      <w:r w:rsidR="00EF2285">
        <w:instrText xml:space="preserve"> SEQ Table \* ARABIC </w:instrText>
      </w:r>
      <w:r w:rsidR="00EF2285">
        <w:fldChar w:fldCharType="separate"/>
      </w:r>
      <w:r w:rsidR="0050755D">
        <w:rPr>
          <w:noProof/>
        </w:rPr>
        <w:t>6</w:t>
      </w:r>
      <w:r w:rsidR="00EF2285">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446FCB" w:rsidRPr="005F082E" w14:paraId="09116D09" w14:textId="77777777" w:rsidTr="001F7181">
        <w:trPr>
          <w:trHeight w:val="432"/>
        </w:trPr>
        <w:tc>
          <w:tcPr>
            <w:tcW w:w="2245" w:type="dxa"/>
          </w:tcPr>
          <w:p w14:paraId="18023788" w14:textId="7C2F66A1" w:rsidR="00446FCB" w:rsidRPr="005F082E" w:rsidRDefault="00446FCB" w:rsidP="00446FCB">
            <w:pPr>
              <w:spacing w:before="40" w:after="40"/>
              <w:rPr>
                <w:rFonts w:ascii="Arial" w:hAnsi="Arial" w:cs="Arial"/>
                <w:color w:val="FFFFFF" w:themeColor="background1"/>
                <w:sz w:val="24"/>
                <w:szCs w:val="24"/>
              </w:rPr>
            </w:pPr>
            <w:r>
              <w:rPr>
                <w:rFonts w:ascii="Arial" w:hAnsi="Arial" w:cs="Arial"/>
                <w:color w:val="000000" w:themeColor="text1"/>
                <w:sz w:val="24"/>
                <w:szCs w:val="24"/>
              </w:rPr>
              <w:t>Vanadium (ppb)</w:t>
            </w:r>
          </w:p>
        </w:tc>
        <w:tc>
          <w:tcPr>
            <w:tcW w:w="1440" w:type="dxa"/>
          </w:tcPr>
          <w:p w14:paraId="372D1F65" w14:textId="77777777" w:rsidR="00446FCB" w:rsidRDefault="00446FCB" w:rsidP="00446FC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4-2020</w:t>
            </w:r>
          </w:p>
          <w:p w14:paraId="591A26E1" w14:textId="77777777" w:rsidR="00446FCB" w:rsidRDefault="00446FCB" w:rsidP="00446FC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&amp;</w:t>
            </w:r>
          </w:p>
          <w:p w14:paraId="28190B3D" w14:textId="1959316B" w:rsidR="00446FCB" w:rsidRPr="005F082E" w:rsidRDefault="00446FCB" w:rsidP="00446FCB">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8-2021</w:t>
            </w:r>
          </w:p>
        </w:tc>
        <w:tc>
          <w:tcPr>
            <w:tcW w:w="1350" w:type="dxa"/>
          </w:tcPr>
          <w:p w14:paraId="63D0EACA" w14:textId="0AFD44DD" w:rsidR="00446FCB" w:rsidRPr="00446FCB" w:rsidRDefault="00446FCB" w:rsidP="00446FCB">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7.7</w:t>
            </w:r>
          </w:p>
        </w:tc>
        <w:tc>
          <w:tcPr>
            <w:tcW w:w="1530" w:type="dxa"/>
          </w:tcPr>
          <w:p w14:paraId="60CC3A19" w14:textId="1AC97CD0" w:rsidR="00446FCB" w:rsidRPr="00446FCB" w:rsidRDefault="00446FCB" w:rsidP="00446FCB">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3.4 - 12</w:t>
            </w:r>
          </w:p>
        </w:tc>
        <w:tc>
          <w:tcPr>
            <w:tcW w:w="1800" w:type="dxa"/>
          </w:tcPr>
          <w:p w14:paraId="15DDAE72" w14:textId="3E746131" w:rsidR="00446FCB" w:rsidRPr="002A1403" w:rsidRDefault="00446FCB" w:rsidP="00446FCB">
            <w:pPr>
              <w:spacing w:before="40" w:after="40"/>
              <w:rPr>
                <w:rFonts w:ascii="Arial" w:hAnsi="Arial" w:cs="Arial"/>
                <w:color w:val="FFFFFF" w:themeColor="background1"/>
                <w:sz w:val="24"/>
                <w:szCs w:val="24"/>
              </w:rPr>
            </w:pPr>
            <w:r w:rsidRPr="002A1403">
              <w:rPr>
                <w:rFonts w:ascii="Arial" w:hAnsi="Arial" w:cs="Arial"/>
                <w:color w:val="FFFFFF" w:themeColor="background1"/>
                <w:sz w:val="24"/>
                <w:szCs w:val="24"/>
              </w:rPr>
              <w:t xml:space="preserve">         </w:t>
            </w:r>
            <w:r w:rsidRPr="002A1403">
              <w:rPr>
                <w:sz w:val="24"/>
                <w:szCs w:val="24"/>
              </w:rPr>
              <w:t>50</w:t>
            </w:r>
            <w:r w:rsidRPr="002A1403">
              <w:rPr>
                <w:rFonts w:ascii="Arial" w:hAnsi="Arial" w:cs="Arial"/>
                <w:color w:val="FFFFFF" w:themeColor="background1"/>
                <w:sz w:val="24"/>
                <w:szCs w:val="24"/>
              </w:rPr>
              <w:t xml:space="preserve"> 50</w:t>
            </w:r>
          </w:p>
        </w:tc>
        <w:tc>
          <w:tcPr>
            <w:tcW w:w="2471" w:type="dxa"/>
          </w:tcPr>
          <w:p w14:paraId="747A0B53" w14:textId="01AFA57D" w:rsidR="00446FCB" w:rsidRPr="00064FBB" w:rsidRDefault="00446FCB" w:rsidP="00446FCB">
            <w:pPr>
              <w:spacing w:before="40" w:after="40"/>
              <w:rPr>
                <w:rFonts w:ascii="Arial" w:hAnsi="Arial" w:cs="Arial"/>
                <w:color w:val="FFFFFF" w:themeColor="background1"/>
                <w:sz w:val="24"/>
                <w:szCs w:val="24"/>
              </w:rPr>
            </w:pPr>
            <w:r w:rsidRPr="00064FBB">
              <w:rPr>
                <w:rFonts w:ascii="Arial" w:hAnsi="Arial" w:cs="Arial"/>
              </w:rPr>
              <w:t>Vanadium exposures resulted in developmental and reproductive effects in rats</w:t>
            </w:r>
          </w:p>
        </w:tc>
      </w:tr>
      <w:tr w:rsidR="00446FCB" w:rsidRPr="005F082E" w14:paraId="55C3320E" w14:textId="77777777" w:rsidTr="001F7181">
        <w:trPr>
          <w:trHeight w:val="432"/>
        </w:trPr>
        <w:tc>
          <w:tcPr>
            <w:tcW w:w="2245" w:type="dxa"/>
          </w:tcPr>
          <w:p w14:paraId="7A16F9AE" w14:textId="69C6361B" w:rsidR="00446FCB" w:rsidRPr="005F082E" w:rsidRDefault="00446FCB" w:rsidP="00446FCB">
            <w:pPr>
              <w:spacing w:before="40" w:after="40"/>
              <w:rPr>
                <w:rFonts w:ascii="Arial" w:hAnsi="Arial" w:cs="Arial"/>
                <w:color w:val="FFFFFF" w:themeColor="background1"/>
                <w:sz w:val="24"/>
                <w:szCs w:val="24"/>
              </w:rPr>
            </w:pPr>
          </w:p>
        </w:tc>
        <w:tc>
          <w:tcPr>
            <w:tcW w:w="1440" w:type="dxa"/>
          </w:tcPr>
          <w:p w14:paraId="5E75790D" w14:textId="6EA27743" w:rsidR="00446FCB" w:rsidRPr="005F082E" w:rsidRDefault="00446FCB" w:rsidP="00446FCB">
            <w:pPr>
              <w:spacing w:before="40" w:after="40"/>
              <w:jc w:val="center"/>
              <w:rPr>
                <w:rFonts w:ascii="Arial" w:hAnsi="Arial" w:cs="Arial"/>
                <w:color w:val="FFFFFF" w:themeColor="background1"/>
                <w:sz w:val="24"/>
                <w:szCs w:val="24"/>
              </w:rPr>
            </w:pPr>
          </w:p>
        </w:tc>
        <w:tc>
          <w:tcPr>
            <w:tcW w:w="1350" w:type="dxa"/>
          </w:tcPr>
          <w:p w14:paraId="5BB1D6D7" w14:textId="07FF77C5" w:rsidR="00446FCB" w:rsidRPr="005F082E" w:rsidRDefault="00446FCB" w:rsidP="00446FCB">
            <w:pPr>
              <w:spacing w:before="40" w:after="40"/>
              <w:rPr>
                <w:rFonts w:ascii="Arial" w:hAnsi="Arial" w:cs="Arial"/>
                <w:color w:val="FFFFFF" w:themeColor="background1"/>
                <w:sz w:val="24"/>
                <w:szCs w:val="24"/>
              </w:rPr>
            </w:pPr>
          </w:p>
        </w:tc>
        <w:tc>
          <w:tcPr>
            <w:tcW w:w="1530" w:type="dxa"/>
          </w:tcPr>
          <w:p w14:paraId="508BDE41" w14:textId="3BBACAB6" w:rsidR="00446FCB" w:rsidRPr="005F082E" w:rsidRDefault="00446FCB" w:rsidP="00446FCB">
            <w:pPr>
              <w:spacing w:before="40" w:after="40"/>
              <w:jc w:val="center"/>
              <w:rPr>
                <w:rFonts w:ascii="Arial" w:hAnsi="Arial" w:cs="Arial"/>
                <w:color w:val="FFFFFF" w:themeColor="background1"/>
                <w:sz w:val="24"/>
                <w:szCs w:val="24"/>
              </w:rPr>
            </w:pPr>
          </w:p>
        </w:tc>
        <w:tc>
          <w:tcPr>
            <w:tcW w:w="1800" w:type="dxa"/>
          </w:tcPr>
          <w:p w14:paraId="20DA4FE3" w14:textId="74A6BD58" w:rsidR="00446FCB" w:rsidRPr="005F082E" w:rsidRDefault="00446FCB" w:rsidP="00446FCB">
            <w:pPr>
              <w:spacing w:before="40" w:after="40"/>
              <w:jc w:val="center"/>
              <w:rPr>
                <w:rFonts w:ascii="Arial" w:hAnsi="Arial" w:cs="Arial"/>
                <w:color w:val="FFFFFF" w:themeColor="background1"/>
                <w:sz w:val="24"/>
                <w:szCs w:val="24"/>
              </w:rPr>
            </w:pPr>
          </w:p>
        </w:tc>
        <w:tc>
          <w:tcPr>
            <w:tcW w:w="2471" w:type="dxa"/>
          </w:tcPr>
          <w:p w14:paraId="72377CFF" w14:textId="2B2CE700" w:rsidR="00446FCB" w:rsidRPr="005F082E" w:rsidRDefault="00446FCB" w:rsidP="00446FCB">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15DBCBC"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B772A1">
        <w:rPr>
          <w:rFonts w:ascii="Arial" w:hAnsi="Arial" w:cs="Arial"/>
          <w:bCs/>
          <w:sz w:val="24"/>
          <w:szCs w:val="24"/>
          <w:u w:val="single"/>
        </w:rPr>
        <w:t>Bagdasarian</w:t>
      </w:r>
      <w:proofErr w:type="spellEnd"/>
      <w:r w:rsidR="00B772A1">
        <w:rPr>
          <w:rFonts w:ascii="Arial" w:hAnsi="Arial" w:cs="Arial"/>
          <w:bCs/>
          <w:sz w:val="24"/>
          <w:szCs w:val="24"/>
          <w:u w:val="single"/>
        </w:rPr>
        <w:t xml:space="preserve"> Packing Thermal</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41E367C" w14:textId="461D2A1C" w:rsidR="00DC24AE" w:rsidRDefault="00DC24AE" w:rsidP="00DC24AE">
      <w:pPr>
        <w:rPr>
          <w:rFonts w:ascii="Arial" w:hAnsi="Arial" w:cs="Arial"/>
          <w:sz w:val="24"/>
          <w:szCs w:val="24"/>
        </w:rPr>
      </w:pPr>
    </w:p>
    <w:p w14:paraId="588A6DF7" w14:textId="77777777" w:rsidR="00DC24AE" w:rsidRDefault="00DC24AE" w:rsidP="00DC24AE">
      <w:pPr>
        <w:pStyle w:val="BodyText"/>
        <w:spacing w:before="0"/>
        <w:jc w:val="left"/>
        <w:rPr>
          <w:rFonts w:ascii="Times New Roman" w:hAnsi="Times New Roman"/>
          <w:b/>
          <w:szCs w:val="22"/>
        </w:rPr>
      </w:pPr>
      <w:r w:rsidRPr="00F91886">
        <w:rPr>
          <w:rFonts w:ascii="Times New Roman" w:hAnsi="Times New Roman"/>
          <w:b/>
          <w:szCs w:val="22"/>
        </w:rPr>
        <w:t>In accordance with State regulations, lead and copper samples were taken 7/</w:t>
      </w:r>
      <w:r>
        <w:rPr>
          <w:rFonts w:ascii="Times New Roman" w:hAnsi="Times New Roman"/>
          <w:b/>
          <w:szCs w:val="22"/>
        </w:rPr>
        <w:t>6/</w:t>
      </w:r>
      <w:r w:rsidRPr="00F91886">
        <w:rPr>
          <w:rFonts w:ascii="Times New Roman" w:hAnsi="Times New Roman"/>
          <w:b/>
          <w:szCs w:val="22"/>
        </w:rPr>
        <w:t>20</w:t>
      </w:r>
      <w:r>
        <w:rPr>
          <w:rFonts w:ascii="Times New Roman" w:hAnsi="Times New Roman"/>
          <w:b/>
          <w:szCs w:val="22"/>
        </w:rPr>
        <w:t>20</w:t>
      </w:r>
      <w:r w:rsidRPr="00F91886">
        <w:rPr>
          <w:rFonts w:ascii="Times New Roman" w:hAnsi="Times New Roman"/>
          <w:b/>
          <w:szCs w:val="22"/>
        </w:rPr>
        <w:t xml:space="preserve"> on site. All results were “</w:t>
      </w:r>
      <w:proofErr w:type="gramStart"/>
      <w:r w:rsidRPr="00F91886">
        <w:rPr>
          <w:rFonts w:ascii="Times New Roman" w:hAnsi="Times New Roman"/>
          <w:b/>
          <w:szCs w:val="22"/>
        </w:rPr>
        <w:t>Non-Detect</w:t>
      </w:r>
      <w:proofErr w:type="gramEnd"/>
      <w:r w:rsidRPr="00F91886">
        <w:rPr>
          <w:rFonts w:ascii="Times New Roman" w:hAnsi="Times New Roman"/>
          <w:b/>
          <w:szCs w:val="22"/>
        </w:rPr>
        <w:t>”.</w:t>
      </w:r>
    </w:p>
    <w:p w14:paraId="51A985A1" w14:textId="77777777" w:rsidR="00DC24AE" w:rsidRPr="005F082E" w:rsidRDefault="00DC24AE" w:rsidP="00DC24AE">
      <w:pPr>
        <w:spacing w:after="240"/>
        <w:rPr>
          <w:rFonts w:ascii="Arial" w:hAnsi="Arial" w:cs="Arial"/>
          <w:sz w:val="24"/>
          <w:szCs w:val="24"/>
        </w:rPr>
      </w:pPr>
    </w:p>
    <w:p w14:paraId="6F7856B7" w14:textId="77777777" w:rsidR="00DC24AE" w:rsidRDefault="00DC24AE" w:rsidP="00DC24AE">
      <w:pPr>
        <w:spacing w:after="240"/>
        <w:rPr>
          <w:rFonts w:ascii="Arial" w:hAnsi="Arial" w:cs="Arial"/>
          <w:bCs/>
          <w:i/>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
    <w:p w14:paraId="76A39387" w14:textId="77777777" w:rsidR="00DC24AE" w:rsidRPr="00C56B2E" w:rsidRDefault="00DC24AE" w:rsidP="00DC24AE">
      <w:pPr>
        <w:spacing w:after="240"/>
        <w:rPr>
          <w:rFonts w:ascii="Arial" w:hAnsi="Arial" w:cs="Arial"/>
          <w:bCs/>
          <w:i/>
          <w:sz w:val="24"/>
        </w:rPr>
      </w:pPr>
      <w:r w:rsidRPr="00C56B2E">
        <w:rPr>
          <w:b/>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r w:rsidRPr="0018264F">
        <w:rPr>
          <w:b/>
          <w:szCs w:val="24"/>
        </w:rPr>
        <w:t>.</w:t>
      </w:r>
    </w:p>
    <w:p w14:paraId="67E53FC6" w14:textId="77777777" w:rsidR="00DC24AE" w:rsidRPr="00DC24AE" w:rsidRDefault="00DC24AE" w:rsidP="00DC24AE">
      <w:pPr>
        <w:rPr>
          <w:rFonts w:ascii="Arial" w:hAnsi="Arial" w:cs="Arial"/>
          <w:sz w:val="24"/>
          <w:szCs w:val="24"/>
        </w:rPr>
      </w:pPr>
    </w:p>
    <w:sectPr w:rsidR="00DC24AE" w:rsidRPr="00DC24A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B5C7" w14:textId="77777777" w:rsidR="00B046BC" w:rsidRDefault="00B046BC">
      <w:r>
        <w:separator/>
      </w:r>
    </w:p>
    <w:p w14:paraId="57914D10" w14:textId="77777777" w:rsidR="00B046BC" w:rsidRDefault="00B046BC"/>
  </w:endnote>
  <w:endnote w:type="continuationSeparator" w:id="0">
    <w:p w14:paraId="2D3A4D5E" w14:textId="77777777" w:rsidR="00B046BC" w:rsidRDefault="00B046BC">
      <w:r>
        <w:continuationSeparator/>
      </w:r>
    </w:p>
    <w:p w14:paraId="30B6D68E" w14:textId="77777777" w:rsidR="00B046BC" w:rsidRDefault="00B046BC"/>
  </w:endnote>
  <w:endnote w:type="continuationNotice" w:id="1">
    <w:p w14:paraId="6D8D836A" w14:textId="77777777" w:rsidR="00B046BC" w:rsidRDefault="00B04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D1468E">
      <w:rPr>
        <w:rFonts w:ascii="Arial" w:hAnsi="Arial" w:cs="Arial"/>
        <w:sz w:val="24"/>
        <w:szCs w:val="24"/>
      </w:rPr>
      <w:t xml:space="preserve">Revised </w:t>
    </w:r>
    <w:r w:rsidR="00BF7EF1" w:rsidRPr="00D1468E">
      <w:rPr>
        <w:rFonts w:ascii="Arial" w:hAnsi="Arial" w:cs="Arial"/>
        <w:sz w:val="24"/>
        <w:szCs w:val="24"/>
      </w:rPr>
      <w:t>J</w:t>
    </w:r>
    <w:r w:rsidR="009278E1" w:rsidRPr="00D1468E">
      <w:rPr>
        <w:rFonts w:ascii="Arial" w:hAnsi="Arial" w:cs="Arial"/>
        <w:sz w:val="24"/>
        <w:szCs w:val="24"/>
      </w:rPr>
      <w:t xml:space="preserve">anuary </w:t>
    </w:r>
    <w:r w:rsidR="00BF7EF1" w:rsidRPr="00D1468E">
      <w:rPr>
        <w:rFonts w:ascii="Arial" w:hAnsi="Arial" w:cs="Arial"/>
        <w:sz w:val="24"/>
        <w:szCs w:val="24"/>
      </w:rPr>
      <w:t>202</w:t>
    </w:r>
    <w:r w:rsidR="009278E1" w:rsidRPr="00D1468E">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AD169" w14:textId="77777777" w:rsidR="00B046BC" w:rsidRDefault="00B046BC">
      <w:r>
        <w:separator/>
      </w:r>
    </w:p>
    <w:p w14:paraId="6A6099D6" w14:textId="77777777" w:rsidR="00B046BC" w:rsidRDefault="00B046BC"/>
  </w:footnote>
  <w:footnote w:type="continuationSeparator" w:id="0">
    <w:p w14:paraId="24379963" w14:textId="77777777" w:rsidR="00B046BC" w:rsidRDefault="00B046BC">
      <w:r>
        <w:continuationSeparator/>
      </w:r>
    </w:p>
    <w:p w14:paraId="0404385F" w14:textId="77777777" w:rsidR="00B046BC" w:rsidRDefault="00B046BC"/>
  </w:footnote>
  <w:footnote w:type="continuationNotice" w:id="1">
    <w:p w14:paraId="7E03FEC3" w14:textId="77777777" w:rsidR="00B046BC" w:rsidRDefault="00B04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0BADF065" w:rsidR="00244938" w:rsidRDefault="00194F15" w:rsidP="00194F15">
    <w:pPr>
      <w:pStyle w:val="Header"/>
      <w:tabs>
        <w:tab w:val="clear" w:pos="4320"/>
        <w:tab w:val="clear" w:pos="8640"/>
        <w:tab w:val="right" w:pos="10800"/>
      </w:tabs>
      <w:spacing w:after="480"/>
      <w:ind w:left="10800" w:hanging="10800"/>
    </w:pPr>
    <w:proofErr w:type="spellStart"/>
    <w:r>
      <w:rPr>
        <w:rFonts w:ascii="Arial" w:hAnsi="Arial" w:cs="Arial"/>
        <w:sz w:val="24"/>
        <w:szCs w:val="24"/>
      </w:rPr>
      <w:t>Bagdasarian</w:t>
    </w:r>
    <w:proofErr w:type="spellEnd"/>
    <w:r>
      <w:rPr>
        <w:rFonts w:ascii="Arial" w:hAnsi="Arial" w:cs="Arial"/>
        <w:sz w:val="24"/>
        <w:szCs w:val="24"/>
      </w:rPr>
      <w:t xml:space="preserve"> Packing Thermal 2021 </w:t>
    </w:r>
    <w:r w:rsidR="00244938" w:rsidRPr="00E870EB">
      <w:rPr>
        <w:rFonts w:ascii="Arial" w:hAnsi="Arial" w:cs="Arial"/>
        <w:sz w:val="24"/>
        <w:szCs w:val="24"/>
      </w:rPr>
      <w:t>Consumer Confidence Report</w:t>
    </w:r>
    <w:r w:rsidR="00244938" w:rsidRPr="00E870EB">
      <w:rPr>
        <w:rFonts w:ascii="Arial" w:hAnsi="Arial" w:cs="Arial"/>
        <w:sz w:val="24"/>
        <w:szCs w:val="24"/>
      </w:rPr>
      <w:tab/>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5</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9</w:t>
    </w:r>
    <w:r w:rsidR="0024493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1D14"/>
    <w:rsid w:val="00022705"/>
    <w:rsid w:val="00024D43"/>
    <w:rsid w:val="000360D3"/>
    <w:rsid w:val="000370BE"/>
    <w:rsid w:val="00044344"/>
    <w:rsid w:val="000450D8"/>
    <w:rsid w:val="0004748A"/>
    <w:rsid w:val="00050C55"/>
    <w:rsid w:val="00050EBD"/>
    <w:rsid w:val="00052743"/>
    <w:rsid w:val="00053BC0"/>
    <w:rsid w:val="000551F9"/>
    <w:rsid w:val="0006173C"/>
    <w:rsid w:val="00062EA1"/>
    <w:rsid w:val="00064805"/>
    <w:rsid w:val="00064FBB"/>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116"/>
    <w:rsid w:val="000B60F2"/>
    <w:rsid w:val="000B74BB"/>
    <w:rsid w:val="000C116D"/>
    <w:rsid w:val="000C16DD"/>
    <w:rsid w:val="000C1A52"/>
    <w:rsid w:val="000C6837"/>
    <w:rsid w:val="000D2943"/>
    <w:rsid w:val="000D4AC7"/>
    <w:rsid w:val="000D4BB8"/>
    <w:rsid w:val="000D5C13"/>
    <w:rsid w:val="000E1C7C"/>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08BD"/>
    <w:rsid w:val="00172215"/>
    <w:rsid w:val="00173A3B"/>
    <w:rsid w:val="00174975"/>
    <w:rsid w:val="00177EDD"/>
    <w:rsid w:val="00181292"/>
    <w:rsid w:val="00181B2D"/>
    <w:rsid w:val="00181F3E"/>
    <w:rsid w:val="001909F2"/>
    <w:rsid w:val="0019131E"/>
    <w:rsid w:val="0019364C"/>
    <w:rsid w:val="00194F15"/>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7107"/>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1403"/>
    <w:rsid w:val="002A20BB"/>
    <w:rsid w:val="002A21EA"/>
    <w:rsid w:val="002A3636"/>
    <w:rsid w:val="002A4E09"/>
    <w:rsid w:val="002A5101"/>
    <w:rsid w:val="002A5C9F"/>
    <w:rsid w:val="002A746D"/>
    <w:rsid w:val="002B04A9"/>
    <w:rsid w:val="002B0B02"/>
    <w:rsid w:val="002B16C1"/>
    <w:rsid w:val="002B39CA"/>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210D"/>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4878"/>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46FCB"/>
    <w:rsid w:val="00450A4E"/>
    <w:rsid w:val="0045424E"/>
    <w:rsid w:val="004562E8"/>
    <w:rsid w:val="00465032"/>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A81"/>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61E3"/>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5E29"/>
    <w:rsid w:val="00717191"/>
    <w:rsid w:val="007176E7"/>
    <w:rsid w:val="00717E80"/>
    <w:rsid w:val="00722BA8"/>
    <w:rsid w:val="0073000F"/>
    <w:rsid w:val="00731092"/>
    <w:rsid w:val="007354BF"/>
    <w:rsid w:val="00737334"/>
    <w:rsid w:val="00737455"/>
    <w:rsid w:val="00742E55"/>
    <w:rsid w:val="00743F7B"/>
    <w:rsid w:val="007452F3"/>
    <w:rsid w:val="00745362"/>
    <w:rsid w:val="007471DB"/>
    <w:rsid w:val="00754237"/>
    <w:rsid w:val="00757266"/>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486A"/>
    <w:rsid w:val="008A5B6C"/>
    <w:rsid w:val="008A64D8"/>
    <w:rsid w:val="008B01C6"/>
    <w:rsid w:val="008B307B"/>
    <w:rsid w:val="008C0889"/>
    <w:rsid w:val="008C42F2"/>
    <w:rsid w:val="008C791A"/>
    <w:rsid w:val="008D12A8"/>
    <w:rsid w:val="008D246B"/>
    <w:rsid w:val="008D6F4A"/>
    <w:rsid w:val="008E4080"/>
    <w:rsid w:val="008E4834"/>
    <w:rsid w:val="008E4C3F"/>
    <w:rsid w:val="008E52D0"/>
    <w:rsid w:val="008E66E2"/>
    <w:rsid w:val="008F116E"/>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ADB"/>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4C02"/>
    <w:rsid w:val="00AF0445"/>
    <w:rsid w:val="00AF2E38"/>
    <w:rsid w:val="00AF5724"/>
    <w:rsid w:val="00B01942"/>
    <w:rsid w:val="00B046BC"/>
    <w:rsid w:val="00B0620C"/>
    <w:rsid w:val="00B1666D"/>
    <w:rsid w:val="00B2410E"/>
    <w:rsid w:val="00B3023D"/>
    <w:rsid w:val="00B30E79"/>
    <w:rsid w:val="00B34998"/>
    <w:rsid w:val="00B42200"/>
    <w:rsid w:val="00B4449D"/>
    <w:rsid w:val="00B44817"/>
    <w:rsid w:val="00B45743"/>
    <w:rsid w:val="00B46740"/>
    <w:rsid w:val="00B46FE7"/>
    <w:rsid w:val="00B47ED5"/>
    <w:rsid w:val="00B51879"/>
    <w:rsid w:val="00B552D9"/>
    <w:rsid w:val="00B56F52"/>
    <w:rsid w:val="00B56F6C"/>
    <w:rsid w:val="00B606D3"/>
    <w:rsid w:val="00B646BC"/>
    <w:rsid w:val="00B67C49"/>
    <w:rsid w:val="00B704C3"/>
    <w:rsid w:val="00B76677"/>
    <w:rsid w:val="00B772A1"/>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5974"/>
    <w:rsid w:val="00BC6327"/>
    <w:rsid w:val="00BD55BB"/>
    <w:rsid w:val="00BD5F31"/>
    <w:rsid w:val="00BD70F3"/>
    <w:rsid w:val="00BE0247"/>
    <w:rsid w:val="00BE4E5D"/>
    <w:rsid w:val="00BE555D"/>
    <w:rsid w:val="00BE5CC7"/>
    <w:rsid w:val="00BE6564"/>
    <w:rsid w:val="00BE7ABC"/>
    <w:rsid w:val="00BF02FB"/>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68E"/>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51FB"/>
    <w:rsid w:val="00D67F19"/>
    <w:rsid w:val="00D7538B"/>
    <w:rsid w:val="00D77322"/>
    <w:rsid w:val="00D82E27"/>
    <w:rsid w:val="00D924EC"/>
    <w:rsid w:val="00D9256E"/>
    <w:rsid w:val="00D93D26"/>
    <w:rsid w:val="00D96789"/>
    <w:rsid w:val="00D975C3"/>
    <w:rsid w:val="00DA2871"/>
    <w:rsid w:val="00DA4F32"/>
    <w:rsid w:val="00DB305E"/>
    <w:rsid w:val="00DB4D7F"/>
    <w:rsid w:val="00DC0B11"/>
    <w:rsid w:val="00DC193E"/>
    <w:rsid w:val="00DC24A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50D"/>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6B0D"/>
    <w:rsid w:val="00ED2935"/>
    <w:rsid w:val="00ED6A23"/>
    <w:rsid w:val="00ED7919"/>
    <w:rsid w:val="00EE7E33"/>
    <w:rsid w:val="00EF0F4D"/>
    <w:rsid w:val="00EF2285"/>
    <w:rsid w:val="00EF7091"/>
    <w:rsid w:val="00EF7F82"/>
    <w:rsid w:val="00F00047"/>
    <w:rsid w:val="00F01B42"/>
    <w:rsid w:val="00F07AC1"/>
    <w:rsid w:val="00F111C2"/>
    <w:rsid w:val="00F1148C"/>
    <w:rsid w:val="00F17E8A"/>
    <w:rsid w:val="00F20D47"/>
    <w:rsid w:val="00F2399F"/>
    <w:rsid w:val="00F27D20"/>
    <w:rsid w:val="00F4193A"/>
    <w:rsid w:val="00F41F91"/>
    <w:rsid w:val="00F4273B"/>
    <w:rsid w:val="00F467B0"/>
    <w:rsid w:val="00F51B61"/>
    <w:rsid w:val="00F56F85"/>
    <w:rsid w:val="00F61DCB"/>
    <w:rsid w:val="00F64938"/>
    <w:rsid w:val="00F67D55"/>
    <w:rsid w:val="00F75012"/>
    <w:rsid w:val="00F75418"/>
    <w:rsid w:val="00F75B64"/>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533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7</Pages>
  <Words>2174</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Jones, Jackuelyn</cp:lastModifiedBy>
  <cp:revision>147</cp:revision>
  <cp:lastPrinted>2021-02-24T23:35:00Z</cp:lastPrinted>
  <dcterms:created xsi:type="dcterms:W3CDTF">2021-02-24T00:26:00Z</dcterms:created>
  <dcterms:modified xsi:type="dcterms:W3CDTF">2022-04-20T20:36:00Z</dcterms:modified>
</cp:coreProperties>
</file>