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470E110" w:rsidR="00BC6327" w:rsidRPr="00412B2F" w:rsidRDefault="000C466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Sharondale</w:t>
            </w:r>
            <w:proofErr w:type="spellEnd"/>
            <w:r>
              <w:rPr>
                <w:b/>
                <w:sz w:val="21"/>
                <w:szCs w:val="21"/>
              </w:rPr>
              <w:t xml:space="preserve"> Mesa </w:t>
            </w:r>
            <w:proofErr w:type="gramStart"/>
            <w:r>
              <w:rPr>
                <w:b/>
                <w:sz w:val="21"/>
                <w:szCs w:val="21"/>
              </w:rPr>
              <w:t>Home Owner</w:t>
            </w:r>
            <w:proofErr w:type="gramEnd"/>
            <w:r>
              <w:rPr>
                <w:b/>
                <w:sz w:val="21"/>
                <w:szCs w:val="21"/>
              </w:rPr>
              <w:t xml:space="preserve"> Assoc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5841093D"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B7C7E">
        <w:rPr>
          <w:b/>
          <w:bCs/>
          <w:sz w:val="21"/>
          <w:szCs w:val="21"/>
          <w:lang w:val="es-MX"/>
        </w:rPr>
        <w:t>Sharondale</w:t>
      </w:r>
      <w:proofErr w:type="spellEnd"/>
      <w:r w:rsidR="00FB7C7E">
        <w:rPr>
          <w:b/>
          <w:bCs/>
          <w:sz w:val="21"/>
          <w:szCs w:val="21"/>
          <w:lang w:val="es-MX"/>
        </w:rPr>
        <w:t xml:space="preserve"> Mesa</w:t>
      </w:r>
      <w:r w:rsidRPr="00442D66">
        <w:rPr>
          <w:b/>
          <w:bCs/>
          <w:sz w:val="21"/>
          <w:szCs w:val="21"/>
          <w:lang w:val="es-MX"/>
        </w:rPr>
        <w:t xml:space="preserve"> a </w:t>
      </w:r>
      <w:r w:rsidR="00FB7C7E">
        <w:rPr>
          <w:b/>
          <w:bCs/>
          <w:sz w:val="21"/>
          <w:szCs w:val="21"/>
          <w:lang w:val="es-MX"/>
        </w:rPr>
        <w:t>909-795-8921</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F5C5E65" w:rsidR="00BC6327" w:rsidRPr="00412B2F" w:rsidRDefault="00C60FF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44F4FE67" w14:textId="77777777" w:rsidR="00C60FF5" w:rsidRPr="00C91758" w:rsidRDefault="00C60FF5" w:rsidP="00C60FF5">
            <w:pPr>
              <w:spacing w:before="60"/>
              <w:ind w:left="-108" w:firstLine="22"/>
              <w:rPr>
                <w:color w:val="000000"/>
                <w:sz w:val="21"/>
                <w:szCs w:val="21"/>
              </w:rPr>
            </w:pPr>
            <w:r w:rsidRPr="00C91758">
              <w:rPr>
                <w:color w:val="000000"/>
                <w:sz w:val="21"/>
                <w:szCs w:val="21"/>
              </w:rPr>
              <w:t>Well 1 and Well 2 are both located within the community property and pump</w:t>
            </w:r>
          </w:p>
          <w:p w14:paraId="20CC1803" w14:textId="05D08765" w:rsidR="00BC6327" w:rsidRPr="00412B2F" w:rsidRDefault="00C60FF5" w:rsidP="00C60FF5">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91758">
              <w:rPr>
                <w:color w:val="000000"/>
                <w:sz w:val="21"/>
                <w:szCs w:val="21"/>
              </w:rPr>
              <w:t>from the Upper Santa Ana Valley Groundwater Basin</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CEC4C29" w14:textId="77777777" w:rsidR="00C60FF5" w:rsidRPr="00220BF8" w:rsidRDefault="00C60FF5" w:rsidP="00C60FF5">
            <w:pPr>
              <w:spacing w:before="60"/>
              <w:ind w:left="-108" w:firstLine="22"/>
              <w:rPr>
                <w:color w:val="000000"/>
                <w:sz w:val="21"/>
                <w:szCs w:val="21"/>
              </w:rPr>
            </w:pPr>
            <w:r w:rsidRPr="00220BF8">
              <w:rPr>
                <w:color w:val="000000"/>
                <w:sz w:val="21"/>
                <w:szCs w:val="21"/>
              </w:rPr>
              <w:t xml:space="preserve">An assessment of the drinking water sources for </w:t>
            </w:r>
            <w:proofErr w:type="spellStart"/>
            <w:r w:rsidRPr="00220BF8">
              <w:rPr>
                <w:color w:val="000000"/>
                <w:sz w:val="21"/>
                <w:szCs w:val="21"/>
              </w:rPr>
              <w:t>Sharondale</w:t>
            </w:r>
            <w:proofErr w:type="spellEnd"/>
            <w:r w:rsidRPr="00220BF8">
              <w:rPr>
                <w:color w:val="000000"/>
                <w:sz w:val="21"/>
                <w:szCs w:val="21"/>
              </w:rPr>
              <w:t xml:space="preserve"> Mesa</w:t>
            </w:r>
          </w:p>
          <w:p w14:paraId="42A7B488" w14:textId="703299FB" w:rsidR="00BC6327" w:rsidRPr="00412B2F" w:rsidRDefault="00C60FF5" w:rsidP="00C60FF5">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220BF8">
              <w:rPr>
                <w:color w:val="000000"/>
                <w:sz w:val="21"/>
                <w:szCs w:val="21"/>
              </w:rPr>
              <w:t>HOA was completed in June 2001. The sources are most vulnerable to the following activities associated with   contaminants detected in the water supply: septic systems – low density, sewer collection systems. A copy of the assessment is available at the Association office at 9525 Sharon Way, Calimesa, CA 92320</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CA8C4F" w:rsidR="00BC6327" w:rsidRPr="00412B2F" w:rsidRDefault="00C60FF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3</w:t>
            </w:r>
            <w:r w:rsidRPr="00C60FF5">
              <w:rPr>
                <w:sz w:val="21"/>
                <w:szCs w:val="21"/>
                <w:vertAlign w:val="superscript"/>
              </w:rPr>
              <w:t>rd</w:t>
            </w:r>
            <w:r>
              <w:rPr>
                <w:sz w:val="21"/>
                <w:szCs w:val="21"/>
              </w:rPr>
              <w:t xml:space="preserve"> Thursday of each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2BAE907" w:rsidR="00BC6327" w:rsidRPr="00412B2F" w:rsidRDefault="00C60FF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Georgina </w:t>
            </w:r>
            <w:proofErr w:type="spellStart"/>
            <w:r>
              <w:rPr>
                <w:sz w:val="21"/>
                <w:szCs w:val="21"/>
              </w:rPr>
              <w:t>Tetterman</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377456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60FF5">
              <w:rPr>
                <w:sz w:val="21"/>
                <w:szCs w:val="21"/>
              </w:rPr>
              <w:t>909</w:t>
            </w:r>
            <w:r w:rsidRPr="008E4080">
              <w:rPr>
                <w:sz w:val="21"/>
                <w:szCs w:val="21"/>
              </w:rPr>
              <w:t>)</w:t>
            </w:r>
            <w:r w:rsidR="00C60FF5">
              <w:rPr>
                <w:sz w:val="21"/>
                <w:szCs w:val="21"/>
              </w:rPr>
              <w:t>7958921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60FF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60FF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60FF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DD0DE5D"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0EF7732" w:rsidR="00C60FF5" w:rsidRPr="00F41F91" w:rsidRDefault="00C60FF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659D9A1" w:rsidR="00BC6327" w:rsidRPr="00F41F91" w:rsidRDefault="001C551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C60FF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51641874" w14:textId="77777777" w:rsidR="008F7660" w:rsidRDefault="005540D9" w:rsidP="00383730">
            <w:pPr>
              <w:jc w:val="center"/>
              <w:rPr>
                <w:sz w:val="18"/>
                <w:szCs w:val="18"/>
              </w:rPr>
            </w:pPr>
            <w:r w:rsidRPr="00F41F91">
              <w:rPr>
                <w:sz w:val="18"/>
                <w:szCs w:val="18"/>
              </w:rPr>
              <w:t>(In the year)</w:t>
            </w:r>
          </w:p>
          <w:p w14:paraId="0F22EBDD" w14:textId="080B0E35" w:rsidR="00C60FF5" w:rsidRPr="00F41F91" w:rsidRDefault="00C60FF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FFEB9D2" w:rsidR="008F7660" w:rsidRPr="00F41F91" w:rsidRDefault="001C551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C60FF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01831AD"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B36BE78" w:rsidR="00C60FF5" w:rsidRPr="00F41F91" w:rsidRDefault="00C60FF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A2BA04E" w:rsidR="005540D9" w:rsidRPr="00F41F91" w:rsidRDefault="001C551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60FF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60FF5" w:rsidRPr="001F3468" w14:paraId="7387DB52" w14:textId="77777777" w:rsidTr="003C6D6E">
        <w:trPr>
          <w:jc w:val="center"/>
        </w:trPr>
        <w:tc>
          <w:tcPr>
            <w:tcW w:w="2241" w:type="dxa"/>
            <w:tcBorders>
              <w:top w:val="nil"/>
              <w:left w:val="single" w:sz="6" w:space="0" w:color="auto"/>
              <w:bottom w:val="nil"/>
            </w:tcBorders>
          </w:tcPr>
          <w:p w14:paraId="5F0C451E" w14:textId="77777777" w:rsidR="00C60FF5" w:rsidRPr="00F41F91" w:rsidRDefault="00C60FF5" w:rsidP="00C60FF5">
            <w:pPr>
              <w:rPr>
                <w:sz w:val="18"/>
              </w:rPr>
            </w:pPr>
            <w:r w:rsidRPr="00F41F91">
              <w:rPr>
                <w:sz w:val="18"/>
              </w:rPr>
              <w:t>Lead (ppb)</w:t>
            </w:r>
          </w:p>
        </w:tc>
        <w:tc>
          <w:tcPr>
            <w:tcW w:w="810" w:type="dxa"/>
            <w:gridSpan w:val="2"/>
            <w:tcBorders>
              <w:top w:val="single" w:sz="6" w:space="0" w:color="000000"/>
              <w:left w:val="single" w:sz="4" w:space="0" w:color="000000"/>
              <w:bottom w:val="single" w:sz="4" w:space="0" w:color="000000"/>
              <w:right w:val="single" w:sz="4" w:space="0" w:color="000000"/>
            </w:tcBorders>
          </w:tcPr>
          <w:p w14:paraId="74C46DDB" w14:textId="597B621D" w:rsidR="00C60FF5" w:rsidRPr="00F41F91" w:rsidRDefault="00C60FF5" w:rsidP="00C60FF5">
            <w:pPr>
              <w:jc w:val="center"/>
              <w:rPr>
                <w:sz w:val="18"/>
              </w:rPr>
            </w:pPr>
            <w:r>
              <w:rPr>
                <w:sz w:val="24"/>
                <w:szCs w:val="24"/>
              </w:rPr>
              <w:t>2018</w:t>
            </w:r>
          </w:p>
        </w:tc>
        <w:tc>
          <w:tcPr>
            <w:tcW w:w="991" w:type="dxa"/>
            <w:gridSpan w:val="2"/>
            <w:tcBorders>
              <w:top w:val="single" w:sz="6" w:space="0" w:color="000000"/>
              <w:left w:val="single" w:sz="4" w:space="0" w:color="000000"/>
              <w:bottom w:val="single" w:sz="4" w:space="0" w:color="000000"/>
              <w:right w:val="single" w:sz="4" w:space="0" w:color="000000"/>
            </w:tcBorders>
          </w:tcPr>
          <w:p w14:paraId="2EB76238" w14:textId="6D6FC913" w:rsidR="00C60FF5" w:rsidRPr="00F41F91" w:rsidRDefault="00C60FF5" w:rsidP="00C60FF5">
            <w:pPr>
              <w:jc w:val="center"/>
              <w:rPr>
                <w:sz w:val="18"/>
              </w:rPr>
            </w:pPr>
            <w:r>
              <w:rPr>
                <w:sz w:val="24"/>
                <w:szCs w:val="24"/>
              </w:rPr>
              <w:t>5</w:t>
            </w:r>
          </w:p>
        </w:tc>
        <w:tc>
          <w:tcPr>
            <w:tcW w:w="990" w:type="dxa"/>
            <w:gridSpan w:val="2"/>
            <w:tcBorders>
              <w:top w:val="single" w:sz="6" w:space="0" w:color="000000"/>
              <w:left w:val="single" w:sz="4" w:space="0" w:color="000000"/>
              <w:right w:val="single" w:sz="4" w:space="0" w:color="000000"/>
            </w:tcBorders>
          </w:tcPr>
          <w:p w14:paraId="4C3FDB54" w14:textId="7481D63C" w:rsidR="00C60FF5" w:rsidRPr="00F41F91" w:rsidRDefault="00C60FF5" w:rsidP="00C60FF5">
            <w:pPr>
              <w:jc w:val="center"/>
              <w:rPr>
                <w:sz w:val="18"/>
              </w:rPr>
            </w:pPr>
            <w:r>
              <w:rPr>
                <w:sz w:val="24"/>
                <w:szCs w:val="24"/>
              </w:rPr>
              <w:t>&lt;5</w:t>
            </w:r>
          </w:p>
        </w:tc>
        <w:tc>
          <w:tcPr>
            <w:tcW w:w="1080" w:type="dxa"/>
            <w:tcBorders>
              <w:top w:val="single" w:sz="6" w:space="0" w:color="000000"/>
              <w:left w:val="single" w:sz="4" w:space="0" w:color="000000"/>
              <w:right w:val="single" w:sz="4" w:space="0" w:color="000000"/>
            </w:tcBorders>
          </w:tcPr>
          <w:p w14:paraId="48CE0F50" w14:textId="3404B136" w:rsidR="00C60FF5" w:rsidRPr="00F41F91" w:rsidRDefault="00C60FF5" w:rsidP="00C60FF5">
            <w:pPr>
              <w:jc w:val="center"/>
              <w:rPr>
                <w:sz w:val="18"/>
              </w:rPr>
            </w:pPr>
            <w:r>
              <w:rPr>
                <w:sz w:val="24"/>
                <w:szCs w:val="24"/>
              </w:rPr>
              <w:t>0</w:t>
            </w:r>
          </w:p>
        </w:tc>
        <w:tc>
          <w:tcPr>
            <w:tcW w:w="677" w:type="dxa"/>
            <w:tcBorders>
              <w:top w:val="nil"/>
              <w:bottom w:val="nil"/>
            </w:tcBorders>
          </w:tcPr>
          <w:p w14:paraId="242E5C30" w14:textId="77777777" w:rsidR="00C60FF5" w:rsidRPr="00F41F91" w:rsidRDefault="00C60FF5" w:rsidP="00C60FF5">
            <w:pPr>
              <w:jc w:val="center"/>
              <w:rPr>
                <w:sz w:val="18"/>
              </w:rPr>
            </w:pPr>
            <w:r w:rsidRPr="00F41F91">
              <w:rPr>
                <w:sz w:val="18"/>
              </w:rPr>
              <w:t>15</w:t>
            </w:r>
          </w:p>
        </w:tc>
        <w:tc>
          <w:tcPr>
            <w:tcW w:w="677" w:type="dxa"/>
            <w:tcBorders>
              <w:top w:val="nil"/>
              <w:bottom w:val="nil"/>
            </w:tcBorders>
          </w:tcPr>
          <w:p w14:paraId="21935509" w14:textId="77777777" w:rsidR="00C60FF5" w:rsidRPr="00F41F91" w:rsidRDefault="00C60FF5" w:rsidP="00C60FF5">
            <w:pPr>
              <w:jc w:val="center"/>
              <w:rPr>
                <w:sz w:val="18"/>
              </w:rPr>
            </w:pPr>
            <w:r w:rsidRPr="00F41F91">
              <w:rPr>
                <w:sz w:val="18"/>
              </w:rPr>
              <w:t>0.2</w:t>
            </w:r>
          </w:p>
        </w:tc>
        <w:tc>
          <w:tcPr>
            <w:tcW w:w="1260" w:type="dxa"/>
            <w:gridSpan w:val="2"/>
            <w:tcBorders>
              <w:top w:val="nil"/>
              <w:bottom w:val="nil"/>
            </w:tcBorders>
          </w:tcPr>
          <w:p w14:paraId="2C320B91" w14:textId="77777777" w:rsidR="00C60FF5" w:rsidRPr="00F41F91" w:rsidRDefault="00C60FF5" w:rsidP="00C60FF5">
            <w:pPr>
              <w:jc w:val="center"/>
              <w:rPr>
                <w:sz w:val="17"/>
                <w:szCs w:val="16"/>
              </w:rPr>
            </w:pPr>
          </w:p>
        </w:tc>
        <w:tc>
          <w:tcPr>
            <w:tcW w:w="2070" w:type="dxa"/>
            <w:tcBorders>
              <w:top w:val="nil"/>
              <w:bottom w:val="nil"/>
              <w:right w:val="single" w:sz="6" w:space="0" w:color="auto"/>
            </w:tcBorders>
          </w:tcPr>
          <w:p w14:paraId="16F29697" w14:textId="77777777" w:rsidR="00C60FF5" w:rsidRPr="00F41F91" w:rsidRDefault="00C60FF5" w:rsidP="00C60FF5">
            <w:pPr>
              <w:rPr>
                <w:sz w:val="17"/>
                <w:szCs w:val="16"/>
              </w:rPr>
            </w:pPr>
            <w:r w:rsidRPr="00F41F91">
              <w:rPr>
                <w:sz w:val="17"/>
                <w:szCs w:val="16"/>
              </w:rPr>
              <w:t>Internal corrosion of household water plumbing systems; discharges from industrial manufacturers; erosion of natural deposits</w:t>
            </w:r>
          </w:p>
        </w:tc>
      </w:tr>
      <w:tr w:rsidR="00C60FF5" w:rsidRPr="001F3468" w14:paraId="6242C308" w14:textId="77777777" w:rsidTr="003C6D6E">
        <w:trPr>
          <w:jc w:val="center"/>
        </w:trPr>
        <w:tc>
          <w:tcPr>
            <w:tcW w:w="2241" w:type="dxa"/>
            <w:tcBorders>
              <w:left w:val="single" w:sz="6" w:space="0" w:color="auto"/>
              <w:bottom w:val="single" w:sz="18" w:space="0" w:color="auto"/>
            </w:tcBorders>
          </w:tcPr>
          <w:p w14:paraId="3DF5C908" w14:textId="77777777" w:rsidR="00C60FF5" w:rsidRPr="00F41F91" w:rsidRDefault="00C60FF5" w:rsidP="00C60FF5">
            <w:pPr>
              <w:rPr>
                <w:sz w:val="18"/>
              </w:rPr>
            </w:pPr>
            <w:r w:rsidRPr="00F41F91">
              <w:rPr>
                <w:sz w:val="18"/>
              </w:rPr>
              <w:t>Copper (ppm)</w:t>
            </w:r>
          </w:p>
        </w:tc>
        <w:tc>
          <w:tcPr>
            <w:tcW w:w="810" w:type="dxa"/>
            <w:gridSpan w:val="2"/>
            <w:tcBorders>
              <w:top w:val="single" w:sz="4" w:space="0" w:color="000000"/>
              <w:left w:val="single" w:sz="4" w:space="0" w:color="000000"/>
              <w:bottom w:val="single" w:sz="18" w:space="0" w:color="000000"/>
              <w:right w:val="single" w:sz="4" w:space="0" w:color="000000"/>
            </w:tcBorders>
          </w:tcPr>
          <w:p w14:paraId="192E15A5" w14:textId="330F305F" w:rsidR="00C60FF5" w:rsidRPr="00F41F91" w:rsidRDefault="00C60FF5" w:rsidP="00C60FF5">
            <w:pPr>
              <w:jc w:val="center"/>
              <w:rPr>
                <w:sz w:val="18"/>
              </w:rPr>
            </w:pPr>
            <w:r>
              <w:rPr>
                <w:sz w:val="24"/>
                <w:szCs w:val="24"/>
              </w:rPr>
              <w:t>2018</w:t>
            </w:r>
          </w:p>
        </w:tc>
        <w:tc>
          <w:tcPr>
            <w:tcW w:w="991" w:type="dxa"/>
            <w:gridSpan w:val="2"/>
            <w:tcBorders>
              <w:top w:val="single" w:sz="4" w:space="0" w:color="000000"/>
              <w:left w:val="single" w:sz="4" w:space="0" w:color="000000"/>
              <w:bottom w:val="single" w:sz="18" w:space="0" w:color="000000"/>
              <w:right w:val="single" w:sz="4" w:space="0" w:color="000000"/>
            </w:tcBorders>
          </w:tcPr>
          <w:p w14:paraId="18011756" w14:textId="68BF787D" w:rsidR="00C60FF5" w:rsidRPr="00F41F91" w:rsidRDefault="00C60FF5" w:rsidP="00C60FF5">
            <w:pPr>
              <w:jc w:val="center"/>
              <w:rPr>
                <w:sz w:val="18"/>
              </w:rPr>
            </w:pPr>
            <w:r>
              <w:rPr>
                <w:sz w:val="24"/>
                <w:szCs w:val="24"/>
              </w:rPr>
              <w:t>5</w:t>
            </w:r>
          </w:p>
        </w:tc>
        <w:tc>
          <w:tcPr>
            <w:tcW w:w="990" w:type="dxa"/>
            <w:gridSpan w:val="2"/>
            <w:tcBorders>
              <w:left w:val="single" w:sz="4" w:space="0" w:color="000000"/>
              <w:bottom w:val="single" w:sz="18" w:space="0" w:color="000000"/>
              <w:right w:val="single" w:sz="4" w:space="0" w:color="000000"/>
            </w:tcBorders>
          </w:tcPr>
          <w:p w14:paraId="7CE90126" w14:textId="147E344C" w:rsidR="00C60FF5" w:rsidRPr="00F41F91" w:rsidRDefault="00C60FF5" w:rsidP="00C60FF5">
            <w:pPr>
              <w:jc w:val="center"/>
              <w:rPr>
                <w:sz w:val="18"/>
              </w:rPr>
            </w:pPr>
            <w:r>
              <w:rPr>
                <w:sz w:val="24"/>
                <w:szCs w:val="24"/>
              </w:rPr>
              <w:t>.2</w:t>
            </w:r>
          </w:p>
        </w:tc>
        <w:tc>
          <w:tcPr>
            <w:tcW w:w="1080" w:type="dxa"/>
            <w:tcBorders>
              <w:left w:val="single" w:sz="4" w:space="0" w:color="000000"/>
              <w:bottom w:val="single" w:sz="18" w:space="0" w:color="000000"/>
              <w:right w:val="single" w:sz="4" w:space="0" w:color="000000"/>
            </w:tcBorders>
          </w:tcPr>
          <w:p w14:paraId="11DE16E1" w14:textId="48A8F5C4" w:rsidR="00C60FF5" w:rsidRPr="00F41F91" w:rsidRDefault="00C60FF5" w:rsidP="00C60FF5">
            <w:pPr>
              <w:jc w:val="center"/>
              <w:rPr>
                <w:sz w:val="18"/>
              </w:rPr>
            </w:pPr>
            <w:r>
              <w:rPr>
                <w:sz w:val="24"/>
                <w:szCs w:val="24"/>
              </w:rPr>
              <w:t>0</w:t>
            </w:r>
          </w:p>
        </w:tc>
        <w:tc>
          <w:tcPr>
            <w:tcW w:w="677" w:type="dxa"/>
            <w:tcBorders>
              <w:bottom w:val="single" w:sz="18" w:space="0" w:color="auto"/>
            </w:tcBorders>
          </w:tcPr>
          <w:p w14:paraId="102063D3" w14:textId="77777777" w:rsidR="00C60FF5" w:rsidRPr="00F41F91" w:rsidRDefault="00C60FF5" w:rsidP="00C60FF5">
            <w:pPr>
              <w:jc w:val="center"/>
              <w:rPr>
                <w:sz w:val="18"/>
              </w:rPr>
            </w:pPr>
            <w:r w:rsidRPr="00F41F91">
              <w:rPr>
                <w:sz w:val="18"/>
              </w:rPr>
              <w:t>1.3</w:t>
            </w:r>
          </w:p>
        </w:tc>
        <w:tc>
          <w:tcPr>
            <w:tcW w:w="677" w:type="dxa"/>
            <w:tcBorders>
              <w:bottom w:val="single" w:sz="18" w:space="0" w:color="auto"/>
            </w:tcBorders>
          </w:tcPr>
          <w:p w14:paraId="45A23DF7" w14:textId="77777777" w:rsidR="00C60FF5" w:rsidRPr="00F41F91" w:rsidRDefault="00C60FF5" w:rsidP="00C60FF5">
            <w:pPr>
              <w:jc w:val="center"/>
              <w:rPr>
                <w:sz w:val="18"/>
              </w:rPr>
            </w:pPr>
            <w:r w:rsidRPr="00F41F91">
              <w:rPr>
                <w:sz w:val="18"/>
              </w:rPr>
              <w:t>0.3</w:t>
            </w:r>
          </w:p>
        </w:tc>
        <w:tc>
          <w:tcPr>
            <w:tcW w:w="1260" w:type="dxa"/>
            <w:gridSpan w:val="2"/>
            <w:tcBorders>
              <w:bottom w:val="single" w:sz="18" w:space="0" w:color="auto"/>
            </w:tcBorders>
          </w:tcPr>
          <w:p w14:paraId="7C2FFBED" w14:textId="77777777" w:rsidR="00C60FF5" w:rsidRPr="00F41F91" w:rsidRDefault="00C60FF5" w:rsidP="00C60FF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60FF5" w:rsidRPr="00F41F91" w:rsidRDefault="00C60FF5" w:rsidP="00C60FF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229C7" w:rsidRPr="001F3468" w14:paraId="0E0C1E93" w14:textId="77777777" w:rsidTr="00A76598">
        <w:trPr>
          <w:trHeight w:val="432"/>
          <w:jc w:val="center"/>
        </w:trPr>
        <w:tc>
          <w:tcPr>
            <w:tcW w:w="2250" w:type="dxa"/>
            <w:tcBorders>
              <w:top w:val="nil"/>
              <w:left w:val="single" w:sz="6" w:space="0" w:color="auto"/>
              <w:bottom w:val="single" w:sz="4" w:space="0" w:color="auto"/>
            </w:tcBorders>
          </w:tcPr>
          <w:p w14:paraId="66AD9F49" w14:textId="77777777" w:rsidR="001229C7" w:rsidRPr="00F41F91" w:rsidRDefault="001229C7" w:rsidP="001229C7">
            <w:pPr>
              <w:rPr>
                <w:sz w:val="18"/>
              </w:rPr>
            </w:pPr>
            <w:r w:rsidRPr="00F41F91">
              <w:rPr>
                <w:sz w:val="18"/>
              </w:rPr>
              <w:t>Sodium (ppm)</w:t>
            </w:r>
          </w:p>
        </w:tc>
        <w:tc>
          <w:tcPr>
            <w:tcW w:w="1008" w:type="dxa"/>
            <w:gridSpan w:val="2"/>
            <w:tcBorders>
              <w:top w:val="single" w:sz="6" w:space="0" w:color="000000"/>
              <w:left w:val="single" w:sz="4" w:space="0" w:color="000000"/>
              <w:bottom w:val="single" w:sz="4" w:space="0" w:color="000000"/>
              <w:right w:val="single" w:sz="4" w:space="0" w:color="000000"/>
            </w:tcBorders>
          </w:tcPr>
          <w:p w14:paraId="2DC49168" w14:textId="3E766E7F" w:rsidR="001229C7" w:rsidRPr="00F41F91" w:rsidRDefault="001229C7" w:rsidP="001229C7">
            <w:pPr>
              <w:jc w:val="center"/>
              <w:rPr>
                <w:sz w:val="18"/>
              </w:rPr>
            </w:pPr>
            <w:r>
              <w:rPr>
                <w:sz w:val="24"/>
                <w:szCs w:val="24"/>
              </w:rPr>
              <w:t>2018</w:t>
            </w:r>
          </w:p>
        </w:tc>
        <w:tc>
          <w:tcPr>
            <w:tcW w:w="1350" w:type="dxa"/>
            <w:tcBorders>
              <w:top w:val="single" w:sz="6" w:space="0" w:color="000000"/>
              <w:left w:val="single" w:sz="4" w:space="0" w:color="000000"/>
              <w:bottom w:val="single" w:sz="4" w:space="0" w:color="000000"/>
              <w:right w:val="single" w:sz="4" w:space="0" w:color="000000"/>
            </w:tcBorders>
          </w:tcPr>
          <w:p w14:paraId="690B0D1C" w14:textId="6079C9AA" w:rsidR="001229C7" w:rsidRPr="00F41F91" w:rsidRDefault="001229C7" w:rsidP="001229C7">
            <w:pPr>
              <w:jc w:val="center"/>
              <w:rPr>
                <w:sz w:val="18"/>
              </w:rPr>
            </w:pPr>
            <w:r>
              <w:rPr>
                <w:sz w:val="24"/>
                <w:szCs w:val="24"/>
              </w:rPr>
              <w:t>44.5</w:t>
            </w:r>
          </w:p>
        </w:tc>
        <w:tc>
          <w:tcPr>
            <w:tcW w:w="1440" w:type="dxa"/>
            <w:tcBorders>
              <w:top w:val="single" w:sz="6" w:space="0" w:color="000000"/>
              <w:left w:val="single" w:sz="4" w:space="0" w:color="000000"/>
              <w:bottom w:val="single" w:sz="4" w:space="0" w:color="000000"/>
              <w:right w:val="single" w:sz="4" w:space="0" w:color="000000"/>
            </w:tcBorders>
          </w:tcPr>
          <w:p w14:paraId="6802CC34" w14:textId="3B3A5C32" w:rsidR="001229C7" w:rsidRPr="00F41F91" w:rsidRDefault="001229C7" w:rsidP="001229C7">
            <w:pPr>
              <w:jc w:val="center"/>
              <w:rPr>
                <w:sz w:val="18"/>
              </w:rPr>
            </w:pPr>
            <w:r>
              <w:rPr>
                <w:sz w:val="24"/>
                <w:szCs w:val="24"/>
              </w:rPr>
              <w:t>44-45</w:t>
            </w:r>
          </w:p>
        </w:tc>
        <w:tc>
          <w:tcPr>
            <w:tcW w:w="900" w:type="dxa"/>
            <w:tcBorders>
              <w:top w:val="nil"/>
              <w:bottom w:val="single" w:sz="4" w:space="0" w:color="auto"/>
            </w:tcBorders>
          </w:tcPr>
          <w:p w14:paraId="4E60C959" w14:textId="77777777" w:rsidR="001229C7" w:rsidRPr="00F41F91" w:rsidRDefault="001229C7" w:rsidP="001229C7">
            <w:pPr>
              <w:jc w:val="center"/>
              <w:rPr>
                <w:sz w:val="18"/>
              </w:rPr>
            </w:pPr>
            <w:r w:rsidRPr="00F41F91">
              <w:rPr>
                <w:sz w:val="18"/>
              </w:rPr>
              <w:t>None</w:t>
            </w:r>
          </w:p>
        </w:tc>
        <w:tc>
          <w:tcPr>
            <w:tcW w:w="1080" w:type="dxa"/>
            <w:tcBorders>
              <w:top w:val="nil"/>
              <w:bottom w:val="single" w:sz="4" w:space="0" w:color="auto"/>
            </w:tcBorders>
          </w:tcPr>
          <w:p w14:paraId="721928BB" w14:textId="77777777" w:rsidR="001229C7" w:rsidRPr="00F41F91" w:rsidRDefault="001229C7" w:rsidP="001229C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229C7" w:rsidRPr="00F41F91" w:rsidRDefault="001229C7" w:rsidP="001229C7">
            <w:pPr>
              <w:rPr>
                <w:sz w:val="18"/>
              </w:rPr>
            </w:pPr>
            <w:r w:rsidRPr="00F41F91">
              <w:rPr>
                <w:sz w:val="18"/>
              </w:rPr>
              <w:t>Salt present in the water and is generally naturally occurring</w:t>
            </w:r>
          </w:p>
        </w:tc>
      </w:tr>
      <w:tr w:rsidR="001229C7" w:rsidRPr="001F3468" w14:paraId="2ACD2463" w14:textId="77777777" w:rsidTr="00A76598">
        <w:trPr>
          <w:jc w:val="center"/>
        </w:trPr>
        <w:tc>
          <w:tcPr>
            <w:tcW w:w="2250" w:type="dxa"/>
            <w:tcBorders>
              <w:left w:val="single" w:sz="6" w:space="0" w:color="auto"/>
              <w:bottom w:val="single" w:sz="18" w:space="0" w:color="auto"/>
            </w:tcBorders>
          </w:tcPr>
          <w:p w14:paraId="01FDA3CE" w14:textId="77777777" w:rsidR="001229C7" w:rsidRPr="00F41F91" w:rsidRDefault="001229C7" w:rsidP="001229C7">
            <w:pPr>
              <w:rPr>
                <w:sz w:val="18"/>
              </w:rPr>
            </w:pPr>
            <w:r w:rsidRPr="00F41F91">
              <w:rPr>
                <w:sz w:val="18"/>
              </w:rPr>
              <w:t>Hardness (ppm)</w:t>
            </w:r>
          </w:p>
        </w:tc>
        <w:tc>
          <w:tcPr>
            <w:tcW w:w="1008" w:type="dxa"/>
            <w:gridSpan w:val="2"/>
            <w:tcBorders>
              <w:top w:val="single" w:sz="4" w:space="0" w:color="000000"/>
              <w:left w:val="single" w:sz="4" w:space="0" w:color="000000"/>
              <w:bottom w:val="single" w:sz="18" w:space="0" w:color="000000"/>
              <w:right w:val="single" w:sz="4" w:space="0" w:color="000000"/>
            </w:tcBorders>
          </w:tcPr>
          <w:p w14:paraId="7A81C45D" w14:textId="48EFB10C" w:rsidR="001229C7" w:rsidRPr="00F41F91" w:rsidRDefault="001229C7" w:rsidP="001229C7">
            <w:pPr>
              <w:jc w:val="center"/>
              <w:rPr>
                <w:sz w:val="18"/>
              </w:rPr>
            </w:pPr>
            <w:r>
              <w:rPr>
                <w:sz w:val="24"/>
                <w:szCs w:val="24"/>
              </w:rPr>
              <w:t>2018</w:t>
            </w:r>
          </w:p>
        </w:tc>
        <w:tc>
          <w:tcPr>
            <w:tcW w:w="1350" w:type="dxa"/>
            <w:tcBorders>
              <w:top w:val="single" w:sz="4" w:space="0" w:color="000000"/>
              <w:left w:val="single" w:sz="4" w:space="0" w:color="000000"/>
              <w:bottom w:val="single" w:sz="18" w:space="0" w:color="000000"/>
              <w:right w:val="single" w:sz="4" w:space="0" w:color="000000"/>
            </w:tcBorders>
          </w:tcPr>
          <w:p w14:paraId="5F571C45" w14:textId="2E67ECC2" w:rsidR="001229C7" w:rsidRPr="00F41F91" w:rsidRDefault="001229C7" w:rsidP="001229C7">
            <w:pPr>
              <w:jc w:val="center"/>
              <w:rPr>
                <w:sz w:val="18"/>
              </w:rPr>
            </w:pPr>
            <w:r>
              <w:rPr>
                <w:sz w:val="24"/>
                <w:szCs w:val="24"/>
              </w:rPr>
              <w:t>205</w:t>
            </w:r>
          </w:p>
        </w:tc>
        <w:tc>
          <w:tcPr>
            <w:tcW w:w="1440" w:type="dxa"/>
            <w:tcBorders>
              <w:top w:val="single" w:sz="4" w:space="0" w:color="000000"/>
              <w:left w:val="single" w:sz="4" w:space="0" w:color="000000"/>
              <w:bottom w:val="single" w:sz="18" w:space="0" w:color="000000"/>
              <w:right w:val="single" w:sz="4" w:space="0" w:color="000000"/>
            </w:tcBorders>
          </w:tcPr>
          <w:p w14:paraId="2BE476FB" w14:textId="63F28852" w:rsidR="001229C7" w:rsidRPr="00F41F91" w:rsidRDefault="001229C7" w:rsidP="001229C7">
            <w:pPr>
              <w:jc w:val="center"/>
              <w:rPr>
                <w:sz w:val="18"/>
              </w:rPr>
            </w:pPr>
            <w:r>
              <w:rPr>
                <w:sz w:val="24"/>
                <w:szCs w:val="24"/>
              </w:rPr>
              <w:t>190-220</w:t>
            </w:r>
          </w:p>
        </w:tc>
        <w:tc>
          <w:tcPr>
            <w:tcW w:w="900" w:type="dxa"/>
            <w:tcBorders>
              <w:bottom w:val="single" w:sz="18" w:space="0" w:color="auto"/>
            </w:tcBorders>
          </w:tcPr>
          <w:p w14:paraId="76B554F2" w14:textId="77777777" w:rsidR="001229C7" w:rsidRPr="00F41F91" w:rsidRDefault="001229C7" w:rsidP="001229C7">
            <w:pPr>
              <w:jc w:val="center"/>
              <w:rPr>
                <w:sz w:val="18"/>
              </w:rPr>
            </w:pPr>
            <w:r w:rsidRPr="00F41F91">
              <w:rPr>
                <w:sz w:val="18"/>
              </w:rPr>
              <w:t>None</w:t>
            </w:r>
          </w:p>
        </w:tc>
        <w:tc>
          <w:tcPr>
            <w:tcW w:w="1080" w:type="dxa"/>
            <w:tcBorders>
              <w:bottom w:val="single" w:sz="18" w:space="0" w:color="auto"/>
            </w:tcBorders>
          </w:tcPr>
          <w:p w14:paraId="2588B8FC" w14:textId="77777777" w:rsidR="001229C7" w:rsidRPr="00F41F91" w:rsidRDefault="001229C7" w:rsidP="001229C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229C7" w:rsidRPr="00F41F91" w:rsidRDefault="001229C7" w:rsidP="001229C7">
            <w:pPr>
              <w:rPr>
                <w:sz w:val="18"/>
              </w:rPr>
            </w:pPr>
            <w:r w:rsidRPr="00F41F91">
              <w:rPr>
                <w:sz w:val="18"/>
              </w:rPr>
              <w:t>Sum of polyvalent cations present in the water, generally magnesium and calcium, and are usually naturally occurring</w:t>
            </w:r>
          </w:p>
        </w:tc>
      </w:tr>
      <w:tr w:rsidR="001229C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1229C7" w:rsidRPr="00F41F91" w:rsidRDefault="001229C7" w:rsidP="001229C7">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1229C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1229C7" w:rsidRPr="00F41F91" w:rsidRDefault="001229C7" w:rsidP="001229C7">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1229C7" w:rsidRPr="00F41F91" w:rsidRDefault="001229C7" w:rsidP="001229C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1229C7" w:rsidRPr="00F41F91" w:rsidRDefault="001229C7" w:rsidP="001229C7">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1229C7" w:rsidRPr="00F41F91" w:rsidRDefault="001229C7" w:rsidP="001229C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1229C7" w:rsidRPr="00F41F91" w:rsidRDefault="001229C7" w:rsidP="001229C7">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1229C7" w:rsidRPr="00F41F91" w:rsidRDefault="001229C7" w:rsidP="001229C7">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1229C7" w:rsidRPr="00F41F91" w:rsidRDefault="001229C7" w:rsidP="001229C7">
            <w:pPr>
              <w:spacing w:before="40" w:after="40"/>
              <w:jc w:val="center"/>
              <w:rPr>
                <w:b/>
                <w:sz w:val="18"/>
              </w:rPr>
            </w:pPr>
            <w:r w:rsidRPr="00F41F91">
              <w:rPr>
                <w:b/>
                <w:sz w:val="18"/>
              </w:rPr>
              <w:t>Typical Source of Contaminant</w:t>
            </w:r>
          </w:p>
        </w:tc>
      </w:tr>
      <w:tr w:rsidR="001229C7" w:rsidRPr="001F3468" w14:paraId="371CAB6A" w14:textId="77777777" w:rsidTr="005754FC">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0E2F254" w14:textId="7ED25A60" w:rsidR="001229C7" w:rsidRPr="00F41F91" w:rsidRDefault="001229C7" w:rsidP="001229C7">
            <w:pPr>
              <w:ind w:left="180"/>
              <w:rPr>
                <w:sz w:val="18"/>
              </w:rPr>
            </w:pPr>
            <w:r>
              <w:rPr>
                <w:sz w:val="18"/>
              </w:rPr>
              <w:t>Nitrate (as N, ppm)</w:t>
            </w:r>
          </w:p>
        </w:tc>
        <w:tc>
          <w:tcPr>
            <w:tcW w:w="990" w:type="dxa"/>
            <w:tcBorders>
              <w:top w:val="single" w:sz="6" w:space="0" w:color="000000"/>
              <w:left w:val="single" w:sz="4" w:space="0" w:color="000000"/>
              <w:bottom w:val="single" w:sz="4" w:space="0" w:color="000000"/>
              <w:right w:val="single" w:sz="4" w:space="0" w:color="000000"/>
            </w:tcBorders>
          </w:tcPr>
          <w:p w14:paraId="5D776A03" w14:textId="2F623D0E" w:rsidR="001229C7" w:rsidRPr="00F41F91" w:rsidRDefault="001229C7" w:rsidP="001229C7">
            <w:pPr>
              <w:jc w:val="center"/>
              <w:rPr>
                <w:sz w:val="18"/>
              </w:rPr>
            </w:pPr>
            <w:r>
              <w:rPr>
                <w:sz w:val="18"/>
              </w:rPr>
              <w:t>2019</w:t>
            </w:r>
          </w:p>
        </w:tc>
        <w:tc>
          <w:tcPr>
            <w:tcW w:w="1350" w:type="dxa"/>
            <w:tcBorders>
              <w:top w:val="single" w:sz="6" w:space="0" w:color="000000"/>
              <w:left w:val="single" w:sz="4" w:space="0" w:color="000000"/>
              <w:bottom w:val="single" w:sz="4" w:space="0" w:color="000000"/>
              <w:right w:val="single" w:sz="4" w:space="0" w:color="000000"/>
            </w:tcBorders>
          </w:tcPr>
          <w:p w14:paraId="492AEBB3" w14:textId="098BFACF" w:rsidR="001229C7" w:rsidRPr="00F41F91" w:rsidRDefault="001229C7" w:rsidP="001229C7">
            <w:pPr>
              <w:jc w:val="center"/>
              <w:rPr>
                <w:sz w:val="18"/>
              </w:rPr>
            </w:pPr>
            <w:r>
              <w:rPr>
                <w:sz w:val="18"/>
              </w:rPr>
              <w:t>4.9</w:t>
            </w:r>
          </w:p>
        </w:tc>
        <w:tc>
          <w:tcPr>
            <w:tcW w:w="1440" w:type="dxa"/>
            <w:tcBorders>
              <w:top w:val="single" w:sz="6" w:space="0" w:color="000000"/>
              <w:left w:val="single" w:sz="4" w:space="0" w:color="000000"/>
              <w:bottom w:val="single" w:sz="4" w:space="0" w:color="000000"/>
              <w:right w:val="single" w:sz="4" w:space="0" w:color="000000"/>
            </w:tcBorders>
          </w:tcPr>
          <w:p w14:paraId="0EA1207A" w14:textId="0F6FBC3F" w:rsidR="001229C7" w:rsidRPr="00F41F91" w:rsidRDefault="001229C7" w:rsidP="001229C7">
            <w:pPr>
              <w:jc w:val="center"/>
              <w:rPr>
                <w:sz w:val="18"/>
              </w:rPr>
            </w:pPr>
            <w:r>
              <w:rPr>
                <w:sz w:val="18"/>
              </w:rPr>
              <w:t>4.</w:t>
            </w:r>
            <w:r w:rsidR="00671916">
              <w:rPr>
                <w:sz w:val="18"/>
              </w:rPr>
              <w:t>6</w:t>
            </w:r>
            <w:r>
              <w:rPr>
                <w:sz w:val="18"/>
              </w:rPr>
              <w:t>-5.</w:t>
            </w:r>
            <w:r w:rsidR="00671916">
              <w:rPr>
                <w:sz w:val="18"/>
              </w:rPr>
              <w:t>9</w:t>
            </w:r>
          </w:p>
        </w:tc>
        <w:tc>
          <w:tcPr>
            <w:tcW w:w="900" w:type="dxa"/>
            <w:tcBorders>
              <w:top w:val="single" w:sz="6" w:space="0" w:color="000000"/>
              <w:left w:val="single" w:sz="4" w:space="0" w:color="000000"/>
              <w:bottom w:val="single" w:sz="4" w:space="0" w:color="000000"/>
              <w:right w:val="single" w:sz="4" w:space="0" w:color="000000"/>
            </w:tcBorders>
          </w:tcPr>
          <w:p w14:paraId="566791C1" w14:textId="568C6118" w:rsidR="001229C7" w:rsidRPr="00F41F91" w:rsidRDefault="001229C7" w:rsidP="001229C7">
            <w:pPr>
              <w:jc w:val="center"/>
              <w:rPr>
                <w:sz w:val="18"/>
              </w:rPr>
            </w:pPr>
            <w:r>
              <w:rPr>
                <w:sz w:val="18"/>
              </w:rPr>
              <w:t>10</w:t>
            </w:r>
          </w:p>
        </w:tc>
        <w:tc>
          <w:tcPr>
            <w:tcW w:w="1080" w:type="dxa"/>
            <w:tcBorders>
              <w:top w:val="single" w:sz="6" w:space="0" w:color="000000"/>
              <w:left w:val="single" w:sz="4" w:space="0" w:color="000000"/>
              <w:bottom w:val="single" w:sz="4" w:space="0" w:color="000000"/>
              <w:right w:val="single" w:sz="4" w:space="0" w:color="000000"/>
            </w:tcBorders>
          </w:tcPr>
          <w:p w14:paraId="5E4F841C" w14:textId="6275AB23" w:rsidR="001229C7" w:rsidRPr="00F41F91" w:rsidRDefault="001229C7" w:rsidP="001229C7">
            <w:pPr>
              <w:jc w:val="center"/>
              <w:rPr>
                <w:sz w:val="18"/>
              </w:rPr>
            </w:pPr>
            <w:r>
              <w:rPr>
                <w:sz w:val="18"/>
              </w:rPr>
              <w:t>10</w:t>
            </w:r>
          </w:p>
        </w:tc>
        <w:tc>
          <w:tcPr>
            <w:tcW w:w="2808" w:type="dxa"/>
            <w:tcBorders>
              <w:top w:val="single" w:sz="6" w:space="0" w:color="000000"/>
              <w:left w:val="single" w:sz="4" w:space="0" w:color="000000"/>
              <w:bottom w:val="single" w:sz="4" w:space="0" w:color="000000"/>
              <w:right w:val="single" w:sz="6" w:space="0" w:color="000000"/>
            </w:tcBorders>
          </w:tcPr>
          <w:p w14:paraId="2B8C0EB3" w14:textId="57333A40" w:rsidR="001229C7" w:rsidRPr="00F41F91" w:rsidRDefault="001229C7" w:rsidP="001229C7">
            <w:pPr>
              <w:rPr>
                <w:sz w:val="18"/>
              </w:rPr>
            </w:pPr>
            <w:r>
              <w:rPr>
                <w:sz w:val="18"/>
              </w:rPr>
              <w:t>Runoff and leaching from fertilizer use; leaching from septic tanks and sewage; erosion of natural deposits</w:t>
            </w:r>
          </w:p>
        </w:tc>
      </w:tr>
      <w:tr w:rsidR="001229C7" w:rsidRPr="001F3468" w14:paraId="0ABAC59F" w14:textId="77777777" w:rsidTr="005754FC">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64EE0EE2" w14:textId="634E8F9A" w:rsidR="001229C7" w:rsidRPr="00F41F91" w:rsidRDefault="001229C7" w:rsidP="001229C7">
            <w:pPr>
              <w:ind w:left="180"/>
              <w:rPr>
                <w:sz w:val="18"/>
              </w:rPr>
            </w:pPr>
            <w:r>
              <w:rPr>
                <w:sz w:val="18"/>
              </w:rPr>
              <w:t>Chlorine (ppm)</w:t>
            </w:r>
          </w:p>
        </w:tc>
        <w:tc>
          <w:tcPr>
            <w:tcW w:w="990" w:type="dxa"/>
            <w:tcBorders>
              <w:top w:val="single" w:sz="6" w:space="0" w:color="000000"/>
              <w:left w:val="single" w:sz="4" w:space="0" w:color="000000"/>
              <w:bottom w:val="single" w:sz="4" w:space="0" w:color="000000"/>
              <w:right w:val="single" w:sz="4" w:space="0" w:color="000000"/>
            </w:tcBorders>
          </w:tcPr>
          <w:p w14:paraId="1BBDD61C" w14:textId="6353C02F" w:rsidR="001229C7" w:rsidRPr="00F41F91" w:rsidRDefault="001229C7" w:rsidP="001229C7">
            <w:pPr>
              <w:jc w:val="center"/>
              <w:rPr>
                <w:sz w:val="18"/>
              </w:rPr>
            </w:pPr>
            <w:r>
              <w:rPr>
                <w:sz w:val="18"/>
              </w:rPr>
              <w:t>2019</w:t>
            </w:r>
          </w:p>
        </w:tc>
        <w:tc>
          <w:tcPr>
            <w:tcW w:w="1350" w:type="dxa"/>
            <w:tcBorders>
              <w:top w:val="single" w:sz="6" w:space="0" w:color="000000"/>
              <w:left w:val="single" w:sz="4" w:space="0" w:color="000000"/>
              <w:bottom w:val="single" w:sz="4" w:space="0" w:color="000000"/>
              <w:right w:val="single" w:sz="4" w:space="0" w:color="000000"/>
            </w:tcBorders>
          </w:tcPr>
          <w:p w14:paraId="5CCBBA20" w14:textId="6EDF27D8" w:rsidR="001229C7" w:rsidRPr="00F41F91" w:rsidRDefault="001229C7" w:rsidP="001229C7">
            <w:pPr>
              <w:jc w:val="center"/>
              <w:rPr>
                <w:sz w:val="18"/>
              </w:rPr>
            </w:pPr>
            <w:r>
              <w:rPr>
                <w:sz w:val="18"/>
              </w:rPr>
              <w:t>0.</w:t>
            </w:r>
            <w:r w:rsidR="00671916">
              <w:rPr>
                <w:sz w:val="18"/>
              </w:rPr>
              <w:t>6</w:t>
            </w:r>
          </w:p>
        </w:tc>
        <w:tc>
          <w:tcPr>
            <w:tcW w:w="1440" w:type="dxa"/>
            <w:tcBorders>
              <w:top w:val="single" w:sz="6" w:space="0" w:color="000000"/>
              <w:left w:val="single" w:sz="4" w:space="0" w:color="000000"/>
              <w:bottom w:val="single" w:sz="4" w:space="0" w:color="000000"/>
              <w:right w:val="single" w:sz="4" w:space="0" w:color="000000"/>
            </w:tcBorders>
          </w:tcPr>
          <w:p w14:paraId="0EB0422F" w14:textId="3DC782A9" w:rsidR="001229C7" w:rsidRPr="00F41F91" w:rsidRDefault="00671916" w:rsidP="001229C7">
            <w:pPr>
              <w:jc w:val="center"/>
              <w:rPr>
                <w:sz w:val="18"/>
              </w:rPr>
            </w:pPr>
            <w:r>
              <w:rPr>
                <w:sz w:val="18"/>
              </w:rPr>
              <w:t>0.4-0.9</w:t>
            </w:r>
          </w:p>
        </w:tc>
        <w:tc>
          <w:tcPr>
            <w:tcW w:w="900" w:type="dxa"/>
            <w:tcBorders>
              <w:top w:val="single" w:sz="6" w:space="0" w:color="000000"/>
              <w:left w:val="single" w:sz="4" w:space="0" w:color="000000"/>
              <w:bottom w:val="single" w:sz="4" w:space="0" w:color="000000"/>
              <w:right w:val="single" w:sz="4" w:space="0" w:color="000000"/>
            </w:tcBorders>
          </w:tcPr>
          <w:p w14:paraId="1AE7AF69" w14:textId="3378142C" w:rsidR="001229C7" w:rsidRPr="00F41F91" w:rsidRDefault="001229C7" w:rsidP="001229C7">
            <w:pPr>
              <w:jc w:val="center"/>
              <w:rPr>
                <w:sz w:val="18"/>
              </w:rPr>
            </w:pPr>
            <w:r>
              <w:rPr>
                <w:sz w:val="18"/>
              </w:rPr>
              <w:t>4</w:t>
            </w:r>
          </w:p>
        </w:tc>
        <w:tc>
          <w:tcPr>
            <w:tcW w:w="1080" w:type="dxa"/>
            <w:tcBorders>
              <w:top w:val="single" w:sz="6" w:space="0" w:color="000000"/>
              <w:left w:val="single" w:sz="4" w:space="0" w:color="000000"/>
              <w:bottom w:val="single" w:sz="4" w:space="0" w:color="000000"/>
              <w:right w:val="single" w:sz="4" w:space="0" w:color="000000"/>
            </w:tcBorders>
          </w:tcPr>
          <w:p w14:paraId="45411AAC" w14:textId="20AABA8C" w:rsidR="001229C7" w:rsidRPr="00F41F91" w:rsidRDefault="001229C7" w:rsidP="001229C7">
            <w:pPr>
              <w:jc w:val="center"/>
              <w:rPr>
                <w:sz w:val="18"/>
              </w:rPr>
            </w:pPr>
            <w:r>
              <w:rPr>
                <w:sz w:val="18"/>
              </w:rPr>
              <w:t>4</w:t>
            </w:r>
          </w:p>
        </w:tc>
        <w:tc>
          <w:tcPr>
            <w:tcW w:w="2808" w:type="dxa"/>
            <w:tcBorders>
              <w:top w:val="single" w:sz="6" w:space="0" w:color="000000"/>
              <w:left w:val="single" w:sz="4" w:space="0" w:color="000000"/>
              <w:bottom w:val="single" w:sz="4" w:space="0" w:color="000000"/>
              <w:right w:val="single" w:sz="6" w:space="0" w:color="000000"/>
            </w:tcBorders>
          </w:tcPr>
          <w:p w14:paraId="6DA915EB" w14:textId="50C3492D" w:rsidR="001229C7" w:rsidRPr="00F41F91" w:rsidRDefault="001229C7" w:rsidP="001229C7">
            <w:pPr>
              <w:rPr>
                <w:sz w:val="18"/>
              </w:rPr>
            </w:pPr>
            <w:r>
              <w:rPr>
                <w:sz w:val="18"/>
              </w:rPr>
              <w:t>Drinking water disinfectant added for treatment</w:t>
            </w:r>
          </w:p>
        </w:tc>
      </w:tr>
      <w:tr w:rsidR="001229C7" w:rsidRPr="001F3468" w14:paraId="639D993F" w14:textId="77777777" w:rsidTr="005754FC">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13121A18" w14:textId="6EDB25A7" w:rsidR="001229C7" w:rsidRPr="00F41F91" w:rsidRDefault="001229C7" w:rsidP="001229C7">
            <w:pPr>
              <w:ind w:left="180"/>
              <w:rPr>
                <w:sz w:val="18"/>
              </w:rPr>
            </w:pPr>
            <w:r>
              <w:rPr>
                <w:sz w:val="18"/>
              </w:rPr>
              <w:t xml:space="preserve">Gross </w:t>
            </w:r>
            <w:proofErr w:type="spellStart"/>
            <w:r>
              <w:rPr>
                <w:sz w:val="18"/>
              </w:rPr>
              <w:t>Allpha</w:t>
            </w:r>
            <w:proofErr w:type="spellEnd"/>
          </w:p>
        </w:tc>
        <w:tc>
          <w:tcPr>
            <w:tcW w:w="990" w:type="dxa"/>
            <w:tcBorders>
              <w:top w:val="single" w:sz="6" w:space="0" w:color="000000"/>
              <w:left w:val="single" w:sz="4" w:space="0" w:color="000000"/>
              <w:bottom w:val="single" w:sz="4" w:space="0" w:color="000000"/>
              <w:right w:val="single" w:sz="4" w:space="0" w:color="000000"/>
            </w:tcBorders>
          </w:tcPr>
          <w:p w14:paraId="387FCCCE" w14:textId="3DA23815" w:rsidR="001229C7" w:rsidRPr="00F41F91" w:rsidRDefault="001229C7" w:rsidP="001229C7">
            <w:pPr>
              <w:jc w:val="center"/>
              <w:rPr>
                <w:sz w:val="18"/>
              </w:rPr>
            </w:pPr>
            <w:r>
              <w:rPr>
                <w:sz w:val="18"/>
              </w:rPr>
              <w:t>201</w:t>
            </w:r>
            <w:r w:rsidR="00974D00">
              <w:rPr>
                <w:sz w:val="18"/>
              </w:rPr>
              <w:t>7</w:t>
            </w:r>
            <w:bookmarkStart w:id="0" w:name="_GoBack"/>
            <w:bookmarkEnd w:id="0"/>
          </w:p>
        </w:tc>
        <w:tc>
          <w:tcPr>
            <w:tcW w:w="1350" w:type="dxa"/>
            <w:tcBorders>
              <w:top w:val="single" w:sz="6" w:space="0" w:color="000000"/>
              <w:left w:val="single" w:sz="4" w:space="0" w:color="000000"/>
              <w:bottom w:val="single" w:sz="4" w:space="0" w:color="000000"/>
              <w:right w:val="single" w:sz="4" w:space="0" w:color="000000"/>
            </w:tcBorders>
          </w:tcPr>
          <w:p w14:paraId="19E0DC9F" w14:textId="3995C2A3" w:rsidR="001229C7" w:rsidRPr="00F41F91" w:rsidRDefault="001229C7" w:rsidP="001229C7">
            <w:pPr>
              <w:jc w:val="center"/>
              <w:rPr>
                <w:sz w:val="18"/>
              </w:rPr>
            </w:pPr>
            <w:r>
              <w:rPr>
                <w:sz w:val="18"/>
              </w:rPr>
              <w:t>3</w:t>
            </w:r>
          </w:p>
        </w:tc>
        <w:tc>
          <w:tcPr>
            <w:tcW w:w="1440" w:type="dxa"/>
            <w:tcBorders>
              <w:top w:val="single" w:sz="6" w:space="0" w:color="000000"/>
              <w:left w:val="single" w:sz="4" w:space="0" w:color="000000"/>
              <w:bottom w:val="single" w:sz="4" w:space="0" w:color="000000"/>
              <w:right w:val="single" w:sz="4" w:space="0" w:color="000000"/>
            </w:tcBorders>
          </w:tcPr>
          <w:p w14:paraId="627C74CF" w14:textId="72849451" w:rsidR="001229C7" w:rsidRPr="00F41F91" w:rsidRDefault="001229C7" w:rsidP="001229C7">
            <w:pPr>
              <w:jc w:val="center"/>
              <w:rPr>
                <w:sz w:val="18"/>
              </w:rPr>
            </w:pPr>
            <w:r>
              <w:rPr>
                <w:sz w:val="18"/>
              </w:rPr>
              <w:t>3</w:t>
            </w:r>
          </w:p>
        </w:tc>
        <w:tc>
          <w:tcPr>
            <w:tcW w:w="900" w:type="dxa"/>
            <w:tcBorders>
              <w:top w:val="single" w:sz="6" w:space="0" w:color="000000"/>
              <w:left w:val="single" w:sz="4" w:space="0" w:color="000000"/>
              <w:bottom w:val="single" w:sz="4" w:space="0" w:color="000000"/>
              <w:right w:val="single" w:sz="4" w:space="0" w:color="000000"/>
            </w:tcBorders>
          </w:tcPr>
          <w:p w14:paraId="5B9A1A1D" w14:textId="633AED78" w:rsidR="001229C7" w:rsidRPr="00F41F91" w:rsidRDefault="001229C7" w:rsidP="001229C7">
            <w:pPr>
              <w:jc w:val="center"/>
              <w:rPr>
                <w:sz w:val="18"/>
              </w:rPr>
            </w:pPr>
            <w:r>
              <w:rPr>
                <w:sz w:val="18"/>
              </w:rPr>
              <w:t>15</w:t>
            </w:r>
          </w:p>
        </w:tc>
        <w:tc>
          <w:tcPr>
            <w:tcW w:w="1080" w:type="dxa"/>
            <w:tcBorders>
              <w:top w:val="single" w:sz="6" w:space="0" w:color="000000"/>
              <w:left w:val="single" w:sz="4" w:space="0" w:color="000000"/>
              <w:bottom w:val="single" w:sz="4" w:space="0" w:color="000000"/>
              <w:right w:val="single" w:sz="4" w:space="0" w:color="000000"/>
            </w:tcBorders>
          </w:tcPr>
          <w:p w14:paraId="41E8C079" w14:textId="66B51325" w:rsidR="001229C7" w:rsidRPr="00F41F91" w:rsidRDefault="001229C7" w:rsidP="001229C7">
            <w:pPr>
              <w:jc w:val="center"/>
              <w:rPr>
                <w:sz w:val="18"/>
              </w:rPr>
            </w:pPr>
            <w:r>
              <w:rPr>
                <w:sz w:val="18"/>
              </w:rPr>
              <w:t>0</w:t>
            </w:r>
          </w:p>
        </w:tc>
        <w:tc>
          <w:tcPr>
            <w:tcW w:w="2808" w:type="dxa"/>
            <w:tcBorders>
              <w:top w:val="single" w:sz="6" w:space="0" w:color="000000"/>
              <w:left w:val="single" w:sz="4" w:space="0" w:color="000000"/>
              <w:bottom w:val="single" w:sz="4" w:space="0" w:color="000000"/>
              <w:right w:val="single" w:sz="6" w:space="0" w:color="000000"/>
            </w:tcBorders>
          </w:tcPr>
          <w:p w14:paraId="192CB80D" w14:textId="4BAC6AA0" w:rsidR="001229C7" w:rsidRPr="00F41F91" w:rsidRDefault="001229C7" w:rsidP="001229C7">
            <w:pPr>
              <w:rPr>
                <w:sz w:val="18"/>
              </w:rPr>
            </w:pPr>
            <w:r>
              <w:rPr>
                <w:sz w:val="18"/>
              </w:rPr>
              <w:t>Erosion of natural deposits</w:t>
            </w:r>
          </w:p>
        </w:tc>
      </w:tr>
      <w:tr w:rsidR="001229C7" w:rsidRPr="001F3468" w14:paraId="71A8D387" w14:textId="77777777" w:rsidTr="005754FC">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62D71ECF" w14:textId="30836374" w:rsidR="001229C7" w:rsidRPr="00F41F91" w:rsidRDefault="001229C7" w:rsidP="001229C7">
            <w:pPr>
              <w:ind w:left="180"/>
              <w:rPr>
                <w:sz w:val="18"/>
              </w:rPr>
            </w:pPr>
            <w:proofErr w:type="spellStart"/>
            <w:r>
              <w:rPr>
                <w:sz w:val="18"/>
              </w:rPr>
              <w:t>Flouride</w:t>
            </w:r>
            <w:proofErr w:type="spellEnd"/>
            <w:r>
              <w:rPr>
                <w:sz w:val="18"/>
              </w:rPr>
              <w:t xml:space="preserve"> (ppm)</w:t>
            </w:r>
          </w:p>
        </w:tc>
        <w:tc>
          <w:tcPr>
            <w:tcW w:w="990" w:type="dxa"/>
            <w:tcBorders>
              <w:top w:val="single" w:sz="6" w:space="0" w:color="000000"/>
              <w:left w:val="single" w:sz="4" w:space="0" w:color="000000"/>
              <w:bottom w:val="single" w:sz="4" w:space="0" w:color="000000"/>
              <w:right w:val="single" w:sz="4" w:space="0" w:color="000000"/>
            </w:tcBorders>
          </w:tcPr>
          <w:p w14:paraId="71C5C602" w14:textId="3B8B1F20" w:rsidR="001229C7" w:rsidRPr="00F41F91" w:rsidRDefault="001229C7" w:rsidP="001229C7">
            <w:pPr>
              <w:jc w:val="center"/>
              <w:rPr>
                <w:sz w:val="18"/>
              </w:rPr>
            </w:pPr>
            <w:r>
              <w:rPr>
                <w:sz w:val="18"/>
              </w:rPr>
              <w:t>2018</w:t>
            </w:r>
          </w:p>
        </w:tc>
        <w:tc>
          <w:tcPr>
            <w:tcW w:w="1350" w:type="dxa"/>
            <w:tcBorders>
              <w:top w:val="single" w:sz="6" w:space="0" w:color="000000"/>
              <w:left w:val="single" w:sz="4" w:space="0" w:color="000000"/>
              <w:bottom w:val="single" w:sz="4" w:space="0" w:color="000000"/>
              <w:right w:val="single" w:sz="4" w:space="0" w:color="000000"/>
            </w:tcBorders>
          </w:tcPr>
          <w:p w14:paraId="4B4A40A0" w14:textId="6335DB20" w:rsidR="001229C7" w:rsidRPr="00F41F91" w:rsidRDefault="001229C7" w:rsidP="001229C7">
            <w:pPr>
              <w:jc w:val="center"/>
              <w:rPr>
                <w:sz w:val="18"/>
              </w:rPr>
            </w:pPr>
            <w:r>
              <w:rPr>
                <w:sz w:val="18"/>
              </w:rPr>
              <w:t>0.5</w:t>
            </w:r>
          </w:p>
        </w:tc>
        <w:tc>
          <w:tcPr>
            <w:tcW w:w="1440" w:type="dxa"/>
            <w:tcBorders>
              <w:top w:val="single" w:sz="6" w:space="0" w:color="000000"/>
              <w:left w:val="single" w:sz="4" w:space="0" w:color="000000"/>
              <w:bottom w:val="single" w:sz="4" w:space="0" w:color="000000"/>
              <w:right w:val="single" w:sz="4" w:space="0" w:color="000000"/>
            </w:tcBorders>
          </w:tcPr>
          <w:p w14:paraId="7A9E0460" w14:textId="242445ED" w:rsidR="001229C7" w:rsidRPr="00F41F91" w:rsidRDefault="001229C7" w:rsidP="001229C7">
            <w:pPr>
              <w:jc w:val="center"/>
              <w:rPr>
                <w:sz w:val="18"/>
              </w:rPr>
            </w:pPr>
            <w:r>
              <w:rPr>
                <w:sz w:val="18"/>
              </w:rPr>
              <w:t>0.5-0.59</w:t>
            </w:r>
          </w:p>
        </w:tc>
        <w:tc>
          <w:tcPr>
            <w:tcW w:w="900" w:type="dxa"/>
            <w:tcBorders>
              <w:top w:val="single" w:sz="6" w:space="0" w:color="000000"/>
              <w:left w:val="single" w:sz="4" w:space="0" w:color="000000"/>
              <w:bottom w:val="single" w:sz="4" w:space="0" w:color="000000"/>
              <w:right w:val="single" w:sz="4" w:space="0" w:color="000000"/>
            </w:tcBorders>
          </w:tcPr>
          <w:p w14:paraId="1B1AD74E" w14:textId="1E9B4CC6" w:rsidR="001229C7" w:rsidRPr="00F41F91" w:rsidRDefault="001229C7" w:rsidP="001229C7">
            <w:pPr>
              <w:jc w:val="center"/>
              <w:rPr>
                <w:sz w:val="18"/>
              </w:rPr>
            </w:pPr>
            <w:r>
              <w:rPr>
                <w:sz w:val="18"/>
              </w:rPr>
              <w:t>2.0</w:t>
            </w:r>
          </w:p>
        </w:tc>
        <w:tc>
          <w:tcPr>
            <w:tcW w:w="1080" w:type="dxa"/>
            <w:tcBorders>
              <w:top w:val="single" w:sz="6" w:space="0" w:color="000000"/>
              <w:left w:val="single" w:sz="4" w:space="0" w:color="000000"/>
              <w:bottom w:val="single" w:sz="4" w:space="0" w:color="000000"/>
              <w:right w:val="single" w:sz="4" w:space="0" w:color="000000"/>
            </w:tcBorders>
          </w:tcPr>
          <w:p w14:paraId="6FC28BB2" w14:textId="46DCF9D5" w:rsidR="001229C7" w:rsidRPr="00F41F91" w:rsidRDefault="001229C7" w:rsidP="001229C7">
            <w:pPr>
              <w:jc w:val="center"/>
              <w:rPr>
                <w:sz w:val="18"/>
              </w:rPr>
            </w:pPr>
            <w:r>
              <w:rPr>
                <w:sz w:val="18"/>
              </w:rPr>
              <w:t>1</w:t>
            </w:r>
          </w:p>
        </w:tc>
        <w:tc>
          <w:tcPr>
            <w:tcW w:w="2808" w:type="dxa"/>
            <w:tcBorders>
              <w:top w:val="single" w:sz="6" w:space="0" w:color="000000"/>
              <w:left w:val="single" w:sz="4" w:space="0" w:color="000000"/>
              <w:bottom w:val="single" w:sz="4" w:space="0" w:color="000000"/>
              <w:right w:val="single" w:sz="6" w:space="0" w:color="000000"/>
            </w:tcBorders>
          </w:tcPr>
          <w:p w14:paraId="15762CFE" w14:textId="2669392C" w:rsidR="001229C7" w:rsidRPr="00F41F91" w:rsidRDefault="001229C7" w:rsidP="001229C7">
            <w:pPr>
              <w:rPr>
                <w:sz w:val="18"/>
              </w:rPr>
            </w:pPr>
            <w:r>
              <w:rPr>
                <w:sz w:val="18"/>
              </w:rPr>
              <w:t>Erosion of natural deposits; water additive that promotes strong teeth; discharge from fertilizer and aluminum factories</w:t>
            </w:r>
          </w:p>
        </w:tc>
      </w:tr>
      <w:tr w:rsidR="001229C7" w:rsidRPr="001F3468" w14:paraId="40ECCFCD" w14:textId="77777777" w:rsidTr="005754FC">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37E0ABB2" w14:textId="2DC309D4" w:rsidR="001229C7" w:rsidRPr="00F41F91" w:rsidRDefault="001229C7" w:rsidP="001229C7">
            <w:pPr>
              <w:ind w:left="180"/>
              <w:rPr>
                <w:sz w:val="18"/>
              </w:rPr>
            </w:pPr>
            <w:r>
              <w:rPr>
                <w:sz w:val="18"/>
              </w:rPr>
              <w:t>TTHM (total trihalomethane) (ppb)</w:t>
            </w:r>
          </w:p>
        </w:tc>
        <w:tc>
          <w:tcPr>
            <w:tcW w:w="990" w:type="dxa"/>
            <w:tcBorders>
              <w:top w:val="single" w:sz="6" w:space="0" w:color="000000"/>
              <w:left w:val="single" w:sz="4" w:space="0" w:color="000000"/>
              <w:bottom w:val="single" w:sz="4" w:space="0" w:color="000000"/>
              <w:right w:val="single" w:sz="4" w:space="0" w:color="000000"/>
            </w:tcBorders>
          </w:tcPr>
          <w:p w14:paraId="41278D3A" w14:textId="3A9B925F" w:rsidR="001229C7" w:rsidRPr="00F41F91" w:rsidRDefault="001229C7" w:rsidP="001229C7">
            <w:pPr>
              <w:jc w:val="center"/>
              <w:rPr>
                <w:sz w:val="18"/>
              </w:rPr>
            </w:pPr>
            <w:r>
              <w:rPr>
                <w:sz w:val="18"/>
              </w:rPr>
              <w:t>201</w:t>
            </w:r>
            <w:r w:rsidR="00FB7C7E">
              <w:rPr>
                <w:sz w:val="18"/>
              </w:rPr>
              <w:t>9</w:t>
            </w:r>
          </w:p>
        </w:tc>
        <w:tc>
          <w:tcPr>
            <w:tcW w:w="1350" w:type="dxa"/>
            <w:tcBorders>
              <w:top w:val="single" w:sz="6" w:space="0" w:color="000000"/>
              <w:left w:val="single" w:sz="4" w:space="0" w:color="000000"/>
              <w:bottom w:val="single" w:sz="4" w:space="0" w:color="000000"/>
              <w:right w:val="single" w:sz="4" w:space="0" w:color="000000"/>
            </w:tcBorders>
          </w:tcPr>
          <w:p w14:paraId="2561C170" w14:textId="2D97A72F" w:rsidR="001229C7" w:rsidRPr="00F41F91" w:rsidRDefault="00974D00" w:rsidP="001229C7">
            <w:pPr>
              <w:jc w:val="center"/>
              <w:rPr>
                <w:sz w:val="18"/>
              </w:rPr>
            </w:pPr>
            <w:r>
              <w:rPr>
                <w:sz w:val="18"/>
              </w:rPr>
              <w:t>1.25</w:t>
            </w:r>
          </w:p>
        </w:tc>
        <w:tc>
          <w:tcPr>
            <w:tcW w:w="1440" w:type="dxa"/>
            <w:tcBorders>
              <w:top w:val="single" w:sz="6" w:space="0" w:color="000000"/>
              <w:left w:val="single" w:sz="4" w:space="0" w:color="000000"/>
              <w:bottom w:val="single" w:sz="4" w:space="0" w:color="000000"/>
              <w:right w:val="single" w:sz="4" w:space="0" w:color="000000"/>
            </w:tcBorders>
          </w:tcPr>
          <w:p w14:paraId="3246B796" w14:textId="2C2F9C8E" w:rsidR="001229C7" w:rsidRPr="00F41F91" w:rsidRDefault="001229C7" w:rsidP="001229C7">
            <w:pPr>
              <w:jc w:val="center"/>
              <w:rPr>
                <w:sz w:val="18"/>
              </w:rPr>
            </w:pPr>
            <w:r>
              <w:rPr>
                <w:sz w:val="18"/>
              </w:rPr>
              <w:t>1.</w:t>
            </w:r>
            <w:r w:rsidR="00FB7C7E">
              <w:rPr>
                <w:sz w:val="18"/>
              </w:rPr>
              <w:t>3-2.5</w:t>
            </w:r>
          </w:p>
        </w:tc>
        <w:tc>
          <w:tcPr>
            <w:tcW w:w="900" w:type="dxa"/>
            <w:tcBorders>
              <w:top w:val="single" w:sz="6" w:space="0" w:color="000000"/>
              <w:left w:val="single" w:sz="4" w:space="0" w:color="000000"/>
              <w:bottom w:val="single" w:sz="4" w:space="0" w:color="000000"/>
              <w:right w:val="single" w:sz="4" w:space="0" w:color="000000"/>
            </w:tcBorders>
          </w:tcPr>
          <w:p w14:paraId="5DFDBD6C" w14:textId="08005229" w:rsidR="001229C7" w:rsidRPr="00F41F91" w:rsidRDefault="001229C7" w:rsidP="001229C7">
            <w:pPr>
              <w:jc w:val="center"/>
              <w:rPr>
                <w:sz w:val="18"/>
              </w:rPr>
            </w:pPr>
            <w:r>
              <w:rPr>
                <w:sz w:val="18"/>
              </w:rPr>
              <w:t>80</w:t>
            </w:r>
          </w:p>
        </w:tc>
        <w:tc>
          <w:tcPr>
            <w:tcW w:w="1080" w:type="dxa"/>
            <w:tcBorders>
              <w:top w:val="single" w:sz="6" w:space="0" w:color="000000"/>
              <w:left w:val="single" w:sz="4" w:space="0" w:color="000000"/>
              <w:bottom w:val="single" w:sz="4" w:space="0" w:color="000000"/>
              <w:right w:val="single" w:sz="4" w:space="0" w:color="000000"/>
            </w:tcBorders>
          </w:tcPr>
          <w:p w14:paraId="6A58C075" w14:textId="0F5CB58E" w:rsidR="001229C7" w:rsidRPr="00F41F91" w:rsidRDefault="001229C7" w:rsidP="001229C7">
            <w:pPr>
              <w:jc w:val="center"/>
              <w:rPr>
                <w:sz w:val="18"/>
              </w:rPr>
            </w:pPr>
            <w:r>
              <w:rPr>
                <w:sz w:val="18"/>
              </w:rPr>
              <w:t>N/A</w:t>
            </w:r>
          </w:p>
        </w:tc>
        <w:tc>
          <w:tcPr>
            <w:tcW w:w="2808" w:type="dxa"/>
            <w:tcBorders>
              <w:top w:val="single" w:sz="6" w:space="0" w:color="000000"/>
              <w:left w:val="single" w:sz="4" w:space="0" w:color="000000"/>
              <w:bottom w:val="single" w:sz="4" w:space="0" w:color="000000"/>
              <w:right w:val="single" w:sz="6" w:space="0" w:color="000000"/>
            </w:tcBorders>
          </w:tcPr>
          <w:p w14:paraId="69DC3BBE" w14:textId="72ADC713" w:rsidR="001229C7" w:rsidRPr="00F41F91" w:rsidRDefault="001229C7" w:rsidP="001229C7">
            <w:pPr>
              <w:rPr>
                <w:sz w:val="18"/>
              </w:rPr>
            </w:pPr>
            <w:r>
              <w:rPr>
                <w:sz w:val="18"/>
              </w:rPr>
              <w:t>Byproduct of drinking water disinfection</w:t>
            </w:r>
          </w:p>
        </w:tc>
      </w:tr>
      <w:tr w:rsidR="001229C7" w:rsidRPr="001F3468" w14:paraId="3325AB52" w14:textId="77777777" w:rsidTr="005A642D">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61E8D8CC" w14:textId="5AF4B7AF" w:rsidR="001229C7" w:rsidRPr="00F41F91" w:rsidRDefault="001229C7" w:rsidP="001229C7">
            <w:pPr>
              <w:ind w:left="180"/>
              <w:rPr>
                <w:sz w:val="18"/>
              </w:rPr>
            </w:pPr>
            <w:r>
              <w:rPr>
                <w:sz w:val="18"/>
              </w:rPr>
              <w:t xml:space="preserve">Total </w:t>
            </w:r>
            <w:proofErr w:type="gramStart"/>
            <w:r>
              <w:rPr>
                <w:sz w:val="18"/>
              </w:rPr>
              <w:t>Chromium( ppb</w:t>
            </w:r>
            <w:proofErr w:type="gramEnd"/>
            <w:r>
              <w:rPr>
                <w:sz w:val="18"/>
              </w:rPr>
              <w:t>)</w:t>
            </w:r>
          </w:p>
        </w:tc>
        <w:tc>
          <w:tcPr>
            <w:tcW w:w="990" w:type="dxa"/>
            <w:tcBorders>
              <w:top w:val="single" w:sz="4" w:space="0" w:color="000000"/>
              <w:left w:val="single" w:sz="4" w:space="0" w:color="000000"/>
              <w:bottom w:val="single" w:sz="18" w:space="0" w:color="000000"/>
              <w:right w:val="single" w:sz="4" w:space="0" w:color="000000"/>
            </w:tcBorders>
          </w:tcPr>
          <w:p w14:paraId="3CD1FB67" w14:textId="7937912F" w:rsidR="001229C7" w:rsidRPr="00F41F91" w:rsidRDefault="001229C7" w:rsidP="001229C7">
            <w:pPr>
              <w:jc w:val="center"/>
              <w:rPr>
                <w:sz w:val="18"/>
              </w:rPr>
            </w:pPr>
            <w:r>
              <w:rPr>
                <w:sz w:val="18"/>
              </w:rPr>
              <w:t>2018</w:t>
            </w:r>
          </w:p>
        </w:tc>
        <w:tc>
          <w:tcPr>
            <w:tcW w:w="1350" w:type="dxa"/>
            <w:tcBorders>
              <w:top w:val="single" w:sz="4" w:space="0" w:color="000000"/>
              <w:left w:val="single" w:sz="4" w:space="0" w:color="000000"/>
              <w:bottom w:val="single" w:sz="18" w:space="0" w:color="000000"/>
              <w:right w:val="single" w:sz="4" w:space="0" w:color="000000"/>
            </w:tcBorders>
          </w:tcPr>
          <w:p w14:paraId="5EA66A78" w14:textId="63C9A565" w:rsidR="001229C7" w:rsidRPr="00F41F91" w:rsidRDefault="001229C7" w:rsidP="001229C7">
            <w:pPr>
              <w:jc w:val="center"/>
              <w:rPr>
                <w:sz w:val="18"/>
              </w:rPr>
            </w:pPr>
            <w:r>
              <w:rPr>
                <w:sz w:val="18"/>
              </w:rPr>
              <w:t>7.6</w:t>
            </w:r>
          </w:p>
        </w:tc>
        <w:tc>
          <w:tcPr>
            <w:tcW w:w="1440" w:type="dxa"/>
            <w:tcBorders>
              <w:top w:val="single" w:sz="4" w:space="0" w:color="000000"/>
              <w:left w:val="single" w:sz="4" w:space="0" w:color="000000"/>
              <w:bottom w:val="single" w:sz="18" w:space="0" w:color="000000"/>
              <w:right w:val="single" w:sz="4" w:space="0" w:color="000000"/>
            </w:tcBorders>
          </w:tcPr>
          <w:p w14:paraId="314F6572" w14:textId="49DAEE21" w:rsidR="001229C7" w:rsidRPr="00F41F91" w:rsidRDefault="001229C7" w:rsidP="001229C7">
            <w:pPr>
              <w:jc w:val="center"/>
              <w:rPr>
                <w:sz w:val="18"/>
              </w:rPr>
            </w:pPr>
            <w:r>
              <w:rPr>
                <w:sz w:val="18"/>
              </w:rPr>
              <w:t>6.3-8.9</w:t>
            </w:r>
          </w:p>
        </w:tc>
        <w:tc>
          <w:tcPr>
            <w:tcW w:w="900" w:type="dxa"/>
            <w:tcBorders>
              <w:top w:val="single" w:sz="4" w:space="0" w:color="000000"/>
              <w:left w:val="single" w:sz="4" w:space="0" w:color="000000"/>
              <w:bottom w:val="single" w:sz="18" w:space="0" w:color="000000"/>
              <w:right w:val="single" w:sz="4" w:space="0" w:color="000000"/>
            </w:tcBorders>
          </w:tcPr>
          <w:p w14:paraId="4DF396D0" w14:textId="6EEE4B0A" w:rsidR="001229C7" w:rsidRPr="00F41F91" w:rsidRDefault="001229C7" w:rsidP="001229C7">
            <w:pPr>
              <w:jc w:val="center"/>
              <w:rPr>
                <w:sz w:val="18"/>
              </w:rPr>
            </w:pPr>
            <w:r>
              <w:rPr>
                <w:sz w:val="18"/>
              </w:rPr>
              <w:t>50</w:t>
            </w:r>
          </w:p>
        </w:tc>
        <w:tc>
          <w:tcPr>
            <w:tcW w:w="1080" w:type="dxa"/>
            <w:tcBorders>
              <w:top w:val="single" w:sz="4" w:space="0" w:color="000000"/>
              <w:left w:val="single" w:sz="4" w:space="0" w:color="000000"/>
              <w:bottom w:val="single" w:sz="18" w:space="0" w:color="000000"/>
              <w:right w:val="single" w:sz="4" w:space="0" w:color="000000"/>
            </w:tcBorders>
          </w:tcPr>
          <w:p w14:paraId="14ED7F95" w14:textId="46C1C3C8" w:rsidR="001229C7" w:rsidRPr="00F41F91" w:rsidRDefault="001229C7" w:rsidP="001229C7">
            <w:pPr>
              <w:jc w:val="center"/>
              <w:rPr>
                <w:sz w:val="18"/>
              </w:rPr>
            </w:pPr>
            <w:r>
              <w:rPr>
                <w:sz w:val="18"/>
              </w:rPr>
              <w:t>(100)</w:t>
            </w:r>
          </w:p>
        </w:tc>
        <w:tc>
          <w:tcPr>
            <w:tcW w:w="2808" w:type="dxa"/>
            <w:tcBorders>
              <w:top w:val="single" w:sz="4" w:space="0" w:color="000000"/>
              <w:left w:val="single" w:sz="4" w:space="0" w:color="000000"/>
              <w:bottom w:val="single" w:sz="18" w:space="0" w:color="000000"/>
              <w:right w:val="single" w:sz="6" w:space="0" w:color="000000"/>
            </w:tcBorders>
          </w:tcPr>
          <w:p w14:paraId="76443EAF" w14:textId="1280A0F5" w:rsidR="001229C7" w:rsidRPr="00F41F91" w:rsidRDefault="001229C7" w:rsidP="001229C7">
            <w:pPr>
              <w:rPr>
                <w:sz w:val="18"/>
              </w:rPr>
            </w:pPr>
            <w:r>
              <w:rPr>
                <w:sz w:val="18"/>
              </w:rPr>
              <w:t>Discharge from steel and pulp mills and chrome plating; erosion of natural deposits</w:t>
            </w:r>
          </w:p>
        </w:tc>
      </w:tr>
      <w:tr w:rsidR="001229C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1229C7" w:rsidRPr="00F41F91" w:rsidRDefault="001229C7" w:rsidP="001229C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229C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1229C7" w:rsidRPr="00F41F91" w:rsidRDefault="001229C7" w:rsidP="001229C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1229C7" w:rsidRPr="00F41F91" w:rsidRDefault="001229C7" w:rsidP="001229C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1229C7" w:rsidRPr="00F41F91" w:rsidRDefault="001229C7" w:rsidP="001229C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1229C7" w:rsidRPr="00F41F91" w:rsidRDefault="001229C7" w:rsidP="001229C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1229C7" w:rsidRPr="00F41F91" w:rsidRDefault="001229C7" w:rsidP="001229C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1229C7" w:rsidRPr="00F41F91" w:rsidRDefault="001229C7" w:rsidP="001229C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1229C7" w:rsidRPr="00F41F91" w:rsidRDefault="001229C7" w:rsidP="001229C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71916" w:rsidRPr="001F3468" w14:paraId="51CC94F2" w14:textId="77777777" w:rsidTr="0092776F">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3DAB9A83" w14:textId="3C22004F" w:rsidR="00671916" w:rsidRPr="00F41F91" w:rsidRDefault="00671916" w:rsidP="00671916">
            <w:pPr>
              <w:ind w:left="187"/>
              <w:rPr>
                <w:sz w:val="18"/>
              </w:rPr>
            </w:pPr>
            <w:r>
              <w:rPr>
                <w:sz w:val="18"/>
              </w:rPr>
              <w:t>Chloride (ppm)</w:t>
            </w:r>
          </w:p>
        </w:tc>
        <w:tc>
          <w:tcPr>
            <w:tcW w:w="990" w:type="dxa"/>
            <w:tcBorders>
              <w:top w:val="single" w:sz="6" w:space="0" w:color="000000"/>
              <w:left w:val="single" w:sz="4" w:space="0" w:color="000000"/>
              <w:bottom w:val="single" w:sz="4" w:space="0" w:color="000000"/>
              <w:right w:val="single" w:sz="4" w:space="0" w:color="000000"/>
            </w:tcBorders>
          </w:tcPr>
          <w:p w14:paraId="7B53609D" w14:textId="7F729F27" w:rsidR="00671916" w:rsidRPr="00F41F91" w:rsidRDefault="00671916" w:rsidP="00671916">
            <w:pPr>
              <w:jc w:val="center"/>
              <w:rPr>
                <w:sz w:val="18"/>
              </w:rPr>
            </w:pPr>
            <w:r>
              <w:rPr>
                <w:sz w:val="18"/>
              </w:rPr>
              <w:t>2018</w:t>
            </w:r>
          </w:p>
        </w:tc>
        <w:tc>
          <w:tcPr>
            <w:tcW w:w="1350" w:type="dxa"/>
            <w:tcBorders>
              <w:top w:val="single" w:sz="6" w:space="0" w:color="000000"/>
              <w:left w:val="single" w:sz="4" w:space="0" w:color="000000"/>
              <w:bottom w:val="single" w:sz="4" w:space="0" w:color="000000"/>
              <w:right w:val="single" w:sz="4" w:space="0" w:color="000000"/>
            </w:tcBorders>
          </w:tcPr>
          <w:p w14:paraId="48AE5CBF" w14:textId="6B508DCE" w:rsidR="00671916" w:rsidRPr="00F41F91" w:rsidRDefault="00671916" w:rsidP="00671916">
            <w:pPr>
              <w:jc w:val="center"/>
              <w:rPr>
                <w:sz w:val="18"/>
              </w:rPr>
            </w:pPr>
            <w:r>
              <w:rPr>
                <w:sz w:val="18"/>
              </w:rPr>
              <w:t>29.5</w:t>
            </w:r>
          </w:p>
        </w:tc>
        <w:tc>
          <w:tcPr>
            <w:tcW w:w="1440" w:type="dxa"/>
            <w:tcBorders>
              <w:top w:val="single" w:sz="6" w:space="0" w:color="000000"/>
              <w:left w:val="single" w:sz="4" w:space="0" w:color="000000"/>
              <w:bottom w:val="single" w:sz="4" w:space="0" w:color="000000"/>
              <w:right w:val="single" w:sz="4" w:space="0" w:color="000000"/>
            </w:tcBorders>
          </w:tcPr>
          <w:p w14:paraId="6428F303" w14:textId="0C5D14BF" w:rsidR="00671916" w:rsidRPr="00F41F91" w:rsidRDefault="00671916" w:rsidP="00671916">
            <w:pPr>
              <w:jc w:val="center"/>
              <w:rPr>
                <w:sz w:val="18"/>
              </w:rPr>
            </w:pPr>
            <w:r>
              <w:rPr>
                <w:sz w:val="18"/>
              </w:rPr>
              <w:t>27-32</w:t>
            </w:r>
          </w:p>
        </w:tc>
        <w:tc>
          <w:tcPr>
            <w:tcW w:w="900" w:type="dxa"/>
            <w:tcBorders>
              <w:top w:val="single" w:sz="6" w:space="0" w:color="000000"/>
              <w:left w:val="single" w:sz="4" w:space="0" w:color="000000"/>
              <w:bottom w:val="single" w:sz="4" w:space="0" w:color="000000"/>
              <w:right w:val="single" w:sz="4" w:space="0" w:color="000000"/>
            </w:tcBorders>
          </w:tcPr>
          <w:p w14:paraId="11FF9BF3" w14:textId="69F18F11" w:rsidR="00671916" w:rsidRPr="00F41F91" w:rsidRDefault="00671916" w:rsidP="00671916">
            <w:pPr>
              <w:jc w:val="center"/>
              <w:rPr>
                <w:sz w:val="18"/>
              </w:rPr>
            </w:pPr>
            <w:r>
              <w:rPr>
                <w:sz w:val="18"/>
              </w:rPr>
              <w:t>500</w:t>
            </w:r>
          </w:p>
        </w:tc>
        <w:tc>
          <w:tcPr>
            <w:tcW w:w="1080" w:type="dxa"/>
            <w:tcBorders>
              <w:top w:val="single" w:sz="6" w:space="0" w:color="000000"/>
              <w:left w:val="single" w:sz="4" w:space="0" w:color="000000"/>
              <w:bottom w:val="single" w:sz="4" w:space="0" w:color="000000"/>
              <w:right w:val="single" w:sz="4" w:space="0" w:color="000000"/>
            </w:tcBorders>
          </w:tcPr>
          <w:p w14:paraId="160E754C" w14:textId="730A7B67" w:rsidR="00671916" w:rsidRPr="00F41F91" w:rsidRDefault="00671916" w:rsidP="00671916">
            <w:pPr>
              <w:jc w:val="center"/>
              <w:rPr>
                <w:sz w:val="18"/>
              </w:rPr>
            </w:pPr>
            <w:r>
              <w:rPr>
                <w:sz w:val="18"/>
              </w:rPr>
              <w:t>N/A</w:t>
            </w:r>
          </w:p>
        </w:tc>
        <w:tc>
          <w:tcPr>
            <w:tcW w:w="2808" w:type="dxa"/>
            <w:tcBorders>
              <w:top w:val="single" w:sz="6" w:space="0" w:color="000000"/>
              <w:left w:val="single" w:sz="4" w:space="0" w:color="000000"/>
              <w:bottom w:val="single" w:sz="4" w:space="0" w:color="000000"/>
              <w:right w:val="single" w:sz="6" w:space="0" w:color="000000"/>
            </w:tcBorders>
          </w:tcPr>
          <w:p w14:paraId="43B6AB0B" w14:textId="742D24C3" w:rsidR="00671916" w:rsidRPr="00F41F91" w:rsidRDefault="00671916" w:rsidP="00671916">
            <w:pPr>
              <w:rPr>
                <w:sz w:val="18"/>
              </w:rPr>
            </w:pPr>
            <w:r>
              <w:rPr>
                <w:sz w:val="18"/>
              </w:rPr>
              <w:t>Runoff/leaching from natural deposits; seawater influence</w:t>
            </w:r>
          </w:p>
        </w:tc>
      </w:tr>
      <w:tr w:rsidR="00671916" w:rsidRPr="001F3468" w14:paraId="67931702" w14:textId="77777777" w:rsidTr="0092776F">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5B409ED5" w14:textId="02E840E8" w:rsidR="00671916" w:rsidRPr="00F41F91" w:rsidRDefault="00671916" w:rsidP="00671916">
            <w:pPr>
              <w:ind w:left="187"/>
              <w:rPr>
                <w:sz w:val="18"/>
              </w:rPr>
            </w:pPr>
            <w:r>
              <w:rPr>
                <w:sz w:val="18"/>
              </w:rPr>
              <w:t>Specific Conductance (us/cm)</w:t>
            </w:r>
          </w:p>
        </w:tc>
        <w:tc>
          <w:tcPr>
            <w:tcW w:w="990" w:type="dxa"/>
            <w:tcBorders>
              <w:top w:val="single" w:sz="6" w:space="0" w:color="000000"/>
              <w:left w:val="single" w:sz="4" w:space="0" w:color="000000"/>
              <w:bottom w:val="single" w:sz="4" w:space="0" w:color="000000"/>
              <w:right w:val="single" w:sz="4" w:space="0" w:color="000000"/>
            </w:tcBorders>
          </w:tcPr>
          <w:p w14:paraId="591A2692" w14:textId="230EC5B2" w:rsidR="00671916" w:rsidRPr="00F41F91" w:rsidRDefault="00671916" w:rsidP="00671916">
            <w:pPr>
              <w:jc w:val="center"/>
              <w:rPr>
                <w:sz w:val="18"/>
              </w:rPr>
            </w:pPr>
            <w:r>
              <w:rPr>
                <w:sz w:val="18"/>
              </w:rPr>
              <w:t>2018</w:t>
            </w:r>
          </w:p>
        </w:tc>
        <w:tc>
          <w:tcPr>
            <w:tcW w:w="1350" w:type="dxa"/>
            <w:tcBorders>
              <w:top w:val="single" w:sz="6" w:space="0" w:color="000000"/>
              <w:left w:val="single" w:sz="4" w:space="0" w:color="000000"/>
              <w:bottom w:val="single" w:sz="4" w:space="0" w:color="000000"/>
              <w:right w:val="single" w:sz="4" w:space="0" w:color="000000"/>
            </w:tcBorders>
          </w:tcPr>
          <w:p w14:paraId="5B469D08" w14:textId="08C3071A" w:rsidR="00671916" w:rsidRPr="00F41F91" w:rsidRDefault="00671916" w:rsidP="00671916">
            <w:pPr>
              <w:jc w:val="center"/>
              <w:rPr>
                <w:sz w:val="18"/>
              </w:rPr>
            </w:pPr>
            <w:r>
              <w:rPr>
                <w:sz w:val="18"/>
              </w:rPr>
              <w:t>540</w:t>
            </w:r>
          </w:p>
        </w:tc>
        <w:tc>
          <w:tcPr>
            <w:tcW w:w="1440" w:type="dxa"/>
            <w:tcBorders>
              <w:top w:val="single" w:sz="6" w:space="0" w:color="000000"/>
              <w:left w:val="single" w:sz="4" w:space="0" w:color="000000"/>
              <w:bottom w:val="single" w:sz="4" w:space="0" w:color="000000"/>
              <w:right w:val="single" w:sz="4" w:space="0" w:color="000000"/>
            </w:tcBorders>
          </w:tcPr>
          <w:p w14:paraId="3F032E9F" w14:textId="3CF414DC" w:rsidR="00671916" w:rsidRPr="00F41F91" w:rsidRDefault="00671916" w:rsidP="00671916">
            <w:pPr>
              <w:jc w:val="center"/>
              <w:rPr>
                <w:sz w:val="18"/>
              </w:rPr>
            </w:pPr>
            <w:r>
              <w:rPr>
                <w:sz w:val="18"/>
              </w:rPr>
              <w:t>530-550</w:t>
            </w:r>
          </w:p>
        </w:tc>
        <w:tc>
          <w:tcPr>
            <w:tcW w:w="900" w:type="dxa"/>
            <w:tcBorders>
              <w:top w:val="single" w:sz="6" w:space="0" w:color="000000"/>
              <w:left w:val="single" w:sz="4" w:space="0" w:color="000000"/>
              <w:bottom w:val="single" w:sz="4" w:space="0" w:color="000000"/>
              <w:right w:val="single" w:sz="4" w:space="0" w:color="000000"/>
            </w:tcBorders>
          </w:tcPr>
          <w:p w14:paraId="7820671F" w14:textId="7AD12066" w:rsidR="00671916" w:rsidRPr="00F41F91" w:rsidRDefault="00671916" w:rsidP="00671916">
            <w:pPr>
              <w:jc w:val="center"/>
              <w:rPr>
                <w:sz w:val="18"/>
              </w:rPr>
            </w:pPr>
            <w:r>
              <w:rPr>
                <w:sz w:val="18"/>
              </w:rPr>
              <w:t>1600</w:t>
            </w:r>
          </w:p>
        </w:tc>
        <w:tc>
          <w:tcPr>
            <w:tcW w:w="1080" w:type="dxa"/>
            <w:tcBorders>
              <w:top w:val="single" w:sz="6" w:space="0" w:color="000000"/>
              <w:left w:val="single" w:sz="4" w:space="0" w:color="000000"/>
              <w:bottom w:val="single" w:sz="4" w:space="0" w:color="000000"/>
              <w:right w:val="single" w:sz="4" w:space="0" w:color="000000"/>
            </w:tcBorders>
          </w:tcPr>
          <w:p w14:paraId="0E20F68B" w14:textId="43D4D926" w:rsidR="00671916" w:rsidRPr="00F41F91" w:rsidRDefault="00671916" w:rsidP="00671916">
            <w:pPr>
              <w:jc w:val="center"/>
              <w:rPr>
                <w:sz w:val="18"/>
              </w:rPr>
            </w:pPr>
            <w:r>
              <w:rPr>
                <w:sz w:val="18"/>
              </w:rPr>
              <w:t>N/A</w:t>
            </w:r>
          </w:p>
        </w:tc>
        <w:tc>
          <w:tcPr>
            <w:tcW w:w="2808" w:type="dxa"/>
            <w:tcBorders>
              <w:top w:val="single" w:sz="6" w:space="0" w:color="000000"/>
              <w:left w:val="single" w:sz="4" w:space="0" w:color="000000"/>
              <w:bottom w:val="single" w:sz="4" w:space="0" w:color="000000"/>
              <w:right w:val="single" w:sz="6" w:space="0" w:color="000000"/>
            </w:tcBorders>
          </w:tcPr>
          <w:p w14:paraId="219EE3BA" w14:textId="579B5674" w:rsidR="00671916" w:rsidRPr="00F41F91" w:rsidRDefault="00671916" w:rsidP="00671916">
            <w:pPr>
              <w:rPr>
                <w:sz w:val="18"/>
              </w:rPr>
            </w:pPr>
            <w:r>
              <w:rPr>
                <w:sz w:val="18"/>
              </w:rPr>
              <w:t>Substances that form ions when in water; seawater influence</w:t>
            </w:r>
          </w:p>
        </w:tc>
      </w:tr>
      <w:tr w:rsidR="00671916" w:rsidRPr="001F3468" w14:paraId="7EF97DE0" w14:textId="77777777" w:rsidTr="0092776F">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9C0E50A" w14:textId="7D507D33" w:rsidR="00671916" w:rsidRPr="00F41F91" w:rsidRDefault="00671916" w:rsidP="00671916">
            <w:pPr>
              <w:ind w:left="187"/>
              <w:rPr>
                <w:sz w:val="18"/>
              </w:rPr>
            </w:pPr>
            <w:r>
              <w:rPr>
                <w:sz w:val="18"/>
              </w:rPr>
              <w:t>Sulfate (ppm)</w:t>
            </w:r>
          </w:p>
        </w:tc>
        <w:tc>
          <w:tcPr>
            <w:tcW w:w="990" w:type="dxa"/>
            <w:tcBorders>
              <w:top w:val="single" w:sz="6" w:space="0" w:color="000000"/>
              <w:left w:val="single" w:sz="4" w:space="0" w:color="000000"/>
              <w:bottom w:val="single" w:sz="4" w:space="0" w:color="000000"/>
              <w:right w:val="single" w:sz="4" w:space="0" w:color="000000"/>
            </w:tcBorders>
          </w:tcPr>
          <w:p w14:paraId="081F99E9" w14:textId="13DFFE4C" w:rsidR="00671916" w:rsidRPr="00F41F91" w:rsidRDefault="00671916" w:rsidP="00671916">
            <w:pPr>
              <w:jc w:val="center"/>
              <w:rPr>
                <w:sz w:val="18"/>
              </w:rPr>
            </w:pPr>
            <w:r>
              <w:rPr>
                <w:sz w:val="18"/>
              </w:rPr>
              <w:t>2018</w:t>
            </w:r>
          </w:p>
        </w:tc>
        <w:tc>
          <w:tcPr>
            <w:tcW w:w="1350" w:type="dxa"/>
            <w:tcBorders>
              <w:top w:val="single" w:sz="6" w:space="0" w:color="000000"/>
              <w:left w:val="single" w:sz="4" w:space="0" w:color="000000"/>
              <w:bottom w:val="single" w:sz="4" w:space="0" w:color="000000"/>
              <w:right w:val="single" w:sz="4" w:space="0" w:color="000000"/>
            </w:tcBorders>
          </w:tcPr>
          <w:p w14:paraId="3F603AFD" w14:textId="132B6B53" w:rsidR="00671916" w:rsidRPr="00F41F91" w:rsidRDefault="00671916" w:rsidP="00671916">
            <w:pPr>
              <w:jc w:val="center"/>
              <w:rPr>
                <w:sz w:val="18"/>
              </w:rPr>
            </w:pPr>
            <w:r>
              <w:rPr>
                <w:sz w:val="18"/>
              </w:rPr>
              <w:t>18</w:t>
            </w:r>
          </w:p>
        </w:tc>
        <w:tc>
          <w:tcPr>
            <w:tcW w:w="1440" w:type="dxa"/>
            <w:tcBorders>
              <w:top w:val="single" w:sz="6" w:space="0" w:color="000000"/>
              <w:left w:val="single" w:sz="4" w:space="0" w:color="000000"/>
              <w:bottom w:val="single" w:sz="4" w:space="0" w:color="000000"/>
              <w:right w:val="single" w:sz="4" w:space="0" w:color="000000"/>
            </w:tcBorders>
          </w:tcPr>
          <w:p w14:paraId="69C3D05A" w14:textId="03C10E19" w:rsidR="00671916" w:rsidRPr="00F41F91" w:rsidRDefault="00671916" w:rsidP="00671916">
            <w:pPr>
              <w:jc w:val="center"/>
              <w:rPr>
                <w:sz w:val="18"/>
              </w:rPr>
            </w:pPr>
            <w:r>
              <w:rPr>
                <w:sz w:val="18"/>
              </w:rPr>
              <w:t>16-20</w:t>
            </w:r>
          </w:p>
        </w:tc>
        <w:tc>
          <w:tcPr>
            <w:tcW w:w="900" w:type="dxa"/>
            <w:tcBorders>
              <w:top w:val="single" w:sz="6" w:space="0" w:color="000000"/>
              <w:left w:val="single" w:sz="4" w:space="0" w:color="000000"/>
              <w:bottom w:val="single" w:sz="4" w:space="0" w:color="000000"/>
              <w:right w:val="single" w:sz="4" w:space="0" w:color="000000"/>
            </w:tcBorders>
          </w:tcPr>
          <w:p w14:paraId="181D01BC" w14:textId="20467860" w:rsidR="00671916" w:rsidRPr="00F41F91" w:rsidRDefault="00671916" w:rsidP="00671916">
            <w:pPr>
              <w:jc w:val="center"/>
              <w:rPr>
                <w:sz w:val="18"/>
              </w:rPr>
            </w:pPr>
            <w:r>
              <w:rPr>
                <w:sz w:val="18"/>
              </w:rPr>
              <w:t>500</w:t>
            </w:r>
          </w:p>
        </w:tc>
        <w:tc>
          <w:tcPr>
            <w:tcW w:w="1080" w:type="dxa"/>
            <w:tcBorders>
              <w:top w:val="single" w:sz="6" w:space="0" w:color="000000"/>
              <w:left w:val="single" w:sz="4" w:space="0" w:color="000000"/>
              <w:bottom w:val="single" w:sz="4" w:space="0" w:color="000000"/>
              <w:right w:val="single" w:sz="4" w:space="0" w:color="000000"/>
            </w:tcBorders>
          </w:tcPr>
          <w:p w14:paraId="2BD8587F" w14:textId="4A84C38E" w:rsidR="00671916" w:rsidRPr="00F41F91" w:rsidRDefault="00671916" w:rsidP="00671916">
            <w:pPr>
              <w:jc w:val="center"/>
              <w:rPr>
                <w:sz w:val="18"/>
              </w:rPr>
            </w:pPr>
            <w:r>
              <w:rPr>
                <w:sz w:val="18"/>
              </w:rPr>
              <w:t>N/A</w:t>
            </w:r>
          </w:p>
        </w:tc>
        <w:tc>
          <w:tcPr>
            <w:tcW w:w="2808" w:type="dxa"/>
            <w:tcBorders>
              <w:top w:val="single" w:sz="6" w:space="0" w:color="000000"/>
              <w:left w:val="single" w:sz="4" w:space="0" w:color="000000"/>
              <w:bottom w:val="single" w:sz="4" w:space="0" w:color="000000"/>
              <w:right w:val="single" w:sz="6" w:space="0" w:color="000000"/>
            </w:tcBorders>
          </w:tcPr>
          <w:p w14:paraId="25C7D9C1" w14:textId="624EFFC4" w:rsidR="00671916" w:rsidRPr="00F41F91" w:rsidRDefault="00671916" w:rsidP="00671916">
            <w:pPr>
              <w:rPr>
                <w:sz w:val="18"/>
              </w:rPr>
            </w:pPr>
            <w:r>
              <w:rPr>
                <w:sz w:val="18"/>
              </w:rPr>
              <w:t>Runoff/leaching from natural deposits; industrial wastes</w:t>
            </w:r>
          </w:p>
        </w:tc>
      </w:tr>
      <w:tr w:rsidR="00671916" w:rsidRPr="001F3468" w14:paraId="324EAAC9" w14:textId="77777777" w:rsidTr="0092776F">
        <w:trPr>
          <w:trHeight w:val="432"/>
          <w:jc w:val="center"/>
        </w:trPr>
        <w:tc>
          <w:tcPr>
            <w:tcW w:w="2268" w:type="dxa"/>
            <w:gridSpan w:val="2"/>
            <w:tcBorders>
              <w:left w:val="single" w:sz="6" w:space="0" w:color="auto"/>
              <w:bottom w:val="single" w:sz="18" w:space="0" w:color="auto"/>
            </w:tcBorders>
          </w:tcPr>
          <w:p w14:paraId="560667F1" w14:textId="0BB6F299" w:rsidR="00671916" w:rsidRPr="00F41F91" w:rsidRDefault="00671916" w:rsidP="00671916">
            <w:pPr>
              <w:ind w:left="187"/>
              <w:rPr>
                <w:sz w:val="18"/>
              </w:rPr>
            </w:pPr>
            <w:r>
              <w:rPr>
                <w:sz w:val="18"/>
              </w:rPr>
              <w:t>Turbidity (units)</w:t>
            </w:r>
          </w:p>
        </w:tc>
        <w:tc>
          <w:tcPr>
            <w:tcW w:w="990" w:type="dxa"/>
            <w:tcBorders>
              <w:bottom w:val="single" w:sz="18" w:space="0" w:color="auto"/>
            </w:tcBorders>
          </w:tcPr>
          <w:p w14:paraId="4ECE7067" w14:textId="04859CBF" w:rsidR="00671916" w:rsidRPr="00F41F91" w:rsidRDefault="00671916" w:rsidP="00671916">
            <w:pPr>
              <w:jc w:val="center"/>
              <w:rPr>
                <w:sz w:val="18"/>
              </w:rPr>
            </w:pPr>
            <w:r>
              <w:rPr>
                <w:sz w:val="18"/>
              </w:rPr>
              <w:t>2018</w:t>
            </w:r>
          </w:p>
        </w:tc>
        <w:tc>
          <w:tcPr>
            <w:tcW w:w="1350" w:type="dxa"/>
            <w:tcBorders>
              <w:bottom w:val="single" w:sz="18" w:space="0" w:color="auto"/>
              <w:right w:val="single" w:sz="6" w:space="0" w:color="auto"/>
            </w:tcBorders>
          </w:tcPr>
          <w:p w14:paraId="60BAEFD0" w14:textId="14DAF19A" w:rsidR="00671916" w:rsidRPr="00F41F91" w:rsidRDefault="00671916" w:rsidP="00671916">
            <w:pPr>
              <w:jc w:val="center"/>
              <w:rPr>
                <w:sz w:val="18"/>
              </w:rPr>
            </w:pPr>
            <w:r>
              <w:rPr>
                <w:sz w:val="18"/>
              </w:rPr>
              <w:t>0.09</w:t>
            </w:r>
          </w:p>
        </w:tc>
        <w:tc>
          <w:tcPr>
            <w:tcW w:w="1440" w:type="dxa"/>
            <w:tcBorders>
              <w:left w:val="single" w:sz="6" w:space="0" w:color="auto"/>
              <w:bottom w:val="single" w:sz="18" w:space="0" w:color="auto"/>
              <w:right w:val="single" w:sz="6" w:space="0" w:color="auto"/>
            </w:tcBorders>
          </w:tcPr>
          <w:p w14:paraId="7E8EFAF1" w14:textId="2E736CD9" w:rsidR="00671916" w:rsidRPr="00F41F91" w:rsidRDefault="00671916" w:rsidP="00671916">
            <w:pPr>
              <w:jc w:val="center"/>
              <w:rPr>
                <w:sz w:val="18"/>
              </w:rPr>
            </w:pPr>
            <w:r>
              <w:rPr>
                <w:sz w:val="18"/>
              </w:rPr>
              <w:t>0.1-0.18</w:t>
            </w:r>
          </w:p>
        </w:tc>
        <w:tc>
          <w:tcPr>
            <w:tcW w:w="900" w:type="dxa"/>
            <w:tcBorders>
              <w:left w:val="single" w:sz="6" w:space="0" w:color="auto"/>
              <w:bottom w:val="single" w:sz="18" w:space="0" w:color="auto"/>
            </w:tcBorders>
          </w:tcPr>
          <w:p w14:paraId="4E3DDD78" w14:textId="1D239AC0" w:rsidR="00671916" w:rsidRPr="00F41F91" w:rsidRDefault="00671916" w:rsidP="00671916">
            <w:pPr>
              <w:jc w:val="center"/>
              <w:rPr>
                <w:sz w:val="18"/>
              </w:rPr>
            </w:pPr>
            <w:r>
              <w:rPr>
                <w:sz w:val="18"/>
              </w:rPr>
              <w:t>5</w:t>
            </w:r>
          </w:p>
        </w:tc>
        <w:tc>
          <w:tcPr>
            <w:tcW w:w="1080" w:type="dxa"/>
            <w:tcBorders>
              <w:bottom w:val="single" w:sz="18" w:space="0" w:color="auto"/>
            </w:tcBorders>
          </w:tcPr>
          <w:p w14:paraId="3666306B" w14:textId="79F46A06" w:rsidR="00671916" w:rsidRPr="00F41F91" w:rsidRDefault="00671916" w:rsidP="00671916">
            <w:pPr>
              <w:jc w:val="center"/>
              <w:rPr>
                <w:sz w:val="18"/>
              </w:rPr>
            </w:pPr>
            <w:r>
              <w:rPr>
                <w:sz w:val="18"/>
              </w:rPr>
              <w:t>N/A</w:t>
            </w:r>
          </w:p>
        </w:tc>
        <w:tc>
          <w:tcPr>
            <w:tcW w:w="2808" w:type="dxa"/>
            <w:tcBorders>
              <w:bottom w:val="single" w:sz="18" w:space="0" w:color="auto"/>
              <w:right w:val="single" w:sz="6" w:space="0" w:color="auto"/>
            </w:tcBorders>
          </w:tcPr>
          <w:p w14:paraId="095C3AF6" w14:textId="309463D0" w:rsidR="00671916" w:rsidRPr="00F41F91" w:rsidRDefault="00671916" w:rsidP="00671916">
            <w:pPr>
              <w:rPr>
                <w:sz w:val="18"/>
              </w:rPr>
            </w:pPr>
            <w:r>
              <w:rPr>
                <w:sz w:val="18"/>
              </w:rPr>
              <w:t>Soil runoff</w:t>
            </w:r>
          </w:p>
        </w:tc>
      </w:tr>
      <w:tr w:rsidR="00671916" w:rsidRPr="001F3468" w14:paraId="183EBBB3" w14:textId="77777777" w:rsidTr="0092776F">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307ADA7C" w14:textId="47C5F150" w:rsidR="00671916" w:rsidRPr="00F41F91" w:rsidRDefault="00671916" w:rsidP="00671916">
            <w:pPr>
              <w:ind w:left="187"/>
              <w:rPr>
                <w:sz w:val="18"/>
              </w:rPr>
            </w:pPr>
            <w:r>
              <w:rPr>
                <w:sz w:val="18"/>
              </w:rPr>
              <w:t>Total Dissolved Solids (ppm)</w:t>
            </w:r>
          </w:p>
        </w:tc>
        <w:tc>
          <w:tcPr>
            <w:tcW w:w="990" w:type="dxa"/>
            <w:tcBorders>
              <w:top w:val="single" w:sz="4" w:space="0" w:color="000000"/>
              <w:left w:val="single" w:sz="4" w:space="0" w:color="000000"/>
              <w:bottom w:val="single" w:sz="18" w:space="0" w:color="000000"/>
              <w:right w:val="single" w:sz="4" w:space="0" w:color="000000"/>
            </w:tcBorders>
          </w:tcPr>
          <w:p w14:paraId="741CA754" w14:textId="0FC7603C" w:rsidR="00671916" w:rsidRPr="00F41F91" w:rsidRDefault="00671916" w:rsidP="00671916">
            <w:pPr>
              <w:jc w:val="center"/>
              <w:rPr>
                <w:sz w:val="18"/>
              </w:rPr>
            </w:pPr>
            <w:r>
              <w:rPr>
                <w:sz w:val="18"/>
              </w:rPr>
              <w:t>2018</w:t>
            </w:r>
          </w:p>
        </w:tc>
        <w:tc>
          <w:tcPr>
            <w:tcW w:w="1350" w:type="dxa"/>
            <w:tcBorders>
              <w:top w:val="single" w:sz="4" w:space="0" w:color="000000"/>
              <w:left w:val="single" w:sz="4" w:space="0" w:color="000000"/>
              <w:bottom w:val="single" w:sz="18" w:space="0" w:color="000000"/>
              <w:right w:val="single" w:sz="6" w:space="0" w:color="000000"/>
            </w:tcBorders>
          </w:tcPr>
          <w:p w14:paraId="0A4C2B05" w14:textId="6EC38CED" w:rsidR="00671916" w:rsidRPr="00F41F91" w:rsidRDefault="00671916" w:rsidP="00671916">
            <w:pPr>
              <w:jc w:val="center"/>
              <w:rPr>
                <w:sz w:val="18"/>
              </w:rPr>
            </w:pPr>
            <w:r>
              <w:rPr>
                <w:sz w:val="18"/>
              </w:rPr>
              <w:t>320</w:t>
            </w:r>
          </w:p>
        </w:tc>
        <w:tc>
          <w:tcPr>
            <w:tcW w:w="1440" w:type="dxa"/>
            <w:tcBorders>
              <w:top w:val="single" w:sz="4" w:space="0" w:color="000000"/>
              <w:left w:val="single" w:sz="6" w:space="0" w:color="000000"/>
              <w:bottom w:val="single" w:sz="18" w:space="0" w:color="000000"/>
              <w:right w:val="single" w:sz="6" w:space="0" w:color="000000"/>
            </w:tcBorders>
          </w:tcPr>
          <w:p w14:paraId="271B08B4" w14:textId="5F02439A" w:rsidR="00671916" w:rsidRPr="00F41F91" w:rsidRDefault="00671916" w:rsidP="00671916">
            <w:pPr>
              <w:jc w:val="center"/>
              <w:rPr>
                <w:sz w:val="18"/>
              </w:rPr>
            </w:pPr>
            <w:r>
              <w:rPr>
                <w:sz w:val="18"/>
              </w:rPr>
              <w:t>320-320</w:t>
            </w:r>
          </w:p>
        </w:tc>
        <w:tc>
          <w:tcPr>
            <w:tcW w:w="900" w:type="dxa"/>
            <w:tcBorders>
              <w:top w:val="single" w:sz="4" w:space="0" w:color="000000"/>
              <w:left w:val="single" w:sz="6" w:space="0" w:color="000000"/>
              <w:bottom w:val="single" w:sz="18" w:space="0" w:color="000000"/>
              <w:right w:val="single" w:sz="4" w:space="0" w:color="000000"/>
            </w:tcBorders>
          </w:tcPr>
          <w:p w14:paraId="5329A979" w14:textId="74E84D2C" w:rsidR="00671916" w:rsidRPr="00F41F91" w:rsidRDefault="00671916" w:rsidP="00671916">
            <w:pPr>
              <w:jc w:val="center"/>
              <w:rPr>
                <w:sz w:val="18"/>
              </w:rPr>
            </w:pPr>
            <w:r>
              <w:rPr>
                <w:sz w:val="18"/>
              </w:rPr>
              <w:t>1000</w:t>
            </w:r>
          </w:p>
        </w:tc>
        <w:tc>
          <w:tcPr>
            <w:tcW w:w="1080" w:type="dxa"/>
            <w:tcBorders>
              <w:top w:val="single" w:sz="4" w:space="0" w:color="000000"/>
              <w:left w:val="single" w:sz="4" w:space="0" w:color="000000"/>
              <w:bottom w:val="single" w:sz="18" w:space="0" w:color="000000"/>
              <w:right w:val="single" w:sz="4" w:space="0" w:color="000000"/>
            </w:tcBorders>
          </w:tcPr>
          <w:p w14:paraId="005756C3" w14:textId="0EE59636" w:rsidR="00671916" w:rsidRPr="00F41F91" w:rsidRDefault="00671916" w:rsidP="00671916">
            <w:pPr>
              <w:jc w:val="center"/>
              <w:rPr>
                <w:sz w:val="18"/>
              </w:rPr>
            </w:pPr>
            <w:r>
              <w:rPr>
                <w:sz w:val="18"/>
              </w:rPr>
              <w:t>N/A</w:t>
            </w:r>
          </w:p>
        </w:tc>
        <w:tc>
          <w:tcPr>
            <w:tcW w:w="2808" w:type="dxa"/>
            <w:tcBorders>
              <w:top w:val="single" w:sz="4" w:space="0" w:color="000000"/>
              <w:left w:val="single" w:sz="4" w:space="0" w:color="000000"/>
              <w:bottom w:val="single" w:sz="18" w:space="0" w:color="000000"/>
              <w:right w:val="single" w:sz="6" w:space="0" w:color="000000"/>
            </w:tcBorders>
          </w:tcPr>
          <w:p w14:paraId="31A8151D" w14:textId="18C04799" w:rsidR="00671916" w:rsidRPr="00F41F91" w:rsidRDefault="00671916" w:rsidP="00671916">
            <w:pPr>
              <w:rPr>
                <w:sz w:val="18"/>
              </w:rPr>
            </w:pPr>
            <w:r>
              <w:rPr>
                <w:sz w:val="18"/>
              </w:rPr>
              <w:t>Runoff/leaching from natural deposits</w:t>
            </w:r>
          </w:p>
        </w:tc>
      </w:tr>
      <w:tr w:rsidR="00671916"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671916" w:rsidRPr="00F41F91" w:rsidRDefault="00671916" w:rsidP="00671916">
            <w:pPr>
              <w:spacing w:before="20" w:after="20"/>
              <w:jc w:val="center"/>
              <w:rPr>
                <w:b/>
                <w:caps/>
              </w:rPr>
            </w:pPr>
            <w:r w:rsidRPr="00F41F91">
              <w:rPr>
                <w:b/>
                <w:caps/>
              </w:rPr>
              <w:t>TAble 6 – detection of UNREGULATED CONTAMINANTS</w:t>
            </w:r>
          </w:p>
        </w:tc>
      </w:tr>
      <w:tr w:rsidR="00671916"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671916" w:rsidRPr="00F41F91" w:rsidRDefault="00671916" w:rsidP="00671916">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71916" w:rsidRPr="00F41F91" w:rsidRDefault="00671916" w:rsidP="00671916">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671916" w:rsidRPr="00F41F91" w:rsidRDefault="00671916" w:rsidP="00671916">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671916" w:rsidRPr="00F41F91" w:rsidRDefault="00671916" w:rsidP="00671916">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671916" w:rsidRPr="00F41F91" w:rsidRDefault="00671916" w:rsidP="00671916">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671916" w:rsidRPr="00F41F91" w:rsidRDefault="00671916" w:rsidP="00671916">
            <w:pPr>
              <w:spacing w:before="40" w:after="40"/>
              <w:jc w:val="center"/>
              <w:rPr>
                <w:b/>
                <w:bCs/>
                <w:sz w:val="18"/>
              </w:rPr>
            </w:pPr>
            <w:r w:rsidRPr="00F41F91">
              <w:rPr>
                <w:b/>
                <w:bCs/>
                <w:sz w:val="18"/>
              </w:rPr>
              <w:t>Health Effects Language</w:t>
            </w:r>
          </w:p>
        </w:tc>
      </w:tr>
      <w:tr w:rsidR="00671916" w:rsidRPr="001F3468" w14:paraId="4F974BB1" w14:textId="77777777" w:rsidTr="00BB192E">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13867A6C" w14:textId="2F21D56D" w:rsidR="00671916" w:rsidRPr="00F41F91" w:rsidRDefault="00671916" w:rsidP="00671916">
            <w:pPr>
              <w:rPr>
                <w:sz w:val="18"/>
              </w:rPr>
            </w:pPr>
            <w:r>
              <w:rPr>
                <w:sz w:val="24"/>
                <w:szCs w:val="24"/>
              </w:rPr>
              <w:t>*Hexavalent Chromium ppb</w:t>
            </w:r>
          </w:p>
        </w:tc>
        <w:tc>
          <w:tcPr>
            <w:tcW w:w="990" w:type="dxa"/>
            <w:tcBorders>
              <w:top w:val="single" w:sz="4" w:space="0" w:color="000000"/>
              <w:left w:val="single" w:sz="6" w:space="0" w:color="000000"/>
              <w:bottom w:val="single" w:sz="18" w:space="0" w:color="000000"/>
              <w:right w:val="single" w:sz="6" w:space="0" w:color="000000"/>
            </w:tcBorders>
          </w:tcPr>
          <w:p w14:paraId="29134B0A" w14:textId="400574A3" w:rsidR="00671916" w:rsidRPr="00F41F91" w:rsidRDefault="00671916" w:rsidP="00671916">
            <w:pPr>
              <w:rPr>
                <w:sz w:val="18"/>
              </w:rPr>
            </w:pPr>
            <w:r>
              <w:rPr>
                <w:sz w:val="24"/>
                <w:szCs w:val="24"/>
              </w:rPr>
              <w:t>2014</w:t>
            </w:r>
          </w:p>
        </w:tc>
        <w:tc>
          <w:tcPr>
            <w:tcW w:w="1350" w:type="dxa"/>
            <w:tcBorders>
              <w:top w:val="single" w:sz="4" w:space="0" w:color="000000"/>
              <w:left w:val="single" w:sz="6" w:space="0" w:color="000000"/>
              <w:bottom w:val="single" w:sz="18" w:space="0" w:color="000000"/>
              <w:right w:val="single" w:sz="6" w:space="0" w:color="000000"/>
            </w:tcBorders>
          </w:tcPr>
          <w:p w14:paraId="6432953F" w14:textId="2C587A57" w:rsidR="00671916" w:rsidRPr="00F41F91" w:rsidRDefault="00671916" w:rsidP="00671916">
            <w:pPr>
              <w:rPr>
                <w:sz w:val="18"/>
              </w:rPr>
            </w:pPr>
            <w:r>
              <w:rPr>
                <w:sz w:val="24"/>
                <w:szCs w:val="24"/>
              </w:rPr>
              <w:t>6.7</w:t>
            </w:r>
          </w:p>
        </w:tc>
        <w:tc>
          <w:tcPr>
            <w:tcW w:w="1440" w:type="dxa"/>
            <w:tcBorders>
              <w:top w:val="single" w:sz="4" w:space="0" w:color="000000"/>
              <w:left w:val="single" w:sz="6" w:space="0" w:color="000000"/>
              <w:bottom w:val="single" w:sz="18" w:space="0" w:color="000000"/>
              <w:right w:val="single" w:sz="6" w:space="0" w:color="000000"/>
            </w:tcBorders>
          </w:tcPr>
          <w:p w14:paraId="03949132" w14:textId="595A2F60" w:rsidR="00671916" w:rsidRPr="00F41F91" w:rsidRDefault="00671916" w:rsidP="00671916">
            <w:pPr>
              <w:rPr>
                <w:sz w:val="18"/>
              </w:rPr>
            </w:pPr>
            <w:r>
              <w:rPr>
                <w:sz w:val="24"/>
                <w:szCs w:val="24"/>
              </w:rPr>
              <w:t>5.4-7.9</w:t>
            </w:r>
          </w:p>
        </w:tc>
        <w:tc>
          <w:tcPr>
            <w:tcW w:w="1980" w:type="dxa"/>
            <w:gridSpan w:val="2"/>
            <w:tcBorders>
              <w:top w:val="single" w:sz="4" w:space="0" w:color="000000"/>
              <w:left w:val="single" w:sz="6" w:space="0" w:color="000000"/>
              <w:bottom w:val="single" w:sz="18" w:space="0" w:color="000000"/>
              <w:right w:val="single" w:sz="6" w:space="0" w:color="000000"/>
            </w:tcBorders>
          </w:tcPr>
          <w:p w14:paraId="7592CF94" w14:textId="73D8528F" w:rsidR="00671916" w:rsidRPr="00F41F91" w:rsidRDefault="00671916" w:rsidP="00671916">
            <w:pPr>
              <w:rPr>
                <w:sz w:val="18"/>
              </w:rPr>
            </w:pPr>
            <w:r>
              <w:rPr>
                <w:sz w:val="24"/>
                <w:szCs w:val="24"/>
              </w:rPr>
              <w:t>PHG=0.02</w:t>
            </w:r>
          </w:p>
        </w:tc>
        <w:tc>
          <w:tcPr>
            <w:tcW w:w="2808" w:type="dxa"/>
            <w:tcBorders>
              <w:top w:val="single" w:sz="6" w:space="0" w:color="000000"/>
              <w:left w:val="single" w:sz="6" w:space="0" w:color="000000"/>
              <w:bottom w:val="single" w:sz="18" w:space="0" w:color="000000"/>
              <w:right w:val="single" w:sz="6" w:space="0" w:color="000000"/>
            </w:tcBorders>
          </w:tcPr>
          <w:p w14:paraId="1C32453F" w14:textId="4CE42C3D" w:rsidR="00671916" w:rsidRPr="00F41F91" w:rsidRDefault="00671916" w:rsidP="00671916">
            <w:pPr>
              <w:rPr>
                <w:sz w:val="18"/>
              </w:rPr>
            </w:pPr>
            <w:r>
              <w:rPr>
                <w:sz w:val="18"/>
              </w:rPr>
              <w:t>Discharge from electroplating factories, leather tanneries, wood preservation, chemical synthesis, refractory production, and textile manufacturing facilities; erosion of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69A2A7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671916">
        <w:rPr>
          <w:rFonts w:ascii="Times New Roman" w:hAnsi="Times New Roman"/>
          <w:u w:val="single"/>
        </w:rPr>
        <w:t>Sharondale</w:t>
      </w:r>
      <w:proofErr w:type="spellEnd"/>
      <w:r w:rsidR="00671916">
        <w:rPr>
          <w:rFonts w:ascii="Times New Roman" w:hAnsi="Times New Roman"/>
          <w:u w:val="single"/>
        </w:rPr>
        <w:t xml:space="preserve"> Mesa Owners Assoc</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8D61C3">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E31AF" w14:textId="77777777" w:rsidR="00BE5733" w:rsidRDefault="00BE5733">
      <w:r>
        <w:separator/>
      </w:r>
    </w:p>
  </w:endnote>
  <w:endnote w:type="continuationSeparator" w:id="0">
    <w:p w14:paraId="770BB8D9" w14:textId="77777777" w:rsidR="00BE5733" w:rsidRDefault="00BE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AF05E" w14:textId="77777777" w:rsidR="00BE5733" w:rsidRDefault="00BE5733">
      <w:r>
        <w:separator/>
      </w:r>
    </w:p>
  </w:footnote>
  <w:footnote w:type="continuationSeparator" w:id="0">
    <w:p w14:paraId="4B8BF42E" w14:textId="77777777" w:rsidR="00BE5733" w:rsidRDefault="00BE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4668"/>
    <w:rsid w:val="000D2943"/>
    <w:rsid w:val="000D4AC7"/>
    <w:rsid w:val="000F3C1E"/>
    <w:rsid w:val="000F6367"/>
    <w:rsid w:val="00100750"/>
    <w:rsid w:val="00101107"/>
    <w:rsid w:val="001151D3"/>
    <w:rsid w:val="001229C7"/>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551A"/>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2DC2"/>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1916"/>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533E"/>
    <w:rsid w:val="00896E02"/>
    <w:rsid w:val="008A0965"/>
    <w:rsid w:val="008A2D78"/>
    <w:rsid w:val="008A5B6C"/>
    <w:rsid w:val="008A64D8"/>
    <w:rsid w:val="008B01C6"/>
    <w:rsid w:val="008C0889"/>
    <w:rsid w:val="008C42F2"/>
    <w:rsid w:val="008C791A"/>
    <w:rsid w:val="008D12A8"/>
    <w:rsid w:val="008D61C3"/>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4D00"/>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5733"/>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0FF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B7C7E"/>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Stan</cp:lastModifiedBy>
  <cp:revision>3</cp:revision>
  <cp:lastPrinted>2020-02-07T22:54:00Z</cp:lastPrinted>
  <dcterms:created xsi:type="dcterms:W3CDTF">2020-05-01T23:28:00Z</dcterms:created>
  <dcterms:modified xsi:type="dcterms:W3CDTF">2020-05-06T16:42:00Z</dcterms:modified>
</cp:coreProperties>
</file>