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785155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F6061">
        <w:rPr>
          <w:rFonts w:ascii="Arial" w:hAnsi="Arial" w:cs="Arial"/>
          <w:sz w:val="24"/>
          <w:szCs w:val="24"/>
        </w:rPr>
        <w:t>Trails End Mutual Water Company</w:t>
      </w:r>
      <w:r w:rsidR="00494C7A" w:rsidRPr="005162DE">
        <w:rPr>
          <w:rFonts w:ascii="Arial" w:hAnsi="Arial" w:cs="Arial"/>
          <w:sz w:val="24"/>
          <w:szCs w:val="24"/>
        </w:rPr>
        <w:t xml:space="preserve"> </w:t>
      </w:r>
    </w:p>
    <w:p w14:paraId="65A99AB1" w14:textId="33885DC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F6061">
        <w:rPr>
          <w:rFonts w:ascii="Arial" w:hAnsi="Arial" w:cs="Arial"/>
          <w:sz w:val="24"/>
          <w:szCs w:val="24"/>
        </w:rPr>
        <w:t>April 26, 2024</w:t>
      </w:r>
    </w:p>
    <w:p w14:paraId="21C05768" w14:textId="403A2858"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DF6061">
        <w:rPr>
          <w:rFonts w:ascii="Arial" w:hAnsi="Arial" w:cs="Arial"/>
          <w:sz w:val="24"/>
          <w:szCs w:val="24"/>
        </w:rPr>
        <w:t xml:space="preserve"> Well-The source of the Water is Groundwater</w:t>
      </w:r>
    </w:p>
    <w:p w14:paraId="165F57F6" w14:textId="01A37970" w:rsidR="00DF6061"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F6061">
        <w:rPr>
          <w:rFonts w:ascii="Arial" w:hAnsi="Arial" w:cs="Arial"/>
          <w:sz w:val="24"/>
          <w:szCs w:val="24"/>
        </w:rPr>
        <w:t>Trails End Subdivision at the end of Morris Ranch Road, Mountain Center</w:t>
      </w:r>
    </w:p>
    <w:p w14:paraId="11D6F99D" w14:textId="34786E7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F6061">
        <w:rPr>
          <w:rFonts w:ascii="Arial" w:hAnsi="Arial" w:cs="Arial"/>
          <w:sz w:val="24"/>
          <w:szCs w:val="24"/>
        </w:rPr>
        <w:t>The source is most vulnerable to the following activities not associated with any detected contaminates: Septic tanks-high density. There have not been any contaminates detected in the water su</w:t>
      </w:r>
      <w:r w:rsidR="00152CCA">
        <w:rPr>
          <w:rFonts w:ascii="Arial" w:hAnsi="Arial" w:cs="Arial"/>
          <w:sz w:val="24"/>
          <w:szCs w:val="24"/>
        </w:rPr>
        <w:t>ppl</w:t>
      </w:r>
      <w:r w:rsidR="00DF6061">
        <w:rPr>
          <w:rFonts w:ascii="Arial" w:hAnsi="Arial" w:cs="Arial"/>
          <w:sz w:val="24"/>
          <w:szCs w:val="24"/>
        </w:rPr>
        <w:t>y</w:t>
      </w:r>
      <w:r w:rsidR="00152CCA">
        <w:rPr>
          <w:rFonts w:ascii="Arial" w:hAnsi="Arial" w:cs="Arial"/>
          <w:sz w:val="24"/>
          <w:szCs w:val="24"/>
        </w:rPr>
        <w:t>, however the source is still vulnerable to activities located near the source.</w:t>
      </w:r>
    </w:p>
    <w:p w14:paraId="55CC3D7E" w14:textId="5186FA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52CCA">
        <w:rPr>
          <w:rFonts w:ascii="Arial" w:hAnsi="Arial" w:cs="Arial"/>
          <w:sz w:val="24"/>
          <w:szCs w:val="24"/>
        </w:rPr>
        <w:t>The first weekend in August at noon at 31841 Pine Street, Mountain Center.</w:t>
      </w:r>
    </w:p>
    <w:p w14:paraId="175FE9EF" w14:textId="4600602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52CCA">
        <w:rPr>
          <w:rFonts w:ascii="Arial" w:hAnsi="Arial" w:cs="Arial"/>
          <w:sz w:val="24"/>
          <w:szCs w:val="24"/>
        </w:rPr>
        <w:t>Bruce Dewese, 951-659-4410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B9181E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152CCA">
        <w:rPr>
          <w:rFonts w:ascii="Arial" w:hAnsi="Arial" w:cs="Arial"/>
          <w:sz w:val="24"/>
          <w:szCs w:val="24"/>
          <w:lang w:val="es-MX"/>
        </w:rPr>
        <w:t>Trails</w:t>
      </w:r>
      <w:proofErr w:type="spellEnd"/>
      <w:r w:rsidR="00152CCA">
        <w:rPr>
          <w:rFonts w:ascii="Arial" w:hAnsi="Arial" w:cs="Arial"/>
          <w:sz w:val="24"/>
          <w:szCs w:val="24"/>
          <w:lang w:val="es-MX"/>
        </w:rPr>
        <w:t xml:space="preserve"> </w:t>
      </w:r>
      <w:proofErr w:type="spellStart"/>
      <w:r w:rsidR="00152CCA">
        <w:rPr>
          <w:rFonts w:ascii="Arial" w:hAnsi="Arial" w:cs="Arial"/>
          <w:sz w:val="24"/>
          <w:szCs w:val="24"/>
          <w:lang w:val="es-MX"/>
        </w:rPr>
        <w:t>End</w:t>
      </w:r>
      <w:proofErr w:type="spellEnd"/>
      <w:r w:rsidR="00152CCA">
        <w:rPr>
          <w:rFonts w:ascii="Arial" w:hAnsi="Arial" w:cs="Arial"/>
          <w:sz w:val="24"/>
          <w:szCs w:val="24"/>
          <w:lang w:val="es-MX"/>
        </w:rPr>
        <w:t xml:space="preserve"> Mutual </w:t>
      </w:r>
      <w:proofErr w:type="spellStart"/>
      <w:r w:rsidR="00152CCA">
        <w:rPr>
          <w:rFonts w:ascii="Arial" w:hAnsi="Arial" w:cs="Arial"/>
          <w:sz w:val="24"/>
          <w:szCs w:val="24"/>
          <w:lang w:val="es-MX"/>
        </w:rPr>
        <w:t>Water</w:t>
      </w:r>
      <w:proofErr w:type="spellEnd"/>
      <w:r w:rsidR="00152CCA">
        <w:rPr>
          <w:rFonts w:ascii="Arial" w:hAnsi="Arial" w:cs="Arial"/>
          <w:sz w:val="24"/>
          <w:szCs w:val="24"/>
          <w:lang w:val="es-MX"/>
        </w:rPr>
        <w:t xml:space="preserve"> Company</w:t>
      </w:r>
      <w:r w:rsidR="00442D66" w:rsidRPr="005162DE">
        <w:rPr>
          <w:rFonts w:ascii="Arial" w:hAnsi="Arial" w:cs="Arial"/>
          <w:sz w:val="24"/>
          <w:szCs w:val="24"/>
          <w:lang w:val="es-MX"/>
        </w:rPr>
        <w:t xml:space="preserve"> a</w:t>
      </w:r>
      <w:r w:rsidR="00152CCA">
        <w:rPr>
          <w:rFonts w:ascii="Arial" w:hAnsi="Arial" w:cs="Arial"/>
          <w:sz w:val="24"/>
          <w:szCs w:val="24"/>
          <w:lang w:val="es-MX"/>
        </w:rPr>
        <w:t xml:space="preserve">t P.O. Box 380, Mountain </w:t>
      </w:r>
      <w:proofErr w:type="spellStart"/>
      <w:proofErr w:type="gramStart"/>
      <w:r w:rsidR="00152CCA">
        <w:rPr>
          <w:rFonts w:ascii="Arial" w:hAnsi="Arial" w:cs="Arial"/>
          <w:sz w:val="24"/>
          <w:szCs w:val="24"/>
          <w:lang w:val="es-MX"/>
        </w:rPr>
        <w:t>Center,CA</w:t>
      </w:r>
      <w:proofErr w:type="spellEnd"/>
      <w:proofErr w:type="gramEnd"/>
      <w:r w:rsidR="00152CCA">
        <w:rPr>
          <w:rFonts w:ascii="Arial" w:hAnsi="Arial" w:cs="Arial"/>
          <w:sz w:val="24"/>
          <w:szCs w:val="24"/>
          <w:lang w:val="es-MX"/>
        </w:rPr>
        <w:t xml:space="preserve"> 92561</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contaminant that is allowed in drinking water.  Primary MCLs are set as close to the PHGs (or MCLGs) as is </w:t>
            </w:r>
            <w:r w:rsidRPr="005162DE">
              <w:rPr>
                <w:rFonts w:ascii="Arial" w:hAnsi="Arial" w:cs="Arial"/>
                <w:sz w:val="24"/>
                <w:szCs w:val="24"/>
              </w:rPr>
              <w:lastRenderedPageBreak/>
              <w:t>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lastRenderedPageBreak/>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6D83F8B" w:rsidR="008572DA" w:rsidRPr="005162DE" w:rsidRDefault="00DC379C" w:rsidP="00DC379C">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9AECD65" w:rsidR="00095AAC" w:rsidRPr="005162DE" w:rsidRDefault="00DC379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79062B3" w:rsidR="00D73637" w:rsidRPr="005162DE" w:rsidRDefault="00DC379C" w:rsidP="00960466">
            <w:pPr>
              <w:spacing w:before="40" w:after="40"/>
              <w:jc w:val="center"/>
              <w:rPr>
                <w:rFonts w:ascii="Arial" w:hAnsi="Arial" w:cs="Arial"/>
                <w:sz w:val="24"/>
                <w:szCs w:val="24"/>
              </w:rPr>
            </w:pPr>
            <w:r>
              <w:rPr>
                <w:rFonts w:ascii="Arial" w:hAnsi="Arial" w:cs="Arial"/>
                <w:sz w:val="24"/>
                <w:szCs w:val="24"/>
              </w:rPr>
              <w:t>08-17-2022</w:t>
            </w:r>
          </w:p>
        </w:tc>
        <w:tc>
          <w:tcPr>
            <w:tcW w:w="1021" w:type="dxa"/>
            <w:tcMar>
              <w:left w:w="86" w:type="dxa"/>
              <w:right w:w="86" w:type="dxa"/>
            </w:tcMar>
          </w:tcPr>
          <w:p w14:paraId="102D5A02" w14:textId="559F2FCE" w:rsidR="00D73637" w:rsidRPr="005162DE" w:rsidRDefault="00DC379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631EBD3" w:rsidR="00D73637" w:rsidRPr="005162DE" w:rsidRDefault="00DC379C"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2B9619CB" w:rsidR="00D73637" w:rsidRPr="005162DE" w:rsidRDefault="00DC379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9FF8E74" w:rsidR="00D73637" w:rsidRPr="005162DE" w:rsidRDefault="00DC379C" w:rsidP="00FC33C4">
            <w:pPr>
              <w:spacing w:before="40" w:after="40"/>
              <w:jc w:val="center"/>
              <w:rPr>
                <w:rFonts w:ascii="Arial" w:hAnsi="Arial" w:cs="Arial"/>
                <w:sz w:val="24"/>
                <w:szCs w:val="24"/>
              </w:rPr>
            </w:pPr>
            <w:r>
              <w:rPr>
                <w:rFonts w:ascii="Arial" w:hAnsi="Arial" w:cs="Arial"/>
                <w:sz w:val="24"/>
                <w:szCs w:val="24"/>
              </w:rPr>
              <w:t>08-17-2022</w:t>
            </w:r>
          </w:p>
        </w:tc>
        <w:tc>
          <w:tcPr>
            <w:tcW w:w="1021" w:type="dxa"/>
            <w:tcMar>
              <w:left w:w="86" w:type="dxa"/>
              <w:right w:w="86" w:type="dxa"/>
            </w:tcMar>
          </w:tcPr>
          <w:p w14:paraId="42CEE2F3" w14:textId="5BD78662" w:rsidR="00D73637" w:rsidRPr="005162DE" w:rsidRDefault="00DC379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53F2947" w:rsidR="00D73637" w:rsidRPr="005162DE" w:rsidRDefault="00DC379C" w:rsidP="00FC33C4">
            <w:pPr>
              <w:spacing w:before="40" w:after="40"/>
              <w:jc w:val="center"/>
              <w:rPr>
                <w:rFonts w:ascii="Arial" w:hAnsi="Arial" w:cs="Arial"/>
                <w:sz w:val="24"/>
                <w:szCs w:val="24"/>
              </w:rPr>
            </w:pPr>
            <w:r>
              <w:rPr>
                <w:rFonts w:ascii="Arial" w:hAnsi="Arial" w:cs="Arial"/>
                <w:sz w:val="24"/>
                <w:szCs w:val="24"/>
              </w:rPr>
              <w:t>.15</w:t>
            </w:r>
          </w:p>
        </w:tc>
        <w:tc>
          <w:tcPr>
            <w:tcW w:w="1021" w:type="dxa"/>
            <w:tcMar>
              <w:left w:w="86" w:type="dxa"/>
              <w:right w:w="86" w:type="dxa"/>
            </w:tcMar>
          </w:tcPr>
          <w:p w14:paraId="1AE57BBF" w14:textId="7C80B723" w:rsidR="00D73637" w:rsidRPr="005162DE" w:rsidRDefault="00DC379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302394C" w:rsidR="00684C7E" w:rsidRPr="005162DE" w:rsidRDefault="00DC379C" w:rsidP="00684C7E">
            <w:pPr>
              <w:spacing w:before="40" w:after="40"/>
              <w:jc w:val="center"/>
              <w:rPr>
                <w:rFonts w:ascii="Arial" w:hAnsi="Arial" w:cs="Arial"/>
                <w:sz w:val="24"/>
                <w:szCs w:val="24"/>
              </w:rPr>
            </w:pPr>
            <w:r>
              <w:rPr>
                <w:rFonts w:ascii="Arial" w:hAnsi="Arial" w:cs="Arial"/>
                <w:sz w:val="24"/>
                <w:szCs w:val="24"/>
              </w:rPr>
              <w:t>9-21-2022</w:t>
            </w:r>
          </w:p>
        </w:tc>
        <w:tc>
          <w:tcPr>
            <w:tcW w:w="1260" w:type="dxa"/>
            <w:tcMar>
              <w:left w:w="58" w:type="dxa"/>
              <w:right w:w="58" w:type="dxa"/>
            </w:tcMar>
          </w:tcPr>
          <w:p w14:paraId="690B0D1C" w14:textId="0F3FA1AC" w:rsidR="00684C7E" w:rsidRPr="005162DE" w:rsidRDefault="00DC379C" w:rsidP="00684C7E">
            <w:pPr>
              <w:spacing w:before="40" w:after="40"/>
              <w:jc w:val="center"/>
              <w:rPr>
                <w:rFonts w:ascii="Arial" w:hAnsi="Arial" w:cs="Arial"/>
                <w:sz w:val="24"/>
                <w:szCs w:val="24"/>
              </w:rPr>
            </w:pPr>
            <w:r>
              <w:rPr>
                <w:rFonts w:ascii="Arial" w:hAnsi="Arial" w:cs="Arial"/>
                <w:sz w:val="24"/>
                <w:szCs w:val="24"/>
              </w:rPr>
              <w:t>17 ppm</w:t>
            </w:r>
          </w:p>
        </w:tc>
        <w:tc>
          <w:tcPr>
            <w:tcW w:w="1530" w:type="dxa"/>
            <w:tcMar>
              <w:left w:w="58" w:type="dxa"/>
              <w:right w:w="58" w:type="dxa"/>
            </w:tcMar>
          </w:tcPr>
          <w:p w14:paraId="6802CC34" w14:textId="45C735EC" w:rsidR="00684C7E" w:rsidRPr="005162DE" w:rsidRDefault="00DC379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27DF572" w:rsidR="00684C7E" w:rsidRPr="005162DE" w:rsidRDefault="00DC379C" w:rsidP="00684C7E">
            <w:pPr>
              <w:spacing w:before="40" w:after="40"/>
              <w:jc w:val="center"/>
              <w:rPr>
                <w:rFonts w:ascii="Arial" w:hAnsi="Arial" w:cs="Arial"/>
                <w:sz w:val="24"/>
                <w:szCs w:val="24"/>
              </w:rPr>
            </w:pPr>
            <w:r>
              <w:rPr>
                <w:rFonts w:ascii="Arial" w:hAnsi="Arial" w:cs="Arial"/>
                <w:sz w:val="24"/>
                <w:szCs w:val="24"/>
              </w:rPr>
              <w:t>9-21-2022</w:t>
            </w:r>
          </w:p>
        </w:tc>
        <w:tc>
          <w:tcPr>
            <w:tcW w:w="1260" w:type="dxa"/>
            <w:tcMar>
              <w:left w:w="58" w:type="dxa"/>
              <w:right w:w="58" w:type="dxa"/>
            </w:tcMar>
          </w:tcPr>
          <w:p w14:paraId="5F571C45" w14:textId="1FD80780" w:rsidR="00684C7E" w:rsidRPr="005162DE" w:rsidRDefault="00DC379C" w:rsidP="00684C7E">
            <w:pPr>
              <w:spacing w:before="40" w:after="40"/>
              <w:jc w:val="center"/>
              <w:rPr>
                <w:rFonts w:ascii="Arial" w:hAnsi="Arial" w:cs="Arial"/>
                <w:sz w:val="24"/>
                <w:szCs w:val="24"/>
              </w:rPr>
            </w:pPr>
            <w:r>
              <w:rPr>
                <w:rFonts w:ascii="Arial" w:hAnsi="Arial" w:cs="Arial"/>
                <w:sz w:val="24"/>
                <w:szCs w:val="24"/>
              </w:rPr>
              <w:t>260 ppm</w:t>
            </w:r>
          </w:p>
        </w:tc>
        <w:tc>
          <w:tcPr>
            <w:tcW w:w="1530" w:type="dxa"/>
            <w:tcMar>
              <w:left w:w="58" w:type="dxa"/>
              <w:right w:w="58" w:type="dxa"/>
            </w:tcMar>
          </w:tcPr>
          <w:p w14:paraId="2BE476FB" w14:textId="689C28EA" w:rsidR="00684C7E" w:rsidRPr="005162DE" w:rsidRDefault="00DC379C" w:rsidP="00DC379C">
            <w:pPr>
              <w:spacing w:before="40" w:after="40"/>
              <w:rPr>
                <w:rFonts w:ascii="Arial" w:hAnsi="Arial" w:cs="Arial"/>
                <w:sz w:val="24"/>
                <w:szCs w:val="24"/>
              </w:rPr>
            </w:pPr>
            <w:r>
              <w:rPr>
                <w:rFonts w:ascii="Arial" w:hAnsi="Arial" w:cs="Arial"/>
                <w:sz w:val="24"/>
                <w:szCs w:val="24"/>
              </w:rPr>
              <w:t xml:space="preserve">        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5AA9F60" w:rsidR="00512D8C" w:rsidRPr="005162DE" w:rsidRDefault="00DC379C" w:rsidP="00512D8C">
            <w:pPr>
              <w:keepNext/>
              <w:keepLines/>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21F7006B" w14:textId="5E25AD59" w:rsidR="00512D8C" w:rsidRPr="005162DE" w:rsidRDefault="00DC379C" w:rsidP="00512D8C">
            <w:pPr>
              <w:keepNext/>
              <w:keepLines/>
              <w:spacing w:before="40" w:after="40"/>
              <w:jc w:val="center"/>
              <w:rPr>
                <w:rFonts w:ascii="Arial" w:hAnsi="Arial" w:cs="Arial"/>
                <w:sz w:val="24"/>
                <w:szCs w:val="24"/>
              </w:rPr>
            </w:pPr>
            <w:r>
              <w:rPr>
                <w:rFonts w:ascii="Arial" w:hAnsi="Arial" w:cs="Arial"/>
                <w:sz w:val="24"/>
                <w:szCs w:val="24"/>
              </w:rPr>
              <w:t>9-21-2022</w:t>
            </w:r>
          </w:p>
        </w:tc>
        <w:tc>
          <w:tcPr>
            <w:tcW w:w="1260" w:type="dxa"/>
          </w:tcPr>
          <w:p w14:paraId="1BD7CABC" w14:textId="4F7D751A" w:rsidR="00512D8C" w:rsidRPr="005162DE" w:rsidRDefault="00DC379C" w:rsidP="00512D8C">
            <w:pPr>
              <w:keepNext/>
              <w:keepLines/>
              <w:spacing w:before="40" w:after="40"/>
              <w:jc w:val="center"/>
              <w:rPr>
                <w:rFonts w:ascii="Arial" w:hAnsi="Arial" w:cs="Arial"/>
                <w:sz w:val="24"/>
                <w:szCs w:val="24"/>
              </w:rPr>
            </w:pPr>
            <w:r>
              <w:rPr>
                <w:rFonts w:ascii="Arial" w:hAnsi="Arial" w:cs="Arial"/>
                <w:sz w:val="24"/>
                <w:szCs w:val="24"/>
              </w:rPr>
              <w:t>0.12 ppm</w:t>
            </w:r>
          </w:p>
        </w:tc>
        <w:tc>
          <w:tcPr>
            <w:tcW w:w="1530" w:type="dxa"/>
          </w:tcPr>
          <w:p w14:paraId="40895B2C" w14:textId="3EB8F1A3" w:rsidR="00512D8C" w:rsidRPr="005162DE" w:rsidRDefault="00DC379C"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656B1F57" w:rsidR="00512D8C" w:rsidRPr="005162DE" w:rsidRDefault="00227CC0" w:rsidP="00512D8C">
            <w:pPr>
              <w:keepNext/>
              <w:keepLines/>
              <w:spacing w:before="40" w:after="40"/>
              <w:jc w:val="center"/>
              <w:rPr>
                <w:rFonts w:ascii="Arial" w:hAnsi="Arial" w:cs="Arial"/>
                <w:sz w:val="24"/>
                <w:szCs w:val="24"/>
              </w:rPr>
            </w:pPr>
            <w:r>
              <w:rPr>
                <w:rFonts w:ascii="Arial" w:hAnsi="Arial" w:cs="Arial"/>
                <w:sz w:val="24"/>
                <w:szCs w:val="24"/>
              </w:rPr>
              <w:t>2.0 ppm</w:t>
            </w:r>
          </w:p>
        </w:tc>
        <w:tc>
          <w:tcPr>
            <w:tcW w:w="1260" w:type="dxa"/>
          </w:tcPr>
          <w:p w14:paraId="4F209845" w14:textId="5ACE81F1" w:rsidR="00512D8C" w:rsidRPr="005162DE" w:rsidRDefault="00227CC0" w:rsidP="00512D8C">
            <w:pPr>
              <w:keepNext/>
              <w:keepLines/>
              <w:spacing w:before="40" w:after="40"/>
              <w:jc w:val="center"/>
              <w:rPr>
                <w:rFonts w:ascii="Arial" w:hAnsi="Arial" w:cs="Arial"/>
                <w:sz w:val="24"/>
                <w:szCs w:val="24"/>
              </w:rPr>
            </w:pPr>
            <w:r>
              <w:rPr>
                <w:rFonts w:ascii="Arial" w:hAnsi="Arial" w:cs="Arial"/>
                <w:sz w:val="24"/>
                <w:szCs w:val="24"/>
              </w:rPr>
              <w:t>1.0 ppm</w:t>
            </w:r>
          </w:p>
        </w:tc>
        <w:tc>
          <w:tcPr>
            <w:tcW w:w="1931" w:type="dxa"/>
          </w:tcPr>
          <w:p w14:paraId="307E6935" w14:textId="4719E3F2" w:rsidR="00512D8C" w:rsidRPr="005162DE" w:rsidRDefault="00227CC0" w:rsidP="00227CC0">
            <w:pPr>
              <w:keepNext/>
              <w:keepLines/>
              <w:spacing w:before="40" w:after="40"/>
              <w:rPr>
                <w:rFonts w:ascii="Arial" w:hAnsi="Arial" w:cs="Arial"/>
                <w:sz w:val="24"/>
                <w:szCs w:val="24"/>
              </w:rPr>
            </w:pPr>
            <w:r>
              <w:rPr>
                <w:rFonts w:ascii="Arial" w:hAnsi="Arial" w:cs="Arial"/>
                <w:sz w:val="24"/>
                <w:szCs w:val="24"/>
              </w:rPr>
              <w:t>Erosion from natural deposits</w:t>
            </w:r>
          </w:p>
        </w:tc>
      </w:tr>
      <w:tr w:rsidR="005162DE" w:rsidRPr="005162DE" w14:paraId="7E778FAF" w14:textId="77777777" w:rsidTr="002D3FB5">
        <w:trPr>
          <w:trHeight w:val="432"/>
        </w:trPr>
        <w:tc>
          <w:tcPr>
            <w:tcW w:w="2245" w:type="dxa"/>
            <w:tcMar>
              <w:left w:w="58" w:type="dxa"/>
              <w:right w:w="58" w:type="dxa"/>
            </w:tcMar>
          </w:tcPr>
          <w:p w14:paraId="2BC454A4" w14:textId="24EE194B" w:rsidR="00244938" w:rsidRPr="00227CC0" w:rsidRDefault="00227CC0" w:rsidP="00244938">
            <w:pPr>
              <w:spacing w:before="40" w:after="40"/>
              <w:ind w:left="30"/>
              <w:jc w:val="both"/>
              <w:rPr>
                <w:rFonts w:ascii="Arial" w:hAnsi="Arial" w:cs="Arial"/>
                <w:sz w:val="22"/>
                <w:szCs w:val="22"/>
              </w:rPr>
            </w:pPr>
            <w:r w:rsidRPr="00227CC0">
              <w:rPr>
                <w:rFonts w:ascii="Arial" w:hAnsi="Arial" w:cs="Arial"/>
                <w:sz w:val="22"/>
                <w:szCs w:val="22"/>
              </w:rPr>
              <w:t>Nitrates as N(N03-N)</w:t>
            </w:r>
          </w:p>
        </w:tc>
        <w:tc>
          <w:tcPr>
            <w:tcW w:w="1440" w:type="dxa"/>
          </w:tcPr>
          <w:p w14:paraId="25EFD446" w14:textId="52CFB5F9" w:rsidR="00244938" w:rsidRPr="005162DE" w:rsidRDefault="00227CC0" w:rsidP="00244938">
            <w:pPr>
              <w:spacing w:before="40" w:after="40"/>
              <w:jc w:val="center"/>
              <w:rPr>
                <w:rFonts w:ascii="Arial" w:hAnsi="Arial" w:cs="Arial"/>
                <w:sz w:val="24"/>
                <w:szCs w:val="24"/>
              </w:rPr>
            </w:pPr>
            <w:r>
              <w:rPr>
                <w:rFonts w:ascii="Arial" w:hAnsi="Arial" w:cs="Arial"/>
                <w:sz w:val="24"/>
                <w:szCs w:val="24"/>
              </w:rPr>
              <w:t>1-10-2024</w:t>
            </w:r>
          </w:p>
        </w:tc>
        <w:tc>
          <w:tcPr>
            <w:tcW w:w="1260" w:type="dxa"/>
          </w:tcPr>
          <w:p w14:paraId="7CAF39D9" w14:textId="3936FF95" w:rsidR="00244938" w:rsidRPr="005162DE" w:rsidRDefault="00227CC0" w:rsidP="00244938">
            <w:pPr>
              <w:spacing w:before="40" w:after="40"/>
              <w:jc w:val="center"/>
              <w:rPr>
                <w:rFonts w:ascii="Arial" w:hAnsi="Arial" w:cs="Arial"/>
                <w:sz w:val="24"/>
                <w:szCs w:val="24"/>
              </w:rPr>
            </w:pPr>
            <w:r>
              <w:rPr>
                <w:rFonts w:ascii="Arial" w:hAnsi="Arial" w:cs="Arial"/>
                <w:sz w:val="24"/>
                <w:szCs w:val="24"/>
              </w:rPr>
              <w:t>0.49 ppm</w:t>
            </w:r>
          </w:p>
        </w:tc>
        <w:tc>
          <w:tcPr>
            <w:tcW w:w="1530" w:type="dxa"/>
          </w:tcPr>
          <w:p w14:paraId="694B316A" w14:textId="69619113" w:rsidR="00244938" w:rsidRPr="005162DE" w:rsidRDefault="00227CC0" w:rsidP="00227CC0">
            <w:pPr>
              <w:spacing w:before="40" w:after="40"/>
              <w:rPr>
                <w:rFonts w:ascii="Arial" w:hAnsi="Arial" w:cs="Arial"/>
                <w:sz w:val="24"/>
                <w:szCs w:val="24"/>
              </w:rPr>
            </w:pPr>
            <w:r>
              <w:rPr>
                <w:rFonts w:ascii="Arial" w:hAnsi="Arial" w:cs="Arial"/>
                <w:sz w:val="24"/>
                <w:szCs w:val="24"/>
              </w:rPr>
              <w:t xml:space="preserve">       N/A</w:t>
            </w:r>
          </w:p>
        </w:tc>
        <w:tc>
          <w:tcPr>
            <w:tcW w:w="1170" w:type="dxa"/>
          </w:tcPr>
          <w:p w14:paraId="04B3ABD1" w14:textId="7CD42D2D" w:rsidR="00244938" w:rsidRPr="005162DE" w:rsidRDefault="00227CC0" w:rsidP="00244938">
            <w:pPr>
              <w:spacing w:before="40" w:after="40"/>
              <w:jc w:val="center"/>
              <w:rPr>
                <w:rFonts w:ascii="Arial" w:hAnsi="Arial" w:cs="Arial"/>
                <w:sz w:val="24"/>
                <w:szCs w:val="24"/>
              </w:rPr>
            </w:pPr>
            <w:r>
              <w:rPr>
                <w:rFonts w:ascii="Arial" w:hAnsi="Arial" w:cs="Arial"/>
                <w:sz w:val="24"/>
                <w:szCs w:val="24"/>
              </w:rPr>
              <w:t>10 ppm</w:t>
            </w:r>
          </w:p>
        </w:tc>
        <w:tc>
          <w:tcPr>
            <w:tcW w:w="1260" w:type="dxa"/>
          </w:tcPr>
          <w:p w14:paraId="7BD33183" w14:textId="3086546B" w:rsidR="00244938" w:rsidRPr="005162DE" w:rsidRDefault="00227CC0" w:rsidP="00244938">
            <w:pPr>
              <w:spacing w:before="40" w:after="40"/>
              <w:jc w:val="center"/>
              <w:rPr>
                <w:rFonts w:ascii="Arial" w:hAnsi="Arial" w:cs="Arial"/>
                <w:sz w:val="24"/>
                <w:szCs w:val="24"/>
              </w:rPr>
            </w:pPr>
            <w:r>
              <w:rPr>
                <w:rFonts w:ascii="Arial" w:hAnsi="Arial" w:cs="Arial"/>
                <w:sz w:val="24"/>
                <w:szCs w:val="24"/>
              </w:rPr>
              <w:t>10 ppm</w:t>
            </w:r>
          </w:p>
        </w:tc>
        <w:tc>
          <w:tcPr>
            <w:tcW w:w="1931" w:type="dxa"/>
          </w:tcPr>
          <w:p w14:paraId="701F5E75" w14:textId="7B7C8DCC" w:rsidR="00244938" w:rsidRPr="004528A4" w:rsidRDefault="00227CC0" w:rsidP="00227CC0">
            <w:pPr>
              <w:spacing w:before="40" w:after="40"/>
              <w:rPr>
                <w:rFonts w:ascii="Arial" w:hAnsi="Arial" w:cs="Arial"/>
              </w:rPr>
            </w:pPr>
            <w:r w:rsidRPr="004528A4">
              <w:rPr>
                <w:rFonts w:ascii="Arial" w:hAnsi="Arial" w:cs="Arial"/>
              </w:rPr>
              <w:t>Runoff from leaching from fertilizer use; leaching tanks and sewage; erosion from natural deposits</w:t>
            </w:r>
          </w:p>
        </w:tc>
      </w:tr>
      <w:tr w:rsidR="005162DE" w:rsidRPr="005162DE" w14:paraId="5A2E4EDA" w14:textId="77777777" w:rsidTr="002D3FB5">
        <w:trPr>
          <w:trHeight w:val="432"/>
        </w:trPr>
        <w:tc>
          <w:tcPr>
            <w:tcW w:w="2245" w:type="dxa"/>
            <w:tcMar>
              <w:left w:w="58" w:type="dxa"/>
              <w:right w:w="58" w:type="dxa"/>
            </w:tcMar>
          </w:tcPr>
          <w:p w14:paraId="490802B3" w14:textId="2F474D49" w:rsidR="001F7181" w:rsidRPr="005162DE" w:rsidRDefault="001265E3" w:rsidP="002A5101">
            <w:pPr>
              <w:spacing w:before="40" w:after="40"/>
              <w:ind w:left="30"/>
              <w:jc w:val="both"/>
              <w:rPr>
                <w:rFonts w:ascii="Arial" w:hAnsi="Arial" w:cs="Arial"/>
                <w:sz w:val="24"/>
                <w:szCs w:val="24"/>
              </w:rPr>
            </w:pPr>
            <w:r>
              <w:rPr>
                <w:rFonts w:ascii="Arial" w:hAnsi="Arial" w:cs="Arial"/>
                <w:sz w:val="24"/>
                <w:szCs w:val="24"/>
              </w:rPr>
              <w:t>Gross Alpha</w:t>
            </w:r>
          </w:p>
        </w:tc>
        <w:tc>
          <w:tcPr>
            <w:tcW w:w="1440" w:type="dxa"/>
          </w:tcPr>
          <w:p w14:paraId="535C6478" w14:textId="4279CEF4" w:rsidR="001F7181" w:rsidRPr="001265E3" w:rsidRDefault="001265E3" w:rsidP="001265E3">
            <w:pPr>
              <w:spacing w:before="40" w:after="40"/>
              <w:rPr>
                <w:rFonts w:ascii="Arial" w:hAnsi="Arial" w:cs="Arial"/>
                <w:sz w:val="22"/>
                <w:szCs w:val="22"/>
              </w:rPr>
            </w:pPr>
            <w:r w:rsidRPr="001265E3">
              <w:rPr>
                <w:rFonts w:ascii="Arial" w:hAnsi="Arial" w:cs="Arial"/>
                <w:sz w:val="22"/>
                <w:szCs w:val="22"/>
              </w:rPr>
              <w:t>12-14-2017</w:t>
            </w:r>
          </w:p>
        </w:tc>
        <w:tc>
          <w:tcPr>
            <w:tcW w:w="1260" w:type="dxa"/>
          </w:tcPr>
          <w:p w14:paraId="1A872876" w14:textId="4CDE4D30" w:rsidR="001F7181" w:rsidRPr="005162DE" w:rsidRDefault="001265E3" w:rsidP="001265E3">
            <w:pPr>
              <w:spacing w:before="40" w:after="40"/>
              <w:rPr>
                <w:rFonts w:ascii="Arial" w:hAnsi="Arial" w:cs="Arial"/>
                <w:sz w:val="24"/>
                <w:szCs w:val="24"/>
              </w:rPr>
            </w:pPr>
            <w:r>
              <w:rPr>
                <w:rFonts w:ascii="Arial" w:hAnsi="Arial" w:cs="Arial"/>
                <w:sz w:val="24"/>
                <w:szCs w:val="24"/>
              </w:rPr>
              <w:t xml:space="preserve">4.7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4E27FAAD" w14:textId="72C07A12" w:rsidR="001F7181" w:rsidRPr="005162DE" w:rsidRDefault="001265E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08580449" w:rsidR="001F7181" w:rsidRPr="005162DE" w:rsidRDefault="001265E3" w:rsidP="001F7181">
            <w:pPr>
              <w:spacing w:before="40" w:after="40"/>
              <w:jc w:val="center"/>
              <w:rPr>
                <w:rFonts w:ascii="Arial" w:hAnsi="Arial" w:cs="Arial"/>
                <w:sz w:val="24"/>
                <w:szCs w:val="24"/>
              </w:rPr>
            </w:pPr>
            <w:r>
              <w:rPr>
                <w:rFonts w:ascii="Arial" w:hAnsi="Arial" w:cs="Arial"/>
                <w:sz w:val="24"/>
                <w:szCs w:val="24"/>
              </w:rPr>
              <w:t xml:space="preserve">15 </w:t>
            </w:r>
            <w:proofErr w:type="spellStart"/>
            <w:r>
              <w:rPr>
                <w:rFonts w:ascii="Arial" w:hAnsi="Arial" w:cs="Arial"/>
                <w:sz w:val="24"/>
                <w:szCs w:val="24"/>
              </w:rPr>
              <w:t>pCi</w:t>
            </w:r>
            <w:proofErr w:type="spellEnd"/>
            <w:r>
              <w:rPr>
                <w:rFonts w:ascii="Arial" w:hAnsi="Arial" w:cs="Arial"/>
                <w:sz w:val="24"/>
                <w:szCs w:val="24"/>
              </w:rPr>
              <w:t>/L</w:t>
            </w:r>
          </w:p>
        </w:tc>
        <w:tc>
          <w:tcPr>
            <w:tcW w:w="1260" w:type="dxa"/>
          </w:tcPr>
          <w:p w14:paraId="22CCB022" w14:textId="31AF49F2" w:rsidR="001F7181" w:rsidRPr="005162DE" w:rsidRDefault="001265E3"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6FD01C26" w:rsidR="001F7181" w:rsidRPr="005162DE" w:rsidRDefault="001265E3" w:rsidP="001265E3">
            <w:pPr>
              <w:spacing w:before="40" w:after="40"/>
              <w:rPr>
                <w:rFonts w:ascii="Arial" w:hAnsi="Arial" w:cs="Arial"/>
                <w:sz w:val="24"/>
                <w:szCs w:val="24"/>
              </w:rPr>
            </w:pPr>
            <w:r>
              <w:rPr>
                <w:rFonts w:ascii="Arial" w:hAnsi="Arial" w:cs="Arial"/>
                <w:sz w:val="24"/>
                <w:szCs w:val="24"/>
              </w:rPr>
              <w:t>Erosion from Natural Deposits</w:t>
            </w:r>
          </w:p>
        </w:tc>
      </w:tr>
      <w:tr w:rsidR="00DC379C" w:rsidRPr="005162DE" w14:paraId="3ADA840F" w14:textId="77777777" w:rsidTr="002D3FB5">
        <w:trPr>
          <w:trHeight w:val="432"/>
        </w:trPr>
        <w:tc>
          <w:tcPr>
            <w:tcW w:w="2245" w:type="dxa"/>
            <w:tcMar>
              <w:left w:w="58" w:type="dxa"/>
              <w:right w:w="58" w:type="dxa"/>
            </w:tcMar>
          </w:tcPr>
          <w:p w14:paraId="665AE3A6" w14:textId="04EE8878" w:rsidR="00DC379C" w:rsidRPr="005162DE" w:rsidRDefault="001265E3"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47DC4047" w14:textId="7BAD2D3A" w:rsidR="00DC379C" w:rsidRPr="001265E3" w:rsidRDefault="001265E3" w:rsidP="001265E3">
            <w:pPr>
              <w:spacing w:before="40" w:after="40"/>
              <w:rPr>
                <w:rFonts w:ascii="Arial" w:hAnsi="Arial" w:cs="Arial"/>
                <w:sz w:val="22"/>
                <w:szCs w:val="22"/>
              </w:rPr>
            </w:pPr>
            <w:r w:rsidRPr="001265E3">
              <w:rPr>
                <w:rFonts w:ascii="Arial" w:hAnsi="Arial" w:cs="Arial"/>
                <w:sz w:val="22"/>
                <w:szCs w:val="22"/>
              </w:rPr>
              <w:t>12-14-2017</w:t>
            </w:r>
          </w:p>
        </w:tc>
        <w:tc>
          <w:tcPr>
            <w:tcW w:w="1260" w:type="dxa"/>
          </w:tcPr>
          <w:p w14:paraId="679ACFFD" w14:textId="6D91CEFA" w:rsidR="00DC379C" w:rsidRPr="005162DE" w:rsidRDefault="001265E3" w:rsidP="001F7181">
            <w:pPr>
              <w:spacing w:before="40" w:after="40"/>
              <w:jc w:val="center"/>
              <w:rPr>
                <w:rFonts w:ascii="Arial" w:hAnsi="Arial" w:cs="Arial"/>
                <w:sz w:val="24"/>
                <w:szCs w:val="24"/>
              </w:rPr>
            </w:pPr>
            <w:r>
              <w:rPr>
                <w:rFonts w:ascii="Arial" w:hAnsi="Arial" w:cs="Arial"/>
                <w:sz w:val="24"/>
                <w:szCs w:val="24"/>
              </w:rPr>
              <w:t xml:space="preserve">2.1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392A01D7" w14:textId="6227A6A8" w:rsidR="00DC379C" w:rsidRPr="005162DE" w:rsidRDefault="001265E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B956249" w14:textId="25E17866" w:rsidR="00DC379C" w:rsidRPr="005162DE" w:rsidRDefault="001265E3" w:rsidP="001F7181">
            <w:pPr>
              <w:spacing w:before="40" w:after="40"/>
              <w:jc w:val="center"/>
              <w:rPr>
                <w:rFonts w:ascii="Arial" w:hAnsi="Arial" w:cs="Arial"/>
                <w:sz w:val="24"/>
                <w:szCs w:val="24"/>
              </w:rPr>
            </w:pPr>
            <w:r>
              <w:rPr>
                <w:rFonts w:ascii="Arial" w:hAnsi="Arial" w:cs="Arial"/>
                <w:sz w:val="24"/>
                <w:szCs w:val="24"/>
              </w:rPr>
              <w:t xml:space="preserve">20 </w:t>
            </w:r>
            <w:proofErr w:type="spellStart"/>
            <w:r>
              <w:rPr>
                <w:rFonts w:ascii="Arial" w:hAnsi="Arial" w:cs="Arial"/>
                <w:sz w:val="24"/>
                <w:szCs w:val="24"/>
              </w:rPr>
              <w:t>pCi</w:t>
            </w:r>
            <w:proofErr w:type="spellEnd"/>
            <w:r>
              <w:rPr>
                <w:rFonts w:ascii="Arial" w:hAnsi="Arial" w:cs="Arial"/>
                <w:sz w:val="24"/>
                <w:szCs w:val="24"/>
              </w:rPr>
              <w:t>/L</w:t>
            </w:r>
          </w:p>
        </w:tc>
        <w:tc>
          <w:tcPr>
            <w:tcW w:w="1260" w:type="dxa"/>
          </w:tcPr>
          <w:p w14:paraId="4CE84171" w14:textId="54F8C9BD" w:rsidR="00DC379C" w:rsidRPr="001265E3" w:rsidRDefault="001265E3" w:rsidP="001F7181">
            <w:pPr>
              <w:spacing w:before="40" w:after="40"/>
              <w:jc w:val="center"/>
              <w:rPr>
                <w:rFonts w:ascii="Arial" w:hAnsi="Arial" w:cs="Arial"/>
                <w:sz w:val="22"/>
                <w:szCs w:val="22"/>
              </w:rPr>
            </w:pPr>
            <w:r w:rsidRPr="001265E3">
              <w:rPr>
                <w:rFonts w:ascii="Arial" w:hAnsi="Arial" w:cs="Arial"/>
                <w:sz w:val="22"/>
                <w:szCs w:val="22"/>
              </w:rPr>
              <w:t xml:space="preserve">0.43 </w:t>
            </w:r>
            <w:proofErr w:type="spellStart"/>
            <w:r w:rsidRPr="001265E3">
              <w:rPr>
                <w:rFonts w:ascii="Arial" w:hAnsi="Arial" w:cs="Arial"/>
                <w:sz w:val="22"/>
                <w:szCs w:val="22"/>
              </w:rPr>
              <w:t>pCi</w:t>
            </w:r>
            <w:proofErr w:type="spellEnd"/>
            <w:r w:rsidRPr="001265E3">
              <w:rPr>
                <w:rFonts w:ascii="Arial" w:hAnsi="Arial" w:cs="Arial"/>
                <w:sz w:val="22"/>
                <w:szCs w:val="22"/>
              </w:rPr>
              <w:t>/L</w:t>
            </w:r>
          </w:p>
        </w:tc>
        <w:tc>
          <w:tcPr>
            <w:tcW w:w="1931" w:type="dxa"/>
          </w:tcPr>
          <w:p w14:paraId="05236B5D" w14:textId="00A7ECD5" w:rsidR="00DC379C" w:rsidRPr="005162DE" w:rsidRDefault="001265E3" w:rsidP="001F7181">
            <w:pPr>
              <w:spacing w:before="40" w:after="40"/>
              <w:jc w:val="center"/>
              <w:rPr>
                <w:rFonts w:ascii="Arial" w:hAnsi="Arial" w:cs="Arial"/>
                <w:sz w:val="24"/>
                <w:szCs w:val="24"/>
              </w:rPr>
            </w:pPr>
            <w:r>
              <w:rPr>
                <w:rFonts w:ascii="Arial" w:hAnsi="Arial" w:cs="Arial"/>
                <w:sz w:val="24"/>
                <w:szCs w:val="24"/>
              </w:rPr>
              <w:t>Erosion from natural deposits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803781A" w:rsidR="00086BEB" w:rsidRPr="005162DE" w:rsidRDefault="004833D5"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3AB56DE9" w14:textId="36D6730F" w:rsidR="00086BEB" w:rsidRPr="005162DE" w:rsidRDefault="004833D5"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5D465B29" w14:textId="77ECB779" w:rsidR="00086BEB" w:rsidRPr="005162DE" w:rsidRDefault="004833D5" w:rsidP="004179E4">
            <w:pPr>
              <w:spacing w:before="40" w:after="40"/>
              <w:jc w:val="center"/>
              <w:rPr>
                <w:rFonts w:ascii="Arial" w:hAnsi="Arial" w:cs="Arial"/>
                <w:sz w:val="24"/>
                <w:szCs w:val="24"/>
              </w:rPr>
            </w:pPr>
            <w:r>
              <w:rPr>
                <w:rFonts w:ascii="Arial" w:hAnsi="Arial" w:cs="Arial"/>
                <w:sz w:val="24"/>
                <w:szCs w:val="24"/>
              </w:rPr>
              <w:t>10 ppm</w:t>
            </w:r>
          </w:p>
        </w:tc>
        <w:tc>
          <w:tcPr>
            <w:tcW w:w="1530" w:type="dxa"/>
          </w:tcPr>
          <w:p w14:paraId="6F2413BA" w14:textId="0CC50564" w:rsidR="00086BEB" w:rsidRPr="005162DE" w:rsidRDefault="004833D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0202EBDD" w:rsidR="00086BEB" w:rsidRPr="005162DE" w:rsidRDefault="004833D5" w:rsidP="004833D5">
            <w:pPr>
              <w:spacing w:before="40" w:after="40"/>
              <w:rPr>
                <w:rFonts w:ascii="Arial" w:hAnsi="Arial" w:cs="Arial"/>
                <w:sz w:val="24"/>
                <w:szCs w:val="24"/>
              </w:rPr>
            </w:pPr>
            <w:r>
              <w:rPr>
                <w:rFonts w:ascii="Arial" w:hAnsi="Arial" w:cs="Arial"/>
                <w:sz w:val="24"/>
                <w:szCs w:val="24"/>
              </w:rPr>
              <w:t>500 ppm</w:t>
            </w:r>
          </w:p>
        </w:tc>
        <w:tc>
          <w:tcPr>
            <w:tcW w:w="1170" w:type="dxa"/>
          </w:tcPr>
          <w:p w14:paraId="188C38E4" w14:textId="0661CE83" w:rsidR="00086BEB" w:rsidRPr="005162DE" w:rsidRDefault="004833D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142624B" w:rsidR="00086BEB" w:rsidRPr="005162DE" w:rsidRDefault="004833D5" w:rsidP="00086BEB">
            <w:pPr>
              <w:spacing w:before="40" w:after="40"/>
              <w:rPr>
                <w:rFonts w:ascii="Arial" w:hAnsi="Arial" w:cs="Arial"/>
                <w:sz w:val="24"/>
                <w:szCs w:val="24"/>
              </w:rPr>
            </w:pPr>
            <w:r>
              <w:rPr>
                <w:rFonts w:ascii="Arial" w:hAnsi="Arial" w:cs="Arial"/>
                <w:sz w:val="24"/>
                <w:szCs w:val="24"/>
              </w:rPr>
              <w:t>Runoff, leaching from natural deposits</w:t>
            </w:r>
          </w:p>
        </w:tc>
      </w:tr>
      <w:tr w:rsidR="005162DE" w:rsidRPr="005162DE" w14:paraId="43BA6B8D" w14:textId="77777777" w:rsidTr="002D3FB5">
        <w:trPr>
          <w:trHeight w:val="432"/>
        </w:trPr>
        <w:tc>
          <w:tcPr>
            <w:tcW w:w="2245" w:type="dxa"/>
          </w:tcPr>
          <w:p w14:paraId="581AB298" w14:textId="5102F3AD" w:rsidR="00086BEB" w:rsidRPr="005162DE" w:rsidRDefault="004833D5" w:rsidP="00086BEB">
            <w:pPr>
              <w:spacing w:before="40" w:after="40"/>
              <w:ind w:left="187"/>
              <w:rPr>
                <w:rFonts w:ascii="Arial" w:hAnsi="Arial" w:cs="Arial"/>
                <w:sz w:val="24"/>
                <w:szCs w:val="24"/>
              </w:rPr>
            </w:pPr>
            <w:r>
              <w:rPr>
                <w:rFonts w:ascii="Arial" w:hAnsi="Arial" w:cs="Arial"/>
                <w:sz w:val="24"/>
                <w:szCs w:val="24"/>
              </w:rPr>
              <w:t>Sulfate</w:t>
            </w:r>
          </w:p>
        </w:tc>
        <w:tc>
          <w:tcPr>
            <w:tcW w:w="1440" w:type="dxa"/>
          </w:tcPr>
          <w:p w14:paraId="13425507" w14:textId="31065BDA" w:rsidR="00086BEB" w:rsidRPr="005162DE" w:rsidRDefault="004833D5" w:rsidP="004833D5">
            <w:pPr>
              <w:spacing w:before="40" w:after="40"/>
              <w:rPr>
                <w:rFonts w:ascii="Arial" w:hAnsi="Arial" w:cs="Arial"/>
                <w:sz w:val="24"/>
                <w:szCs w:val="24"/>
              </w:rPr>
            </w:pPr>
            <w:r>
              <w:rPr>
                <w:rFonts w:ascii="Arial" w:hAnsi="Arial" w:cs="Arial"/>
                <w:sz w:val="24"/>
                <w:szCs w:val="24"/>
              </w:rPr>
              <w:t>9-21-2022</w:t>
            </w:r>
          </w:p>
        </w:tc>
        <w:tc>
          <w:tcPr>
            <w:tcW w:w="1260" w:type="dxa"/>
          </w:tcPr>
          <w:p w14:paraId="72C49EEB" w14:textId="7AC1C935" w:rsidR="00086BEB" w:rsidRPr="005162DE" w:rsidRDefault="004833D5" w:rsidP="004179E4">
            <w:pPr>
              <w:spacing w:before="40" w:after="40"/>
              <w:jc w:val="center"/>
              <w:rPr>
                <w:rFonts w:ascii="Arial" w:hAnsi="Arial" w:cs="Arial"/>
                <w:sz w:val="24"/>
                <w:szCs w:val="24"/>
              </w:rPr>
            </w:pPr>
            <w:r>
              <w:rPr>
                <w:rFonts w:ascii="Arial" w:hAnsi="Arial" w:cs="Arial"/>
                <w:sz w:val="24"/>
                <w:szCs w:val="24"/>
              </w:rPr>
              <w:t>27 ppm</w:t>
            </w:r>
          </w:p>
        </w:tc>
        <w:tc>
          <w:tcPr>
            <w:tcW w:w="1530" w:type="dxa"/>
          </w:tcPr>
          <w:p w14:paraId="7C11921B" w14:textId="0F542CB6" w:rsidR="00086BEB" w:rsidRPr="005162DE" w:rsidRDefault="004833D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2577B015" w:rsidR="00086BEB" w:rsidRPr="005162DE" w:rsidRDefault="004833D5" w:rsidP="004833D5">
            <w:pPr>
              <w:spacing w:before="40" w:after="40"/>
              <w:rPr>
                <w:rFonts w:ascii="Arial" w:hAnsi="Arial" w:cs="Arial"/>
                <w:sz w:val="24"/>
                <w:szCs w:val="24"/>
              </w:rPr>
            </w:pPr>
            <w:r>
              <w:rPr>
                <w:rFonts w:ascii="Arial" w:hAnsi="Arial" w:cs="Arial"/>
                <w:sz w:val="24"/>
                <w:szCs w:val="24"/>
              </w:rPr>
              <w:t>500 ppm</w:t>
            </w:r>
          </w:p>
        </w:tc>
        <w:tc>
          <w:tcPr>
            <w:tcW w:w="1170" w:type="dxa"/>
          </w:tcPr>
          <w:p w14:paraId="489C42D6" w14:textId="59C95CE2" w:rsidR="00086BEB" w:rsidRPr="005162DE" w:rsidRDefault="00893B83" w:rsidP="004833D5">
            <w:pPr>
              <w:spacing w:before="40" w:after="40"/>
              <w:rPr>
                <w:rFonts w:ascii="Arial" w:hAnsi="Arial" w:cs="Arial"/>
                <w:sz w:val="24"/>
                <w:szCs w:val="24"/>
              </w:rPr>
            </w:pPr>
            <w:r>
              <w:rPr>
                <w:rFonts w:ascii="Arial" w:hAnsi="Arial" w:cs="Arial"/>
                <w:sz w:val="24"/>
                <w:szCs w:val="24"/>
              </w:rPr>
              <w:t xml:space="preserve">    </w:t>
            </w:r>
            <w:r w:rsidR="004833D5">
              <w:rPr>
                <w:rFonts w:ascii="Arial" w:hAnsi="Arial" w:cs="Arial"/>
                <w:sz w:val="24"/>
                <w:szCs w:val="24"/>
              </w:rPr>
              <w:t>N/A</w:t>
            </w:r>
            <w:r>
              <w:rPr>
                <w:rFonts w:ascii="Arial" w:hAnsi="Arial" w:cs="Arial"/>
                <w:sz w:val="24"/>
                <w:szCs w:val="24"/>
              </w:rPr>
              <w:t xml:space="preserve">  </w:t>
            </w:r>
          </w:p>
        </w:tc>
        <w:tc>
          <w:tcPr>
            <w:tcW w:w="2291" w:type="dxa"/>
          </w:tcPr>
          <w:p w14:paraId="2DBCEC1A" w14:textId="560FA224" w:rsidR="00086BEB" w:rsidRPr="005162DE" w:rsidRDefault="004833D5" w:rsidP="00086BEB">
            <w:pPr>
              <w:spacing w:before="40" w:after="40"/>
              <w:rPr>
                <w:rFonts w:ascii="Arial" w:hAnsi="Arial" w:cs="Arial"/>
                <w:sz w:val="24"/>
                <w:szCs w:val="24"/>
              </w:rPr>
            </w:pPr>
            <w:r>
              <w:rPr>
                <w:rFonts w:ascii="Arial" w:hAnsi="Arial" w:cs="Arial"/>
                <w:sz w:val="24"/>
                <w:szCs w:val="24"/>
              </w:rPr>
              <w:t>Runoff, leaching from natural deposits</w:t>
            </w:r>
          </w:p>
        </w:tc>
      </w:tr>
      <w:tr w:rsidR="005162DE" w:rsidRPr="005162DE" w14:paraId="18FA2C38" w14:textId="77777777" w:rsidTr="002D3FB5">
        <w:trPr>
          <w:trHeight w:val="432"/>
        </w:trPr>
        <w:tc>
          <w:tcPr>
            <w:tcW w:w="2245" w:type="dxa"/>
          </w:tcPr>
          <w:p w14:paraId="39D2E538" w14:textId="26F1B585" w:rsidR="00086BEB" w:rsidRPr="005162DE" w:rsidRDefault="004833D5" w:rsidP="004833D5">
            <w:pPr>
              <w:spacing w:before="40" w:after="40"/>
              <w:rPr>
                <w:rFonts w:ascii="Arial" w:hAnsi="Arial" w:cs="Arial"/>
                <w:sz w:val="24"/>
                <w:szCs w:val="24"/>
              </w:rPr>
            </w:pPr>
            <w:r>
              <w:rPr>
                <w:rFonts w:ascii="Arial" w:hAnsi="Arial" w:cs="Arial"/>
                <w:sz w:val="24"/>
                <w:szCs w:val="24"/>
              </w:rPr>
              <w:t>Total Dissolved Solids</w:t>
            </w:r>
          </w:p>
        </w:tc>
        <w:tc>
          <w:tcPr>
            <w:tcW w:w="1440" w:type="dxa"/>
          </w:tcPr>
          <w:p w14:paraId="6AB05BED" w14:textId="6F79AF79" w:rsidR="00086BEB" w:rsidRPr="005162DE" w:rsidRDefault="004833D5"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0AC370FD" w14:textId="485D0242" w:rsidR="00086BEB" w:rsidRPr="005162DE" w:rsidRDefault="00893B83" w:rsidP="004179E4">
            <w:pPr>
              <w:spacing w:before="40" w:after="40"/>
              <w:jc w:val="center"/>
              <w:rPr>
                <w:rFonts w:ascii="Arial" w:hAnsi="Arial" w:cs="Arial"/>
                <w:sz w:val="24"/>
                <w:szCs w:val="24"/>
              </w:rPr>
            </w:pPr>
            <w:r>
              <w:rPr>
                <w:rFonts w:ascii="Arial" w:hAnsi="Arial" w:cs="Arial"/>
                <w:sz w:val="24"/>
                <w:szCs w:val="24"/>
              </w:rPr>
              <w:t>330 ppm</w:t>
            </w:r>
          </w:p>
        </w:tc>
        <w:tc>
          <w:tcPr>
            <w:tcW w:w="1530" w:type="dxa"/>
          </w:tcPr>
          <w:p w14:paraId="06D23DE1" w14:textId="4F2D4E0E" w:rsidR="00086BEB"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007E5915" w:rsidR="00086BEB" w:rsidRPr="005162DE" w:rsidRDefault="00893B83" w:rsidP="004179E4">
            <w:pPr>
              <w:spacing w:before="40" w:after="40"/>
              <w:jc w:val="center"/>
              <w:rPr>
                <w:rFonts w:ascii="Arial" w:hAnsi="Arial" w:cs="Arial"/>
                <w:sz w:val="24"/>
                <w:szCs w:val="24"/>
              </w:rPr>
            </w:pPr>
            <w:r>
              <w:rPr>
                <w:rFonts w:ascii="Arial" w:hAnsi="Arial" w:cs="Arial"/>
                <w:sz w:val="24"/>
                <w:szCs w:val="24"/>
              </w:rPr>
              <w:t>1000 ppm</w:t>
            </w:r>
          </w:p>
        </w:tc>
        <w:tc>
          <w:tcPr>
            <w:tcW w:w="1170" w:type="dxa"/>
          </w:tcPr>
          <w:p w14:paraId="7502C73C" w14:textId="356C27D7" w:rsidR="00086BEB"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DD1BA5D" w:rsidR="00086BEB" w:rsidRPr="005162DE" w:rsidRDefault="00893B83" w:rsidP="00086BEB">
            <w:pPr>
              <w:spacing w:before="40" w:after="40"/>
              <w:rPr>
                <w:rFonts w:ascii="Arial" w:hAnsi="Arial" w:cs="Arial"/>
                <w:sz w:val="24"/>
                <w:szCs w:val="24"/>
              </w:rPr>
            </w:pPr>
            <w:r>
              <w:rPr>
                <w:rFonts w:ascii="Arial" w:hAnsi="Arial" w:cs="Arial"/>
                <w:sz w:val="24"/>
                <w:szCs w:val="24"/>
              </w:rPr>
              <w:t>Runoff, leaching from natural deposits</w:t>
            </w:r>
          </w:p>
        </w:tc>
      </w:tr>
      <w:tr w:rsidR="004833D5" w:rsidRPr="005162DE" w14:paraId="7BF6322D" w14:textId="77777777" w:rsidTr="002D3FB5">
        <w:trPr>
          <w:trHeight w:val="432"/>
        </w:trPr>
        <w:tc>
          <w:tcPr>
            <w:tcW w:w="2245" w:type="dxa"/>
          </w:tcPr>
          <w:p w14:paraId="7EFDAD83" w14:textId="49976727" w:rsidR="004833D5" w:rsidRPr="005162DE" w:rsidRDefault="00893B83" w:rsidP="00893B83">
            <w:pPr>
              <w:spacing w:before="40" w:after="40"/>
              <w:rPr>
                <w:rFonts w:ascii="Arial" w:hAnsi="Arial" w:cs="Arial"/>
                <w:sz w:val="24"/>
                <w:szCs w:val="24"/>
              </w:rPr>
            </w:pPr>
            <w:r>
              <w:rPr>
                <w:rFonts w:ascii="Arial" w:hAnsi="Arial" w:cs="Arial"/>
                <w:sz w:val="24"/>
                <w:szCs w:val="24"/>
              </w:rPr>
              <w:t>Specific Conductance</w:t>
            </w:r>
          </w:p>
        </w:tc>
        <w:tc>
          <w:tcPr>
            <w:tcW w:w="1440" w:type="dxa"/>
          </w:tcPr>
          <w:p w14:paraId="64F6777E" w14:textId="5A3892B7" w:rsidR="004833D5" w:rsidRPr="005162DE" w:rsidRDefault="00893B83"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5E53152F" w14:textId="48B89D16" w:rsidR="004833D5" w:rsidRPr="00893B83" w:rsidRDefault="00893B83" w:rsidP="004179E4">
            <w:pPr>
              <w:spacing w:before="40" w:after="40"/>
              <w:jc w:val="center"/>
              <w:rPr>
                <w:rFonts w:ascii="Arial" w:hAnsi="Arial" w:cs="Arial"/>
                <w:sz w:val="22"/>
                <w:szCs w:val="22"/>
              </w:rPr>
            </w:pPr>
            <w:r w:rsidRPr="00893B83">
              <w:rPr>
                <w:rFonts w:ascii="Arial" w:hAnsi="Arial" w:cs="Arial"/>
                <w:sz w:val="22"/>
                <w:szCs w:val="22"/>
              </w:rPr>
              <w:t>520 Micro-mhos</w:t>
            </w:r>
          </w:p>
        </w:tc>
        <w:tc>
          <w:tcPr>
            <w:tcW w:w="1530" w:type="dxa"/>
          </w:tcPr>
          <w:p w14:paraId="346081F1" w14:textId="1C6C4421" w:rsidR="004833D5"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7565DA88" w14:textId="5D2FA556" w:rsidR="004833D5" w:rsidRPr="00893B83" w:rsidRDefault="00893B83" w:rsidP="004179E4">
            <w:pPr>
              <w:spacing w:before="40" w:after="40"/>
              <w:jc w:val="center"/>
              <w:rPr>
                <w:rFonts w:ascii="Arial" w:hAnsi="Arial" w:cs="Arial"/>
                <w:sz w:val="22"/>
                <w:szCs w:val="22"/>
              </w:rPr>
            </w:pPr>
            <w:r w:rsidRPr="00893B83">
              <w:rPr>
                <w:rFonts w:ascii="Arial" w:hAnsi="Arial" w:cs="Arial"/>
                <w:sz w:val="22"/>
                <w:szCs w:val="22"/>
              </w:rPr>
              <w:t>1600 Micro-mhos</w:t>
            </w:r>
          </w:p>
        </w:tc>
        <w:tc>
          <w:tcPr>
            <w:tcW w:w="1170" w:type="dxa"/>
          </w:tcPr>
          <w:p w14:paraId="5F7D8765" w14:textId="5DA32EC2" w:rsidR="004833D5"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DC00E6C" w14:textId="40D4BD07" w:rsidR="004833D5" w:rsidRPr="005162DE" w:rsidRDefault="00893B83" w:rsidP="00086BEB">
            <w:pPr>
              <w:spacing w:before="40" w:after="40"/>
              <w:rPr>
                <w:rFonts w:ascii="Arial" w:hAnsi="Arial" w:cs="Arial"/>
                <w:sz w:val="24"/>
                <w:szCs w:val="24"/>
              </w:rPr>
            </w:pPr>
            <w:r>
              <w:rPr>
                <w:rFonts w:ascii="Arial" w:hAnsi="Arial" w:cs="Arial"/>
                <w:sz w:val="24"/>
                <w:szCs w:val="24"/>
              </w:rPr>
              <w:t>Substances that form IONS when in water</w:t>
            </w:r>
          </w:p>
        </w:tc>
      </w:tr>
      <w:tr w:rsidR="004833D5" w:rsidRPr="005162DE" w14:paraId="09D85676" w14:textId="77777777" w:rsidTr="002D3FB5">
        <w:trPr>
          <w:trHeight w:val="432"/>
        </w:trPr>
        <w:tc>
          <w:tcPr>
            <w:tcW w:w="2245" w:type="dxa"/>
          </w:tcPr>
          <w:p w14:paraId="7E6737B0" w14:textId="6A025CA6" w:rsidR="004833D5" w:rsidRPr="005162DE" w:rsidRDefault="00893B83" w:rsidP="00086BEB">
            <w:pPr>
              <w:spacing w:before="40" w:after="40"/>
              <w:ind w:left="187"/>
              <w:rPr>
                <w:rFonts w:ascii="Arial" w:hAnsi="Arial" w:cs="Arial"/>
                <w:sz w:val="24"/>
                <w:szCs w:val="24"/>
              </w:rPr>
            </w:pPr>
            <w:r>
              <w:rPr>
                <w:rFonts w:ascii="Arial" w:hAnsi="Arial" w:cs="Arial"/>
                <w:sz w:val="24"/>
                <w:szCs w:val="24"/>
              </w:rPr>
              <w:t>Odor Threshold</w:t>
            </w:r>
          </w:p>
        </w:tc>
        <w:tc>
          <w:tcPr>
            <w:tcW w:w="1440" w:type="dxa"/>
          </w:tcPr>
          <w:p w14:paraId="58D05897" w14:textId="7F5F6404" w:rsidR="004833D5" w:rsidRPr="005162DE" w:rsidRDefault="00893B83"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4BE38A39" w14:textId="789CFEBD" w:rsidR="004833D5" w:rsidRPr="005162DE" w:rsidRDefault="00893B83" w:rsidP="004179E4">
            <w:pPr>
              <w:spacing w:before="40" w:after="40"/>
              <w:jc w:val="center"/>
              <w:rPr>
                <w:rFonts w:ascii="Arial" w:hAnsi="Arial" w:cs="Arial"/>
                <w:sz w:val="24"/>
                <w:szCs w:val="24"/>
              </w:rPr>
            </w:pPr>
            <w:r>
              <w:rPr>
                <w:rFonts w:ascii="Arial" w:hAnsi="Arial" w:cs="Arial"/>
                <w:sz w:val="24"/>
                <w:szCs w:val="24"/>
              </w:rPr>
              <w:t>1 Ton</w:t>
            </w:r>
          </w:p>
        </w:tc>
        <w:tc>
          <w:tcPr>
            <w:tcW w:w="1530" w:type="dxa"/>
          </w:tcPr>
          <w:p w14:paraId="733A7FBA" w14:textId="7FCBDEC9" w:rsidR="004833D5"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642E64D" w14:textId="23210FE3" w:rsidR="004833D5" w:rsidRPr="005162DE" w:rsidRDefault="00893B83" w:rsidP="004179E4">
            <w:pPr>
              <w:spacing w:before="40" w:after="40"/>
              <w:jc w:val="center"/>
              <w:rPr>
                <w:rFonts w:ascii="Arial" w:hAnsi="Arial" w:cs="Arial"/>
                <w:sz w:val="24"/>
                <w:szCs w:val="24"/>
              </w:rPr>
            </w:pPr>
            <w:r>
              <w:rPr>
                <w:rFonts w:ascii="Arial" w:hAnsi="Arial" w:cs="Arial"/>
                <w:sz w:val="24"/>
                <w:szCs w:val="24"/>
              </w:rPr>
              <w:t>3 Ton</w:t>
            </w:r>
          </w:p>
        </w:tc>
        <w:tc>
          <w:tcPr>
            <w:tcW w:w="1170" w:type="dxa"/>
          </w:tcPr>
          <w:p w14:paraId="6F89E8D1" w14:textId="2DE24271" w:rsidR="004833D5"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8B599C2" w14:textId="07FFA736" w:rsidR="004833D5" w:rsidRPr="005162DE" w:rsidRDefault="00893B83" w:rsidP="00086BEB">
            <w:pPr>
              <w:spacing w:before="40" w:after="40"/>
              <w:rPr>
                <w:rFonts w:ascii="Arial" w:hAnsi="Arial" w:cs="Arial"/>
                <w:sz w:val="24"/>
                <w:szCs w:val="24"/>
              </w:rPr>
            </w:pPr>
            <w:r>
              <w:rPr>
                <w:rFonts w:ascii="Arial" w:hAnsi="Arial" w:cs="Arial"/>
                <w:sz w:val="24"/>
                <w:szCs w:val="24"/>
              </w:rPr>
              <w:t>Natural Occurring organic material</w:t>
            </w:r>
          </w:p>
        </w:tc>
      </w:tr>
      <w:tr w:rsidR="004833D5" w:rsidRPr="005162DE" w14:paraId="580ADB54" w14:textId="77777777" w:rsidTr="002D3FB5">
        <w:trPr>
          <w:trHeight w:val="432"/>
        </w:trPr>
        <w:tc>
          <w:tcPr>
            <w:tcW w:w="2245" w:type="dxa"/>
          </w:tcPr>
          <w:p w14:paraId="20E7FC03" w14:textId="7EE0AC50" w:rsidR="004833D5" w:rsidRPr="005162DE" w:rsidRDefault="00893B83"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7EBBB14A" w14:textId="38C2D0BC" w:rsidR="004833D5" w:rsidRPr="005162DE" w:rsidRDefault="00893B83"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018D588D" w14:textId="594FEAAD" w:rsidR="004833D5" w:rsidRPr="005162DE" w:rsidRDefault="00893B83" w:rsidP="004179E4">
            <w:pPr>
              <w:spacing w:before="40" w:after="40"/>
              <w:jc w:val="center"/>
              <w:rPr>
                <w:rFonts w:ascii="Arial" w:hAnsi="Arial" w:cs="Arial"/>
                <w:sz w:val="24"/>
                <w:szCs w:val="24"/>
              </w:rPr>
            </w:pPr>
            <w:r>
              <w:rPr>
                <w:rFonts w:ascii="Arial" w:hAnsi="Arial" w:cs="Arial"/>
                <w:sz w:val="24"/>
                <w:szCs w:val="24"/>
              </w:rPr>
              <w:t>200 ppm</w:t>
            </w:r>
          </w:p>
        </w:tc>
        <w:tc>
          <w:tcPr>
            <w:tcW w:w="1530" w:type="dxa"/>
          </w:tcPr>
          <w:p w14:paraId="268AC5A8" w14:textId="4B3B1285" w:rsidR="004833D5" w:rsidRPr="005162DE" w:rsidRDefault="00893B8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4CD8CDC" w14:textId="1D5C1A0F" w:rsidR="004833D5" w:rsidRPr="005162DE" w:rsidRDefault="00893B83" w:rsidP="004179E4">
            <w:pPr>
              <w:spacing w:before="40" w:after="40"/>
              <w:jc w:val="center"/>
              <w:rPr>
                <w:rFonts w:ascii="Arial" w:hAnsi="Arial" w:cs="Arial"/>
                <w:sz w:val="24"/>
                <w:szCs w:val="24"/>
              </w:rPr>
            </w:pPr>
            <w:r>
              <w:rPr>
                <w:rFonts w:ascii="Arial" w:hAnsi="Arial" w:cs="Arial"/>
                <w:sz w:val="24"/>
                <w:szCs w:val="24"/>
              </w:rPr>
              <w:t>5000 ppm</w:t>
            </w:r>
          </w:p>
        </w:tc>
        <w:tc>
          <w:tcPr>
            <w:tcW w:w="1170" w:type="dxa"/>
          </w:tcPr>
          <w:p w14:paraId="4CA19632" w14:textId="6AA2A23D" w:rsidR="004833D5" w:rsidRPr="005162DE" w:rsidRDefault="00893B83" w:rsidP="00893B83">
            <w:pPr>
              <w:spacing w:before="40" w:after="40"/>
              <w:rPr>
                <w:rFonts w:ascii="Arial" w:hAnsi="Arial" w:cs="Arial"/>
                <w:sz w:val="24"/>
                <w:szCs w:val="24"/>
              </w:rPr>
            </w:pPr>
            <w:r>
              <w:rPr>
                <w:rFonts w:ascii="Arial" w:hAnsi="Arial" w:cs="Arial"/>
                <w:sz w:val="24"/>
                <w:szCs w:val="24"/>
              </w:rPr>
              <w:t>N/A</w:t>
            </w:r>
          </w:p>
        </w:tc>
        <w:tc>
          <w:tcPr>
            <w:tcW w:w="2291" w:type="dxa"/>
          </w:tcPr>
          <w:p w14:paraId="6E0BDC2F" w14:textId="46FB3602" w:rsidR="004833D5" w:rsidRPr="005162DE" w:rsidRDefault="00893B83" w:rsidP="00086BEB">
            <w:pPr>
              <w:spacing w:before="40" w:after="40"/>
              <w:rPr>
                <w:rFonts w:ascii="Arial" w:hAnsi="Arial" w:cs="Arial"/>
                <w:sz w:val="24"/>
                <w:szCs w:val="24"/>
              </w:rPr>
            </w:pPr>
            <w:r>
              <w:rPr>
                <w:rFonts w:ascii="Arial" w:hAnsi="Arial" w:cs="Arial"/>
                <w:sz w:val="24"/>
                <w:szCs w:val="24"/>
              </w:rPr>
              <w:t>Runoff, leaching from natural deposits</w:t>
            </w:r>
          </w:p>
        </w:tc>
      </w:tr>
      <w:tr w:rsidR="004833D5" w:rsidRPr="005162DE" w14:paraId="785C742D" w14:textId="77777777" w:rsidTr="002D3FB5">
        <w:trPr>
          <w:trHeight w:val="432"/>
        </w:trPr>
        <w:tc>
          <w:tcPr>
            <w:tcW w:w="2245" w:type="dxa"/>
          </w:tcPr>
          <w:p w14:paraId="234E2160" w14:textId="575097FF" w:rsidR="004833D5" w:rsidRPr="005162DE" w:rsidRDefault="00893B83" w:rsidP="00086BEB">
            <w:pPr>
              <w:spacing w:before="40" w:after="40"/>
              <w:ind w:left="187"/>
              <w:rPr>
                <w:rFonts w:ascii="Arial" w:hAnsi="Arial" w:cs="Arial"/>
                <w:sz w:val="24"/>
                <w:szCs w:val="24"/>
              </w:rPr>
            </w:pPr>
            <w:r>
              <w:rPr>
                <w:rFonts w:ascii="Arial" w:hAnsi="Arial" w:cs="Arial"/>
                <w:sz w:val="24"/>
                <w:szCs w:val="24"/>
              </w:rPr>
              <w:t>MBAS</w:t>
            </w:r>
          </w:p>
        </w:tc>
        <w:tc>
          <w:tcPr>
            <w:tcW w:w="1440" w:type="dxa"/>
          </w:tcPr>
          <w:p w14:paraId="0763288F" w14:textId="127F0A3B" w:rsidR="004833D5" w:rsidRPr="005162DE" w:rsidRDefault="00893B83"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0217B0C6" w14:textId="1C694F50" w:rsidR="004833D5" w:rsidRPr="005162DE" w:rsidRDefault="004528A4" w:rsidP="004179E4">
            <w:pPr>
              <w:spacing w:before="40" w:after="40"/>
              <w:jc w:val="center"/>
              <w:rPr>
                <w:rFonts w:ascii="Arial" w:hAnsi="Arial" w:cs="Arial"/>
                <w:sz w:val="24"/>
                <w:szCs w:val="24"/>
              </w:rPr>
            </w:pPr>
            <w:r>
              <w:rPr>
                <w:rFonts w:ascii="Arial" w:hAnsi="Arial" w:cs="Arial"/>
                <w:sz w:val="24"/>
                <w:szCs w:val="24"/>
              </w:rPr>
              <w:t>0.15 ppm</w:t>
            </w:r>
          </w:p>
        </w:tc>
        <w:tc>
          <w:tcPr>
            <w:tcW w:w="1530" w:type="dxa"/>
          </w:tcPr>
          <w:p w14:paraId="61E53F98" w14:textId="24067219" w:rsidR="004833D5" w:rsidRPr="005162DE" w:rsidRDefault="004528A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2C595BF" w14:textId="1599EA68" w:rsidR="004833D5" w:rsidRPr="005162DE" w:rsidRDefault="004528A4" w:rsidP="004179E4">
            <w:pPr>
              <w:spacing w:before="40" w:after="40"/>
              <w:jc w:val="center"/>
              <w:rPr>
                <w:rFonts w:ascii="Arial" w:hAnsi="Arial" w:cs="Arial"/>
                <w:sz w:val="24"/>
                <w:szCs w:val="24"/>
              </w:rPr>
            </w:pPr>
            <w:r>
              <w:rPr>
                <w:rFonts w:ascii="Arial" w:hAnsi="Arial" w:cs="Arial"/>
                <w:sz w:val="24"/>
                <w:szCs w:val="24"/>
              </w:rPr>
              <w:t>.05</w:t>
            </w:r>
          </w:p>
        </w:tc>
        <w:tc>
          <w:tcPr>
            <w:tcW w:w="1170" w:type="dxa"/>
          </w:tcPr>
          <w:p w14:paraId="610E7D9A" w14:textId="1BD4C1CA" w:rsidR="004833D5" w:rsidRPr="005162DE" w:rsidRDefault="004528A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3F56626" w14:textId="50BB68DA" w:rsidR="004833D5" w:rsidRPr="005162DE" w:rsidRDefault="004528A4" w:rsidP="00086BEB">
            <w:pPr>
              <w:spacing w:before="40" w:after="40"/>
              <w:rPr>
                <w:rFonts w:ascii="Arial" w:hAnsi="Arial" w:cs="Arial"/>
                <w:sz w:val="24"/>
                <w:szCs w:val="24"/>
              </w:rPr>
            </w:pPr>
            <w:r>
              <w:rPr>
                <w:rFonts w:ascii="Arial" w:hAnsi="Arial" w:cs="Arial"/>
                <w:sz w:val="24"/>
                <w:szCs w:val="24"/>
              </w:rPr>
              <w:t>Runoff caused from rain and ice melting</w:t>
            </w:r>
          </w:p>
        </w:tc>
      </w:tr>
    </w:tbl>
    <w:p w14:paraId="69D3A731" w14:textId="7ADAC1FE" w:rsidR="005D3708" w:rsidRPr="005162DE" w:rsidRDefault="005D3708" w:rsidP="00875407">
      <w:pPr>
        <w:pStyle w:val="Caption"/>
        <w:widowControl w:val="0"/>
      </w:pPr>
      <w:r w:rsidRPr="005162DE">
        <w:lastRenderedPageBreak/>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954CA70" w:rsidR="00DA4F32" w:rsidRPr="005162DE" w:rsidRDefault="00E06953"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3ED97B55" w:rsidR="00DA4F32" w:rsidRPr="005162DE" w:rsidRDefault="00E06953" w:rsidP="00E06953">
            <w:pPr>
              <w:spacing w:before="40" w:after="40"/>
              <w:rPr>
                <w:rFonts w:ascii="Arial" w:hAnsi="Arial" w:cs="Arial"/>
                <w:sz w:val="24"/>
                <w:szCs w:val="24"/>
              </w:rPr>
            </w:pPr>
            <w:r>
              <w:rPr>
                <w:rFonts w:ascii="Arial" w:hAnsi="Arial" w:cs="Arial"/>
                <w:sz w:val="24"/>
                <w:szCs w:val="24"/>
              </w:rPr>
              <w:t>N/A</w:t>
            </w:r>
          </w:p>
        </w:tc>
        <w:tc>
          <w:tcPr>
            <w:tcW w:w="1350" w:type="dxa"/>
          </w:tcPr>
          <w:p w14:paraId="63D0EACA" w14:textId="520115BC" w:rsidR="00DA4F32" w:rsidRPr="005162DE" w:rsidRDefault="00E06953"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1303922E" w:rsidR="00DA4F32" w:rsidRPr="005162DE" w:rsidRDefault="00E06953" w:rsidP="00E06953">
            <w:pPr>
              <w:spacing w:before="40" w:after="40"/>
              <w:rPr>
                <w:rFonts w:ascii="Arial" w:hAnsi="Arial" w:cs="Arial"/>
                <w:sz w:val="24"/>
                <w:szCs w:val="24"/>
              </w:rPr>
            </w:pPr>
            <w:r>
              <w:rPr>
                <w:rFonts w:ascii="Arial" w:hAnsi="Arial" w:cs="Arial"/>
                <w:sz w:val="24"/>
                <w:szCs w:val="24"/>
              </w:rPr>
              <w:t>N/A</w:t>
            </w:r>
          </w:p>
        </w:tc>
        <w:tc>
          <w:tcPr>
            <w:tcW w:w="1800" w:type="dxa"/>
          </w:tcPr>
          <w:p w14:paraId="15DDAE72" w14:textId="11CC2ABB" w:rsidR="00DA4F32" w:rsidRPr="005162DE" w:rsidRDefault="00E06953" w:rsidP="00E06953">
            <w:pPr>
              <w:spacing w:before="40" w:after="40"/>
              <w:rPr>
                <w:rFonts w:ascii="Arial" w:hAnsi="Arial" w:cs="Arial"/>
                <w:sz w:val="24"/>
                <w:szCs w:val="24"/>
              </w:rPr>
            </w:pPr>
            <w:r>
              <w:rPr>
                <w:rFonts w:ascii="Arial" w:hAnsi="Arial" w:cs="Arial"/>
                <w:sz w:val="24"/>
                <w:szCs w:val="24"/>
              </w:rPr>
              <w:t>N/A</w:t>
            </w:r>
          </w:p>
        </w:tc>
        <w:tc>
          <w:tcPr>
            <w:tcW w:w="2471" w:type="dxa"/>
          </w:tcPr>
          <w:p w14:paraId="747A0B53" w14:textId="495217EF" w:rsidR="00DA4F32" w:rsidRPr="005162DE" w:rsidRDefault="00E06953"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9CED0A5" w:rsidR="0020216E" w:rsidRPr="005162DE" w:rsidRDefault="0020216E" w:rsidP="0025569C">
      <w:pPr>
        <w:spacing w:after="240"/>
        <w:rPr>
          <w:rFonts w:ascii="Arial" w:hAnsi="Arial" w:cs="Arial"/>
          <w:sz w:val="24"/>
          <w:szCs w:val="24"/>
        </w:rPr>
      </w:pPr>
      <w:r w:rsidRPr="005162D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415418">
        <w:rPr>
          <w:rFonts w:ascii="Arial" w:hAnsi="Arial" w:cs="Arial"/>
          <w:bCs/>
          <w:sz w:val="24"/>
          <w:szCs w:val="24"/>
        </w:rPr>
        <w:t xml:space="preserve"> Trails End Mutual Water Company</w:t>
      </w:r>
      <w:r w:rsidRPr="005162DE">
        <w:rPr>
          <w:rFonts w:ascii="Arial" w:hAnsi="Arial" w:cs="Arial"/>
          <w:bCs/>
          <w:sz w:val="24"/>
          <w:szCs w:val="24"/>
        </w:rPr>
        <w:t xml:space="preserve">  </w:t>
      </w:r>
      <w:r w:rsidR="00415418">
        <w:rPr>
          <w:rFonts w:ascii="Arial" w:hAnsi="Arial" w:cs="Arial"/>
          <w:bCs/>
          <w:sz w:val="24"/>
          <w:szCs w:val="24"/>
          <w:u w:val="single"/>
        </w:rPr>
        <w:t>i</w:t>
      </w:r>
      <w:r w:rsidRPr="005162DE">
        <w:rPr>
          <w:rFonts w:ascii="Arial" w:hAnsi="Arial" w:cs="Arial"/>
          <w:bCs/>
          <w:sz w:val="24"/>
          <w:szCs w:val="24"/>
        </w:rPr>
        <w:t>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B8A6B01" w:rsidR="001F503E" w:rsidRPr="005162DE" w:rsidRDefault="00B817F2" w:rsidP="001F503E">
            <w:pPr>
              <w:spacing w:before="40" w:after="40"/>
              <w:rPr>
                <w:rFonts w:ascii="Arial" w:hAnsi="Arial" w:cs="Arial"/>
                <w:sz w:val="24"/>
                <w:szCs w:val="24"/>
              </w:rPr>
            </w:pPr>
            <w:r>
              <w:rPr>
                <w:rFonts w:ascii="Arial" w:hAnsi="Arial" w:cs="Arial"/>
                <w:sz w:val="24"/>
                <w:szCs w:val="24"/>
              </w:rPr>
              <w:lastRenderedPageBreak/>
              <w:t>Nitrates as N(No3-N)</w:t>
            </w:r>
            <w:r w:rsidR="000607BC">
              <w:rPr>
                <w:rFonts w:ascii="Arial" w:hAnsi="Arial" w:cs="Arial"/>
                <w:sz w:val="24"/>
                <w:szCs w:val="24"/>
              </w:rPr>
              <w:t xml:space="preserve"> was not taken before the end of the year</w:t>
            </w:r>
          </w:p>
        </w:tc>
        <w:tc>
          <w:tcPr>
            <w:tcW w:w="2250" w:type="dxa"/>
            <w:tcMar>
              <w:left w:w="58" w:type="dxa"/>
              <w:right w:w="58" w:type="dxa"/>
            </w:tcMar>
          </w:tcPr>
          <w:p w14:paraId="14D9A9B3" w14:textId="175B02D0" w:rsidR="001F503E" w:rsidRPr="005162DE" w:rsidRDefault="00B817F2" w:rsidP="001F503E">
            <w:pPr>
              <w:spacing w:before="40" w:after="40"/>
              <w:rPr>
                <w:rFonts w:ascii="Arial" w:hAnsi="Arial" w:cs="Arial"/>
                <w:sz w:val="24"/>
                <w:szCs w:val="24"/>
              </w:rPr>
            </w:pPr>
            <w:r>
              <w:rPr>
                <w:rFonts w:ascii="Arial" w:hAnsi="Arial" w:cs="Arial"/>
                <w:sz w:val="24"/>
                <w:szCs w:val="24"/>
              </w:rPr>
              <w:t>Sample must be taken before the end of the year</w:t>
            </w:r>
          </w:p>
        </w:tc>
        <w:tc>
          <w:tcPr>
            <w:tcW w:w="1890" w:type="dxa"/>
            <w:tcMar>
              <w:left w:w="58" w:type="dxa"/>
              <w:right w:w="58" w:type="dxa"/>
            </w:tcMar>
          </w:tcPr>
          <w:p w14:paraId="7D4FE25C" w14:textId="78F4D82D" w:rsidR="001F503E" w:rsidRPr="005162DE" w:rsidRDefault="00B817F2" w:rsidP="001F503E">
            <w:pPr>
              <w:spacing w:before="40" w:after="40"/>
              <w:rPr>
                <w:rFonts w:ascii="Arial" w:hAnsi="Arial" w:cs="Arial"/>
                <w:sz w:val="24"/>
                <w:szCs w:val="24"/>
              </w:rPr>
            </w:pPr>
            <w:r>
              <w:rPr>
                <w:rFonts w:ascii="Arial" w:hAnsi="Arial" w:cs="Arial"/>
                <w:sz w:val="24"/>
                <w:szCs w:val="24"/>
              </w:rPr>
              <w:t>One sample per year</w:t>
            </w:r>
          </w:p>
        </w:tc>
        <w:tc>
          <w:tcPr>
            <w:tcW w:w="2160" w:type="dxa"/>
            <w:tcMar>
              <w:left w:w="58" w:type="dxa"/>
              <w:right w:w="58" w:type="dxa"/>
            </w:tcMar>
          </w:tcPr>
          <w:p w14:paraId="7CABD54F" w14:textId="3DD6097D" w:rsidR="001F503E" w:rsidRPr="005162DE" w:rsidRDefault="00B817F2" w:rsidP="001F503E">
            <w:pPr>
              <w:spacing w:before="40" w:after="40"/>
              <w:rPr>
                <w:rFonts w:ascii="Arial" w:hAnsi="Arial" w:cs="Arial"/>
                <w:sz w:val="24"/>
                <w:szCs w:val="24"/>
              </w:rPr>
            </w:pPr>
            <w:r>
              <w:rPr>
                <w:rFonts w:ascii="Arial" w:hAnsi="Arial" w:cs="Arial"/>
                <w:sz w:val="24"/>
                <w:szCs w:val="24"/>
              </w:rPr>
              <w:t>The sample was taken on 1-10-2024 of the following year</w:t>
            </w:r>
          </w:p>
        </w:tc>
        <w:tc>
          <w:tcPr>
            <w:tcW w:w="2367" w:type="dxa"/>
            <w:tcMar>
              <w:left w:w="58" w:type="dxa"/>
              <w:right w:w="58" w:type="dxa"/>
            </w:tcMar>
          </w:tcPr>
          <w:p w14:paraId="67233B7F" w14:textId="2303027D" w:rsidR="00B817F2" w:rsidRPr="005162DE" w:rsidRDefault="00B817F2" w:rsidP="001F503E">
            <w:pPr>
              <w:spacing w:before="40" w:after="40"/>
              <w:rPr>
                <w:rFonts w:ascii="Arial" w:hAnsi="Arial" w:cs="Arial"/>
                <w:sz w:val="24"/>
                <w:szCs w:val="24"/>
              </w:rPr>
            </w:pPr>
            <w:r>
              <w:rPr>
                <w:rFonts w:ascii="Arial" w:hAnsi="Arial" w:cs="Arial"/>
                <w:sz w:val="24"/>
                <w:szCs w:val="24"/>
              </w:rPr>
              <w:t xml:space="preserve">Sample </w:t>
            </w:r>
            <w:r w:rsidR="000607BC">
              <w:rPr>
                <w:rFonts w:ascii="Arial" w:hAnsi="Arial" w:cs="Arial"/>
                <w:sz w:val="24"/>
                <w:szCs w:val="24"/>
              </w:rPr>
              <w:t>result</w:t>
            </w:r>
            <w:r>
              <w:rPr>
                <w:rFonts w:ascii="Arial" w:hAnsi="Arial" w:cs="Arial"/>
                <w:sz w:val="24"/>
                <w:szCs w:val="24"/>
              </w:rPr>
              <w:t xml:space="preserve"> </w:t>
            </w:r>
            <w:r w:rsidR="000607BC">
              <w:rPr>
                <w:rFonts w:ascii="Arial" w:hAnsi="Arial" w:cs="Arial"/>
                <w:sz w:val="24"/>
                <w:szCs w:val="24"/>
              </w:rPr>
              <w:t xml:space="preserve">of </w:t>
            </w:r>
            <w:r>
              <w:rPr>
                <w:rFonts w:ascii="Arial" w:hAnsi="Arial" w:cs="Arial"/>
                <w:sz w:val="24"/>
                <w:szCs w:val="24"/>
              </w:rPr>
              <w:t>0.49 well below 10 ppm t</w:t>
            </w:r>
            <w:r w:rsidR="000607BC">
              <w:rPr>
                <w:rFonts w:ascii="Arial" w:hAnsi="Arial" w:cs="Arial"/>
                <w:sz w:val="24"/>
                <w:szCs w:val="24"/>
              </w:rPr>
              <w:t>he PHG(MCLG) (MRDLG)</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B9B5A18" w:rsidR="001F503E"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3CE5D2DC" w:rsidR="00E80EE7"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685EAC0" w:rsidR="001F503E"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0289E508" w:rsidR="001F7181"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8650737" w:rsidR="001F503E"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7CEAB3EE" w:rsidR="001F7181" w:rsidRPr="005162DE" w:rsidRDefault="006F38E0" w:rsidP="006F38E0">
            <w:pPr>
              <w:spacing w:before="40" w:after="40"/>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93B05CB" w:rsidR="0087640F" w:rsidRPr="005162DE" w:rsidRDefault="00627CBC"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49A4CF20" w:rsidR="0087640F" w:rsidRPr="005162DE" w:rsidRDefault="00627CBC"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0461CB25" w:rsidR="0087640F" w:rsidRPr="005162DE" w:rsidRDefault="00627CBC"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688ED4EB" w:rsidR="0087640F" w:rsidRPr="005162DE" w:rsidRDefault="00627CBC"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323E7BEB" w:rsidR="0087640F" w:rsidRPr="005162DE" w:rsidRDefault="00627CBC" w:rsidP="00B47ED5">
            <w:pPr>
              <w:keepNext/>
              <w:spacing w:before="40" w:after="40"/>
              <w:rPr>
                <w:rFonts w:ascii="Arial" w:hAnsi="Arial" w:cs="Arial"/>
                <w:sz w:val="24"/>
                <w:szCs w:val="24"/>
              </w:rPr>
            </w:pPr>
            <w:r>
              <w:rPr>
                <w:rFonts w:ascii="Arial" w:hAnsi="Arial" w:cs="Arial"/>
                <w:sz w:val="24"/>
                <w:szCs w:val="24"/>
              </w:rPr>
              <w:t>N/A</w:t>
            </w:r>
          </w:p>
        </w:tc>
      </w:tr>
    </w:tbl>
    <w:p w14:paraId="2C586EA6" w14:textId="30A760F2" w:rsidR="00827994" w:rsidRPr="00A22D01" w:rsidRDefault="00827994" w:rsidP="00A22D01">
      <w:pPr>
        <w:pBdr>
          <w:top w:val="single" w:sz="4" w:space="7" w:color="auto"/>
          <w:left w:val="single" w:sz="4" w:space="4" w:color="auto"/>
          <w:bottom w:val="single" w:sz="4" w:space="1" w:color="auto"/>
          <w:right w:val="single" w:sz="4" w:space="4" w:color="auto"/>
        </w:pBdr>
        <w:spacing w:before="100" w:beforeAutospacing="1" w:after="240"/>
        <w:rPr>
          <w:rFonts w:ascii="Arial" w:hAnsi="Arial" w:cs="Arial"/>
          <w:sz w:val="24"/>
          <w:szCs w:val="24"/>
        </w:rPr>
      </w:pPr>
    </w:p>
    <w:sectPr w:rsidR="00827994" w:rsidRPr="00A22D01" w:rsidSect="007673E0">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E5A61" w14:textId="77777777" w:rsidR="006E42DE" w:rsidRDefault="006E42DE">
      <w:r>
        <w:separator/>
      </w:r>
    </w:p>
    <w:p w14:paraId="6CDE27BB" w14:textId="77777777" w:rsidR="006E42DE" w:rsidRDefault="006E42DE"/>
  </w:endnote>
  <w:endnote w:type="continuationSeparator" w:id="0">
    <w:p w14:paraId="262BDC6E" w14:textId="77777777" w:rsidR="006E42DE" w:rsidRDefault="006E42DE">
      <w:r>
        <w:continuationSeparator/>
      </w:r>
    </w:p>
    <w:p w14:paraId="7BB42759" w14:textId="77777777" w:rsidR="006E42DE" w:rsidRDefault="006E42DE"/>
  </w:endnote>
  <w:endnote w:type="continuationNotice" w:id="1">
    <w:p w14:paraId="14CB8C81" w14:textId="77777777" w:rsidR="006E42DE" w:rsidRDefault="006E4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7CF7E" w14:textId="77777777" w:rsidR="006E42DE" w:rsidRDefault="006E42DE">
      <w:r>
        <w:separator/>
      </w:r>
    </w:p>
    <w:p w14:paraId="3B70217D" w14:textId="77777777" w:rsidR="006E42DE" w:rsidRDefault="006E42DE"/>
  </w:footnote>
  <w:footnote w:type="continuationSeparator" w:id="0">
    <w:p w14:paraId="38CC6AA5" w14:textId="77777777" w:rsidR="006E42DE" w:rsidRDefault="006E42DE">
      <w:r>
        <w:continuationSeparator/>
      </w:r>
    </w:p>
    <w:p w14:paraId="15241A21" w14:textId="77777777" w:rsidR="006E42DE" w:rsidRDefault="006E42DE"/>
  </w:footnote>
  <w:footnote w:type="continuationNotice" w:id="1">
    <w:p w14:paraId="376A4C90" w14:textId="77777777" w:rsidR="006E42DE" w:rsidRDefault="006E42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07BC"/>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8CC"/>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5E3"/>
    <w:rsid w:val="0012695E"/>
    <w:rsid w:val="0012764D"/>
    <w:rsid w:val="00127B6D"/>
    <w:rsid w:val="001300C2"/>
    <w:rsid w:val="001331D3"/>
    <w:rsid w:val="0014624C"/>
    <w:rsid w:val="001476E6"/>
    <w:rsid w:val="00152CCA"/>
    <w:rsid w:val="00153D70"/>
    <w:rsid w:val="00154C45"/>
    <w:rsid w:val="00156C1E"/>
    <w:rsid w:val="00157EBD"/>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7CC0"/>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4F10"/>
    <w:rsid w:val="0033024B"/>
    <w:rsid w:val="003305DD"/>
    <w:rsid w:val="00332A75"/>
    <w:rsid w:val="00335461"/>
    <w:rsid w:val="003372CB"/>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418"/>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28A4"/>
    <w:rsid w:val="0045424E"/>
    <w:rsid w:val="004562E8"/>
    <w:rsid w:val="00470811"/>
    <w:rsid w:val="0047086C"/>
    <w:rsid w:val="00472D17"/>
    <w:rsid w:val="00473411"/>
    <w:rsid w:val="00475CB9"/>
    <w:rsid w:val="004833D5"/>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CBC"/>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42DE"/>
    <w:rsid w:val="006F38E0"/>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73E0"/>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3B83"/>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2D01"/>
    <w:rsid w:val="00A24839"/>
    <w:rsid w:val="00A259A6"/>
    <w:rsid w:val="00A32EB0"/>
    <w:rsid w:val="00A37045"/>
    <w:rsid w:val="00A44246"/>
    <w:rsid w:val="00A63954"/>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7F2"/>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54A9"/>
    <w:rsid w:val="00D47015"/>
    <w:rsid w:val="00D5320E"/>
    <w:rsid w:val="00D60888"/>
    <w:rsid w:val="00D61A0E"/>
    <w:rsid w:val="00D62607"/>
    <w:rsid w:val="00D64AE5"/>
    <w:rsid w:val="00D67F19"/>
    <w:rsid w:val="00D73637"/>
    <w:rsid w:val="00D7538B"/>
    <w:rsid w:val="00D77322"/>
    <w:rsid w:val="00D82E27"/>
    <w:rsid w:val="00D84175"/>
    <w:rsid w:val="00D9222F"/>
    <w:rsid w:val="00D924EC"/>
    <w:rsid w:val="00D9256E"/>
    <w:rsid w:val="00D9320B"/>
    <w:rsid w:val="00D94F6B"/>
    <w:rsid w:val="00D96789"/>
    <w:rsid w:val="00D975C3"/>
    <w:rsid w:val="00DA2871"/>
    <w:rsid w:val="00DA4F32"/>
    <w:rsid w:val="00DB305E"/>
    <w:rsid w:val="00DB4D7F"/>
    <w:rsid w:val="00DB7674"/>
    <w:rsid w:val="00DC0B11"/>
    <w:rsid w:val="00DC193E"/>
    <w:rsid w:val="00DC2ED8"/>
    <w:rsid w:val="00DC30BE"/>
    <w:rsid w:val="00DC379C"/>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6061"/>
    <w:rsid w:val="00E0214A"/>
    <w:rsid w:val="00E034EF"/>
    <w:rsid w:val="00E036DF"/>
    <w:rsid w:val="00E05746"/>
    <w:rsid w:val="00E06953"/>
    <w:rsid w:val="00E130F9"/>
    <w:rsid w:val="00E1732D"/>
    <w:rsid w:val="00E20938"/>
    <w:rsid w:val="00E23E88"/>
    <w:rsid w:val="00E24E8A"/>
    <w:rsid w:val="00E25265"/>
    <w:rsid w:val="00E27390"/>
    <w:rsid w:val="00E31A64"/>
    <w:rsid w:val="00E31E8B"/>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red dewese</cp:lastModifiedBy>
  <cp:revision>2</cp:revision>
  <cp:lastPrinted>2022-01-19T18:53:00Z</cp:lastPrinted>
  <dcterms:created xsi:type="dcterms:W3CDTF">2024-06-23T19:21:00Z</dcterms:created>
  <dcterms:modified xsi:type="dcterms:W3CDTF">2024-06-23T19:21:00Z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