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77777777"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3C2FCC" w:rsidRPr="00995293">
        <w:rPr>
          <w:sz w:val="32"/>
          <w:u w:val="none"/>
        </w:rPr>
        <w:t>8</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A5F31A0" w:rsidR="00BC6327" w:rsidRPr="00412B2F" w:rsidRDefault="001B77A3"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Trails End Mutual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1DE9E09" w:rsidR="00BC6327" w:rsidRPr="00412B2F" w:rsidRDefault="001B77A3"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6, 2019</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646DC574" w14:textId="09D670C1"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001B77A3">
        <w:rPr>
          <w:b/>
          <w:bCs/>
          <w:i/>
          <w:sz w:val="21"/>
          <w:szCs w:val="21"/>
          <w:u w:val="single"/>
          <w:lang w:val="es-MX"/>
        </w:rPr>
        <w:t>Trails</w:t>
      </w:r>
      <w:proofErr w:type="spellEnd"/>
      <w:r w:rsidR="001B77A3">
        <w:rPr>
          <w:b/>
          <w:bCs/>
          <w:i/>
          <w:sz w:val="21"/>
          <w:szCs w:val="21"/>
          <w:u w:val="single"/>
          <w:lang w:val="es-MX"/>
        </w:rPr>
        <w:t xml:space="preserve"> </w:t>
      </w:r>
      <w:proofErr w:type="spellStart"/>
      <w:r w:rsidR="001B77A3">
        <w:rPr>
          <w:b/>
          <w:bCs/>
          <w:i/>
          <w:sz w:val="21"/>
          <w:szCs w:val="21"/>
          <w:u w:val="single"/>
          <w:lang w:val="es-MX"/>
        </w:rPr>
        <w:t>End</w:t>
      </w:r>
      <w:proofErr w:type="spellEnd"/>
      <w:r w:rsidRPr="00710939">
        <w:rPr>
          <w:b/>
          <w:bCs/>
          <w:i/>
          <w:sz w:val="21"/>
          <w:szCs w:val="21"/>
          <w:u w:val="single"/>
          <w:lang w:val="es-MX"/>
        </w:rPr>
        <w:t xml:space="preserve"> </w:t>
      </w:r>
      <w:r w:rsidR="001B77A3">
        <w:rPr>
          <w:b/>
          <w:bCs/>
          <w:i/>
          <w:sz w:val="21"/>
          <w:szCs w:val="21"/>
          <w:u w:val="single"/>
          <w:lang w:val="es-MX"/>
        </w:rPr>
        <w:t xml:space="preserve">Mutual </w:t>
      </w:r>
      <w:proofErr w:type="spellStart"/>
      <w:r w:rsidR="001B77A3">
        <w:rPr>
          <w:b/>
          <w:bCs/>
          <w:i/>
          <w:sz w:val="21"/>
          <w:szCs w:val="21"/>
          <w:u w:val="single"/>
          <w:lang w:val="es-MX"/>
        </w:rPr>
        <w:t>Water</w:t>
      </w:r>
      <w:proofErr w:type="spellEnd"/>
      <w:r w:rsidR="001B77A3">
        <w:rPr>
          <w:b/>
          <w:bCs/>
          <w:i/>
          <w:sz w:val="21"/>
          <w:szCs w:val="21"/>
          <w:u w:val="single"/>
          <w:lang w:val="es-MX"/>
        </w:rPr>
        <w:t xml:space="preserve"> </w:t>
      </w:r>
      <w:proofErr w:type="spellStart"/>
      <w:r w:rsidR="001B77A3">
        <w:rPr>
          <w:b/>
          <w:bCs/>
          <w:i/>
          <w:sz w:val="21"/>
          <w:szCs w:val="21"/>
          <w:u w:val="single"/>
          <w:lang w:val="es-MX"/>
        </w:rPr>
        <w:t>company</w:t>
      </w:r>
      <w:proofErr w:type="spellEnd"/>
      <w:r w:rsidRPr="00442D66">
        <w:rPr>
          <w:b/>
          <w:bCs/>
          <w:sz w:val="21"/>
          <w:szCs w:val="21"/>
          <w:lang w:val="es-MX"/>
        </w:rPr>
        <w:t>] a [</w:t>
      </w:r>
      <w:r w:rsidR="001B77A3">
        <w:rPr>
          <w:b/>
          <w:bCs/>
          <w:i/>
          <w:sz w:val="21"/>
          <w:szCs w:val="21"/>
          <w:u w:val="single"/>
          <w:lang w:val="es-MX"/>
        </w:rPr>
        <w:t xml:space="preserve">951-659-4410 </w:t>
      </w:r>
      <w:proofErr w:type="spellStart"/>
      <w:r w:rsidR="001B77A3">
        <w:rPr>
          <w:b/>
          <w:bCs/>
          <w:i/>
          <w:sz w:val="21"/>
          <w:szCs w:val="21"/>
          <w:u w:val="single"/>
          <w:lang w:val="es-MX"/>
        </w:rPr>
        <w:t>or</w:t>
      </w:r>
      <w:proofErr w:type="spellEnd"/>
      <w:r w:rsidR="001B77A3">
        <w:rPr>
          <w:b/>
          <w:bCs/>
          <w:i/>
          <w:sz w:val="21"/>
          <w:szCs w:val="21"/>
          <w:u w:val="single"/>
          <w:lang w:val="es-MX"/>
        </w:rPr>
        <w:t xml:space="preserve"> 951-659-5615</w:t>
      </w:r>
      <w:r w:rsidRPr="00442D66">
        <w:rPr>
          <w:b/>
          <w:bCs/>
          <w:sz w:val="21"/>
          <w:szCs w:val="21"/>
          <w:lang w:val="es-MX"/>
        </w:rPr>
        <w:t>] para asistirlo en español.</w:t>
      </w:r>
    </w:p>
    <w:p w14:paraId="72C2ECD4" w14:textId="693F0946"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0070378B">
        <w:rPr>
          <w:rFonts w:eastAsia="PMingLiU"/>
          <w:b/>
          <w:bCs/>
          <w:i/>
          <w:sz w:val="21"/>
          <w:szCs w:val="21"/>
          <w:u w:val="single"/>
          <w:lang w:val="es-ES"/>
        </w:rPr>
        <w:t>Trails</w:t>
      </w:r>
      <w:proofErr w:type="spellEnd"/>
      <w:r w:rsidR="0070378B">
        <w:rPr>
          <w:rFonts w:eastAsia="PMingLiU"/>
          <w:b/>
          <w:bCs/>
          <w:i/>
          <w:sz w:val="21"/>
          <w:szCs w:val="21"/>
          <w:u w:val="single"/>
          <w:lang w:val="es-ES"/>
        </w:rPr>
        <w:t xml:space="preserve"> </w:t>
      </w:r>
      <w:proofErr w:type="spellStart"/>
      <w:r w:rsidR="0070378B">
        <w:rPr>
          <w:rFonts w:eastAsia="PMingLiU"/>
          <w:b/>
          <w:bCs/>
          <w:i/>
          <w:sz w:val="21"/>
          <w:szCs w:val="21"/>
          <w:u w:val="single"/>
          <w:lang w:val="es-ES"/>
        </w:rPr>
        <w:t>End</w:t>
      </w:r>
      <w:proofErr w:type="spellEnd"/>
      <w:r w:rsidR="0070378B">
        <w:rPr>
          <w:rFonts w:eastAsia="PMingLiU"/>
          <w:b/>
          <w:bCs/>
          <w:i/>
          <w:sz w:val="21"/>
          <w:szCs w:val="21"/>
          <w:u w:val="single"/>
          <w:lang w:val="es-ES"/>
        </w:rPr>
        <w:t xml:space="preserve"> Mut</w:t>
      </w:r>
      <w:r w:rsidR="001B77A3">
        <w:rPr>
          <w:rFonts w:eastAsia="PMingLiU"/>
          <w:b/>
          <w:bCs/>
          <w:i/>
          <w:sz w:val="21"/>
          <w:szCs w:val="21"/>
          <w:u w:val="single"/>
          <w:lang w:val="es-ES"/>
        </w:rPr>
        <w:t xml:space="preserve">ual </w:t>
      </w:r>
      <w:proofErr w:type="spellStart"/>
      <w:r w:rsidR="001B77A3">
        <w:rPr>
          <w:rFonts w:eastAsia="PMingLiU"/>
          <w:b/>
          <w:bCs/>
          <w:i/>
          <w:sz w:val="21"/>
          <w:szCs w:val="21"/>
          <w:u w:val="single"/>
          <w:lang w:val="es-ES"/>
        </w:rPr>
        <w:t>Water</w:t>
      </w:r>
      <w:proofErr w:type="spellEnd"/>
      <w:r w:rsidR="001B77A3">
        <w:rPr>
          <w:rFonts w:eastAsia="PMingLiU"/>
          <w:b/>
          <w:bCs/>
          <w:i/>
          <w:sz w:val="21"/>
          <w:szCs w:val="21"/>
          <w:u w:val="single"/>
          <w:lang w:val="es-ES"/>
        </w:rPr>
        <w:t xml:space="preserve"> Company</w:t>
      </w:r>
      <w:proofErr w:type="gramStart"/>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r w:rsidR="001B77A3">
        <w:rPr>
          <w:rFonts w:eastAsia="PMingLiU"/>
          <w:b/>
          <w:bCs/>
          <w:i/>
          <w:sz w:val="21"/>
          <w:szCs w:val="21"/>
          <w:lang w:val="es-ES"/>
        </w:rPr>
        <w:t>P.O. Box 380 Mountain Center, CA 92561</w:t>
      </w:r>
      <w:r w:rsidRPr="00BA6254">
        <w:rPr>
          <w:rFonts w:ascii="PMingLiU" w:eastAsia="PMingLiU" w:hAnsi="PMingLiU" w:cs="PMingLiU"/>
          <w:b/>
          <w:bCs/>
          <w:sz w:val="21"/>
          <w:szCs w:val="21"/>
          <w:lang w:val="es-ES"/>
        </w:rPr>
        <w:t>][</w:t>
      </w:r>
      <w:r w:rsidR="001B77A3">
        <w:rPr>
          <w:rFonts w:eastAsia="PMingLiU"/>
          <w:b/>
          <w:bCs/>
          <w:i/>
          <w:sz w:val="21"/>
          <w:szCs w:val="21"/>
          <w:u w:val="single"/>
          <w:lang w:val="es-ES"/>
        </w:rPr>
        <w:t xml:space="preserve">951-659-4410 </w:t>
      </w:r>
      <w:proofErr w:type="spellStart"/>
      <w:r w:rsidR="001B77A3">
        <w:rPr>
          <w:rFonts w:eastAsia="PMingLiU"/>
          <w:b/>
          <w:bCs/>
          <w:i/>
          <w:sz w:val="21"/>
          <w:szCs w:val="21"/>
          <w:u w:val="single"/>
          <w:lang w:val="es-ES"/>
        </w:rPr>
        <w:t>or</w:t>
      </w:r>
      <w:proofErr w:type="spellEnd"/>
      <w:r w:rsidR="001B77A3">
        <w:rPr>
          <w:rFonts w:eastAsia="PMingLiU"/>
          <w:b/>
          <w:bCs/>
          <w:i/>
          <w:sz w:val="21"/>
          <w:szCs w:val="21"/>
          <w:u w:val="single"/>
          <w:lang w:val="es-ES"/>
        </w:rPr>
        <w:t xml:space="preserve"> 951-659-5615</w:t>
      </w:r>
      <w:r w:rsidRPr="00BA6254">
        <w:rPr>
          <w:rFonts w:ascii="PMingLiU" w:eastAsia="PMingLiU" w:hAnsi="PMingLiU" w:cs="PMingLiU"/>
          <w:b/>
          <w:bCs/>
          <w:sz w:val="21"/>
          <w:szCs w:val="21"/>
          <w:lang w:val="es-ES"/>
        </w:rPr>
        <w:t>]</w:t>
      </w:r>
    </w:p>
    <w:p w14:paraId="7D3636E6" w14:textId="0AAC2FF0"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na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0070378B">
        <w:rPr>
          <w:b/>
          <w:bCs/>
          <w:sz w:val="21"/>
          <w:szCs w:val="21"/>
          <w:lang w:val="es-ES"/>
        </w:rPr>
        <w:t>cted</w:t>
      </w:r>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001B77A3">
        <w:rPr>
          <w:b/>
          <w:bCs/>
          <w:i/>
          <w:sz w:val="21"/>
          <w:szCs w:val="21"/>
          <w:u w:val="single"/>
          <w:lang w:val="es-ES"/>
        </w:rPr>
        <w:t>Trails</w:t>
      </w:r>
      <w:proofErr w:type="spellEnd"/>
      <w:r w:rsidR="001B77A3">
        <w:rPr>
          <w:b/>
          <w:bCs/>
          <w:i/>
          <w:sz w:val="21"/>
          <w:szCs w:val="21"/>
          <w:u w:val="single"/>
          <w:lang w:val="es-ES"/>
        </w:rPr>
        <w:t xml:space="preserve"> </w:t>
      </w:r>
      <w:proofErr w:type="spellStart"/>
      <w:r w:rsidR="001B77A3">
        <w:rPr>
          <w:b/>
          <w:bCs/>
          <w:i/>
          <w:sz w:val="21"/>
          <w:szCs w:val="21"/>
          <w:u w:val="single"/>
          <w:lang w:val="es-ES"/>
        </w:rPr>
        <w:t>End</w:t>
      </w:r>
      <w:proofErr w:type="spellEnd"/>
      <w:r w:rsidR="001B77A3">
        <w:rPr>
          <w:b/>
          <w:bCs/>
          <w:i/>
          <w:sz w:val="21"/>
          <w:szCs w:val="21"/>
          <w:u w:val="single"/>
          <w:lang w:val="es-ES"/>
        </w:rPr>
        <w:t xml:space="preserve"> Mutual </w:t>
      </w:r>
      <w:proofErr w:type="spellStart"/>
      <w:r w:rsidR="001B77A3">
        <w:rPr>
          <w:b/>
          <w:bCs/>
          <w:i/>
          <w:sz w:val="21"/>
          <w:szCs w:val="21"/>
          <w:u w:val="single"/>
          <w:lang w:val="es-ES"/>
        </w:rPr>
        <w:t>Water</w:t>
      </w:r>
      <w:proofErr w:type="spellEnd"/>
      <w:r w:rsidR="001B77A3">
        <w:rPr>
          <w:b/>
          <w:bCs/>
          <w:i/>
          <w:sz w:val="21"/>
          <w:szCs w:val="21"/>
          <w:u w:val="single"/>
          <w:lang w:val="es-ES"/>
        </w:rPr>
        <w:t xml:space="preserve"> Company P.O Box 380</w:t>
      </w:r>
      <w:r w:rsidR="0070378B">
        <w:rPr>
          <w:b/>
          <w:bCs/>
          <w:i/>
          <w:sz w:val="21"/>
          <w:szCs w:val="21"/>
          <w:u w:val="single"/>
          <w:lang w:val="es-ES"/>
        </w:rPr>
        <w:t xml:space="preserve"> Mountain Center, CA 92561</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70378B">
        <w:rPr>
          <w:b/>
          <w:bCs/>
          <w:i/>
          <w:sz w:val="21"/>
          <w:szCs w:val="21"/>
          <w:u w:val="single"/>
          <w:lang w:val="es-ES"/>
        </w:rPr>
        <w:t xml:space="preserve">951-659-4410 </w:t>
      </w:r>
      <w:proofErr w:type="spellStart"/>
      <w:r w:rsidR="0070378B">
        <w:rPr>
          <w:b/>
          <w:bCs/>
          <w:i/>
          <w:sz w:val="21"/>
          <w:szCs w:val="21"/>
          <w:u w:val="single"/>
          <w:lang w:val="es-ES"/>
        </w:rPr>
        <w:t>or</w:t>
      </w:r>
      <w:proofErr w:type="spellEnd"/>
      <w:r w:rsidR="0070378B">
        <w:rPr>
          <w:b/>
          <w:bCs/>
          <w:i/>
          <w:sz w:val="21"/>
          <w:szCs w:val="21"/>
          <w:u w:val="single"/>
          <w:lang w:val="es-ES"/>
        </w:rPr>
        <w:t xml:space="preserve"> 951-659-5615</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D741EED"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0378B">
        <w:rPr>
          <w:rFonts w:eastAsia="PMingLiU"/>
          <w:b/>
          <w:bCs/>
          <w:i/>
          <w:sz w:val="21"/>
          <w:szCs w:val="21"/>
          <w:u w:val="single"/>
          <w:lang w:val="es-ES"/>
        </w:rPr>
        <w:t>Trails</w:t>
      </w:r>
      <w:proofErr w:type="spellEnd"/>
      <w:r w:rsidR="0070378B">
        <w:rPr>
          <w:rFonts w:eastAsia="PMingLiU"/>
          <w:b/>
          <w:bCs/>
          <w:i/>
          <w:sz w:val="21"/>
          <w:szCs w:val="21"/>
          <w:u w:val="single"/>
          <w:lang w:val="es-ES"/>
        </w:rPr>
        <w:t xml:space="preserve"> </w:t>
      </w:r>
      <w:proofErr w:type="spellStart"/>
      <w:r w:rsidR="0070378B">
        <w:rPr>
          <w:rFonts w:eastAsia="PMingLiU"/>
          <w:b/>
          <w:bCs/>
          <w:i/>
          <w:sz w:val="21"/>
          <w:szCs w:val="21"/>
          <w:u w:val="single"/>
          <w:lang w:val="es-ES"/>
        </w:rPr>
        <w:t>End</w:t>
      </w:r>
      <w:proofErr w:type="spellEnd"/>
      <w:r w:rsidR="0070378B">
        <w:rPr>
          <w:rFonts w:eastAsia="PMingLiU"/>
          <w:b/>
          <w:bCs/>
          <w:i/>
          <w:sz w:val="21"/>
          <w:szCs w:val="21"/>
          <w:u w:val="single"/>
          <w:lang w:val="es-ES"/>
        </w:rPr>
        <w:t xml:space="preserve"> Mutual </w:t>
      </w:r>
      <w:proofErr w:type="spellStart"/>
      <w:r w:rsidR="0070378B">
        <w:rPr>
          <w:rFonts w:eastAsia="PMingLiU"/>
          <w:b/>
          <w:bCs/>
          <w:i/>
          <w:sz w:val="21"/>
          <w:szCs w:val="21"/>
          <w:u w:val="single"/>
          <w:lang w:val="es-ES"/>
        </w:rPr>
        <w:t>Water</w:t>
      </w:r>
      <w:proofErr w:type="spellEnd"/>
      <w:r w:rsidR="0070378B">
        <w:rPr>
          <w:rFonts w:eastAsia="PMingLiU"/>
          <w:b/>
          <w:bCs/>
          <w:i/>
          <w:sz w:val="21"/>
          <w:szCs w:val="21"/>
          <w:u w:val="single"/>
          <w:lang w:val="es-ES"/>
        </w:rPr>
        <w:t xml:space="preserve"> Company</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70378B">
        <w:rPr>
          <w:b/>
          <w:bCs/>
          <w:i/>
          <w:sz w:val="21"/>
          <w:szCs w:val="21"/>
          <w:u w:val="single"/>
          <w:lang w:val="es-MX"/>
        </w:rPr>
        <w:t xml:space="preserve">951-659-4410 </w:t>
      </w:r>
      <w:proofErr w:type="spellStart"/>
      <w:r w:rsidR="0070378B">
        <w:rPr>
          <w:b/>
          <w:bCs/>
          <w:i/>
          <w:sz w:val="21"/>
          <w:szCs w:val="21"/>
          <w:u w:val="single"/>
          <w:lang w:val="es-MX"/>
        </w:rPr>
        <w:t>or</w:t>
      </w:r>
      <w:proofErr w:type="spellEnd"/>
      <w:r w:rsidR="0070378B">
        <w:rPr>
          <w:b/>
          <w:bCs/>
          <w:i/>
          <w:sz w:val="21"/>
          <w:szCs w:val="21"/>
          <w:u w:val="single"/>
          <w:lang w:val="es-MX"/>
        </w:rPr>
        <w:t xml:space="preserve"> 951-659-5615</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72412DB9"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0378B">
        <w:rPr>
          <w:rFonts w:eastAsia="PMingLiU"/>
          <w:b/>
          <w:bCs/>
          <w:i/>
          <w:sz w:val="21"/>
          <w:szCs w:val="21"/>
          <w:u w:val="single"/>
          <w:lang w:val="es-ES"/>
        </w:rPr>
        <w:t>Trails</w:t>
      </w:r>
      <w:proofErr w:type="spellEnd"/>
      <w:r w:rsidR="0070378B">
        <w:rPr>
          <w:rFonts w:eastAsia="PMingLiU"/>
          <w:b/>
          <w:bCs/>
          <w:i/>
          <w:sz w:val="21"/>
          <w:szCs w:val="21"/>
          <w:u w:val="single"/>
          <w:lang w:val="es-ES"/>
        </w:rPr>
        <w:t xml:space="preserve"> </w:t>
      </w:r>
      <w:proofErr w:type="spellStart"/>
      <w:r w:rsidR="0070378B">
        <w:rPr>
          <w:rFonts w:eastAsia="PMingLiU"/>
          <w:b/>
          <w:bCs/>
          <w:i/>
          <w:sz w:val="21"/>
          <w:szCs w:val="21"/>
          <w:u w:val="single"/>
          <w:lang w:val="es-ES"/>
        </w:rPr>
        <w:t>End</w:t>
      </w:r>
      <w:proofErr w:type="spellEnd"/>
      <w:r w:rsidR="0070378B">
        <w:rPr>
          <w:rFonts w:eastAsia="PMingLiU"/>
          <w:b/>
          <w:bCs/>
          <w:i/>
          <w:sz w:val="21"/>
          <w:szCs w:val="21"/>
          <w:u w:val="single"/>
          <w:lang w:val="es-ES"/>
        </w:rPr>
        <w:t xml:space="preserve"> Mutual </w:t>
      </w:r>
      <w:proofErr w:type="spellStart"/>
      <w:r w:rsidR="0070378B">
        <w:rPr>
          <w:rFonts w:eastAsia="PMingLiU"/>
          <w:b/>
          <w:bCs/>
          <w:i/>
          <w:sz w:val="21"/>
          <w:szCs w:val="21"/>
          <w:u w:val="single"/>
          <w:lang w:val="es-ES"/>
        </w:rPr>
        <w:t>Water</w:t>
      </w:r>
      <w:proofErr w:type="spellEnd"/>
      <w:r w:rsidR="0070378B">
        <w:rPr>
          <w:rFonts w:eastAsia="PMingLiU"/>
          <w:b/>
          <w:bCs/>
          <w:i/>
          <w:sz w:val="21"/>
          <w:szCs w:val="21"/>
          <w:u w:val="single"/>
          <w:lang w:val="es-ES"/>
        </w:rPr>
        <w:t xml:space="preserve"> Company</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70378B">
        <w:rPr>
          <w:b/>
          <w:bCs/>
          <w:i/>
          <w:sz w:val="21"/>
          <w:szCs w:val="21"/>
          <w:u w:val="single"/>
          <w:lang w:val="es-MX"/>
        </w:rPr>
        <w:t xml:space="preserve">951-659-4410 </w:t>
      </w:r>
      <w:proofErr w:type="spellStart"/>
      <w:r w:rsidR="0070378B">
        <w:rPr>
          <w:b/>
          <w:bCs/>
          <w:i/>
          <w:sz w:val="21"/>
          <w:szCs w:val="21"/>
          <w:u w:val="single"/>
          <w:lang w:val="es-MX"/>
        </w:rPr>
        <w:t>or</w:t>
      </w:r>
      <w:proofErr w:type="spellEnd"/>
      <w:r w:rsidR="0070378B">
        <w:rPr>
          <w:b/>
          <w:bCs/>
          <w:i/>
          <w:sz w:val="21"/>
          <w:szCs w:val="21"/>
          <w:u w:val="single"/>
          <w:lang w:val="es-MX"/>
        </w:rPr>
        <w:t xml:space="preserve"> 951-659-5615</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253AF14" w:rsidR="00BC6327" w:rsidRPr="00412B2F" w:rsidRDefault="0070378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0FE6B5A4" w:rsidR="00BC6327" w:rsidRPr="00412B2F" w:rsidRDefault="0070378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Trails End Sub-Division at the end of Morris Ranch Road, Mountain Center, CA</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E30049"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18"/>
                <w:szCs w:val="18"/>
              </w:rPr>
            </w:pPr>
            <w:r w:rsidRPr="00E30049">
              <w:rPr>
                <w:sz w:val="18"/>
                <w:szCs w:val="18"/>
              </w:rPr>
              <w:t>Drinking Water Source Assessment information:</w:t>
            </w:r>
          </w:p>
        </w:tc>
        <w:tc>
          <w:tcPr>
            <w:tcW w:w="6300" w:type="dxa"/>
            <w:gridSpan w:val="4"/>
            <w:tcBorders>
              <w:bottom w:val="single" w:sz="4" w:space="0" w:color="auto"/>
            </w:tcBorders>
          </w:tcPr>
          <w:p w14:paraId="42A7B488" w14:textId="7034FE0C" w:rsidR="00BC6327" w:rsidRPr="00E30049" w:rsidRDefault="0070378B" w:rsidP="00F27D20">
            <w:pPr>
              <w:pStyle w:val="BodyText3"/>
              <w:pBdr>
                <w:top w:val="none" w:sz="0" w:space="0" w:color="auto"/>
                <w:left w:val="none" w:sz="0" w:space="0" w:color="auto"/>
                <w:bottom w:val="none" w:sz="0" w:space="0" w:color="auto"/>
                <w:right w:val="none" w:sz="0" w:space="0" w:color="auto"/>
              </w:pBdr>
              <w:spacing w:before="60"/>
              <w:jc w:val="left"/>
              <w:rPr>
                <w:sz w:val="18"/>
                <w:szCs w:val="18"/>
              </w:rPr>
            </w:pPr>
            <w:r w:rsidRPr="00E30049">
              <w:rPr>
                <w:sz w:val="18"/>
                <w:szCs w:val="18"/>
              </w:rPr>
              <w:t>The Source is considered most vulnerable to the following activities not</w:t>
            </w:r>
          </w:p>
        </w:tc>
      </w:tr>
      <w:tr w:rsidR="00BC6327" w:rsidRPr="00412B2F" w14:paraId="4AB6369E" w14:textId="77777777" w:rsidTr="008A5B6C">
        <w:tc>
          <w:tcPr>
            <w:tcW w:w="10800" w:type="dxa"/>
            <w:gridSpan w:val="8"/>
            <w:tcBorders>
              <w:bottom w:val="single" w:sz="4" w:space="0" w:color="auto"/>
            </w:tcBorders>
          </w:tcPr>
          <w:p w14:paraId="556CD1B7" w14:textId="14D09A8B" w:rsidR="00BC6327" w:rsidRPr="00E30049" w:rsidRDefault="0070378B" w:rsidP="00F27D20">
            <w:pPr>
              <w:pStyle w:val="BodyText3"/>
              <w:pBdr>
                <w:top w:val="none" w:sz="0" w:space="0" w:color="auto"/>
                <w:left w:val="none" w:sz="0" w:space="0" w:color="auto"/>
                <w:bottom w:val="none" w:sz="0" w:space="0" w:color="auto"/>
                <w:right w:val="none" w:sz="0" w:space="0" w:color="auto"/>
              </w:pBdr>
              <w:ind w:left="-108" w:firstLine="22"/>
              <w:jc w:val="left"/>
              <w:rPr>
                <w:sz w:val="18"/>
                <w:szCs w:val="18"/>
              </w:rPr>
            </w:pPr>
            <w:r w:rsidRPr="00E30049">
              <w:rPr>
                <w:sz w:val="18"/>
                <w:szCs w:val="18"/>
              </w:rPr>
              <w:t>Associated with any detected contamina</w:t>
            </w:r>
            <w:r w:rsidR="00E30049" w:rsidRPr="00E30049">
              <w:rPr>
                <w:sz w:val="18"/>
                <w:szCs w:val="18"/>
              </w:rPr>
              <w:t>nt</w:t>
            </w:r>
            <w:r w:rsidRPr="00E30049">
              <w:rPr>
                <w:sz w:val="18"/>
                <w:szCs w:val="18"/>
              </w:rPr>
              <w:t>s</w:t>
            </w:r>
            <w:r w:rsidR="00E30049" w:rsidRPr="00E30049">
              <w:rPr>
                <w:sz w:val="18"/>
                <w:szCs w:val="18"/>
              </w:rPr>
              <w:t>: Septic systems-high density. There have been no contaminates detected in the water supply, however the source is still considered vulnerable to activities located near the drinking water source.</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E8B0610" w:rsidR="00BC6327" w:rsidRPr="00412B2F" w:rsidRDefault="00E3004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Regular meetings held on the last week-</w:t>
            </w:r>
          </w:p>
        </w:tc>
      </w:tr>
      <w:tr w:rsidR="00BC6327" w:rsidRPr="00412B2F" w14:paraId="7B092FCC" w14:textId="77777777" w:rsidTr="008A5B6C">
        <w:tc>
          <w:tcPr>
            <w:tcW w:w="10800" w:type="dxa"/>
            <w:gridSpan w:val="8"/>
            <w:tcBorders>
              <w:bottom w:val="single" w:sz="4" w:space="0" w:color="auto"/>
            </w:tcBorders>
          </w:tcPr>
          <w:p w14:paraId="549F36E1" w14:textId="1A538BE0" w:rsidR="00BC6327" w:rsidRPr="00412B2F" w:rsidRDefault="00E30049"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 xml:space="preserve">end in July at 31841 Pine Street, Mountain Center, CA </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013EE2F" w:rsidR="00BC6327" w:rsidRPr="00412B2F" w:rsidRDefault="00E30049"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Bruce </w:t>
            </w:r>
            <w:proofErr w:type="spellStart"/>
            <w:r>
              <w:rPr>
                <w:sz w:val="21"/>
                <w:szCs w:val="21"/>
              </w:rPr>
              <w:t>Dewese</w:t>
            </w:r>
            <w:proofErr w:type="spellEnd"/>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C0C55A7"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E30049">
              <w:rPr>
                <w:sz w:val="21"/>
                <w:szCs w:val="21"/>
              </w:rPr>
              <w:t>951</w:t>
            </w:r>
            <w:r w:rsidRPr="008E4080">
              <w:rPr>
                <w:sz w:val="21"/>
                <w:szCs w:val="21"/>
              </w:rPr>
              <w:t>)</w:t>
            </w:r>
            <w:r w:rsidR="00E30049">
              <w:rPr>
                <w:sz w:val="21"/>
                <w:szCs w:val="21"/>
              </w:rPr>
              <w:t xml:space="preserve"> 659-4410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18A1CEBD" w:rsidR="00BC6327" w:rsidRPr="00F41F91" w:rsidRDefault="00BC039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1284EDBF" w:rsidR="008F7660" w:rsidRPr="00F41F91" w:rsidRDefault="00BC039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1E6B6FAA" w:rsidR="008F7660" w:rsidRPr="00F41F91" w:rsidRDefault="00BC0398"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10A17E00" w:rsidR="005540D9" w:rsidRPr="00F41F91" w:rsidRDefault="00BC039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1754A18A" w14:textId="77777777" w:rsidR="00096BB4" w:rsidRDefault="00096BB4" w:rsidP="00096BB4">
            <w:pPr>
              <w:jc w:val="center"/>
              <w:rPr>
                <w:sz w:val="16"/>
                <w:szCs w:val="16"/>
              </w:rPr>
            </w:pPr>
            <w:r>
              <w:rPr>
                <w:sz w:val="16"/>
                <w:szCs w:val="16"/>
              </w:rPr>
              <w:t>8-18-16</w:t>
            </w:r>
          </w:p>
          <w:p w14:paraId="24C5EB33" w14:textId="77777777" w:rsidR="00096BB4" w:rsidRDefault="00096BB4" w:rsidP="00096BB4">
            <w:pPr>
              <w:jc w:val="center"/>
              <w:rPr>
                <w:sz w:val="16"/>
                <w:szCs w:val="16"/>
              </w:rPr>
            </w:pPr>
            <w:r>
              <w:rPr>
                <w:sz w:val="16"/>
                <w:szCs w:val="16"/>
              </w:rPr>
              <w:t>8-19-16</w:t>
            </w:r>
          </w:p>
          <w:p w14:paraId="74C46DDB" w14:textId="57DCC29E" w:rsidR="00B44817" w:rsidRPr="00F41F91" w:rsidRDefault="00096BB4" w:rsidP="00096BB4">
            <w:pPr>
              <w:jc w:val="center"/>
              <w:rPr>
                <w:sz w:val="18"/>
              </w:rPr>
            </w:pPr>
            <w:r>
              <w:rPr>
                <w:sz w:val="16"/>
                <w:szCs w:val="16"/>
              </w:rPr>
              <w:t>8-24-16</w:t>
            </w:r>
          </w:p>
        </w:tc>
        <w:tc>
          <w:tcPr>
            <w:tcW w:w="991" w:type="dxa"/>
            <w:gridSpan w:val="2"/>
            <w:tcBorders>
              <w:top w:val="nil"/>
            </w:tcBorders>
          </w:tcPr>
          <w:p w14:paraId="2EB76238" w14:textId="13A18805" w:rsidR="00B44817" w:rsidRPr="00F41F91" w:rsidRDefault="00096BB4" w:rsidP="00D057C3">
            <w:pPr>
              <w:jc w:val="center"/>
              <w:rPr>
                <w:sz w:val="18"/>
              </w:rPr>
            </w:pPr>
            <w:r>
              <w:rPr>
                <w:sz w:val="18"/>
              </w:rPr>
              <w:t>5</w:t>
            </w:r>
          </w:p>
        </w:tc>
        <w:tc>
          <w:tcPr>
            <w:tcW w:w="990" w:type="dxa"/>
            <w:gridSpan w:val="2"/>
            <w:tcBorders>
              <w:top w:val="nil"/>
              <w:bottom w:val="nil"/>
            </w:tcBorders>
          </w:tcPr>
          <w:p w14:paraId="4C3FDB54" w14:textId="14D2152F" w:rsidR="00B44817" w:rsidRPr="00F41F91" w:rsidRDefault="00096BB4" w:rsidP="00096BB4">
            <w:pPr>
              <w:rPr>
                <w:sz w:val="18"/>
              </w:rPr>
            </w:pPr>
            <w:r>
              <w:rPr>
                <w:sz w:val="18"/>
              </w:rPr>
              <w:t xml:space="preserve">  N/D</w:t>
            </w:r>
          </w:p>
        </w:tc>
        <w:tc>
          <w:tcPr>
            <w:tcW w:w="1080" w:type="dxa"/>
            <w:tcBorders>
              <w:top w:val="nil"/>
              <w:bottom w:val="nil"/>
            </w:tcBorders>
          </w:tcPr>
          <w:p w14:paraId="48CE0F50" w14:textId="4F8D92F7" w:rsidR="00B44817" w:rsidRPr="00F41F91" w:rsidRDefault="00096BB4"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4C615950" w:rsidR="00B44817" w:rsidRPr="00F41F91" w:rsidRDefault="00096BB4"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2E6EF5BA" w14:textId="77777777" w:rsidR="00096BB4" w:rsidRDefault="00096BB4" w:rsidP="00096BB4">
            <w:pPr>
              <w:jc w:val="center"/>
              <w:rPr>
                <w:sz w:val="16"/>
                <w:szCs w:val="16"/>
              </w:rPr>
            </w:pPr>
            <w:r>
              <w:rPr>
                <w:sz w:val="16"/>
                <w:szCs w:val="16"/>
              </w:rPr>
              <w:t>8-18-16</w:t>
            </w:r>
          </w:p>
          <w:p w14:paraId="71D59B16" w14:textId="77777777" w:rsidR="00096BB4" w:rsidRDefault="00096BB4" w:rsidP="00096BB4">
            <w:pPr>
              <w:jc w:val="center"/>
              <w:rPr>
                <w:sz w:val="16"/>
                <w:szCs w:val="16"/>
              </w:rPr>
            </w:pPr>
            <w:r>
              <w:rPr>
                <w:sz w:val="16"/>
                <w:szCs w:val="16"/>
              </w:rPr>
              <w:t>8-19-16</w:t>
            </w:r>
          </w:p>
          <w:p w14:paraId="2AAB95E0" w14:textId="77777777" w:rsidR="00096BB4" w:rsidRPr="00AE5A77" w:rsidRDefault="00096BB4" w:rsidP="00096BB4">
            <w:pPr>
              <w:jc w:val="center"/>
              <w:rPr>
                <w:sz w:val="16"/>
                <w:szCs w:val="16"/>
              </w:rPr>
            </w:pPr>
            <w:r>
              <w:rPr>
                <w:sz w:val="16"/>
                <w:szCs w:val="16"/>
              </w:rPr>
              <w:t>8-24-16</w:t>
            </w:r>
          </w:p>
          <w:p w14:paraId="192E15A5" w14:textId="77777777" w:rsidR="00B44817" w:rsidRPr="00F41F91" w:rsidRDefault="00B44817" w:rsidP="00D057C3">
            <w:pPr>
              <w:jc w:val="center"/>
              <w:rPr>
                <w:sz w:val="18"/>
              </w:rPr>
            </w:pPr>
          </w:p>
        </w:tc>
        <w:tc>
          <w:tcPr>
            <w:tcW w:w="991" w:type="dxa"/>
            <w:gridSpan w:val="2"/>
            <w:tcBorders>
              <w:bottom w:val="single" w:sz="18" w:space="0" w:color="auto"/>
            </w:tcBorders>
          </w:tcPr>
          <w:p w14:paraId="18011756" w14:textId="36EBF2E5" w:rsidR="00B44817" w:rsidRPr="00F41F91" w:rsidRDefault="00096BB4" w:rsidP="00D057C3">
            <w:pPr>
              <w:jc w:val="center"/>
              <w:rPr>
                <w:sz w:val="18"/>
              </w:rPr>
            </w:pPr>
            <w:r>
              <w:rPr>
                <w:sz w:val="18"/>
              </w:rPr>
              <w:t>5</w:t>
            </w:r>
          </w:p>
        </w:tc>
        <w:tc>
          <w:tcPr>
            <w:tcW w:w="990" w:type="dxa"/>
            <w:gridSpan w:val="2"/>
            <w:tcBorders>
              <w:bottom w:val="single" w:sz="18" w:space="0" w:color="auto"/>
            </w:tcBorders>
          </w:tcPr>
          <w:p w14:paraId="7CE90126" w14:textId="188F611F" w:rsidR="00B44817" w:rsidRPr="00F41F91" w:rsidRDefault="00096BB4" w:rsidP="00D057C3">
            <w:pPr>
              <w:jc w:val="center"/>
              <w:rPr>
                <w:sz w:val="18"/>
              </w:rPr>
            </w:pPr>
            <w:r>
              <w:rPr>
                <w:sz w:val="18"/>
              </w:rPr>
              <w:t>0.106</w:t>
            </w:r>
          </w:p>
        </w:tc>
        <w:tc>
          <w:tcPr>
            <w:tcW w:w="1080" w:type="dxa"/>
            <w:tcBorders>
              <w:bottom w:val="single" w:sz="18" w:space="0" w:color="auto"/>
            </w:tcBorders>
          </w:tcPr>
          <w:p w14:paraId="11DE16E1" w14:textId="054BEA1F" w:rsidR="00B44817" w:rsidRPr="00F41F91" w:rsidRDefault="00096BB4"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7726B7E7" w:rsidR="00B3023D" w:rsidRPr="00F41F91" w:rsidRDefault="000852B9" w:rsidP="009C6436">
            <w:pPr>
              <w:jc w:val="center"/>
              <w:rPr>
                <w:sz w:val="18"/>
              </w:rPr>
            </w:pPr>
            <w:r>
              <w:rPr>
                <w:sz w:val="18"/>
              </w:rPr>
              <w:t>12-28-16</w:t>
            </w:r>
          </w:p>
        </w:tc>
        <w:tc>
          <w:tcPr>
            <w:tcW w:w="1350" w:type="dxa"/>
            <w:tcBorders>
              <w:top w:val="nil"/>
              <w:bottom w:val="single" w:sz="4" w:space="0" w:color="auto"/>
            </w:tcBorders>
          </w:tcPr>
          <w:p w14:paraId="690B0D1C" w14:textId="3DBB25EB" w:rsidR="00B3023D" w:rsidRPr="00F41F91" w:rsidRDefault="000852B9" w:rsidP="009C6436">
            <w:pPr>
              <w:jc w:val="center"/>
              <w:rPr>
                <w:sz w:val="18"/>
              </w:rPr>
            </w:pPr>
            <w:r>
              <w:rPr>
                <w:sz w:val="18"/>
              </w:rPr>
              <w:t>17 ppm</w:t>
            </w:r>
          </w:p>
        </w:tc>
        <w:tc>
          <w:tcPr>
            <w:tcW w:w="1440" w:type="dxa"/>
            <w:tcBorders>
              <w:top w:val="nil"/>
              <w:bottom w:val="single" w:sz="4" w:space="0" w:color="auto"/>
            </w:tcBorders>
          </w:tcPr>
          <w:p w14:paraId="6802CC34" w14:textId="030A1237" w:rsidR="00B3023D" w:rsidRPr="00F41F91" w:rsidRDefault="000852B9"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26542A67" w:rsidR="00B3023D" w:rsidRPr="00F41F91" w:rsidRDefault="000852B9" w:rsidP="009C6436">
            <w:pPr>
              <w:jc w:val="center"/>
              <w:rPr>
                <w:sz w:val="18"/>
              </w:rPr>
            </w:pPr>
            <w:r>
              <w:rPr>
                <w:sz w:val="18"/>
              </w:rPr>
              <w:t>12-28-16</w:t>
            </w:r>
          </w:p>
        </w:tc>
        <w:tc>
          <w:tcPr>
            <w:tcW w:w="1350" w:type="dxa"/>
            <w:tcBorders>
              <w:bottom w:val="single" w:sz="18" w:space="0" w:color="auto"/>
            </w:tcBorders>
          </w:tcPr>
          <w:p w14:paraId="5F571C45" w14:textId="73118AE3" w:rsidR="00B3023D" w:rsidRPr="00F41F91" w:rsidRDefault="000852B9" w:rsidP="009C6436">
            <w:pPr>
              <w:jc w:val="center"/>
              <w:rPr>
                <w:sz w:val="18"/>
              </w:rPr>
            </w:pPr>
            <w:r>
              <w:rPr>
                <w:sz w:val="18"/>
              </w:rPr>
              <w:t>250 ppm</w:t>
            </w:r>
          </w:p>
        </w:tc>
        <w:tc>
          <w:tcPr>
            <w:tcW w:w="1440" w:type="dxa"/>
            <w:tcBorders>
              <w:bottom w:val="single" w:sz="18" w:space="0" w:color="auto"/>
            </w:tcBorders>
          </w:tcPr>
          <w:p w14:paraId="2BE476FB" w14:textId="34698340" w:rsidR="00B3023D" w:rsidRPr="00F41F91" w:rsidRDefault="000852B9"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7D245C2A" w:rsidR="00BC6327" w:rsidRPr="00F41F91" w:rsidRDefault="00210578" w:rsidP="00D057C3">
            <w:pPr>
              <w:ind w:left="180"/>
              <w:rPr>
                <w:sz w:val="18"/>
              </w:rPr>
            </w:pPr>
            <w:r>
              <w:rPr>
                <w:sz w:val="18"/>
              </w:rPr>
              <w:t>Fluoride</w:t>
            </w:r>
          </w:p>
        </w:tc>
        <w:tc>
          <w:tcPr>
            <w:tcW w:w="990" w:type="dxa"/>
            <w:tcBorders>
              <w:top w:val="nil"/>
            </w:tcBorders>
          </w:tcPr>
          <w:p w14:paraId="5D776A03" w14:textId="7DB289D9" w:rsidR="00BC6327" w:rsidRPr="00F41F91" w:rsidRDefault="00210578" w:rsidP="00D057C3">
            <w:pPr>
              <w:jc w:val="center"/>
              <w:rPr>
                <w:sz w:val="18"/>
              </w:rPr>
            </w:pPr>
            <w:r>
              <w:rPr>
                <w:sz w:val="18"/>
              </w:rPr>
              <w:t>12-28-16</w:t>
            </w:r>
          </w:p>
        </w:tc>
        <w:tc>
          <w:tcPr>
            <w:tcW w:w="1350" w:type="dxa"/>
            <w:tcBorders>
              <w:top w:val="nil"/>
            </w:tcBorders>
          </w:tcPr>
          <w:p w14:paraId="492AEBB3" w14:textId="5E6A4642" w:rsidR="00BC6327" w:rsidRPr="00F41F91" w:rsidRDefault="00210578" w:rsidP="00210578">
            <w:pPr>
              <w:rPr>
                <w:sz w:val="18"/>
              </w:rPr>
            </w:pPr>
            <w:r>
              <w:rPr>
                <w:sz w:val="18"/>
              </w:rPr>
              <w:t>0.16 ppm</w:t>
            </w:r>
          </w:p>
        </w:tc>
        <w:tc>
          <w:tcPr>
            <w:tcW w:w="1440" w:type="dxa"/>
            <w:tcBorders>
              <w:top w:val="nil"/>
            </w:tcBorders>
          </w:tcPr>
          <w:p w14:paraId="0EA1207A" w14:textId="2E162E5D" w:rsidR="00BC6327" w:rsidRPr="00F41F91" w:rsidRDefault="00210578" w:rsidP="00D057C3">
            <w:pPr>
              <w:jc w:val="center"/>
              <w:rPr>
                <w:sz w:val="18"/>
              </w:rPr>
            </w:pPr>
            <w:r>
              <w:rPr>
                <w:sz w:val="18"/>
              </w:rPr>
              <w:t>N/A</w:t>
            </w:r>
          </w:p>
        </w:tc>
        <w:tc>
          <w:tcPr>
            <w:tcW w:w="900" w:type="dxa"/>
            <w:tcBorders>
              <w:top w:val="nil"/>
            </w:tcBorders>
          </w:tcPr>
          <w:p w14:paraId="566791C1" w14:textId="23FD7E34" w:rsidR="00BC6327" w:rsidRPr="00F41F91" w:rsidRDefault="00210578" w:rsidP="00D057C3">
            <w:pPr>
              <w:jc w:val="center"/>
              <w:rPr>
                <w:sz w:val="18"/>
              </w:rPr>
            </w:pPr>
            <w:r>
              <w:rPr>
                <w:sz w:val="18"/>
              </w:rPr>
              <w:t>2.0 ppm</w:t>
            </w:r>
          </w:p>
        </w:tc>
        <w:tc>
          <w:tcPr>
            <w:tcW w:w="1080" w:type="dxa"/>
            <w:tcBorders>
              <w:top w:val="nil"/>
            </w:tcBorders>
          </w:tcPr>
          <w:p w14:paraId="5E4F841C" w14:textId="4EDF5141" w:rsidR="00BC6327" w:rsidRPr="00F41F91" w:rsidRDefault="00210578" w:rsidP="00D057C3">
            <w:pPr>
              <w:jc w:val="center"/>
              <w:rPr>
                <w:sz w:val="18"/>
              </w:rPr>
            </w:pPr>
            <w:r>
              <w:rPr>
                <w:sz w:val="18"/>
              </w:rPr>
              <w:t>1.0 ppm</w:t>
            </w:r>
          </w:p>
        </w:tc>
        <w:tc>
          <w:tcPr>
            <w:tcW w:w="2808" w:type="dxa"/>
            <w:tcBorders>
              <w:top w:val="nil"/>
              <w:right w:val="single" w:sz="6" w:space="0" w:color="auto"/>
            </w:tcBorders>
          </w:tcPr>
          <w:p w14:paraId="2B8C0EB3" w14:textId="7DF1E857" w:rsidR="00BC6327" w:rsidRPr="00F41F91" w:rsidRDefault="00210578" w:rsidP="00D057C3">
            <w:pPr>
              <w:rPr>
                <w:sz w:val="18"/>
              </w:rPr>
            </w:pPr>
            <w:r>
              <w:rPr>
                <w:sz w:val="18"/>
              </w:rPr>
              <w:t>Erosion from natural deposits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0F9C580" w:rsidR="00BC6327" w:rsidRPr="00F41F91" w:rsidRDefault="00210578" w:rsidP="00D057C3">
            <w:pPr>
              <w:ind w:left="180"/>
              <w:rPr>
                <w:sz w:val="18"/>
              </w:rPr>
            </w:pPr>
            <w:r>
              <w:rPr>
                <w:sz w:val="18"/>
              </w:rPr>
              <w:t>Gross Alpha</w:t>
            </w:r>
          </w:p>
        </w:tc>
        <w:tc>
          <w:tcPr>
            <w:tcW w:w="990" w:type="dxa"/>
            <w:tcBorders>
              <w:bottom w:val="single" w:sz="18" w:space="0" w:color="auto"/>
            </w:tcBorders>
          </w:tcPr>
          <w:p w14:paraId="3CD1FB67" w14:textId="33C0242F" w:rsidR="00BC6327" w:rsidRPr="00F41F91" w:rsidRDefault="00210578" w:rsidP="00D057C3">
            <w:pPr>
              <w:jc w:val="center"/>
              <w:rPr>
                <w:sz w:val="18"/>
              </w:rPr>
            </w:pPr>
            <w:r>
              <w:rPr>
                <w:sz w:val="18"/>
              </w:rPr>
              <w:t>12-14-17</w:t>
            </w:r>
          </w:p>
        </w:tc>
        <w:tc>
          <w:tcPr>
            <w:tcW w:w="1350" w:type="dxa"/>
            <w:tcBorders>
              <w:bottom w:val="single" w:sz="18" w:space="0" w:color="auto"/>
            </w:tcBorders>
          </w:tcPr>
          <w:p w14:paraId="5EA66A78" w14:textId="22BE6B12" w:rsidR="00BC6327" w:rsidRPr="00F41F91" w:rsidRDefault="00ED6C27" w:rsidP="00D057C3">
            <w:pPr>
              <w:jc w:val="center"/>
              <w:rPr>
                <w:sz w:val="18"/>
              </w:rPr>
            </w:pPr>
            <w:r>
              <w:rPr>
                <w:sz w:val="18"/>
              </w:rPr>
              <w:t xml:space="preserve">4.7 </w:t>
            </w:r>
            <w:proofErr w:type="spellStart"/>
            <w:r>
              <w:rPr>
                <w:sz w:val="18"/>
              </w:rPr>
              <w:t>pCi</w:t>
            </w:r>
            <w:proofErr w:type="spellEnd"/>
            <w:r>
              <w:rPr>
                <w:sz w:val="18"/>
              </w:rPr>
              <w:t>/L</w:t>
            </w:r>
          </w:p>
        </w:tc>
        <w:tc>
          <w:tcPr>
            <w:tcW w:w="1440" w:type="dxa"/>
            <w:tcBorders>
              <w:bottom w:val="single" w:sz="18" w:space="0" w:color="auto"/>
            </w:tcBorders>
          </w:tcPr>
          <w:p w14:paraId="314F6572" w14:textId="7E1E683A" w:rsidR="00BC6327" w:rsidRPr="00F41F91" w:rsidRDefault="00ED6C27" w:rsidP="00D057C3">
            <w:pPr>
              <w:jc w:val="center"/>
              <w:rPr>
                <w:sz w:val="18"/>
              </w:rPr>
            </w:pPr>
            <w:r>
              <w:rPr>
                <w:sz w:val="18"/>
              </w:rPr>
              <w:t>N/A</w:t>
            </w:r>
          </w:p>
        </w:tc>
        <w:tc>
          <w:tcPr>
            <w:tcW w:w="900" w:type="dxa"/>
            <w:tcBorders>
              <w:bottom w:val="single" w:sz="18" w:space="0" w:color="auto"/>
            </w:tcBorders>
          </w:tcPr>
          <w:p w14:paraId="4DF396D0" w14:textId="052343D6" w:rsidR="00BC6327" w:rsidRPr="00F41F91" w:rsidRDefault="00ED6C27" w:rsidP="00D057C3">
            <w:pPr>
              <w:jc w:val="center"/>
              <w:rPr>
                <w:sz w:val="18"/>
              </w:rPr>
            </w:pPr>
            <w:r>
              <w:rPr>
                <w:sz w:val="18"/>
              </w:rPr>
              <w:t xml:space="preserve">15 </w:t>
            </w:r>
            <w:proofErr w:type="spellStart"/>
            <w:r>
              <w:rPr>
                <w:sz w:val="18"/>
              </w:rPr>
              <w:t>pCi</w:t>
            </w:r>
            <w:proofErr w:type="spellEnd"/>
            <w:r>
              <w:rPr>
                <w:sz w:val="18"/>
              </w:rPr>
              <w:t>/L</w:t>
            </w:r>
          </w:p>
        </w:tc>
        <w:tc>
          <w:tcPr>
            <w:tcW w:w="1080" w:type="dxa"/>
            <w:tcBorders>
              <w:bottom w:val="single" w:sz="18" w:space="0" w:color="auto"/>
            </w:tcBorders>
          </w:tcPr>
          <w:p w14:paraId="14ED7F95" w14:textId="0BA4B3CD" w:rsidR="00BC6327" w:rsidRPr="00F41F91" w:rsidRDefault="00ED6C27" w:rsidP="00D057C3">
            <w:pPr>
              <w:jc w:val="center"/>
              <w:rPr>
                <w:sz w:val="18"/>
              </w:rPr>
            </w:pPr>
            <w:r w:rsidRPr="001D3647">
              <w:rPr>
                <w:sz w:val="18"/>
              </w:rPr>
              <w:t>(0)</w:t>
            </w:r>
          </w:p>
        </w:tc>
        <w:tc>
          <w:tcPr>
            <w:tcW w:w="2808" w:type="dxa"/>
            <w:tcBorders>
              <w:bottom w:val="single" w:sz="18" w:space="0" w:color="auto"/>
              <w:right w:val="single" w:sz="6" w:space="0" w:color="auto"/>
            </w:tcBorders>
          </w:tcPr>
          <w:p w14:paraId="76443EAF" w14:textId="05638EB0" w:rsidR="00BC6327" w:rsidRPr="00F41F91" w:rsidRDefault="00210578" w:rsidP="00D057C3">
            <w:pPr>
              <w:rPr>
                <w:sz w:val="18"/>
              </w:rPr>
            </w:pPr>
            <w:r>
              <w:rPr>
                <w:sz w:val="18"/>
              </w:rPr>
              <w:t>Erosion from natural deposits</w:t>
            </w:r>
          </w:p>
        </w:tc>
      </w:tr>
      <w:tr w:rsidR="00210578" w:rsidRPr="001F3468" w14:paraId="42D20FD7" w14:textId="77777777" w:rsidTr="002F1DD3">
        <w:trPr>
          <w:trHeight w:val="432"/>
          <w:jc w:val="center"/>
        </w:trPr>
        <w:tc>
          <w:tcPr>
            <w:tcW w:w="2268" w:type="dxa"/>
            <w:gridSpan w:val="2"/>
            <w:tcBorders>
              <w:left w:val="single" w:sz="6" w:space="0" w:color="auto"/>
              <w:bottom w:val="single" w:sz="18" w:space="0" w:color="auto"/>
            </w:tcBorders>
          </w:tcPr>
          <w:p w14:paraId="4A13F07E" w14:textId="485B0CFC" w:rsidR="00210578" w:rsidRPr="00F41F91" w:rsidRDefault="00210578" w:rsidP="00D057C3">
            <w:pPr>
              <w:ind w:left="180"/>
              <w:rPr>
                <w:sz w:val="18"/>
              </w:rPr>
            </w:pPr>
            <w:r>
              <w:rPr>
                <w:sz w:val="18"/>
              </w:rPr>
              <w:t>Nitrate as N (NO3-N)</w:t>
            </w:r>
          </w:p>
        </w:tc>
        <w:tc>
          <w:tcPr>
            <w:tcW w:w="990" w:type="dxa"/>
            <w:tcBorders>
              <w:bottom w:val="single" w:sz="18" w:space="0" w:color="auto"/>
            </w:tcBorders>
          </w:tcPr>
          <w:p w14:paraId="79FDF5F3" w14:textId="1D674877" w:rsidR="00210578" w:rsidRPr="00F41F91" w:rsidRDefault="00ED6C27" w:rsidP="00D057C3">
            <w:pPr>
              <w:jc w:val="center"/>
              <w:rPr>
                <w:sz w:val="18"/>
              </w:rPr>
            </w:pPr>
            <w:r>
              <w:rPr>
                <w:sz w:val="18"/>
              </w:rPr>
              <w:t>12-17-18</w:t>
            </w:r>
          </w:p>
        </w:tc>
        <w:tc>
          <w:tcPr>
            <w:tcW w:w="1350" w:type="dxa"/>
            <w:tcBorders>
              <w:bottom w:val="single" w:sz="18" w:space="0" w:color="auto"/>
            </w:tcBorders>
          </w:tcPr>
          <w:p w14:paraId="1ED165DD" w14:textId="67106821" w:rsidR="00210578" w:rsidRPr="00F41F91" w:rsidRDefault="00ED6C27" w:rsidP="00D057C3">
            <w:pPr>
              <w:jc w:val="center"/>
              <w:rPr>
                <w:sz w:val="18"/>
              </w:rPr>
            </w:pPr>
            <w:r>
              <w:rPr>
                <w:sz w:val="18"/>
              </w:rPr>
              <w:t>.44 ppm</w:t>
            </w:r>
          </w:p>
        </w:tc>
        <w:tc>
          <w:tcPr>
            <w:tcW w:w="1440" w:type="dxa"/>
            <w:tcBorders>
              <w:bottom w:val="single" w:sz="18" w:space="0" w:color="auto"/>
            </w:tcBorders>
          </w:tcPr>
          <w:p w14:paraId="623D890E" w14:textId="7B77AC40" w:rsidR="00210578" w:rsidRPr="00F41F91" w:rsidRDefault="00ED6C27" w:rsidP="00D057C3">
            <w:pPr>
              <w:jc w:val="center"/>
              <w:rPr>
                <w:sz w:val="18"/>
              </w:rPr>
            </w:pPr>
            <w:r>
              <w:rPr>
                <w:sz w:val="18"/>
              </w:rPr>
              <w:t>N/A</w:t>
            </w:r>
          </w:p>
        </w:tc>
        <w:tc>
          <w:tcPr>
            <w:tcW w:w="900" w:type="dxa"/>
            <w:tcBorders>
              <w:bottom w:val="single" w:sz="18" w:space="0" w:color="auto"/>
            </w:tcBorders>
          </w:tcPr>
          <w:p w14:paraId="6DBFB9A5" w14:textId="7BF67382" w:rsidR="00210578" w:rsidRPr="00F41F91" w:rsidRDefault="00ED6C27" w:rsidP="00D057C3">
            <w:pPr>
              <w:jc w:val="center"/>
              <w:rPr>
                <w:sz w:val="18"/>
              </w:rPr>
            </w:pPr>
            <w:r w:rsidRPr="001D3647">
              <w:rPr>
                <w:sz w:val="18"/>
              </w:rPr>
              <w:t>10 ppm</w:t>
            </w:r>
          </w:p>
        </w:tc>
        <w:tc>
          <w:tcPr>
            <w:tcW w:w="1080" w:type="dxa"/>
            <w:tcBorders>
              <w:bottom w:val="single" w:sz="18" w:space="0" w:color="auto"/>
            </w:tcBorders>
          </w:tcPr>
          <w:p w14:paraId="6F41EDCB" w14:textId="1D3ECD75" w:rsidR="00210578" w:rsidRPr="00F41F91" w:rsidRDefault="00ED6C27" w:rsidP="00D057C3">
            <w:pPr>
              <w:jc w:val="center"/>
              <w:rPr>
                <w:sz w:val="18"/>
              </w:rPr>
            </w:pPr>
            <w:r w:rsidRPr="001D3647">
              <w:rPr>
                <w:sz w:val="18"/>
              </w:rPr>
              <w:t>10 ppm</w:t>
            </w:r>
          </w:p>
        </w:tc>
        <w:tc>
          <w:tcPr>
            <w:tcW w:w="2808" w:type="dxa"/>
            <w:tcBorders>
              <w:bottom w:val="single" w:sz="18" w:space="0" w:color="auto"/>
              <w:right w:val="single" w:sz="6" w:space="0" w:color="auto"/>
            </w:tcBorders>
          </w:tcPr>
          <w:p w14:paraId="4A3F250B" w14:textId="77777777" w:rsidR="00ED6C27" w:rsidRDefault="00ED6C27" w:rsidP="00ED6C27">
            <w:pPr>
              <w:pStyle w:val="Default"/>
              <w:spacing w:before="20" w:after="20"/>
            </w:pPr>
            <w:r>
              <w:rPr>
                <w:sz w:val="20"/>
                <w:szCs w:val="20"/>
              </w:rPr>
              <w:t xml:space="preserve">Runoff and leaching from fertilizer use; leaching from septic tanks and sewage; erosion of natural deposits </w:t>
            </w:r>
          </w:p>
          <w:p w14:paraId="4F4C7284" w14:textId="77777777" w:rsidR="00210578" w:rsidRPr="00F41F91" w:rsidRDefault="00210578" w:rsidP="00D057C3">
            <w:pPr>
              <w:rPr>
                <w:sz w:val="18"/>
              </w:rPr>
            </w:pPr>
          </w:p>
        </w:tc>
      </w:tr>
      <w:tr w:rsidR="00210578" w:rsidRPr="001F3468" w14:paraId="2E29CBDF" w14:textId="77777777" w:rsidTr="002F1DD3">
        <w:trPr>
          <w:trHeight w:val="432"/>
          <w:jc w:val="center"/>
        </w:trPr>
        <w:tc>
          <w:tcPr>
            <w:tcW w:w="2268" w:type="dxa"/>
            <w:gridSpan w:val="2"/>
            <w:tcBorders>
              <w:left w:val="single" w:sz="6" w:space="0" w:color="auto"/>
              <w:bottom w:val="single" w:sz="18" w:space="0" w:color="auto"/>
            </w:tcBorders>
          </w:tcPr>
          <w:p w14:paraId="0042F02E" w14:textId="32D3A9A3" w:rsidR="00210578" w:rsidRPr="00F41F91" w:rsidRDefault="00210578" w:rsidP="00D057C3">
            <w:pPr>
              <w:ind w:left="180"/>
              <w:rPr>
                <w:sz w:val="18"/>
              </w:rPr>
            </w:pPr>
            <w:r>
              <w:rPr>
                <w:sz w:val="18"/>
              </w:rPr>
              <w:t>Uranium</w:t>
            </w:r>
          </w:p>
        </w:tc>
        <w:tc>
          <w:tcPr>
            <w:tcW w:w="990" w:type="dxa"/>
            <w:tcBorders>
              <w:bottom w:val="single" w:sz="18" w:space="0" w:color="auto"/>
            </w:tcBorders>
          </w:tcPr>
          <w:p w14:paraId="2304C079" w14:textId="02AD03BA" w:rsidR="00210578" w:rsidRPr="00F41F91" w:rsidRDefault="00ED6C27" w:rsidP="00D057C3">
            <w:pPr>
              <w:jc w:val="center"/>
              <w:rPr>
                <w:sz w:val="18"/>
              </w:rPr>
            </w:pPr>
            <w:r>
              <w:rPr>
                <w:sz w:val="18"/>
              </w:rPr>
              <w:t>12-14-17</w:t>
            </w:r>
          </w:p>
        </w:tc>
        <w:tc>
          <w:tcPr>
            <w:tcW w:w="1350" w:type="dxa"/>
            <w:tcBorders>
              <w:bottom w:val="single" w:sz="18" w:space="0" w:color="auto"/>
            </w:tcBorders>
          </w:tcPr>
          <w:p w14:paraId="0858986F" w14:textId="44AB6595" w:rsidR="00210578" w:rsidRPr="00F41F91" w:rsidRDefault="00ED6C27" w:rsidP="00D057C3">
            <w:pPr>
              <w:jc w:val="center"/>
              <w:rPr>
                <w:sz w:val="18"/>
              </w:rPr>
            </w:pPr>
            <w:r>
              <w:rPr>
                <w:sz w:val="18"/>
              </w:rPr>
              <w:t xml:space="preserve">2.1 </w:t>
            </w:r>
            <w:proofErr w:type="spellStart"/>
            <w:r>
              <w:rPr>
                <w:sz w:val="18"/>
              </w:rPr>
              <w:t>pCi</w:t>
            </w:r>
            <w:proofErr w:type="spellEnd"/>
            <w:r>
              <w:rPr>
                <w:sz w:val="18"/>
              </w:rPr>
              <w:t>/L</w:t>
            </w:r>
          </w:p>
        </w:tc>
        <w:tc>
          <w:tcPr>
            <w:tcW w:w="1440" w:type="dxa"/>
            <w:tcBorders>
              <w:bottom w:val="single" w:sz="18" w:space="0" w:color="auto"/>
            </w:tcBorders>
          </w:tcPr>
          <w:p w14:paraId="49DC9E35" w14:textId="6D13AF47" w:rsidR="00210578" w:rsidRPr="00F41F91" w:rsidRDefault="00ED6C27" w:rsidP="00D057C3">
            <w:pPr>
              <w:jc w:val="center"/>
              <w:rPr>
                <w:sz w:val="18"/>
              </w:rPr>
            </w:pPr>
            <w:r>
              <w:rPr>
                <w:sz w:val="18"/>
              </w:rPr>
              <w:t>N/A</w:t>
            </w:r>
          </w:p>
        </w:tc>
        <w:tc>
          <w:tcPr>
            <w:tcW w:w="900" w:type="dxa"/>
            <w:tcBorders>
              <w:bottom w:val="single" w:sz="18" w:space="0" w:color="auto"/>
            </w:tcBorders>
          </w:tcPr>
          <w:p w14:paraId="2FAE46D3" w14:textId="4DAFD1E2" w:rsidR="00210578" w:rsidRPr="00F41F91" w:rsidRDefault="00ED6C27" w:rsidP="00D057C3">
            <w:pPr>
              <w:jc w:val="center"/>
              <w:rPr>
                <w:sz w:val="18"/>
              </w:rPr>
            </w:pPr>
            <w:r>
              <w:rPr>
                <w:sz w:val="18"/>
              </w:rPr>
              <w:t xml:space="preserve">20 </w:t>
            </w:r>
            <w:proofErr w:type="spellStart"/>
            <w:r>
              <w:rPr>
                <w:sz w:val="18"/>
              </w:rPr>
              <w:t>pCi</w:t>
            </w:r>
            <w:proofErr w:type="spellEnd"/>
            <w:r>
              <w:rPr>
                <w:sz w:val="18"/>
              </w:rPr>
              <w:t>/L</w:t>
            </w:r>
          </w:p>
        </w:tc>
        <w:tc>
          <w:tcPr>
            <w:tcW w:w="1080" w:type="dxa"/>
            <w:tcBorders>
              <w:bottom w:val="single" w:sz="18" w:space="0" w:color="auto"/>
            </w:tcBorders>
          </w:tcPr>
          <w:p w14:paraId="4BDFD1E3" w14:textId="5631F84A" w:rsidR="00210578" w:rsidRPr="00F41F91" w:rsidRDefault="00ED6C27" w:rsidP="00D057C3">
            <w:pPr>
              <w:jc w:val="center"/>
              <w:rPr>
                <w:sz w:val="18"/>
              </w:rPr>
            </w:pPr>
            <w:r w:rsidRPr="001D3647">
              <w:rPr>
                <w:sz w:val="18"/>
              </w:rPr>
              <w:t>0.43</w:t>
            </w:r>
          </w:p>
        </w:tc>
        <w:tc>
          <w:tcPr>
            <w:tcW w:w="2808" w:type="dxa"/>
            <w:tcBorders>
              <w:bottom w:val="single" w:sz="18" w:space="0" w:color="auto"/>
              <w:right w:val="single" w:sz="6" w:space="0" w:color="auto"/>
            </w:tcBorders>
          </w:tcPr>
          <w:p w14:paraId="6483C502" w14:textId="436DB817" w:rsidR="00210578" w:rsidRPr="00F41F91" w:rsidRDefault="00ED6C27" w:rsidP="00D057C3">
            <w:pPr>
              <w:rPr>
                <w:sz w:val="18"/>
              </w:rPr>
            </w:pPr>
            <w:r>
              <w:t>Erosion from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30A7A070" w:rsidR="00BC6327" w:rsidRPr="00F41F91" w:rsidRDefault="00ED6C27" w:rsidP="00D057C3">
            <w:pPr>
              <w:ind w:left="187"/>
              <w:rPr>
                <w:sz w:val="18"/>
              </w:rPr>
            </w:pPr>
            <w:r>
              <w:rPr>
                <w:sz w:val="18"/>
              </w:rPr>
              <w:t>Chloride</w:t>
            </w:r>
          </w:p>
        </w:tc>
        <w:tc>
          <w:tcPr>
            <w:tcW w:w="990" w:type="dxa"/>
          </w:tcPr>
          <w:p w14:paraId="7B53609D" w14:textId="7B6E1E85" w:rsidR="00BC6327" w:rsidRPr="00F41F91" w:rsidRDefault="00B72466" w:rsidP="00D057C3">
            <w:pPr>
              <w:jc w:val="center"/>
              <w:rPr>
                <w:sz w:val="18"/>
              </w:rPr>
            </w:pPr>
            <w:r>
              <w:rPr>
                <w:sz w:val="18"/>
              </w:rPr>
              <w:t>12-28-16</w:t>
            </w:r>
          </w:p>
        </w:tc>
        <w:tc>
          <w:tcPr>
            <w:tcW w:w="1350" w:type="dxa"/>
          </w:tcPr>
          <w:p w14:paraId="48AE5CBF" w14:textId="6F83DC50" w:rsidR="00BC6327" w:rsidRPr="00F41F91" w:rsidRDefault="002E7E87" w:rsidP="00D057C3">
            <w:pPr>
              <w:jc w:val="center"/>
              <w:rPr>
                <w:sz w:val="18"/>
              </w:rPr>
            </w:pPr>
            <w:r>
              <w:rPr>
                <w:sz w:val="18"/>
              </w:rPr>
              <w:t>10 ppm</w:t>
            </w:r>
          </w:p>
        </w:tc>
        <w:tc>
          <w:tcPr>
            <w:tcW w:w="1440" w:type="dxa"/>
          </w:tcPr>
          <w:p w14:paraId="6428F303" w14:textId="48F20E0B" w:rsidR="00BC6327" w:rsidRPr="00F41F91" w:rsidRDefault="00B72466" w:rsidP="00B72466">
            <w:pPr>
              <w:rPr>
                <w:sz w:val="18"/>
              </w:rPr>
            </w:pPr>
            <w:r>
              <w:rPr>
                <w:sz w:val="18"/>
              </w:rPr>
              <w:t xml:space="preserve">         N/A</w:t>
            </w:r>
          </w:p>
        </w:tc>
        <w:tc>
          <w:tcPr>
            <w:tcW w:w="900" w:type="dxa"/>
          </w:tcPr>
          <w:p w14:paraId="11FF9BF3" w14:textId="30A7D855" w:rsidR="00BC6327" w:rsidRPr="00F41F91" w:rsidRDefault="002E7E87" w:rsidP="00D057C3">
            <w:pPr>
              <w:jc w:val="center"/>
              <w:rPr>
                <w:sz w:val="18"/>
              </w:rPr>
            </w:pPr>
            <w:r>
              <w:rPr>
                <w:sz w:val="18"/>
              </w:rPr>
              <w:t>500 ppm</w:t>
            </w:r>
          </w:p>
        </w:tc>
        <w:tc>
          <w:tcPr>
            <w:tcW w:w="1080" w:type="dxa"/>
          </w:tcPr>
          <w:p w14:paraId="160E754C" w14:textId="09119E3B" w:rsidR="00BC6327" w:rsidRPr="00F41F91" w:rsidRDefault="00B72466" w:rsidP="00D057C3">
            <w:pPr>
              <w:jc w:val="center"/>
              <w:rPr>
                <w:sz w:val="18"/>
              </w:rPr>
            </w:pPr>
            <w:r>
              <w:rPr>
                <w:sz w:val="18"/>
              </w:rPr>
              <w:t>N/A</w:t>
            </w:r>
          </w:p>
        </w:tc>
        <w:tc>
          <w:tcPr>
            <w:tcW w:w="2808" w:type="dxa"/>
            <w:tcBorders>
              <w:right w:val="single" w:sz="6" w:space="0" w:color="auto"/>
            </w:tcBorders>
          </w:tcPr>
          <w:p w14:paraId="43B6AB0B" w14:textId="178290D1" w:rsidR="00BC6327" w:rsidRPr="00F41F91" w:rsidRDefault="00B72466" w:rsidP="00D057C3">
            <w:pPr>
              <w:rPr>
                <w:sz w:val="18"/>
              </w:rPr>
            </w:pPr>
            <w:r>
              <w:rPr>
                <w:sz w:val="18"/>
              </w:rPr>
              <w:t>Runoff, leaching from natural deposits</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1B55727C" w:rsidR="00BC6327" w:rsidRPr="00F41F91" w:rsidRDefault="00ED6C27" w:rsidP="00D057C3">
            <w:pPr>
              <w:ind w:left="187"/>
              <w:rPr>
                <w:sz w:val="18"/>
              </w:rPr>
            </w:pPr>
            <w:r>
              <w:rPr>
                <w:sz w:val="18"/>
              </w:rPr>
              <w:t>Sulfate</w:t>
            </w:r>
          </w:p>
        </w:tc>
        <w:tc>
          <w:tcPr>
            <w:tcW w:w="990" w:type="dxa"/>
            <w:tcBorders>
              <w:bottom w:val="single" w:sz="18" w:space="0" w:color="auto"/>
            </w:tcBorders>
          </w:tcPr>
          <w:p w14:paraId="741CA754" w14:textId="4A95DA96" w:rsidR="00BC6327" w:rsidRPr="00F41F91" w:rsidRDefault="00B72466" w:rsidP="00D057C3">
            <w:pPr>
              <w:jc w:val="center"/>
              <w:rPr>
                <w:sz w:val="18"/>
              </w:rPr>
            </w:pPr>
            <w:r>
              <w:rPr>
                <w:sz w:val="18"/>
              </w:rPr>
              <w:t>12-28-16</w:t>
            </w:r>
          </w:p>
        </w:tc>
        <w:tc>
          <w:tcPr>
            <w:tcW w:w="1350" w:type="dxa"/>
            <w:tcBorders>
              <w:bottom w:val="single" w:sz="18" w:space="0" w:color="auto"/>
              <w:right w:val="single" w:sz="6" w:space="0" w:color="auto"/>
            </w:tcBorders>
          </w:tcPr>
          <w:p w14:paraId="0A4C2B05" w14:textId="322304AE" w:rsidR="00BC6327" w:rsidRPr="00F41F91" w:rsidRDefault="002E7E87" w:rsidP="00D057C3">
            <w:pPr>
              <w:jc w:val="center"/>
              <w:rPr>
                <w:sz w:val="18"/>
              </w:rPr>
            </w:pPr>
            <w:r>
              <w:rPr>
                <w:sz w:val="18"/>
              </w:rPr>
              <w:t>29 ppm</w:t>
            </w:r>
          </w:p>
        </w:tc>
        <w:tc>
          <w:tcPr>
            <w:tcW w:w="1440" w:type="dxa"/>
            <w:tcBorders>
              <w:left w:val="single" w:sz="6" w:space="0" w:color="auto"/>
              <w:bottom w:val="single" w:sz="18" w:space="0" w:color="auto"/>
              <w:right w:val="single" w:sz="6" w:space="0" w:color="auto"/>
            </w:tcBorders>
          </w:tcPr>
          <w:p w14:paraId="271B08B4" w14:textId="780858DD" w:rsidR="00BC6327" w:rsidRPr="00F41F91" w:rsidRDefault="00B72466" w:rsidP="00D057C3">
            <w:pPr>
              <w:jc w:val="center"/>
              <w:rPr>
                <w:sz w:val="18"/>
              </w:rPr>
            </w:pPr>
            <w:r>
              <w:rPr>
                <w:sz w:val="18"/>
              </w:rPr>
              <w:t>N/A</w:t>
            </w:r>
          </w:p>
        </w:tc>
        <w:tc>
          <w:tcPr>
            <w:tcW w:w="900" w:type="dxa"/>
            <w:tcBorders>
              <w:left w:val="single" w:sz="6" w:space="0" w:color="auto"/>
              <w:bottom w:val="single" w:sz="18" w:space="0" w:color="auto"/>
            </w:tcBorders>
          </w:tcPr>
          <w:p w14:paraId="5329A979" w14:textId="5A2E6FA0" w:rsidR="00BC6327" w:rsidRPr="00F41F91" w:rsidRDefault="002E7E87" w:rsidP="00D057C3">
            <w:pPr>
              <w:jc w:val="center"/>
              <w:rPr>
                <w:sz w:val="18"/>
              </w:rPr>
            </w:pPr>
            <w:r>
              <w:rPr>
                <w:sz w:val="18"/>
              </w:rPr>
              <w:t>500 ppm</w:t>
            </w:r>
          </w:p>
        </w:tc>
        <w:tc>
          <w:tcPr>
            <w:tcW w:w="1080" w:type="dxa"/>
            <w:tcBorders>
              <w:bottom w:val="single" w:sz="18" w:space="0" w:color="auto"/>
            </w:tcBorders>
          </w:tcPr>
          <w:p w14:paraId="005756C3" w14:textId="03EFF5EF" w:rsidR="00BC6327" w:rsidRPr="00F41F91" w:rsidRDefault="00B72466" w:rsidP="00D057C3">
            <w:pPr>
              <w:jc w:val="center"/>
              <w:rPr>
                <w:sz w:val="18"/>
              </w:rPr>
            </w:pPr>
            <w:r>
              <w:rPr>
                <w:sz w:val="18"/>
              </w:rPr>
              <w:t>N/A</w:t>
            </w:r>
          </w:p>
        </w:tc>
        <w:tc>
          <w:tcPr>
            <w:tcW w:w="2808" w:type="dxa"/>
            <w:tcBorders>
              <w:bottom w:val="single" w:sz="18" w:space="0" w:color="auto"/>
              <w:right w:val="single" w:sz="6" w:space="0" w:color="auto"/>
            </w:tcBorders>
          </w:tcPr>
          <w:p w14:paraId="31A8151D" w14:textId="6997E231" w:rsidR="00BC6327" w:rsidRPr="00F41F91" w:rsidRDefault="00B72466" w:rsidP="00D057C3">
            <w:pPr>
              <w:rPr>
                <w:sz w:val="18"/>
              </w:rPr>
            </w:pPr>
            <w:r>
              <w:rPr>
                <w:sz w:val="18"/>
              </w:rPr>
              <w:t>Runoff, leaching from natural deposits</w:t>
            </w:r>
          </w:p>
        </w:tc>
      </w:tr>
      <w:tr w:rsidR="00210578" w:rsidRPr="001F3468" w14:paraId="16B2A12C" w14:textId="77777777" w:rsidTr="002F1DD3">
        <w:trPr>
          <w:trHeight w:val="432"/>
          <w:jc w:val="center"/>
        </w:trPr>
        <w:tc>
          <w:tcPr>
            <w:tcW w:w="2268" w:type="dxa"/>
            <w:gridSpan w:val="2"/>
            <w:tcBorders>
              <w:left w:val="single" w:sz="6" w:space="0" w:color="auto"/>
              <w:bottom w:val="single" w:sz="18" w:space="0" w:color="auto"/>
            </w:tcBorders>
          </w:tcPr>
          <w:p w14:paraId="42331B97" w14:textId="0108193F" w:rsidR="00210578" w:rsidRPr="00F41F91" w:rsidRDefault="00ED6C27" w:rsidP="00D057C3">
            <w:pPr>
              <w:ind w:left="187"/>
              <w:rPr>
                <w:sz w:val="18"/>
              </w:rPr>
            </w:pPr>
            <w:r>
              <w:rPr>
                <w:sz w:val="18"/>
              </w:rPr>
              <w:t>Total Dissolved Solids</w:t>
            </w:r>
          </w:p>
        </w:tc>
        <w:tc>
          <w:tcPr>
            <w:tcW w:w="990" w:type="dxa"/>
            <w:tcBorders>
              <w:bottom w:val="single" w:sz="18" w:space="0" w:color="auto"/>
            </w:tcBorders>
          </w:tcPr>
          <w:p w14:paraId="3DB63D68" w14:textId="49E6AAC5" w:rsidR="00210578" w:rsidRPr="00F41F91" w:rsidRDefault="00B72466" w:rsidP="00D057C3">
            <w:pPr>
              <w:jc w:val="center"/>
              <w:rPr>
                <w:sz w:val="18"/>
              </w:rPr>
            </w:pPr>
            <w:r>
              <w:rPr>
                <w:sz w:val="18"/>
              </w:rPr>
              <w:t>12-28-16</w:t>
            </w:r>
          </w:p>
        </w:tc>
        <w:tc>
          <w:tcPr>
            <w:tcW w:w="1350" w:type="dxa"/>
            <w:tcBorders>
              <w:bottom w:val="single" w:sz="18" w:space="0" w:color="auto"/>
              <w:right w:val="single" w:sz="6" w:space="0" w:color="auto"/>
            </w:tcBorders>
          </w:tcPr>
          <w:p w14:paraId="135E988C" w14:textId="6FA585FE" w:rsidR="00210578" w:rsidRPr="00F41F91" w:rsidRDefault="002E7E87" w:rsidP="00D057C3">
            <w:pPr>
              <w:jc w:val="center"/>
              <w:rPr>
                <w:sz w:val="18"/>
              </w:rPr>
            </w:pPr>
            <w:r>
              <w:rPr>
                <w:sz w:val="18"/>
              </w:rPr>
              <w:t>310 ppm</w:t>
            </w:r>
          </w:p>
        </w:tc>
        <w:tc>
          <w:tcPr>
            <w:tcW w:w="1440" w:type="dxa"/>
            <w:tcBorders>
              <w:left w:val="single" w:sz="6" w:space="0" w:color="auto"/>
              <w:bottom w:val="single" w:sz="18" w:space="0" w:color="auto"/>
              <w:right w:val="single" w:sz="6" w:space="0" w:color="auto"/>
            </w:tcBorders>
          </w:tcPr>
          <w:p w14:paraId="2F0EFD90" w14:textId="73461224" w:rsidR="00210578" w:rsidRPr="00F41F91" w:rsidRDefault="00B72466" w:rsidP="00D057C3">
            <w:pPr>
              <w:jc w:val="center"/>
              <w:rPr>
                <w:sz w:val="18"/>
              </w:rPr>
            </w:pPr>
            <w:r>
              <w:rPr>
                <w:sz w:val="18"/>
              </w:rPr>
              <w:t>N/A</w:t>
            </w:r>
          </w:p>
        </w:tc>
        <w:tc>
          <w:tcPr>
            <w:tcW w:w="900" w:type="dxa"/>
            <w:tcBorders>
              <w:left w:val="single" w:sz="6" w:space="0" w:color="auto"/>
              <w:bottom w:val="single" w:sz="18" w:space="0" w:color="auto"/>
            </w:tcBorders>
          </w:tcPr>
          <w:p w14:paraId="6D225AD2" w14:textId="427D374C" w:rsidR="00210578" w:rsidRPr="00F41F91" w:rsidRDefault="002E7E87" w:rsidP="00D057C3">
            <w:pPr>
              <w:jc w:val="center"/>
              <w:rPr>
                <w:sz w:val="18"/>
              </w:rPr>
            </w:pPr>
            <w:r>
              <w:rPr>
                <w:sz w:val="18"/>
              </w:rPr>
              <w:t>1000 ppm</w:t>
            </w:r>
          </w:p>
        </w:tc>
        <w:tc>
          <w:tcPr>
            <w:tcW w:w="1080" w:type="dxa"/>
            <w:tcBorders>
              <w:bottom w:val="single" w:sz="18" w:space="0" w:color="auto"/>
            </w:tcBorders>
          </w:tcPr>
          <w:p w14:paraId="5A031E80" w14:textId="27BA83A7" w:rsidR="00210578" w:rsidRPr="00F41F91" w:rsidRDefault="00B72466" w:rsidP="00D057C3">
            <w:pPr>
              <w:jc w:val="center"/>
              <w:rPr>
                <w:sz w:val="18"/>
              </w:rPr>
            </w:pPr>
            <w:r>
              <w:rPr>
                <w:sz w:val="18"/>
              </w:rPr>
              <w:t>N/A</w:t>
            </w:r>
          </w:p>
        </w:tc>
        <w:tc>
          <w:tcPr>
            <w:tcW w:w="2808" w:type="dxa"/>
            <w:tcBorders>
              <w:bottom w:val="single" w:sz="18" w:space="0" w:color="auto"/>
              <w:right w:val="single" w:sz="6" w:space="0" w:color="auto"/>
            </w:tcBorders>
          </w:tcPr>
          <w:p w14:paraId="44B60A36" w14:textId="218085CA" w:rsidR="00210578" w:rsidRPr="00F41F91" w:rsidRDefault="00B72466" w:rsidP="00D057C3">
            <w:pPr>
              <w:rPr>
                <w:sz w:val="18"/>
              </w:rPr>
            </w:pPr>
            <w:r>
              <w:rPr>
                <w:sz w:val="18"/>
              </w:rPr>
              <w:t>Runoff, leaching from natural deposits</w:t>
            </w:r>
          </w:p>
        </w:tc>
      </w:tr>
      <w:tr w:rsidR="00210578" w:rsidRPr="001F3468" w14:paraId="05D209E3" w14:textId="77777777" w:rsidTr="002F1DD3">
        <w:trPr>
          <w:trHeight w:val="432"/>
          <w:jc w:val="center"/>
        </w:trPr>
        <w:tc>
          <w:tcPr>
            <w:tcW w:w="2268" w:type="dxa"/>
            <w:gridSpan w:val="2"/>
            <w:tcBorders>
              <w:left w:val="single" w:sz="6" w:space="0" w:color="auto"/>
              <w:bottom w:val="single" w:sz="18" w:space="0" w:color="auto"/>
            </w:tcBorders>
          </w:tcPr>
          <w:p w14:paraId="39D97E02" w14:textId="4D23BFD0" w:rsidR="00210578" w:rsidRPr="00F41F91" w:rsidRDefault="00ED6C27" w:rsidP="00D057C3">
            <w:pPr>
              <w:ind w:left="187"/>
              <w:rPr>
                <w:sz w:val="18"/>
              </w:rPr>
            </w:pPr>
            <w:r>
              <w:rPr>
                <w:sz w:val="18"/>
              </w:rPr>
              <w:t>Specific Conductance</w:t>
            </w:r>
          </w:p>
        </w:tc>
        <w:tc>
          <w:tcPr>
            <w:tcW w:w="990" w:type="dxa"/>
            <w:tcBorders>
              <w:bottom w:val="single" w:sz="18" w:space="0" w:color="auto"/>
            </w:tcBorders>
          </w:tcPr>
          <w:p w14:paraId="67C3F7F4" w14:textId="0E634627" w:rsidR="00210578" w:rsidRPr="00F41F91" w:rsidRDefault="00B72466" w:rsidP="00ED6C27">
            <w:pPr>
              <w:rPr>
                <w:sz w:val="18"/>
              </w:rPr>
            </w:pPr>
            <w:r>
              <w:rPr>
                <w:sz w:val="18"/>
              </w:rPr>
              <w:t>12-28-16</w:t>
            </w:r>
          </w:p>
        </w:tc>
        <w:tc>
          <w:tcPr>
            <w:tcW w:w="1350" w:type="dxa"/>
            <w:tcBorders>
              <w:bottom w:val="single" w:sz="18" w:space="0" w:color="auto"/>
              <w:right w:val="single" w:sz="6" w:space="0" w:color="auto"/>
            </w:tcBorders>
          </w:tcPr>
          <w:p w14:paraId="72EEA43D" w14:textId="77777777" w:rsidR="00210578" w:rsidRDefault="00767133" w:rsidP="00D057C3">
            <w:pPr>
              <w:jc w:val="center"/>
              <w:rPr>
                <w:sz w:val="18"/>
              </w:rPr>
            </w:pPr>
            <w:r>
              <w:rPr>
                <w:sz w:val="18"/>
              </w:rPr>
              <w:t>510 micro-</w:t>
            </w:r>
          </w:p>
          <w:p w14:paraId="640C34B0" w14:textId="04F34DE6" w:rsidR="00767133" w:rsidRPr="00F41F91" w:rsidRDefault="00767133" w:rsidP="00D057C3">
            <w:pPr>
              <w:jc w:val="center"/>
              <w:rPr>
                <w:sz w:val="18"/>
              </w:rPr>
            </w:pPr>
            <w:r>
              <w:rPr>
                <w:sz w:val="18"/>
              </w:rPr>
              <w:t>mhos</w:t>
            </w:r>
          </w:p>
        </w:tc>
        <w:tc>
          <w:tcPr>
            <w:tcW w:w="1440" w:type="dxa"/>
            <w:tcBorders>
              <w:left w:val="single" w:sz="6" w:space="0" w:color="auto"/>
              <w:bottom w:val="single" w:sz="18" w:space="0" w:color="auto"/>
              <w:right w:val="single" w:sz="6" w:space="0" w:color="auto"/>
            </w:tcBorders>
          </w:tcPr>
          <w:p w14:paraId="434E371A" w14:textId="6232D2A8" w:rsidR="00210578" w:rsidRPr="00F41F91" w:rsidRDefault="00B72466" w:rsidP="00D057C3">
            <w:pPr>
              <w:jc w:val="center"/>
              <w:rPr>
                <w:sz w:val="18"/>
              </w:rPr>
            </w:pPr>
            <w:r>
              <w:rPr>
                <w:sz w:val="18"/>
              </w:rPr>
              <w:t>N/A</w:t>
            </w:r>
          </w:p>
        </w:tc>
        <w:tc>
          <w:tcPr>
            <w:tcW w:w="900" w:type="dxa"/>
            <w:tcBorders>
              <w:left w:val="single" w:sz="6" w:space="0" w:color="auto"/>
              <w:bottom w:val="single" w:sz="18" w:space="0" w:color="auto"/>
            </w:tcBorders>
          </w:tcPr>
          <w:p w14:paraId="050010ED" w14:textId="1ACE34E7" w:rsidR="00210578" w:rsidRDefault="00767133" w:rsidP="00D057C3">
            <w:pPr>
              <w:jc w:val="center"/>
              <w:rPr>
                <w:sz w:val="18"/>
              </w:rPr>
            </w:pPr>
            <w:r>
              <w:rPr>
                <w:sz w:val="18"/>
              </w:rPr>
              <w:t>1600 micro-mhos</w:t>
            </w:r>
          </w:p>
          <w:p w14:paraId="2AA4C141" w14:textId="200C816F" w:rsidR="00767133" w:rsidRPr="00F41F91" w:rsidRDefault="00767133" w:rsidP="00767133">
            <w:pPr>
              <w:rPr>
                <w:sz w:val="18"/>
              </w:rPr>
            </w:pPr>
          </w:p>
        </w:tc>
        <w:tc>
          <w:tcPr>
            <w:tcW w:w="1080" w:type="dxa"/>
            <w:tcBorders>
              <w:bottom w:val="single" w:sz="18" w:space="0" w:color="auto"/>
            </w:tcBorders>
          </w:tcPr>
          <w:p w14:paraId="0D96A82B" w14:textId="39596F7E" w:rsidR="00210578" w:rsidRPr="00F41F91" w:rsidRDefault="00B72466" w:rsidP="00D057C3">
            <w:pPr>
              <w:jc w:val="center"/>
              <w:rPr>
                <w:sz w:val="18"/>
              </w:rPr>
            </w:pPr>
            <w:r>
              <w:rPr>
                <w:sz w:val="18"/>
              </w:rPr>
              <w:t>N/A</w:t>
            </w:r>
          </w:p>
        </w:tc>
        <w:tc>
          <w:tcPr>
            <w:tcW w:w="2808" w:type="dxa"/>
            <w:tcBorders>
              <w:bottom w:val="single" w:sz="18" w:space="0" w:color="auto"/>
              <w:right w:val="single" w:sz="6" w:space="0" w:color="auto"/>
            </w:tcBorders>
          </w:tcPr>
          <w:p w14:paraId="67BE2D05" w14:textId="6D3B93B0" w:rsidR="00210578" w:rsidRPr="00F41F91" w:rsidRDefault="00B72466" w:rsidP="00D057C3">
            <w:pPr>
              <w:rPr>
                <w:sz w:val="18"/>
              </w:rPr>
            </w:pPr>
            <w:r>
              <w:rPr>
                <w:sz w:val="18"/>
              </w:rPr>
              <w:t>Substances that form IONS when in water.</w:t>
            </w:r>
          </w:p>
        </w:tc>
      </w:tr>
      <w:tr w:rsidR="00210578" w:rsidRPr="001F3468" w14:paraId="5A3916C6" w14:textId="77777777" w:rsidTr="002F1DD3">
        <w:trPr>
          <w:trHeight w:val="432"/>
          <w:jc w:val="center"/>
        </w:trPr>
        <w:tc>
          <w:tcPr>
            <w:tcW w:w="2268" w:type="dxa"/>
            <w:gridSpan w:val="2"/>
            <w:tcBorders>
              <w:left w:val="single" w:sz="6" w:space="0" w:color="auto"/>
              <w:bottom w:val="single" w:sz="18" w:space="0" w:color="auto"/>
            </w:tcBorders>
          </w:tcPr>
          <w:p w14:paraId="70B86568" w14:textId="6E96198E" w:rsidR="00210578" w:rsidRPr="00F41F91" w:rsidRDefault="00ED6C27" w:rsidP="00D057C3">
            <w:pPr>
              <w:ind w:left="187"/>
              <w:rPr>
                <w:sz w:val="18"/>
              </w:rPr>
            </w:pPr>
            <w:r>
              <w:rPr>
                <w:sz w:val="18"/>
              </w:rPr>
              <w:t>Odor Threshold</w:t>
            </w:r>
          </w:p>
        </w:tc>
        <w:tc>
          <w:tcPr>
            <w:tcW w:w="990" w:type="dxa"/>
            <w:tcBorders>
              <w:bottom w:val="single" w:sz="18" w:space="0" w:color="auto"/>
            </w:tcBorders>
          </w:tcPr>
          <w:p w14:paraId="6D172C15" w14:textId="00A24470" w:rsidR="00210578" w:rsidRPr="00F41F91" w:rsidRDefault="00B72466" w:rsidP="00D057C3">
            <w:pPr>
              <w:jc w:val="center"/>
              <w:rPr>
                <w:sz w:val="18"/>
              </w:rPr>
            </w:pPr>
            <w:r>
              <w:rPr>
                <w:sz w:val="18"/>
              </w:rPr>
              <w:t>12-28-16</w:t>
            </w:r>
          </w:p>
        </w:tc>
        <w:tc>
          <w:tcPr>
            <w:tcW w:w="1350" w:type="dxa"/>
            <w:tcBorders>
              <w:bottom w:val="single" w:sz="18" w:space="0" w:color="auto"/>
              <w:right w:val="single" w:sz="6" w:space="0" w:color="auto"/>
            </w:tcBorders>
          </w:tcPr>
          <w:p w14:paraId="2D0311A6" w14:textId="73D03085" w:rsidR="00210578" w:rsidRPr="00F41F91" w:rsidRDefault="00767133" w:rsidP="00D057C3">
            <w:pPr>
              <w:jc w:val="center"/>
              <w:rPr>
                <w:sz w:val="18"/>
              </w:rPr>
            </w:pPr>
            <w:r>
              <w:rPr>
                <w:sz w:val="18"/>
              </w:rPr>
              <w:t>1 TON</w:t>
            </w:r>
          </w:p>
        </w:tc>
        <w:tc>
          <w:tcPr>
            <w:tcW w:w="1440" w:type="dxa"/>
            <w:tcBorders>
              <w:left w:val="single" w:sz="6" w:space="0" w:color="auto"/>
              <w:bottom w:val="single" w:sz="18" w:space="0" w:color="auto"/>
              <w:right w:val="single" w:sz="6" w:space="0" w:color="auto"/>
            </w:tcBorders>
          </w:tcPr>
          <w:p w14:paraId="69C8D60F" w14:textId="52C8604E" w:rsidR="00210578" w:rsidRPr="00F41F91" w:rsidRDefault="00B72466" w:rsidP="00D057C3">
            <w:pPr>
              <w:jc w:val="center"/>
              <w:rPr>
                <w:sz w:val="18"/>
              </w:rPr>
            </w:pPr>
            <w:r>
              <w:rPr>
                <w:sz w:val="18"/>
              </w:rPr>
              <w:t>N/A</w:t>
            </w:r>
          </w:p>
        </w:tc>
        <w:tc>
          <w:tcPr>
            <w:tcW w:w="900" w:type="dxa"/>
            <w:tcBorders>
              <w:left w:val="single" w:sz="6" w:space="0" w:color="auto"/>
              <w:bottom w:val="single" w:sz="18" w:space="0" w:color="auto"/>
            </w:tcBorders>
          </w:tcPr>
          <w:p w14:paraId="58C8E599" w14:textId="14E25DC6" w:rsidR="00210578" w:rsidRPr="00F41F91" w:rsidRDefault="00767133" w:rsidP="00D057C3">
            <w:pPr>
              <w:jc w:val="center"/>
              <w:rPr>
                <w:sz w:val="18"/>
              </w:rPr>
            </w:pPr>
            <w:r>
              <w:rPr>
                <w:sz w:val="18"/>
              </w:rPr>
              <w:t>3 TONS</w:t>
            </w:r>
          </w:p>
        </w:tc>
        <w:tc>
          <w:tcPr>
            <w:tcW w:w="1080" w:type="dxa"/>
            <w:tcBorders>
              <w:bottom w:val="single" w:sz="18" w:space="0" w:color="auto"/>
            </w:tcBorders>
          </w:tcPr>
          <w:p w14:paraId="2E1D0ADB" w14:textId="3716F5BD" w:rsidR="00210578" w:rsidRPr="00F41F91" w:rsidRDefault="00B72466" w:rsidP="00D057C3">
            <w:pPr>
              <w:jc w:val="center"/>
              <w:rPr>
                <w:sz w:val="18"/>
              </w:rPr>
            </w:pPr>
            <w:r>
              <w:rPr>
                <w:sz w:val="18"/>
              </w:rPr>
              <w:t>N/A</w:t>
            </w:r>
          </w:p>
        </w:tc>
        <w:tc>
          <w:tcPr>
            <w:tcW w:w="2808" w:type="dxa"/>
            <w:tcBorders>
              <w:bottom w:val="single" w:sz="18" w:space="0" w:color="auto"/>
              <w:right w:val="single" w:sz="6" w:space="0" w:color="auto"/>
            </w:tcBorders>
          </w:tcPr>
          <w:p w14:paraId="2B363918" w14:textId="755BD631" w:rsidR="00210578" w:rsidRPr="00F41F91" w:rsidRDefault="00B72466" w:rsidP="00D057C3">
            <w:pPr>
              <w:rPr>
                <w:sz w:val="18"/>
              </w:rPr>
            </w:pPr>
            <w:r>
              <w:rPr>
                <w:sz w:val="18"/>
              </w:rPr>
              <w:t xml:space="preserve">Naturally </w:t>
            </w:r>
            <w:proofErr w:type="gramStart"/>
            <w:r>
              <w:rPr>
                <w:sz w:val="18"/>
              </w:rPr>
              <w:t>occurring</w:t>
            </w:r>
            <w:proofErr w:type="gramEnd"/>
            <w:r>
              <w:rPr>
                <w:sz w:val="18"/>
              </w:rPr>
              <w:t xml:space="preserve"> organic materi</w:t>
            </w:r>
            <w:bookmarkStart w:id="0" w:name="_GoBack"/>
            <w:bookmarkEnd w:id="0"/>
            <w:r>
              <w:rPr>
                <w:sz w:val="18"/>
              </w:rPr>
              <w:t>als.</w:t>
            </w:r>
          </w:p>
        </w:tc>
      </w:tr>
      <w:tr w:rsidR="00210578" w:rsidRPr="001F3468" w14:paraId="67B6A905" w14:textId="77777777" w:rsidTr="002F1DD3">
        <w:trPr>
          <w:trHeight w:val="432"/>
          <w:jc w:val="center"/>
        </w:trPr>
        <w:tc>
          <w:tcPr>
            <w:tcW w:w="2268" w:type="dxa"/>
            <w:gridSpan w:val="2"/>
            <w:tcBorders>
              <w:left w:val="single" w:sz="6" w:space="0" w:color="auto"/>
              <w:bottom w:val="single" w:sz="18" w:space="0" w:color="auto"/>
            </w:tcBorders>
          </w:tcPr>
          <w:p w14:paraId="25CB3AA5" w14:textId="0259691E" w:rsidR="00210578" w:rsidRPr="00F41F91" w:rsidRDefault="00ED6C27" w:rsidP="00D057C3">
            <w:pPr>
              <w:ind w:left="187"/>
              <w:rPr>
                <w:sz w:val="18"/>
              </w:rPr>
            </w:pPr>
            <w:r>
              <w:rPr>
                <w:sz w:val="18"/>
              </w:rPr>
              <w:t>Turbidity</w:t>
            </w:r>
          </w:p>
        </w:tc>
        <w:tc>
          <w:tcPr>
            <w:tcW w:w="990" w:type="dxa"/>
            <w:tcBorders>
              <w:bottom w:val="single" w:sz="18" w:space="0" w:color="auto"/>
            </w:tcBorders>
          </w:tcPr>
          <w:p w14:paraId="0095A303" w14:textId="6C2837BB" w:rsidR="00210578" w:rsidRPr="00F41F91" w:rsidRDefault="00B72466" w:rsidP="00D057C3">
            <w:pPr>
              <w:jc w:val="center"/>
              <w:rPr>
                <w:sz w:val="18"/>
              </w:rPr>
            </w:pPr>
            <w:r>
              <w:rPr>
                <w:sz w:val="18"/>
              </w:rPr>
              <w:t>12-28-16</w:t>
            </w:r>
          </w:p>
        </w:tc>
        <w:tc>
          <w:tcPr>
            <w:tcW w:w="1350" w:type="dxa"/>
            <w:tcBorders>
              <w:bottom w:val="single" w:sz="18" w:space="0" w:color="auto"/>
              <w:right w:val="single" w:sz="6" w:space="0" w:color="auto"/>
            </w:tcBorders>
          </w:tcPr>
          <w:p w14:paraId="079B601E" w14:textId="4B34275B" w:rsidR="00210578" w:rsidRPr="00F41F91" w:rsidRDefault="00767133" w:rsidP="00D057C3">
            <w:pPr>
              <w:jc w:val="center"/>
              <w:rPr>
                <w:sz w:val="18"/>
              </w:rPr>
            </w:pPr>
            <w:r>
              <w:rPr>
                <w:sz w:val="18"/>
              </w:rPr>
              <w:t>0.4 NTU</w:t>
            </w:r>
          </w:p>
        </w:tc>
        <w:tc>
          <w:tcPr>
            <w:tcW w:w="1440" w:type="dxa"/>
            <w:tcBorders>
              <w:left w:val="single" w:sz="6" w:space="0" w:color="auto"/>
              <w:bottom w:val="single" w:sz="18" w:space="0" w:color="auto"/>
              <w:right w:val="single" w:sz="6" w:space="0" w:color="auto"/>
            </w:tcBorders>
          </w:tcPr>
          <w:p w14:paraId="6EC310F3" w14:textId="6C23720A" w:rsidR="00210578" w:rsidRPr="00F41F91" w:rsidRDefault="00B72466" w:rsidP="00D057C3">
            <w:pPr>
              <w:jc w:val="center"/>
              <w:rPr>
                <w:sz w:val="18"/>
              </w:rPr>
            </w:pPr>
            <w:r>
              <w:rPr>
                <w:sz w:val="18"/>
              </w:rPr>
              <w:t>N/A</w:t>
            </w:r>
          </w:p>
        </w:tc>
        <w:tc>
          <w:tcPr>
            <w:tcW w:w="900" w:type="dxa"/>
            <w:tcBorders>
              <w:left w:val="single" w:sz="6" w:space="0" w:color="auto"/>
              <w:bottom w:val="single" w:sz="18" w:space="0" w:color="auto"/>
            </w:tcBorders>
          </w:tcPr>
          <w:p w14:paraId="4C6E2C81" w14:textId="2AD6B144" w:rsidR="00210578" w:rsidRPr="00F41F91" w:rsidRDefault="00767133" w:rsidP="00D057C3">
            <w:pPr>
              <w:jc w:val="center"/>
              <w:rPr>
                <w:sz w:val="18"/>
              </w:rPr>
            </w:pPr>
            <w:r>
              <w:rPr>
                <w:sz w:val="18"/>
              </w:rPr>
              <w:t>5 NTU</w:t>
            </w:r>
          </w:p>
        </w:tc>
        <w:tc>
          <w:tcPr>
            <w:tcW w:w="1080" w:type="dxa"/>
            <w:tcBorders>
              <w:bottom w:val="single" w:sz="18" w:space="0" w:color="auto"/>
            </w:tcBorders>
          </w:tcPr>
          <w:p w14:paraId="39AE3A96" w14:textId="06DE19A6" w:rsidR="00210578" w:rsidRPr="00F41F91" w:rsidRDefault="00B72466" w:rsidP="00D057C3">
            <w:pPr>
              <w:jc w:val="center"/>
              <w:rPr>
                <w:sz w:val="18"/>
              </w:rPr>
            </w:pPr>
            <w:r>
              <w:rPr>
                <w:sz w:val="18"/>
              </w:rPr>
              <w:t>N/A</w:t>
            </w:r>
          </w:p>
        </w:tc>
        <w:tc>
          <w:tcPr>
            <w:tcW w:w="2808" w:type="dxa"/>
            <w:tcBorders>
              <w:bottom w:val="single" w:sz="18" w:space="0" w:color="auto"/>
              <w:right w:val="single" w:sz="6" w:space="0" w:color="auto"/>
            </w:tcBorders>
          </w:tcPr>
          <w:p w14:paraId="6C0A71A5" w14:textId="661C1D1F" w:rsidR="00210578" w:rsidRPr="00F41F91" w:rsidRDefault="00B72466" w:rsidP="00D057C3">
            <w:pPr>
              <w:rPr>
                <w:sz w:val="18"/>
              </w:rPr>
            </w:pPr>
            <w:r>
              <w:rPr>
                <w:sz w:val="18"/>
              </w:rPr>
              <w:t>Soil Runoff</w:t>
            </w:r>
          </w:p>
        </w:tc>
      </w:tr>
      <w:tr w:rsidR="00210578" w:rsidRPr="001F3468" w14:paraId="393BD7F5" w14:textId="77777777" w:rsidTr="002F1DD3">
        <w:trPr>
          <w:trHeight w:val="432"/>
          <w:jc w:val="center"/>
        </w:trPr>
        <w:tc>
          <w:tcPr>
            <w:tcW w:w="2268" w:type="dxa"/>
            <w:gridSpan w:val="2"/>
            <w:tcBorders>
              <w:left w:val="single" w:sz="6" w:space="0" w:color="auto"/>
              <w:bottom w:val="single" w:sz="18" w:space="0" w:color="auto"/>
            </w:tcBorders>
          </w:tcPr>
          <w:p w14:paraId="20110CE4" w14:textId="77A5C928" w:rsidR="00210578" w:rsidRPr="00F41F91" w:rsidRDefault="00B72466" w:rsidP="00D057C3">
            <w:pPr>
              <w:ind w:left="187"/>
              <w:rPr>
                <w:sz w:val="18"/>
              </w:rPr>
            </w:pPr>
            <w:r>
              <w:rPr>
                <w:sz w:val="18"/>
              </w:rPr>
              <w:t>Zinc</w:t>
            </w:r>
          </w:p>
        </w:tc>
        <w:tc>
          <w:tcPr>
            <w:tcW w:w="990" w:type="dxa"/>
            <w:tcBorders>
              <w:bottom w:val="single" w:sz="18" w:space="0" w:color="auto"/>
            </w:tcBorders>
          </w:tcPr>
          <w:p w14:paraId="4928586D" w14:textId="5DEEDFDE" w:rsidR="00210578" w:rsidRPr="00F41F91" w:rsidRDefault="00B72466" w:rsidP="00D057C3">
            <w:pPr>
              <w:jc w:val="center"/>
              <w:rPr>
                <w:sz w:val="18"/>
              </w:rPr>
            </w:pPr>
            <w:r>
              <w:rPr>
                <w:sz w:val="18"/>
              </w:rPr>
              <w:t>12-28-16</w:t>
            </w:r>
          </w:p>
        </w:tc>
        <w:tc>
          <w:tcPr>
            <w:tcW w:w="1350" w:type="dxa"/>
            <w:tcBorders>
              <w:bottom w:val="single" w:sz="18" w:space="0" w:color="auto"/>
              <w:right w:val="single" w:sz="6" w:space="0" w:color="auto"/>
            </w:tcBorders>
          </w:tcPr>
          <w:p w14:paraId="2BD52005" w14:textId="095B4411" w:rsidR="00210578" w:rsidRPr="00F41F91" w:rsidRDefault="00767133" w:rsidP="00D057C3">
            <w:pPr>
              <w:jc w:val="center"/>
              <w:rPr>
                <w:sz w:val="18"/>
              </w:rPr>
            </w:pPr>
            <w:r>
              <w:rPr>
                <w:sz w:val="18"/>
              </w:rPr>
              <w:t>120 ppb</w:t>
            </w:r>
          </w:p>
        </w:tc>
        <w:tc>
          <w:tcPr>
            <w:tcW w:w="1440" w:type="dxa"/>
            <w:tcBorders>
              <w:left w:val="single" w:sz="6" w:space="0" w:color="auto"/>
              <w:bottom w:val="single" w:sz="18" w:space="0" w:color="auto"/>
              <w:right w:val="single" w:sz="6" w:space="0" w:color="auto"/>
            </w:tcBorders>
          </w:tcPr>
          <w:p w14:paraId="2A3A322A" w14:textId="26DAE471" w:rsidR="00210578" w:rsidRPr="00F41F91" w:rsidRDefault="00B72466" w:rsidP="00D057C3">
            <w:pPr>
              <w:jc w:val="center"/>
              <w:rPr>
                <w:sz w:val="18"/>
              </w:rPr>
            </w:pPr>
            <w:r>
              <w:rPr>
                <w:sz w:val="18"/>
              </w:rPr>
              <w:t>N/A</w:t>
            </w:r>
          </w:p>
        </w:tc>
        <w:tc>
          <w:tcPr>
            <w:tcW w:w="900" w:type="dxa"/>
            <w:tcBorders>
              <w:left w:val="single" w:sz="6" w:space="0" w:color="auto"/>
              <w:bottom w:val="single" w:sz="18" w:space="0" w:color="auto"/>
            </w:tcBorders>
          </w:tcPr>
          <w:p w14:paraId="15A340A3" w14:textId="0D4EE2CC" w:rsidR="00210578" w:rsidRPr="00F41F91" w:rsidRDefault="00767133" w:rsidP="00D057C3">
            <w:pPr>
              <w:jc w:val="center"/>
              <w:rPr>
                <w:sz w:val="18"/>
              </w:rPr>
            </w:pPr>
            <w:r>
              <w:rPr>
                <w:sz w:val="18"/>
              </w:rPr>
              <w:t>5000 ppb</w:t>
            </w:r>
          </w:p>
        </w:tc>
        <w:tc>
          <w:tcPr>
            <w:tcW w:w="1080" w:type="dxa"/>
            <w:tcBorders>
              <w:bottom w:val="single" w:sz="18" w:space="0" w:color="auto"/>
            </w:tcBorders>
          </w:tcPr>
          <w:p w14:paraId="32F37CB7" w14:textId="118A9B72" w:rsidR="00210578" w:rsidRPr="00F41F91" w:rsidRDefault="00B72466" w:rsidP="00D057C3">
            <w:pPr>
              <w:jc w:val="center"/>
              <w:rPr>
                <w:sz w:val="18"/>
              </w:rPr>
            </w:pPr>
            <w:r>
              <w:rPr>
                <w:sz w:val="18"/>
              </w:rPr>
              <w:t>N/A</w:t>
            </w:r>
          </w:p>
        </w:tc>
        <w:tc>
          <w:tcPr>
            <w:tcW w:w="2808" w:type="dxa"/>
            <w:tcBorders>
              <w:bottom w:val="single" w:sz="18" w:space="0" w:color="auto"/>
              <w:right w:val="single" w:sz="6" w:space="0" w:color="auto"/>
            </w:tcBorders>
          </w:tcPr>
          <w:p w14:paraId="4204479B" w14:textId="3407EB33" w:rsidR="00210578" w:rsidRPr="00F41F91" w:rsidRDefault="002E2FB8" w:rsidP="00D057C3">
            <w:pPr>
              <w:rPr>
                <w:sz w:val="18"/>
              </w:rPr>
            </w:pPr>
            <w:r>
              <w:rPr>
                <w:sz w:val="18"/>
              </w:rPr>
              <w:t>Runoff, leaching from natural deposits</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8CA40D6"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617F8B">
        <w:rPr>
          <w:rFonts w:ascii="Times New Roman" w:hAnsi="Times New Roman"/>
          <w:b/>
          <w:i/>
          <w:u w:val="single"/>
        </w:rPr>
        <w:t>Trails End Mutual Water Company</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2203"/>
        <w:gridCol w:w="2203"/>
        <w:gridCol w:w="2203"/>
        <w:gridCol w:w="2096"/>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2" w:name="_Hlk534984154"/>
      <w:r w:rsidRPr="00CF2391">
        <w:rPr>
          <w:b/>
          <w:i/>
          <w:sz w:val="22"/>
          <w:szCs w:val="24"/>
          <w:u w:val="single"/>
        </w:rPr>
        <w:t>INSERT NUMBER OF LEVEL 1 ASSESSMENTS</w:t>
      </w:r>
      <w:bookmarkEnd w:id="2"/>
      <w:r w:rsidRPr="003C7E02">
        <w:rPr>
          <w:sz w:val="22"/>
          <w:szCs w:val="24"/>
        </w:rPr>
        <w:t>] Level 1 assessment(s) were completed.  In addition, we were required to take [</w:t>
      </w:r>
      <w:bookmarkStart w:id="3" w:name="_Hlk534984203"/>
      <w:r w:rsidRPr="00CF2391">
        <w:rPr>
          <w:b/>
          <w:i/>
          <w:sz w:val="22"/>
          <w:szCs w:val="24"/>
          <w:u w:val="single"/>
        </w:rPr>
        <w:t>INSERT NUMBER OF CORRECTIVE ACTIONS</w:t>
      </w:r>
      <w:bookmarkEnd w:id="3"/>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4" w:name="_Hlk535238544"/>
      <w:r w:rsidRPr="00D77322">
        <w:rPr>
          <w:b/>
          <w:i/>
          <w:sz w:val="22"/>
          <w:szCs w:val="24"/>
          <w:u w:val="single"/>
        </w:rPr>
        <w:t>INSERT NUMBER OF LEVEL 2 ASSESSMENTS</w:t>
      </w:r>
      <w:bookmarkEnd w:id="4"/>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5" w:name="_Hlk535238579"/>
      <w:r w:rsidRPr="008A2D78">
        <w:rPr>
          <w:b/>
          <w:i/>
          <w:sz w:val="22"/>
          <w:szCs w:val="24"/>
          <w:u w:val="single"/>
        </w:rPr>
        <w:t>INSERT NUMBER OF CORRECTIVE ACTIONS</w:t>
      </w:r>
      <w:bookmarkEnd w:id="5"/>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lastRenderedPageBreak/>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6" w:name="_Hlk535238639"/>
      <w:r w:rsidRPr="008A2D78">
        <w:rPr>
          <w:b/>
          <w:i/>
          <w:sz w:val="22"/>
          <w:szCs w:val="22"/>
          <w:u w:val="single"/>
        </w:rPr>
        <w:t>INSERT NUMBER OF CORRECTIVE ACTIONS</w:t>
      </w:r>
      <w:bookmarkEnd w:id="6"/>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80FCC" w14:textId="77777777" w:rsidR="00BB451F" w:rsidRDefault="00BB451F">
      <w:r>
        <w:separator/>
      </w:r>
    </w:p>
  </w:endnote>
  <w:endnote w:type="continuationSeparator" w:id="0">
    <w:p w14:paraId="66C5DBED" w14:textId="77777777" w:rsidR="00BB451F" w:rsidRDefault="00BB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4A53D" w14:textId="77777777" w:rsidR="00BB451F" w:rsidRDefault="00BB451F">
      <w:r>
        <w:separator/>
      </w:r>
    </w:p>
  </w:footnote>
  <w:footnote w:type="continuationSeparator" w:id="0">
    <w:p w14:paraId="457E9877" w14:textId="77777777" w:rsidR="00BB451F" w:rsidRDefault="00BB4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EB1EA5">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EB1EA5">
      <w:rPr>
        <w:rStyle w:val="PageNumber"/>
        <w:i/>
        <w:noProof/>
        <w:u w:val="single"/>
      </w:rPr>
      <w:t>7</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2B9"/>
    <w:rsid w:val="00085A69"/>
    <w:rsid w:val="000943DA"/>
    <w:rsid w:val="00094751"/>
    <w:rsid w:val="00096BB4"/>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B77A3"/>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0578"/>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6A2A"/>
    <w:rsid w:val="002D728F"/>
    <w:rsid w:val="002E2FB8"/>
    <w:rsid w:val="002E43B8"/>
    <w:rsid w:val="002E7E87"/>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0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17F8B"/>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0378B"/>
    <w:rsid w:val="0071047D"/>
    <w:rsid w:val="00710939"/>
    <w:rsid w:val="0071576E"/>
    <w:rsid w:val="00717191"/>
    <w:rsid w:val="00717E80"/>
    <w:rsid w:val="00722BA8"/>
    <w:rsid w:val="00737455"/>
    <w:rsid w:val="00742E55"/>
    <w:rsid w:val="007452F3"/>
    <w:rsid w:val="007471DB"/>
    <w:rsid w:val="00767133"/>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2466"/>
    <w:rsid w:val="00B76677"/>
    <w:rsid w:val="00B772E6"/>
    <w:rsid w:val="00B85CDA"/>
    <w:rsid w:val="00B87C5D"/>
    <w:rsid w:val="00B917F2"/>
    <w:rsid w:val="00B96EC8"/>
    <w:rsid w:val="00BA6254"/>
    <w:rsid w:val="00BB3E43"/>
    <w:rsid w:val="00BB412C"/>
    <w:rsid w:val="00BB451F"/>
    <w:rsid w:val="00BC0398"/>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0049"/>
    <w:rsid w:val="00E331F5"/>
    <w:rsid w:val="00E41EE8"/>
    <w:rsid w:val="00E45705"/>
    <w:rsid w:val="00E56B28"/>
    <w:rsid w:val="00E60304"/>
    <w:rsid w:val="00E6542D"/>
    <w:rsid w:val="00E67C01"/>
    <w:rsid w:val="00E80B80"/>
    <w:rsid w:val="00E8528D"/>
    <w:rsid w:val="00E91D0B"/>
    <w:rsid w:val="00E92E9C"/>
    <w:rsid w:val="00EA66F0"/>
    <w:rsid w:val="00EB0127"/>
    <w:rsid w:val="00EB1EA5"/>
    <w:rsid w:val="00EB2B20"/>
    <w:rsid w:val="00EB2EBD"/>
    <w:rsid w:val="00EB3BEC"/>
    <w:rsid w:val="00EB6CF4"/>
    <w:rsid w:val="00EB73F5"/>
    <w:rsid w:val="00ED2935"/>
    <w:rsid w:val="00ED6C27"/>
    <w:rsid w:val="00EE7E33"/>
    <w:rsid w:val="00EF0F4D"/>
    <w:rsid w:val="00EF7091"/>
    <w:rsid w:val="00EF7F82"/>
    <w:rsid w:val="00F01B42"/>
    <w:rsid w:val="00F07AC1"/>
    <w:rsid w:val="00F1148C"/>
    <w:rsid w:val="00F23A0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customStyle="1" w:styleId="Default">
    <w:name w:val="Default"/>
    <w:rsid w:val="00ED6C27"/>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customStyle="1" w:styleId="Default">
    <w:name w:val="Default"/>
    <w:rsid w:val="00ED6C2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7</Pages>
  <Words>2713</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18142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Bruce Dewese</cp:lastModifiedBy>
  <cp:revision>10</cp:revision>
  <cp:lastPrinted>2018-12-11T18:58:00Z</cp:lastPrinted>
  <dcterms:created xsi:type="dcterms:W3CDTF">2019-05-07T00:24:00Z</dcterms:created>
  <dcterms:modified xsi:type="dcterms:W3CDTF">2019-05-07T16:28:00Z</dcterms:modified>
</cp:coreProperties>
</file>