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7218F0">
        <w:t>20</w:t>
      </w:r>
      <w:r w:rsidR="00587220" w:rsidRPr="007218F0">
        <w:t>2</w:t>
      </w:r>
      <w:r w:rsidR="000F7604" w:rsidRPr="007218F0">
        <w:t>5</w:t>
      </w:r>
      <w:r w:rsidR="00B606D3" w:rsidRPr="007218F0">
        <w:t xml:space="preserve"> </w:t>
      </w:r>
      <w:r w:rsidRPr="007218F0">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02AE73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D268E">
        <w:rPr>
          <w:rFonts w:ascii="Arial" w:hAnsi="Arial" w:cs="Arial"/>
          <w:sz w:val="24"/>
          <w:szCs w:val="24"/>
        </w:rPr>
        <w:t>Alpine Village</w:t>
      </w:r>
    </w:p>
    <w:p w14:paraId="65A99AB1" w14:textId="4A9042A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D268E">
        <w:rPr>
          <w:rFonts w:ascii="Arial" w:hAnsi="Arial" w:cs="Arial"/>
          <w:sz w:val="24"/>
          <w:szCs w:val="24"/>
        </w:rPr>
        <w:t>5/20/2026</w:t>
      </w:r>
    </w:p>
    <w:p w14:paraId="21C05768" w14:textId="68389CB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D268E">
        <w:rPr>
          <w:rFonts w:ascii="Arial" w:hAnsi="Arial" w:cs="Arial"/>
          <w:sz w:val="24"/>
          <w:szCs w:val="24"/>
        </w:rPr>
        <w:t>Groundwater/Wells</w:t>
      </w:r>
    </w:p>
    <w:p w14:paraId="6AE5ED8C" w14:textId="6180031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D268E">
        <w:rPr>
          <w:rFonts w:ascii="Arial" w:hAnsi="Arial" w:cs="Arial"/>
          <w:sz w:val="24"/>
          <w:szCs w:val="24"/>
        </w:rPr>
        <w:t>Wells 1, 2, 6, “A” and community well located all over the water system.</w:t>
      </w:r>
    </w:p>
    <w:p w14:paraId="11D6F99D" w14:textId="1DBFFB3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D268E" w:rsidRPr="00C660EE">
        <w:rPr>
          <w:rFonts w:asciiTheme="minorHAnsi" w:hAnsiTheme="minorHAnsi" w:cstheme="minorHAnsi"/>
          <w:sz w:val="28"/>
          <w:szCs w:val="28"/>
        </w:rPr>
        <w:t>A source water assessment was conducted for the Wells in April</w:t>
      </w:r>
      <w:r w:rsidR="000D268E">
        <w:rPr>
          <w:rFonts w:asciiTheme="minorHAnsi" w:hAnsiTheme="minorHAnsi" w:cstheme="minorHAnsi"/>
          <w:sz w:val="28"/>
          <w:szCs w:val="28"/>
        </w:rPr>
        <w:t xml:space="preserve"> </w:t>
      </w:r>
      <w:r w:rsidR="000D268E" w:rsidRPr="00C660EE">
        <w:rPr>
          <w:rFonts w:asciiTheme="minorHAnsi" w:hAnsiTheme="minorHAnsi" w:cstheme="minorHAnsi"/>
          <w:sz w:val="28"/>
          <w:szCs w:val="28"/>
        </w:rPr>
        <w:t xml:space="preserve">2001. The source is considered most vulnerable to the following activities not associated with any detected contaminants: Septic </w:t>
      </w:r>
      <w:r w:rsidR="000D268E">
        <w:rPr>
          <w:rFonts w:asciiTheme="minorHAnsi" w:hAnsiTheme="minorHAnsi" w:cstheme="minorHAnsi"/>
          <w:sz w:val="28"/>
          <w:szCs w:val="28"/>
        </w:rPr>
        <w:t>systems, high</w:t>
      </w:r>
      <w:r w:rsidR="000D268E" w:rsidRPr="00C660EE">
        <w:rPr>
          <w:rFonts w:asciiTheme="minorHAnsi" w:hAnsiTheme="minorHAnsi" w:cstheme="minorHAnsi"/>
          <w:sz w:val="28"/>
          <w:szCs w:val="28"/>
        </w:rPr>
        <w:t xml:space="preserve"> density. For a copy of the assessment</w:t>
      </w:r>
      <w:r w:rsidR="000D268E">
        <w:rPr>
          <w:rFonts w:asciiTheme="minorHAnsi" w:hAnsiTheme="minorHAnsi" w:cstheme="minorHAnsi"/>
          <w:sz w:val="28"/>
          <w:szCs w:val="28"/>
        </w:rPr>
        <w:t>,</w:t>
      </w:r>
      <w:r w:rsidR="000D268E" w:rsidRPr="00C660EE">
        <w:rPr>
          <w:rFonts w:asciiTheme="minorHAnsi" w:hAnsiTheme="minorHAnsi" w:cstheme="minorHAnsi"/>
          <w:sz w:val="28"/>
          <w:szCs w:val="28"/>
        </w:rPr>
        <w:t xml:space="preserve"> contact </w:t>
      </w:r>
      <w:r w:rsidR="000D268E">
        <w:rPr>
          <w:rFonts w:asciiTheme="minorHAnsi" w:hAnsiTheme="minorHAnsi" w:cstheme="minorHAnsi"/>
          <w:sz w:val="28"/>
          <w:szCs w:val="28"/>
        </w:rPr>
        <w:t xml:space="preserve">Chad Ambrose at (951) 476-9946 or avwc.mgr@yahoo.com. </w:t>
      </w:r>
    </w:p>
    <w:p w14:paraId="55CC3D7E" w14:textId="47F6A4A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D268E">
        <w:rPr>
          <w:rFonts w:ascii="Arial" w:hAnsi="Arial" w:cs="Arial"/>
          <w:sz w:val="24"/>
          <w:szCs w:val="24"/>
        </w:rPr>
        <w:t>N/A privately owned by Alpine Village Co. LLC</w:t>
      </w:r>
    </w:p>
    <w:p w14:paraId="71DC0DD2" w14:textId="6401AE06" w:rsidR="000D268E" w:rsidRPr="005162DE" w:rsidRDefault="0065365D" w:rsidP="000D268E">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D268E">
        <w:rPr>
          <w:rFonts w:asciiTheme="minorHAnsi" w:hAnsiTheme="minorHAnsi" w:cstheme="minorHAnsi"/>
          <w:sz w:val="28"/>
          <w:szCs w:val="28"/>
        </w:rPr>
        <w:t>Kyle Koppenhaver</w:t>
      </w:r>
      <w:r w:rsidR="000D268E" w:rsidRPr="00C660EE">
        <w:rPr>
          <w:rFonts w:asciiTheme="minorHAnsi" w:hAnsiTheme="minorHAnsi" w:cstheme="minorHAnsi"/>
          <w:sz w:val="28"/>
          <w:szCs w:val="28"/>
        </w:rPr>
        <w:t xml:space="preserve">- </w:t>
      </w:r>
      <w:r w:rsidR="007218F0">
        <w:rPr>
          <w:rFonts w:asciiTheme="minorHAnsi" w:hAnsiTheme="minorHAnsi" w:cstheme="minorHAnsi"/>
          <w:sz w:val="28"/>
          <w:szCs w:val="28"/>
        </w:rPr>
        <w:t>Alpine Village</w:t>
      </w:r>
      <w:r w:rsidR="000D268E" w:rsidRPr="00C660EE">
        <w:rPr>
          <w:rFonts w:asciiTheme="minorHAnsi" w:hAnsiTheme="minorHAnsi" w:cstheme="minorHAnsi"/>
          <w:sz w:val="28"/>
          <w:szCs w:val="28"/>
        </w:rPr>
        <w:t xml:space="preserve"> </w:t>
      </w:r>
      <w:r w:rsidR="000D268E">
        <w:rPr>
          <w:rFonts w:asciiTheme="minorHAnsi" w:hAnsiTheme="minorHAnsi" w:cstheme="minorHAnsi"/>
          <w:sz w:val="28"/>
          <w:szCs w:val="28"/>
        </w:rPr>
        <w:t>(</w:t>
      </w:r>
      <w:r w:rsidR="000D268E" w:rsidRPr="00DD6121">
        <w:rPr>
          <w:rFonts w:asciiTheme="minorHAnsi" w:hAnsiTheme="minorHAnsi" w:cstheme="minorHAnsi"/>
          <w:sz w:val="28"/>
          <w:szCs w:val="28"/>
        </w:rPr>
        <w:t>951</w:t>
      </w:r>
      <w:r w:rsidR="000D268E">
        <w:rPr>
          <w:rFonts w:asciiTheme="minorHAnsi" w:hAnsiTheme="minorHAnsi" w:cstheme="minorHAnsi"/>
          <w:sz w:val="28"/>
          <w:szCs w:val="28"/>
        </w:rPr>
        <w:t xml:space="preserve">) </w:t>
      </w:r>
      <w:r w:rsidR="000D268E" w:rsidRPr="00DD6121">
        <w:rPr>
          <w:rFonts w:asciiTheme="minorHAnsi" w:hAnsiTheme="minorHAnsi" w:cstheme="minorHAnsi"/>
          <w:sz w:val="28"/>
          <w:szCs w:val="28"/>
        </w:rPr>
        <w:t>663</w:t>
      </w:r>
      <w:r w:rsidR="000D268E">
        <w:rPr>
          <w:rFonts w:asciiTheme="minorHAnsi" w:hAnsiTheme="minorHAnsi" w:cstheme="minorHAnsi"/>
          <w:sz w:val="28"/>
          <w:szCs w:val="28"/>
        </w:rPr>
        <w:t>-</w:t>
      </w:r>
      <w:r w:rsidR="000D268E" w:rsidRPr="00DD6121">
        <w:rPr>
          <w:rFonts w:asciiTheme="minorHAnsi" w:hAnsiTheme="minorHAnsi" w:cstheme="minorHAnsi"/>
          <w:sz w:val="28"/>
          <w:szCs w:val="28"/>
        </w:rPr>
        <w:t>0752</w:t>
      </w:r>
    </w:p>
    <w:p w14:paraId="175FE9EF" w14:textId="220B2A4D" w:rsidR="004263A6" w:rsidRPr="005162DE" w:rsidRDefault="004263A6"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1B2654A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297239">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E69BF60" w14:textId="77777777" w:rsidR="000D268E" w:rsidRDefault="000D268E" w:rsidP="00701C81">
      <w:pPr>
        <w:pStyle w:val="Heading2"/>
        <w:spacing w:before="0" w:after="40"/>
      </w:pPr>
      <w:bookmarkStart w:id="3" w:name="_Toc58336715"/>
    </w:p>
    <w:p w14:paraId="38F1FFCA" w14:textId="721A84E8"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0BCC6A2E" w14:textId="77777777" w:rsidR="00450A4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p w14:paraId="2DAD574C" w14:textId="53444A1C" w:rsidR="00CD1D97" w:rsidRPr="00CD1D97" w:rsidRDefault="00CD1D97" w:rsidP="00CD1D97"/>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5DEE01E" w:rsidR="008572DA" w:rsidRPr="005162DE" w:rsidRDefault="000D268E"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EBDEFFA" w:rsidR="00095AAC" w:rsidRPr="005162DE" w:rsidRDefault="000D268E"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r w:rsidR="00AA4288" w:rsidRPr="005162DE" w14:paraId="02BE8EFF" w14:textId="77777777" w:rsidTr="00066C0E">
        <w:tc>
          <w:tcPr>
            <w:tcW w:w="2065" w:type="dxa"/>
          </w:tcPr>
          <w:p w14:paraId="5589EF38" w14:textId="10040178" w:rsidR="00AA4288" w:rsidRPr="005162DE" w:rsidRDefault="00AA4288" w:rsidP="0073000F">
            <w:pPr>
              <w:spacing w:before="40" w:after="40"/>
              <w:rPr>
                <w:rFonts w:ascii="Arial" w:hAnsi="Arial" w:cs="Arial"/>
                <w:i/>
                <w:sz w:val="24"/>
                <w:szCs w:val="24"/>
              </w:rPr>
            </w:pPr>
            <w:r>
              <w:rPr>
                <w:rFonts w:ascii="Arial" w:hAnsi="Arial" w:cs="Arial"/>
                <w:i/>
                <w:sz w:val="24"/>
                <w:szCs w:val="24"/>
              </w:rPr>
              <w:t>Coliform</w:t>
            </w:r>
          </w:p>
        </w:tc>
        <w:tc>
          <w:tcPr>
            <w:tcW w:w="1617" w:type="dxa"/>
          </w:tcPr>
          <w:p w14:paraId="27AB1F0C" w14:textId="49BAF077" w:rsidR="00AA4288" w:rsidRDefault="004A2A34" w:rsidP="008572DA">
            <w:pPr>
              <w:spacing w:before="40" w:after="40"/>
              <w:jc w:val="center"/>
              <w:rPr>
                <w:rFonts w:ascii="Arial" w:hAnsi="Arial" w:cs="Arial"/>
                <w:sz w:val="24"/>
                <w:szCs w:val="24"/>
              </w:rPr>
            </w:pPr>
            <w:r>
              <w:rPr>
                <w:rFonts w:ascii="Arial" w:hAnsi="Arial" w:cs="Arial"/>
                <w:sz w:val="24"/>
                <w:szCs w:val="24"/>
              </w:rPr>
              <w:t>2</w:t>
            </w:r>
          </w:p>
        </w:tc>
        <w:tc>
          <w:tcPr>
            <w:tcW w:w="1443" w:type="dxa"/>
          </w:tcPr>
          <w:p w14:paraId="6AD2D1D2" w14:textId="677009AD" w:rsidR="00AA4288" w:rsidRDefault="00CD1D97"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34C8438D" w14:textId="6A33CED1" w:rsidR="00AA4288" w:rsidRPr="005162DE" w:rsidRDefault="004A2A34" w:rsidP="00827994">
            <w:pPr>
              <w:spacing w:before="40" w:after="40"/>
              <w:jc w:val="center"/>
              <w:rPr>
                <w:rFonts w:ascii="Arial" w:hAnsi="Arial" w:cs="Arial"/>
                <w:sz w:val="24"/>
                <w:szCs w:val="24"/>
              </w:rPr>
            </w:pPr>
            <w:r>
              <w:rPr>
                <w:rFonts w:ascii="Arial" w:hAnsi="Arial" w:cs="Arial"/>
                <w:sz w:val="24"/>
                <w:szCs w:val="24"/>
              </w:rPr>
              <w:t>(a)</w:t>
            </w:r>
          </w:p>
        </w:tc>
        <w:tc>
          <w:tcPr>
            <w:tcW w:w="1350" w:type="dxa"/>
          </w:tcPr>
          <w:p w14:paraId="01D43F2F" w14:textId="60921518" w:rsidR="00AA4288" w:rsidRPr="005162DE" w:rsidRDefault="004A2A34" w:rsidP="008572DA">
            <w:pPr>
              <w:spacing w:before="40" w:after="40"/>
              <w:jc w:val="center"/>
              <w:rPr>
                <w:rFonts w:ascii="Arial" w:hAnsi="Arial" w:cs="Arial"/>
                <w:sz w:val="24"/>
                <w:szCs w:val="24"/>
              </w:rPr>
            </w:pPr>
            <w:r>
              <w:rPr>
                <w:rFonts w:ascii="Arial" w:hAnsi="Arial" w:cs="Arial"/>
                <w:sz w:val="24"/>
                <w:szCs w:val="24"/>
              </w:rPr>
              <w:t>0</w:t>
            </w:r>
          </w:p>
        </w:tc>
        <w:tc>
          <w:tcPr>
            <w:tcW w:w="2431" w:type="dxa"/>
          </w:tcPr>
          <w:p w14:paraId="4688A213" w14:textId="41DD38BE" w:rsidR="00AA4288" w:rsidRPr="005162DE" w:rsidRDefault="004A2A34"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33965F7" w14:textId="77777777" w:rsidR="000D268E" w:rsidRPr="005162DE" w:rsidRDefault="000D268E" w:rsidP="000D268E">
      <w:pPr>
        <w:pStyle w:val="Caption"/>
      </w:pPr>
      <w:bookmarkStart w:id="8" w:name="_Toc58336719"/>
      <w:r w:rsidRPr="005162DE">
        <w:lastRenderedPageBreak/>
        <w:t xml:space="preserve">Table </w:t>
      </w:r>
      <w:fldSimple w:instr=" SEQ Table \* ARABIC ">
        <w:r>
          <w:rPr>
            <w:noProof/>
          </w:rPr>
          <w:t>2</w:t>
        </w:r>
      </w:fldSimple>
      <w:r w:rsidRPr="005162DE">
        <w:t>.  Sampling Results Showing the Detection of Lead and Copper</w:t>
      </w:r>
    </w:p>
    <w:p w14:paraId="7C09A98A" w14:textId="77777777" w:rsidR="000D268E" w:rsidRPr="005162DE" w:rsidRDefault="000D268E" w:rsidP="000D268E">
      <w:pPr>
        <w:rPr>
          <w:rFonts w:ascii="Arial" w:hAnsi="Arial" w:cs="Arial"/>
          <w:sz w:val="24"/>
          <w:szCs w:val="24"/>
        </w:rPr>
      </w:pPr>
      <w:r w:rsidRPr="005162DE">
        <w:rPr>
          <w:rFonts w:ascii="Arial" w:hAnsi="Arial" w:cs="Arial"/>
          <w:sz w:val="24"/>
          <w:szCs w:val="24"/>
        </w:rPr>
        <w:t>Complete if lead or copper is detected in the last sample set.</w:t>
      </w:r>
    </w:p>
    <w:p w14:paraId="19BA1A3B" w14:textId="77777777" w:rsidR="000D268E" w:rsidRPr="005162DE" w:rsidRDefault="000D268E" w:rsidP="000D268E"/>
    <w:tbl>
      <w:tblPr>
        <w:tblStyle w:val="TableGrid"/>
        <w:tblW w:w="10818" w:type="dxa"/>
        <w:tblLayout w:type="fixed"/>
        <w:tblLook w:val="00A0" w:firstRow="1" w:lastRow="0" w:firstColumn="1" w:lastColumn="0" w:noHBand="0" w:noVBand="0"/>
      </w:tblPr>
      <w:tblGrid>
        <w:gridCol w:w="1118"/>
        <w:gridCol w:w="1634"/>
        <w:gridCol w:w="1021"/>
        <w:gridCol w:w="1123"/>
        <w:gridCol w:w="1021"/>
        <w:gridCol w:w="738"/>
        <w:gridCol w:w="540"/>
        <w:gridCol w:w="3623"/>
      </w:tblGrid>
      <w:tr w:rsidR="000D268E" w:rsidRPr="005162DE" w14:paraId="27F60E0B" w14:textId="77777777" w:rsidTr="00903E16">
        <w:trPr>
          <w:cantSplit/>
          <w:trHeight w:val="1708"/>
          <w:tblHeader/>
        </w:trPr>
        <w:tc>
          <w:tcPr>
            <w:tcW w:w="1118" w:type="dxa"/>
            <w:tcMar>
              <w:left w:w="86" w:type="dxa"/>
              <w:right w:w="86" w:type="dxa"/>
            </w:tcMar>
            <w:textDirection w:val="btLr"/>
            <w:vAlign w:val="center"/>
          </w:tcPr>
          <w:p w14:paraId="138D1018" w14:textId="77777777" w:rsidR="000D268E" w:rsidRPr="005162DE" w:rsidRDefault="000D268E" w:rsidP="00903E16">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25AF2736" w14:textId="77777777" w:rsidR="000D268E" w:rsidRPr="005162DE" w:rsidRDefault="000D268E" w:rsidP="00903E16">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B8008D3" w14:textId="77777777" w:rsidR="000D268E" w:rsidRPr="005162DE" w:rsidRDefault="000D268E" w:rsidP="00903E16">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09DF6810" w14:textId="77777777" w:rsidR="000D268E" w:rsidRPr="005162DE" w:rsidRDefault="000D268E" w:rsidP="00903E16">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5AA7E662" w14:textId="77777777" w:rsidR="000D268E" w:rsidRPr="005162DE" w:rsidRDefault="000D268E" w:rsidP="00903E16">
            <w:pPr>
              <w:jc w:val="center"/>
              <w:rPr>
                <w:rFonts w:ascii="Arial" w:hAnsi="Arial" w:cs="Arial"/>
                <w:b/>
                <w:bCs/>
                <w:sz w:val="24"/>
                <w:szCs w:val="24"/>
              </w:rPr>
            </w:pPr>
            <w:r w:rsidRPr="005162DE">
              <w:rPr>
                <w:rFonts w:ascii="Arial" w:hAnsi="Arial" w:cs="Arial"/>
                <w:b/>
                <w:bCs/>
                <w:sz w:val="24"/>
                <w:szCs w:val="24"/>
              </w:rPr>
              <w:t>No. Sites Exceeding AL</w:t>
            </w:r>
          </w:p>
        </w:tc>
        <w:tc>
          <w:tcPr>
            <w:tcW w:w="738" w:type="dxa"/>
            <w:tcMar>
              <w:left w:w="86" w:type="dxa"/>
              <w:right w:w="86" w:type="dxa"/>
            </w:tcMar>
            <w:textDirection w:val="btLr"/>
            <w:vAlign w:val="center"/>
          </w:tcPr>
          <w:p w14:paraId="763E1CC2" w14:textId="77777777" w:rsidR="000D268E" w:rsidRPr="005162DE" w:rsidRDefault="000D268E" w:rsidP="00903E16">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47E2328A" w14:textId="77777777" w:rsidR="000D268E" w:rsidRPr="005162DE" w:rsidRDefault="000D268E" w:rsidP="00903E16">
            <w:pPr>
              <w:jc w:val="center"/>
              <w:rPr>
                <w:rFonts w:ascii="Arial" w:hAnsi="Arial" w:cs="Arial"/>
                <w:b/>
                <w:bCs/>
                <w:sz w:val="24"/>
                <w:szCs w:val="24"/>
              </w:rPr>
            </w:pPr>
            <w:r w:rsidRPr="005162DE">
              <w:rPr>
                <w:rFonts w:ascii="Arial" w:hAnsi="Arial" w:cs="Arial"/>
                <w:b/>
                <w:bCs/>
                <w:sz w:val="24"/>
                <w:szCs w:val="24"/>
              </w:rPr>
              <w:t>PHG</w:t>
            </w:r>
          </w:p>
        </w:tc>
        <w:tc>
          <w:tcPr>
            <w:tcW w:w="3623" w:type="dxa"/>
            <w:textDirection w:val="btLr"/>
            <w:vAlign w:val="center"/>
          </w:tcPr>
          <w:p w14:paraId="4BB9BFE8" w14:textId="77777777" w:rsidR="000D268E" w:rsidRPr="005162DE" w:rsidRDefault="000D268E" w:rsidP="00903E16">
            <w:pPr>
              <w:jc w:val="center"/>
              <w:rPr>
                <w:rFonts w:ascii="Arial" w:hAnsi="Arial" w:cs="Arial"/>
                <w:b/>
                <w:bCs/>
                <w:sz w:val="24"/>
                <w:szCs w:val="24"/>
              </w:rPr>
            </w:pPr>
            <w:r w:rsidRPr="005162DE">
              <w:rPr>
                <w:rFonts w:ascii="Arial" w:hAnsi="Arial" w:cs="Arial"/>
                <w:b/>
                <w:bCs/>
                <w:sz w:val="24"/>
                <w:szCs w:val="24"/>
              </w:rPr>
              <w:t>Typical Source of</w:t>
            </w:r>
          </w:p>
          <w:p w14:paraId="30041713" w14:textId="77777777" w:rsidR="000D268E" w:rsidRPr="005162DE" w:rsidRDefault="000D268E" w:rsidP="00903E16">
            <w:pPr>
              <w:jc w:val="center"/>
              <w:rPr>
                <w:rFonts w:ascii="Arial" w:hAnsi="Arial" w:cs="Arial"/>
                <w:b/>
                <w:bCs/>
                <w:sz w:val="24"/>
                <w:szCs w:val="24"/>
              </w:rPr>
            </w:pPr>
            <w:r w:rsidRPr="005162DE">
              <w:rPr>
                <w:rFonts w:ascii="Arial" w:hAnsi="Arial" w:cs="Arial"/>
                <w:b/>
                <w:bCs/>
                <w:sz w:val="24"/>
                <w:szCs w:val="24"/>
              </w:rPr>
              <w:t>Contaminant</w:t>
            </w:r>
          </w:p>
        </w:tc>
      </w:tr>
      <w:tr w:rsidR="000D268E" w:rsidRPr="005162DE" w14:paraId="6737ABCA" w14:textId="77777777" w:rsidTr="00903E16">
        <w:trPr>
          <w:trHeight w:val="1332"/>
        </w:trPr>
        <w:tc>
          <w:tcPr>
            <w:tcW w:w="1118" w:type="dxa"/>
            <w:tcMar>
              <w:left w:w="86" w:type="dxa"/>
              <w:right w:w="86" w:type="dxa"/>
            </w:tcMar>
          </w:tcPr>
          <w:p w14:paraId="2585832E" w14:textId="77777777" w:rsidR="000D268E" w:rsidRPr="005162DE" w:rsidRDefault="000D268E" w:rsidP="00903E1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E06449F" w14:textId="5ED6D1E3" w:rsidR="000D268E" w:rsidRDefault="000D268E" w:rsidP="00903E16">
            <w:pPr>
              <w:spacing w:before="40" w:after="40"/>
              <w:jc w:val="center"/>
              <w:rPr>
                <w:rFonts w:ascii="Arial" w:hAnsi="Arial" w:cs="Arial"/>
                <w:sz w:val="24"/>
                <w:szCs w:val="24"/>
              </w:rPr>
            </w:pPr>
            <w:r>
              <w:rPr>
                <w:rFonts w:ascii="Arial" w:hAnsi="Arial" w:cs="Arial"/>
                <w:sz w:val="24"/>
                <w:szCs w:val="24"/>
              </w:rPr>
              <w:t>6/5/23</w:t>
            </w:r>
          </w:p>
          <w:p w14:paraId="21833120" w14:textId="77777777" w:rsidR="000D268E" w:rsidRPr="005162DE" w:rsidRDefault="000D268E" w:rsidP="00903E16">
            <w:pPr>
              <w:spacing w:before="40" w:after="40"/>
              <w:jc w:val="center"/>
              <w:rPr>
                <w:rFonts w:ascii="Arial" w:hAnsi="Arial" w:cs="Arial"/>
                <w:sz w:val="24"/>
                <w:szCs w:val="24"/>
              </w:rPr>
            </w:pPr>
          </w:p>
        </w:tc>
        <w:tc>
          <w:tcPr>
            <w:tcW w:w="1021" w:type="dxa"/>
            <w:tcMar>
              <w:left w:w="86" w:type="dxa"/>
              <w:right w:w="86" w:type="dxa"/>
            </w:tcMar>
          </w:tcPr>
          <w:p w14:paraId="4100564B" w14:textId="77777777" w:rsidR="000D268E" w:rsidRPr="005162DE" w:rsidRDefault="000D268E" w:rsidP="00903E1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4FB4187" w14:textId="77777777" w:rsidR="000D268E" w:rsidRPr="005162DE" w:rsidRDefault="000D268E" w:rsidP="00903E16">
            <w:pPr>
              <w:spacing w:before="40" w:after="40"/>
              <w:jc w:val="center"/>
              <w:rPr>
                <w:rFonts w:ascii="Arial" w:hAnsi="Arial" w:cs="Arial"/>
                <w:sz w:val="24"/>
                <w:szCs w:val="24"/>
              </w:rPr>
            </w:pPr>
            <w:r>
              <w:rPr>
                <w:rFonts w:ascii="Arial" w:hAnsi="Arial" w:cs="Arial"/>
                <w:sz w:val="24"/>
                <w:szCs w:val="24"/>
              </w:rPr>
              <w:t>0 (ppb)</w:t>
            </w:r>
          </w:p>
        </w:tc>
        <w:tc>
          <w:tcPr>
            <w:tcW w:w="1021" w:type="dxa"/>
            <w:tcMar>
              <w:left w:w="86" w:type="dxa"/>
              <w:right w:w="86" w:type="dxa"/>
            </w:tcMar>
          </w:tcPr>
          <w:p w14:paraId="760DC06A" w14:textId="77777777" w:rsidR="000D268E" w:rsidRPr="005162DE" w:rsidRDefault="000D268E" w:rsidP="00903E16">
            <w:pPr>
              <w:spacing w:before="40" w:after="40"/>
              <w:jc w:val="center"/>
              <w:rPr>
                <w:rFonts w:ascii="Arial" w:hAnsi="Arial" w:cs="Arial"/>
                <w:sz w:val="24"/>
                <w:szCs w:val="24"/>
              </w:rPr>
            </w:pPr>
            <w:r>
              <w:rPr>
                <w:rFonts w:ascii="Arial" w:hAnsi="Arial" w:cs="Arial"/>
                <w:sz w:val="24"/>
                <w:szCs w:val="24"/>
              </w:rPr>
              <w:t>0</w:t>
            </w:r>
          </w:p>
        </w:tc>
        <w:tc>
          <w:tcPr>
            <w:tcW w:w="738" w:type="dxa"/>
            <w:tcMar>
              <w:left w:w="86" w:type="dxa"/>
              <w:right w:w="86" w:type="dxa"/>
            </w:tcMar>
          </w:tcPr>
          <w:p w14:paraId="089BA3B0" w14:textId="77777777" w:rsidR="000D268E" w:rsidRPr="005162DE" w:rsidRDefault="000D268E" w:rsidP="00903E1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55E3501B" w14:textId="77777777" w:rsidR="000D268E" w:rsidRPr="005162DE" w:rsidRDefault="000D268E" w:rsidP="00903E16">
            <w:pPr>
              <w:spacing w:before="40" w:after="40"/>
              <w:jc w:val="center"/>
              <w:rPr>
                <w:rFonts w:ascii="Arial" w:hAnsi="Arial" w:cs="Arial"/>
                <w:sz w:val="24"/>
                <w:szCs w:val="24"/>
              </w:rPr>
            </w:pPr>
            <w:r w:rsidRPr="005162DE">
              <w:rPr>
                <w:rFonts w:ascii="Arial" w:hAnsi="Arial" w:cs="Arial"/>
                <w:sz w:val="24"/>
                <w:szCs w:val="24"/>
              </w:rPr>
              <w:t>0.2</w:t>
            </w:r>
          </w:p>
        </w:tc>
        <w:tc>
          <w:tcPr>
            <w:tcW w:w="3623" w:type="dxa"/>
          </w:tcPr>
          <w:p w14:paraId="0C850C5B" w14:textId="77777777" w:rsidR="000D268E" w:rsidRPr="005162DE" w:rsidRDefault="000D268E" w:rsidP="00903E1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0D268E" w:rsidRPr="005162DE" w14:paraId="206832F9" w14:textId="77777777" w:rsidTr="00903E16">
        <w:trPr>
          <w:trHeight w:val="1342"/>
        </w:trPr>
        <w:tc>
          <w:tcPr>
            <w:tcW w:w="1118" w:type="dxa"/>
            <w:tcMar>
              <w:left w:w="86" w:type="dxa"/>
              <w:right w:w="86" w:type="dxa"/>
            </w:tcMar>
          </w:tcPr>
          <w:p w14:paraId="5DC64F14" w14:textId="77777777" w:rsidR="000D268E" w:rsidRPr="005162DE" w:rsidRDefault="000D268E" w:rsidP="00903E16">
            <w:pPr>
              <w:spacing w:before="40" w:after="40"/>
              <w:rPr>
                <w:rFonts w:ascii="Arial" w:hAnsi="Arial" w:cs="Arial"/>
                <w:sz w:val="24"/>
                <w:szCs w:val="24"/>
              </w:rPr>
            </w:pPr>
            <w:r w:rsidRPr="005162DE">
              <w:rPr>
                <w:rFonts w:ascii="Arial" w:hAnsi="Arial" w:cs="Arial"/>
                <w:sz w:val="24"/>
                <w:szCs w:val="24"/>
              </w:rPr>
              <w:t>Copper (</w:t>
            </w:r>
            <w:r>
              <w:rPr>
                <w:rFonts w:ascii="Arial" w:hAnsi="Arial" w:cs="Arial"/>
                <w:sz w:val="24"/>
                <w:szCs w:val="24"/>
              </w:rPr>
              <w:t>ug/l</w:t>
            </w:r>
            <w:r w:rsidRPr="005162DE">
              <w:rPr>
                <w:rFonts w:ascii="Arial" w:hAnsi="Arial" w:cs="Arial"/>
                <w:sz w:val="24"/>
                <w:szCs w:val="24"/>
              </w:rPr>
              <w:t>)</w:t>
            </w:r>
          </w:p>
        </w:tc>
        <w:tc>
          <w:tcPr>
            <w:tcW w:w="1634" w:type="dxa"/>
            <w:tcMar>
              <w:left w:w="86" w:type="dxa"/>
              <w:right w:w="86" w:type="dxa"/>
            </w:tcMar>
          </w:tcPr>
          <w:p w14:paraId="1BD4A548" w14:textId="6E01A165" w:rsidR="000D268E" w:rsidRPr="005162DE" w:rsidRDefault="000D268E" w:rsidP="00903E16">
            <w:pPr>
              <w:spacing w:before="40" w:after="40"/>
              <w:rPr>
                <w:rFonts w:ascii="Arial" w:hAnsi="Arial" w:cs="Arial"/>
                <w:sz w:val="24"/>
                <w:szCs w:val="24"/>
              </w:rPr>
            </w:pPr>
            <w:r>
              <w:rPr>
                <w:rFonts w:ascii="Arial" w:hAnsi="Arial" w:cs="Arial"/>
                <w:sz w:val="24"/>
                <w:szCs w:val="24"/>
              </w:rPr>
              <w:t xml:space="preserve">     6/5/23</w:t>
            </w:r>
          </w:p>
        </w:tc>
        <w:tc>
          <w:tcPr>
            <w:tcW w:w="1021" w:type="dxa"/>
            <w:tcMar>
              <w:left w:w="86" w:type="dxa"/>
              <w:right w:w="86" w:type="dxa"/>
            </w:tcMar>
          </w:tcPr>
          <w:p w14:paraId="47D58E07" w14:textId="77777777" w:rsidR="000D268E" w:rsidRPr="005162DE" w:rsidRDefault="000D268E" w:rsidP="00903E1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66B67855" w14:textId="77777777" w:rsidR="000D268E" w:rsidRPr="005162DE" w:rsidRDefault="000D268E" w:rsidP="00903E16">
            <w:pPr>
              <w:spacing w:before="40" w:after="40"/>
              <w:jc w:val="center"/>
              <w:rPr>
                <w:rFonts w:ascii="Arial" w:hAnsi="Arial" w:cs="Arial"/>
                <w:sz w:val="24"/>
                <w:szCs w:val="24"/>
              </w:rPr>
            </w:pPr>
            <w:r>
              <w:rPr>
                <w:rFonts w:ascii="Arial" w:hAnsi="Arial" w:cs="Arial"/>
                <w:sz w:val="24"/>
                <w:szCs w:val="24"/>
              </w:rPr>
              <w:t>40 (ug/L)</w:t>
            </w:r>
          </w:p>
        </w:tc>
        <w:tc>
          <w:tcPr>
            <w:tcW w:w="1021" w:type="dxa"/>
            <w:tcMar>
              <w:left w:w="86" w:type="dxa"/>
              <w:right w:w="86" w:type="dxa"/>
            </w:tcMar>
          </w:tcPr>
          <w:p w14:paraId="01335443" w14:textId="77777777" w:rsidR="000D268E" w:rsidRPr="005162DE" w:rsidRDefault="000D268E" w:rsidP="00903E16">
            <w:pPr>
              <w:spacing w:before="40" w:after="40"/>
              <w:jc w:val="center"/>
              <w:rPr>
                <w:rFonts w:ascii="Arial" w:hAnsi="Arial" w:cs="Arial"/>
                <w:sz w:val="24"/>
                <w:szCs w:val="24"/>
              </w:rPr>
            </w:pPr>
            <w:r>
              <w:rPr>
                <w:rFonts w:ascii="Arial" w:hAnsi="Arial" w:cs="Arial"/>
                <w:sz w:val="24"/>
                <w:szCs w:val="24"/>
              </w:rPr>
              <w:t>0</w:t>
            </w:r>
          </w:p>
        </w:tc>
        <w:tc>
          <w:tcPr>
            <w:tcW w:w="738" w:type="dxa"/>
            <w:tcMar>
              <w:left w:w="86" w:type="dxa"/>
              <w:right w:w="86" w:type="dxa"/>
            </w:tcMar>
          </w:tcPr>
          <w:p w14:paraId="293439BA" w14:textId="77777777" w:rsidR="000D268E" w:rsidRPr="005162DE" w:rsidRDefault="000D268E" w:rsidP="00903E16">
            <w:pPr>
              <w:spacing w:before="40" w:after="40"/>
              <w:jc w:val="center"/>
              <w:rPr>
                <w:rFonts w:ascii="Arial" w:hAnsi="Arial" w:cs="Arial"/>
                <w:sz w:val="24"/>
                <w:szCs w:val="24"/>
              </w:rPr>
            </w:pPr>
            <w:r w:rsidRPr="005162DE">
              <w:rPr>
                <w:rFonts w:ascii="Arial" w:hAnsi="Arial" w:cs="Arial"/>
                <w:sz w:val="24"/>
                <w:szCs w:val="24"/>
              </w:rPr>
              <w:t>1</w:t>
            </w:r>
            <w:r>
              <w:rPr>
                <w:rFonts w:ascii="Arial" w:hAnsi="Arial" w:cs="Arial"/>
                <w:sz w:val="24"/>
                <w:szCs w:val="24"/>
              </w:rPr>
              <w:t>300</w:t>
            </w:r>
          </w:p>
        </w:tc>
        <w:tc>
          <w:tcPr>
            <w:tcW w:w="540" w:type="dxa"/>
            <w:tcMar>
              <w:left w:w="86" w:type="dxa"/>
              <w:right w:w="86" w:type="dxa"/>
            </w:tcMar>
          </w:tcPr>
          <w:p w14:paraId="53974E91" w14:textId="77777777" w:rsidR="000D268E" w:rsidRPr="005162DE" w:rsidRDefault="000D268E" w:rsidP="00903E16">
            <w:pPr>
              <w:spacing w:before="40" w:after="40"/>
              <w:jc w:val="center"/>
              <w:rPr>
                <w:rFonts w:ascii="Arial" w:hAnsi="Arial" w:cs="Arial"/>
                <w:sz w:val="24"/>
                <w:szCs w:val="24"/>
              </w:rPr>
            </w:pPr>
            <w:r w:rsidRPr="005162DE">
              <w:rPr>
                <w:rFonts w:ascii="Arial" w:hAnsi="Arial" w:cs="Arial"/>
                <w:sz w:val="24"/>
                <w:szCs w:val="24"/>
              </w:rPr>
              <w:t>0.3</w:t>
            </w:r>
          </w:p>
        </w:tc>
        <w:tc>
          <w:tcPr>
            <w:tcW w:w="3623" w:type="dxa"/>
          </w:tcPr>
          <w:p w14:paraId="6EADE647" w14:textId="77777777" w:rsidR="000D268E" w:rsidRPr="005162DE" w:rsidRDefault="000D268E" w:rsidP="00903E16">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587833A0" w14:textId="77777777" w:rsidR="000D268E" w:rsidRPr="005162DE" w:rsidRDefault="000D268E" w:rsidP="000D268E">
      <w:pPr>
        <w:pStyle w:val="Caption"/>
      </w:pPr>
      <w:r w:rsidRPr="005162DE">
        <w:t xml:space="preserve">Table </w:t>
      </w:r>
      <w:fldSimple w:instr=" SEQ Table \* ARABIC ">
        <w:r>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0D268E" w:rsidRPr="005162DE" w14:paraId="205E9850" w14:textId="77777777" w:rsidTr="00903E16">
        <w:tc>
          <w:tcPr>
            <w:tcW w:w="2250" w:type="dxa"/>
            <w:tcMar>
              <w:left w:w="58" w:type="dxa"/>
              <w:right w:w="58" w:type="dxa"/>
            </w:tcMar>
            <w:vAlign w:val="center"/>
          </w:tcPr>
          <w:p w14:paraId="166171AC" w14:textId="77777777" w:rsidR="000D268E" w:rsidRPr="005162DE" w:rsidRDefault="000D268E" w:rsidP="00903E16">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33528038" w14:textId="77777777" w:rsidR="000D268E" w:rsidRPr="005162DE" w:rsidRDefault="000D268E" w:rsidP="00903E16">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F0DA8AD" w14:textId="77777777" w:rsidR="000D268E" w:rsidRPr="005162DE" w:rsidRDefault="000D268E" w:rsidP="00903E16">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4A0CE7DD" w14:textId="77777777" w:rsidR="000D268E" w:rsidRPr="005162DE" w:rsidRDefault="000D268E" w:rsidP="00903E16">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27DC3A" w14:textId="77777777" w:rsidR="000D268E" w:rsidRPr="005162DE" w:rsidRDefault="000D268E" w:rsidP="00903E16">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5038A032" w14:textId="77777777" w:rsidR="000D268E" w:rsidRPr="005162DE" w:rsidRDefault="000D268E" w:rsidP="00903E16">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27667336" w14:textId="77777777" w:rsidR="000D268E" w:rsidRPr="005162DE" w:rsidRDefault="000D268E" w:rsidP="00903E16">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D268E" w:rsidRPr="005162DE" w14:paraId="33D80725" w14:textId="77777777" w:rsidTr="00903E16">
        <w:trPr>
          <w:trHeight w:val="432"/>
        </w:trPr>
        <w:tc>
          <w:tcPr>
            <w:tcW w:w="2250" w:type="dxa"/>
          </w:tcPr>
          <w:p w14:paraId="680609A8" w14:textId="77777777" w:rsidR="000D268E" w:rsidRPr="005162DE" w:rsidRDefault="000D268E" w:rsidP="00903E16">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110E9CBC" w14:textId="4FA41376" w:rsidR="000D268E" w:rsidRDefault="00153899" w:rsidP="00903E16">
            <w:pPr>
              <w:spacing w:before="40" w:after="40"/>
              <w:jc w:val="center"/>
              <w:rPr>
                <w:rFonts w:ascii="Arial" w:hAnsi="Arial" w:cs="Arial"/>
                <w:sz w:val="24"/>
                <w:szCs w:val="24"/>
              </w:rPr>
            </w:pPr>
            <w:r>
              <w:rPr>
                <w:rFonts w:ascii="Arial" w:hAnsi="Arial" w:cs="Arial"/>
                <w:sz w:val="24"/>
                <w:szCs w:val="24"/>
              </w:rPr>
              <w:t>1-16-25</w:t>
            </w:r>
          </w:p>
          <w:p w14:paraId="4AAD4EA4" w14:textId="542F6597" w:rsidR="00153899" w:rsidRPr="005162DE" w:rsidRDefault="00153899" w:rsidP="00903E16">
            <w:pPr>
              <w:spacing w:before="40" w:after="40"/>
              <w:jc w:val="center"/>
              <w:rPr>
                <w:rFonts w:ascii="Arial" w:hAnsi="Arial" w:cs="Arial"/>
                <w:sz w:val="24"/>
                <w:szCs w:val="24"/>
              </w:rPr>
            </w:pPr>
            <w:r>
              <w:rPr>
                <w:rFonts w:ascii="Arial" w:hAnsi="Arial" w:cs="Arial"/>
                <w:sz w:val="24"/>
                <w:szCs w:val="24"/>
              </w:rPr>
              <w:t>7-1-25</w:t>
            </w:r>
          </w:p>
        </w:tc>
        <w:tc>
          <w:tcPr>
            <w:tcW w:w="1260" w:type="dxa"/>
            <w:tcMar>
              <w:left w:w="58" w:type="dxa"/>
              <w:right w:w="58" w:type="dxa"/>
            </w:tcMar>
          </w:tcPr>
          <w:p w14:paraId="75AED6E5" w14:textId="290F9582" w:rsidR="000D268E" w:rsidRPr="005162DE" w:rsidRDefault="00153899" w:rsidP="00903E16">
            <w:pPr>
              <w:spacing w:before="40" w:after="40"/>
              <w:jc w:val="center"/>
              <w:rPr>
                <w:rFonts w:ascii="Arial" w:hAnsi="Arial" w:cs="Arial"/>
                <w:sz w:val="24"/>
                <w:szCs w:val="24"/>
              </w:rPr>
            </w:pPr>
            <w:r>
              <w:rPr>
                <w:rFonts w:ascii="Arial" w:hAnsi="Arial" w:cs="Arial"/>
                <w:sz w:val="24"/>
                <w:szCs w:val="24"/>
              </w:rPr>
              <w:t>111.5</w:t>
            </w:r>
          </w:p>
        </w:tc>
        <w:tc>
          <w:tcPr>
            <w:tcW w:w="1530" w:type="dxa"/>
            <w:tcMar>
              <w:left w:w="58" w:type="dxa"/>
              <w:right w:w="58" w:type="dxa"/>
            </w:tcMar>
          </w:tcPr>
          <w:p w14:paraId="4F770FEB" w14:textId="7BBB9B4F" w:rsidR="000D268E" w:rsidRPr="005162DE" w:rsidRDefault="00153899" w:rsidP="00903E16">
            <w:pPr>
              <w:spacing w:before="40" w:after="40"/>
              <w:jc w:val="center"/>
              <w:rPr>
                <w:rFonts w:ascii="Arial" w:hAnsi="Arial" w:cs="Arial"/>
                <w:sz w:val="24"/>
                <w:szCs w:val="24"/>
              </w:rPr>
            </w:pPr>
            <w:r>
              <w:rPr>
                <w:rFonts w:ascii="Arial" w:hAnsi="Arial" w:cs="Arial"/>
                <w:sz w:val="24"/>
                <w:szCs w:val="24"/>
              </w:rPr>
              <w:t>53 - 170</w:t>
            </w:r>
          </w:p>
        </w:tc>
        <w:tc>
          <w:tcPr>
            <w:tcW w:w="810" w:type="dxa"/>
            <w:tcMar>
              <w:left w:w="58" w:type="dxa"/>
              <w:right w:w="58" w:type="dxa"/>
            </w:tcMar>
          </w:tcPr>
          <w:p w14:paraId="25AA869C" w14:textId="77777777" w:rsidR="000D268E" w:rsidRPr="005162DE" w:rsidRDefault="000D268E" w:rsidP="00903E16">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9FAD927" w14:textId="77777777" w:rsidR="000D268E" w:rsidRPr="005162DE" w:rsidRDefault="000D268E" w:rsidP="00903E16">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76975C6" w14:textId="77777777" w:rsidR="000D268E" w:rsidRPr="005162DE" w:rsidRDefault="000D268E" w:rsidP="00903E16">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0D268E" w:rsidRPr="005162DE" w14:paraId="08868330" w14:textId="77777777" w:rsidTr="00903E16">
        <w:tc>
          <w:tcPr>
            <w:tcW w:w="2250" w:type="dxa"/>
          </w:tcPr>
          <w:p w14:paraId="0196E499" w14:textId="77777777" w:rsidR="000D268E" w:rsidRPr="005162DE" w:rsidRDefault="000D268E" w:rsidP="00903E16">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1CC01FB0" w14:textId="2CAC0050" w:rsidR="00153899" w:rsidRDefault="00153899" w:rsidP="00153899">
            <w:pPr>
              <w:spacing w:before="40" w:after="40"/>
              <w:jc w:val="center"/>
              <w:rPr>
                <w:rFonts w:ascii="Arial" w:hAnsi="Arial" w:cs="Arial"/>
                <w:sz w:val="24"/>
                <w:szCs w:val="24"/>
              </w:rPr>
            </w:pPr>
            <w:r>
              <w:rPr>
                <w:rFonts w:ascii="Arial" w:hAnsi="Arial" w:cs="Arial"/>
                <w:sz w:val="24"/>
                <w:szCs w:val="24"/>
              </w:rPr>
              <w:t>1-16-25</w:t>
            </w:r>
          </w:p>
          <w:p w14:paraId="7F8BD676" w14:textId="2EE8F16A" w:rsidR="000D268E" w:rsidRPr="005162DE" w:rsidRDefault="00153899" w:rsidP="00153899">
            <w:pPr>
              <w:spacing w:before="40" w:after="40"/>
              <w:jc w:val="center"/>
              <w:rPr>
                <w:rFonts w:ascii="Arial" w:hAnsi="Arial" w:cs="Arial"/>
                <w:sz w:val="24"/>
                <w:szCs w:val="24"/>
              </w:rPr>
            </w:pPr>
            <w:r>
              <w:rPr>
                <w:rFonts w:ascii="Arial" w:hAnsi="Arial" w:cs="Arial"/>
                <w:sz w:val="24"/>
                <w:szCs w:val="24"/>
              </w:rPr>
              <w:t>7-1-25</w:t>
            </w:r>
          </w:p>
        </w:tc>
        <w:tc>
          <w:tcPr>
            <w:tcW w:w="1260" w:type="dxa"/>
            <w:tcMar>
              <w:left w:w="58" w:type="dxa"/>
              <w:right w:w="58" w:type="dxa"/>
            </w:tcMar>
          </w:tcPr>
          <w:p w14:paraId="0BF1701B" w14:textId="2CD728AD" w:rsidR="000D268E" w:rsidRPr="005162DE" w:rsidRDefault="00153899" w:rsidP="00903E16">
            <w:pPr>
              <w:spacing w:before="40" w:after="40"/>
              <w:jc w:val="center"/>
              <w:rPr>
                <w:rFonts w:ascii="Arial" w:hAnsi="Arial" w:cs="Arial"/>
                <w:sz w:val="24"/>
                <w:szCs w:val="24"/>
              </w:rPr>
            </w:pPr>
            <w:r>
              <w:rPr>
                <w:rFonts w:ascii="Arial" w:hAnsi="Arial" w:cs="Arial"/>
                <w:sz w:val="24"/>
                <w:szCs w:val="24"/>
              </w:rPr>
              <w:t>155</w:t>
            </w:r>
          </w:p>
        </w:tc>
        <w:tc>
          <w:tcPr>
            <w:tcW w:w="1530" w:type="dxa"/>
            <w:tcMar>
              <w:left w:w="58" w:type="dxa"/>
              <w:right w:w="58" w:type="dxa"/>
            </w:tcMar>
          </w:tcPr>
          <w:p w14:paraId="1CF33341" w14:textId="7AA8E71B" w:rsidR="000D268E" w:rsidRPr="005162DE" w:rsidRDefault="00153899" w:rsidP="00903E16">
            <w:pPr>
              <w:spacing w:before="40" w:after="40"/>
              <w:jc w:val="center"/>
              <w:rPr>
                <w:rFonts w:ascii="Arial" w:hAnsi="Arial" w:cs="Arial"/>
                <w:sz w:val="24"/>
                <w:szCs w:val="24"/>
              </w:rPr>
            </w:pPr>
            <w:r>
              <w:rPr>
                <w:rFonts w:ascii="Arial" w:hAnsi="Arial" w:cs="Arial"/>
                <w:sz w:val="24"/>
                <w:szCs w:val="24"/>
              </w:rPr>
              <w:t>150 - 160</w:t>
            </w:r>
          </w:p>
        </w:tc>
        <w:tc>
          <w:tcPr>
            <w:tcW w:w="810" w:type="dxa"/>
            <w:tcMar>
              <w:left w:w="58" w:type="dxa"/>
              <w:right w:w="58" w:type="dxa"/>
            </w:tcMar>
          </w:tcPr>
          <w:p w14:paraId="3902068D" w14:textId="77777777" w:rsidR="000D268E" w:rsidRPr="005162DE" w:rsidRDefault="000D268E" w:rsidP="00903E16">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DC22312" w14:textId="77777777" w:rsidR="000D268E" w:rsidRPr="005162DE" w:rsidRDefault="000D268E" w:rsidP="00903E16">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BC826D5" w14:textId="77777777" w:rsidR="000D268E" w:rsidRPr="005162DE" w:rsidRDefault="000D268E" w:rsidP="00903E16">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B6378B1" w14:textId="77777777" w:rsidR="000D268E" w:rsidRPr="005162DE" w:rsidRDefault="000D268E" w:rsidP="000D268E">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tbl>
      <w:tblPr>
        <w:tblStyle w:val="TableGrid"/>
        <w:tblW w:w="10885" w:type="dxa"/>
        <w:tblLayout w:type="fixed"/>
        <w:tblLook w:val="00A0" w:firstRow="1" w:lastRow="0" w:firstColumn="1" w:lastColumn="0" w:noHBand="0" w:noVBand="0"/>
      </w:tblPr>
      <w:tblGrid>
        <w:gridCol w:w="2259"/>
        <w:gridCol w:w="1448"/>
        <w:gridCol w:w="1267"/>
        <w:gridCol w:w="1539"/>
        <w:gridCol w:w="1176"/>
        <w:gridCol w:w="1267"/>
        <w:gridCol w:w="1929"/>
      </w:tblGrid>
      <w:tr w:rsidR="000D268E" w:rsidRPr="005162DE" w14:paraId="5A60489F" w14:textId="77777777" w:rsidTr="00903E16">
        <w:trPr>
          <w:cantSplit/>
          <w:trHeight w:val="2040"/>
        </w:trPr>
        <w:tc>
          <w:tcPr>
            <w:tcW w:w="2259" w:type="dxa"/>
            <w:vAlign w:val="center"/>
          </w:tcPr>
          <w:p w14:paraId="2219F73E" w14:textId="77777777" w:rsidR="000D268E" w:rsidRPr="005162DE" w:rsidRDefault="000D268E" w:rsidP="00903E16">
            <w:pPr>
              <w:keepNext/>
              <w:keepLines/>
              <w:jc w:val="center"/>
              <w:rPr>
                <w:rFonts w:ascii="Arial" w:hAnsi="Arial" w:cs="Arial"/>
                <w:b/>
                <w:sz w:val="24"/>
                <w:szCs w:val="24"/>
              </w:rPr>
            </w:pPr>
            <w:r w:rsidRPr="005162DE">
              <w:rPr>
                <w:rFonts w:ascii="Arial" w:hAnsi="Arial" w:cs="Arial"/>
                <w:b/>
                <w:sz w:val="24"/>
                <w:szCs w:val="24"/>
              </w:rPr>
              <w:t>Chemical or Constituent</w:t>
            </w:r>
          </w:p>
          <w:p w14:paraId="592ED04D" w14:textId="77777777" w:rsidR="000D268E" w:rsidRPr="005162DE" w:rsidRDefault="000D268E" w:rsidP="00903E16">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73F9FE73" w14:textId="77777777" w:rsidR="000D268E" w:rsidRPr="005162DE" w:rsidRDefault="000D268E" w:rsidP="00903E16">
            <w:pPr>
              <w:keepNext/>
              <w:keepLines/>
              <w:jc w:val="center"/>
              <w:rPr>
                <w:rFonts w:ascii="Arial" w:hAnsi="Arial" w:cs="Arial"/>
                <w:b/>
                <w:sz w:val="24"/>
                <w:szCs w:val="24"/>
              </w:rPr>
            </w:pPr>
            <w:r w:rsidRPr="005162DE">
              <w:rPr>
                <w:rFonts w:ascii="Arial" w:hAnsi="Arial" w:cs="Arial"/>
                <w:b/>
                <w:sz w:val="24"/>
                <w:szCs w:val="24"/>
              </w:rPr>
              <w:t>reporting units)</w:t>
            </w:r>
          </w:p>
        </w:tc>
        <w:tc>
          <w:tcPr>
            <w:tcW w:w="1448" w:type="dxa"/>
            <w:vAlign w:val="center"/>
          </w:tcPr>
          <w:p w14:paraId="58A371DE" w14:textId="77777777" w:rsidR="000D268E" w:rsidRPr="005162DE" w:rsidRDefault="000D268E" w:rsidP="00903E16">
            <w:pPr>
              <w:keepNext/>
              <w:keepLines/>
              <w:jc w:val="center"/>
              <w:rPr>
                <w:rFonts w:ascii="Arial" w:hAnsi="Arial" w:cs="Arial"/>
                <w:b/>
                <w:sz w:val="24"/>
                <w:szCs w:val="24"/>
              </w:rPr>
            </w:pPr>
            <w:r w:rsidRPr="005162DE">
              <w:rPr>
                <w:rFonts w:ascii="Arial" w:hAnsi="Arial" w:cs="Arial"/>
                <w:b/>
                <w:sz w:val="24"/>
                <w:szCs w:val="24"/>
              </w:rPr>
              <w:t>Sample Date</w:t>
            </w:r>
          </w:p>
        </w:tc>
        <w:tc>
          <w:tcPr>
            <w:tcW w:w="1267" w:type="dxa"/>
            <w:tcMar>
              <w:left w:w="72" w:type="dxa"/>
              <w:right w:w="72" w:type="dxa"/>
            </w:tcMar>
            <w:vAlign w:val="center"/>
          </w:tcPr>
          <w:p w14:paraId="115447AA" w14:textId="77777777" w:rsidR="000D268E" w:rsidRPr="005162DE" w:rsidRDefault="000D268E" w:rsidP="00903E16">
            <w:pPr>
              <w:keepNext/>
              <w:keepLines/>
              <w:jc w:val="center"/>
              <w:rPr>
                <w:rFonts w:ascii="Arial" w:hAnsi="Arial" w:cs="Arial"/>
                <w:b/>
                <w:sz w:val="24"/>
                <w:szCs w:val="24"/>
              </w:rPr>
            </w:pPr>
            <w:r w:rsidRPr="005162DE">
              <w:rPr>
                <w:rFonts w:ascii="Arial" w:hAnsi="Arial" w:cs="Arial"/>
                <w:b/>
                <w:sz w:val="24"/>
                <w:szCs w:val="24"/>
              </w:rPr>
              <w:t>Level Detected</w:t>
            </w:r>
          </w:p>
        </w:tc>
        <w:tc>
          <w:tcPr>
            <w:tcW w:w="1539" w:type="dxa"/>
            <w:vAlign w:val="center"/>
          </w:tcPr>
          <w:p w14:paraId="694DFB74" w14:textId="77777777" w:rsidR="000D268E" w:rsidRPr="005162DE" w:rsidRDefault="000D268E" w:rsidP="00903E16">
            <w:pPr>
              <w:keepNext/>
              <w:keepLines/>
              <w:jc w:val="center"/>
              <w:rPr>
                <w:rFonts w:ascii="Arial" w:hAnsi="Arial" w:cs="Arial"/>
                <w:b/>
                <w:sz w:val="24"/>
                <w:szCs w:val="24"/>
              </w:rPr>
            </w:pPr>
            <w:r w:rsidRPr="005162DE">
              <w:rPr>
                <w:rFonts w:ascii="Arial" w:hAnsi="Arial" w:cs="Arial"/>
                <w:b/>
                <w:sz w:val="24"/>
                <w:szCs w:val="24"/>
              </w:rPr>
              <w:t>Range of Detections</w:t>
            </w:r>
          </w:p>
        </w:tc>
        <w:tc>
          <w:tcPr>
            <w:tcW w:w="1176" w:type="dxa"/>
            <w:vAlign w:val="center"/>
          </w:tcPr>
          <w:p w14:paraId="6FB481E8" w14:textId="77777777" w:rsidR="000D268E" w:rsidRPr="005162DE" w:rsidRDefault="000D268E" w:rsidP="00903E16">
            <w:pPr>
              <w:keepNext/>
              <w:keepLines/>
              <w:jc w:val="center"/>
              <w:rPr>
                <w:rFonts w:ascii="Arial" w:hAnsi="Arial" w:cs="Arial"/>
                <w:b/>
                <w:sz w:val="24"/>
                <w:szCs w:val="24"/>
              </w:rPr>
            </w:pPr>
            <w:r w:rsidRPr="005162DE">
              <w:rPr>
                <w:rFonts w:ascii="Arial" w:hAnsi="Arial" w:cs="Arial"/>
                <w:b/>
                <w:sz w:val="24"/>
                <w:szCs w:val="24"/>
              </w:rPr>
              <w:t>MCL [MRDL]</w:t>
            </w:r>
          </w:p>
        </w:tc>
        <w:tc>
          <w:tcPr>
            <w:tcW w:w="1267" w:type="dxa"/>
            <w:vAlign w:val="center"/>
          </w:tcPr>
          <w:p w14:paraId="7AE88947" w14:textId="77777777" w:rsidR="000D268E" w:rsidRPr="005162DE" w:rsidRDefault="000D268E" w:rsidP="00903E16">
            <w:pPr>
              <w:keepNext/>
              <w:keepLines/>
              <w:jc w:val="center"/>
              <w:rPr>
                <w:rFonts w:ascii="Arial" w:hAnsi="Arial" w:cs="Arial"/>
                <w:b/>
                <w:sz w:val="24"/>
                <w:szCs w:val="24"/>
              </w:rPr>
            </w:pPr>
            <w:r w:rsidRPr="005162DE">
              <w:rPr>
                <w:rFonts w:ascii="Arial" w:hAnsi="Arial" w:cs="Arial"/>
                <w:b/>
                <w:sz w:val="24"/>
                <w:szCs w:val="24"/>
              </w:rPr>
              <w:t>PHG (MCLG) [MRDLG]</w:t>
            </w:r>
          </w:p>
        </w:tc>
        <w:tc>
          <w:tcPr>
            <w:tcW w:w="1929" w:type="dxa"/>
            <w:vAlign w:val="center"/>
          </w:tcPr>
          <w:p w14:paraId="45E76D7E" w14:textId="77777777" w:rsidR="000D268E" w:rsidRPr="005162DE" w:rsidRDefault="000D268E" w:rsidP="00903E16">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D268E" w:rsidRPr="005162DE" w14:paraId="25841146" w14:textId="77777777" w:rsidTr="00903E16">
        <w:trPr>
          <w:trHeight w:val="583"/>
        </w:trPr>
        <w:tc>
          <w:tcPr>
            <w:tcW w:w="2259" w:type="dxa"/>
            <w:tcMar>
              <w:left w:w="58" w:type="dxa"/>
              <w:right w:w="58" w:type="dxa"/>
            </w:tcMar>
          </w:tcPr>
          <w:p w14:paraId="3ACEF166" w14:textId="77777777" w:rsidR="000D268E" w:rsidRPr="005162DE" w:rsidRDefault="000D268E" w:rsidP="00903E16">
            <w:pPr>
              <w:keepNext/>
              <w:keepLines/>
              <w:spacing w:before="40" w:after="40"/>
              <w:ind w:left="30"/>
              <w:rPr>
                <w:rFonts w:ascii="Arial" w:hAnsi="Arial" w:cs="Arial"/>
                <w:sz w:val="24"/>
                <w:szCs w:val="24"/>
              </w:rPr>
            </w:pPr>
            <w:r>
              <w:rPr>
                <w:rFonts w:ascii="Arial" w:hAnsi="Arial" w:cs="Arial"/>
                <w:sz w:val="24"/>
                <w:szCs w:val="24"/>
              </w:rPr>
              <w:t>TTHMS (ug/L)</w:t>
            </w:r>
          </w:p>
        </w:tc>
        <w:tc>
          <w:tcPr>
            <w:tcW w:w="1448" w:type="dxa"/>
          </w:tcPr>
          <w:p w14:paraId="300FB6A3" w14:textId="54CC1DF2" w:rsidR="000D268E" w:rsidRDefault="00153899" w:rsidP="00903E16">
            <w:pPr>
              <w:keepNext/>
              <w:keepLines/>
              <w:spacing w:before="40" w:after="40"/>
              <w:jc w:val="center"/>
              <w:rPr>
                <w:rFonts w:ascii="Arial" w:hAnsi="Arial" w:cs="Arial"/>
                <w:sz w:val="24"/>
                <w:szCs w:val="24"/>
              </w:rPr>
            </w:pPr>
            <w:r>
              <w:rPr>
                <w:rFonts w:ascii="Arial" w:hAnsi="Arial" w:cs="Arial"/>
                <w:sz w:val="24"/>
                <w:szCs w:val="24"/>
              </w:rPr>
              <w:t>8/22/25</w:t>
            </w:r>
          </w:p>
          <w:p w14:paraId="65DE6A39" w14:textId="77777777" w:rsidR="000D268E" w:rsidRPr="005162DE" w:rsidRDefault="000D268E" w:rsidP="00903E16">
            <w:pPr>
              <w:keepNext/>
              <w:keepLines/>
              <w:spacing w:before="40" w:after="40"/>
              <w:rPr>
                <w:rFonts w:ascii="Arial" w:hAnsi="Arial" w:cs="Arial"/>
                <w:sz w:val="24"/>
                <w:szCs w:val="24"/>
              </w:rPr>
            </w:pPr>
          </w:p>
        </w:tc>
        <w:tc>
          <w:tcPr>
            <w:tcW w:w="1267" w:type="dxa"/>
          </w:tcPr>
          <w:p w14:paraId="209DF2D6" w14:textId="42C39034" w:rsidR="000D268E" w:rsidRPr="005162DE" w:rsidRDefault="00153899" w:rsidP="00903E16">
            <w:pPr>
              <w:keepNext/>
              <w:keepLines/>
              <w:spacing w:before="40" w:after="40"/>
              <w:jc w:val="center"/>
              <w:rPr>
                <w:rFonts w:ascii="Arial" w:hAnsi="Arial" w:cs="Arial"/>
                <w:sz w:val="24"/>
                <w:szCs w:val="24"/>
              </w:rPr>
            </w:pPr>
            <w:r>
              <w:rPr>
                <w:rFonts w:ascii="Arial" w:hAnsi="Arial" w:cs="Arial"/>
                <w:sz w:val="24"/>
                <w:szCs w:val="24"/>
              </w:rPr>
              <w:t>17.3</w:t>
            </w:r>
          </w:p>
        </w:tc>
        <w:tc>
          <w:tcPr>
            <w:tcW w:w="1539" w:type="dxa"/>
          </w:tcPr>
          <w:p w14:paraId="6679C552" w14:textId="4AF25D9E" w:rsidR="000D268E" w:rsidRPr="005162DE" w:rsidRDefault="000D268E" w:rsidP="00903E16">
            <w:pPr>
              <w:keepNext/>
              <w:keepLines/>
              <w:spacing w:before="40" w:after="40"/>
              <w:jc w:val="center"/>
              <w:rPr>
                <w:rFonts w:ascii="Arial" w:hAnsi="Arial" w:cs="Arial"/>
                <w:sz w:val="24"/>
                <w:szCs w:val="24"/>
              </w:rPr>
            </w:pPr>
            <w:r>
              <w:rPr>
                <w:rFonts w:ascii="Arial" w:hAnsi="Arial" w:cs="Arial"/>
                <w:sz w:val="24"/>
                <w:szCs w:val="24"/>
              </w:rPr>
              <w:t>4.</w:t>
            </w:r>
            <w:r w:rsidR="00153899">
              <w:rPr>
                <w:rFonts w:ascii="Arial" w:hAnsi="Arial" w:cs="Arial"/>
                <w:sz w:val="24"/>
                <w:szCs w:val="24"/>
              </w:rPr>
              <w:t>5</w:t>
            </w:r>
            <w:r>
              <w:rPr>
                <w:rFonts w:ascii="Arial" w:hAnsi="Arial" w:cs="Arial"/>
                <w:sz w:val="24"/>
                <w:szCs w:val="24"/>
              </w:rPr>
              <w:t xml:space="preserve"> </w:t>
            </w:r>
            <w:r w:rsidR="00153899">
              <w:rPr>
                <w:rFonts w:ascii="Arial" w:hAnsi="Arial" w:cs="Arial"/>
                <w:sz w:val="24"/>
                <w:szCs w:val="24"/>
              </w:rPr>
              <w:t>–</w:t>
            </w:r>
            <w:r>
              <w:rPr>
                <w:rFonts w:ascii="Arial" w:hAnsi="Arial" w:cs="Arial"/>
                <w:sz w:val="24"/>
                <w:szCs w:val="24"/>
              </w:rPr>
              <w:t xml:space="preserve"> </w:t>
            </w:r>
            <w:r w:rsidR="00153899">
              <w:rPr>
                <w:rFonts w:ascii="Arial" w:hAnsi="Arial" w:cs="Arial"/>
                <w:sz w:val="24"/>
                <w:szCs w:val="24"/>
              </w:rPr>
              <w:t>30.1</w:t>
            </w:r>
          </w:p>
        </w:tc>
        <w:tc>
          <w:tcPr>
            <w:tcW w:w="1176" w:type="dxa"/>
          </w:tcPr>
          <w:p w14:paraId="6893C2DD" w14:textId="77777777" w:rsidR="000D268E" w:rsidRPr="005162DE" w:rsidRDefault="000D268E" w:rsidP="00903E16">
            <w:pPr>
              <w:keepNext/>
              <w:keepLines/>
              <w:spacing w:before="40" w:after="40"/>
              <w:jc w:val="center"/>
              <w:rPr>
                <w:rFonts w:ascii="Arial" w:hAnsi="Arial" w:cs="Arial"/>
                <w:sz w:val="24"/>
                <w:szCs w:val="24"/>
              </w:rPr>
            </w:pPr>
            <w:r>
              <w:rPr>
                <w:rFonts w:ascii="Arial" w:hAnsi="Arial" w:cs="Arial"/>
                <w:sz w:val="24"/>
                <w:szCs w:val="24"/>
              </w:rPr>
              <w:t xml:space="preserve">80 </w:t>
            </w:r>
          </w:p>
        </w:tc>
        <w:tc>
          <w:tcPr>
            <w:tcW w:w="1267" w:type="dxa"/>
          </w:tcPr>
          <w:p w14:paraId="07A77D98" w14:textId="77777777" w:rsidR="000D268E" w:rsidRPr="005162DE" w:rsidRDefault="000D268E" w:rsidP="00903E16">
            <w:pPr>
              <w:keepNext/>
              <w:keepLines/>
              <w:spacing w:before="40" w:after="40"/>
              <w:jc w:val="center"/>
              <w:rPr>
                <w:rFonts w:ascii="Arial" w:hAnsi="Arial" w:cs="Arial"/>
                <w:sz w:val="24"/>
                <w:szCs w:val="24"/>
              </w:rPr>
            </w:pPr>
            <w:r>
              <w:rPr>
                <w:rFonts w:ascii="Arial" w:hAnsi="Arial" w:cs="Arial"/>
                <w:sz w:val="24"/>
                <w:szCs w:val="24"/>
              </w:rPr>
              <w:t>N/A</w:t>
            </w:r>
          </w:p>
        </w:tc>
        <w:tc>
          <w:tcPr>
            <w:tcW w:w="1929" w:type="dxa"/>
          </w:tcPr>
          <w:p w14:paraId="3F89D383" w14:textId="77777777" w:rsidR="000D268E" w:rsidRPr="005162DE" w:rsidRDefault="000D268E" w:rsidP="00903E16">
            <w:pPr>
              <w:keepNext/>
              <w:keepLines/>
              <w:spacing w:before="40" w:after="40"/>
              <w:jc w:val="center"/>
              <w:rPr>
                <w:rFonts w:ascii="Arial" w:hAnsi="Arial" w:cs="Arial"/>
                <w:sz w:val="24"/>
                <w:szCs w:val="24"/>
              </w:rPr>
            </w:pPr>
            <w:r>
              <w:rPr>
                <w:rFonts w:ascii="Arial" w:hAnsi="Arial" w:cs="Arial"/>
                <w:sz w:val="24"/>
                <w:szCs w:val="24"/>
              </w:rPr>
              <w:t>Disinfection byproduct</w:t>
            </w:r>
          </w:p>
        </w:tc>
      </w:tr>
      <w:tr w:rsidR="00794726" w:rsidRPr="005162DE" w14:paraId="072818DC" w14:textId="77777777" w:rsidTr="00903E16">
        <w:trPr>
          <w:trHeight w:val="583"/>
        </w:trPr>
        <w:tc>
          <w:tcPr>
            <w:tcW w:w="2259" w:type="dxa"/>
            <w:tcMar>
              <w:left w:w="58" w:type="dxa"/>
              <w:right w:w="58" w:type="dxa"/>
            </w:tcMar>
          </w:tcPr>
          <w:p w14:paraId="0FDF7C89" w14:textId="636E9085" w:rsidR="00794726" w:rsidRDefault="00794726" w:rsidP="00903E16">
            <w:pPr>
              <w:keepNext/>
              <w:keepLines/>
              <w:spacing w:before="40" w:after="40"/>
              <w:ind w:left="30"/>
              <w:rPr>
                <w:rFonts w:ascii="Arial" w:hAnsi="Arial" w:cs="Arial"/>
                <w:sz w:val="24"/>
                <w:szCs w:val="24"/>
              </w:rPr>
            </w:pPr>
            <w:r>
              <w:rPr>
                <w:rFonts w:ascii="Arial" w:hAnsi="Arial" w:cs="Arial"/>
                <w:sz w:val="24"/>
                <w:szCs w:val="24"/>
              </w:rPr>
              <w:t>Hexavalent Chromium (ug/L)</w:t>
            </w:r>
          </w:p>
        </w:tc>
        <w:tc>
          <w:tcPr>
            <w:tcW w:w="1448" w:type="dxa"/>
          </w:tcPr>
          <w:p w14:paraId="0BB955B6" w14:textId="387843BE"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2/4/25</w:t>
            </w:r>
          </w:p>
        </w:tc>
        <w:tc>
          <w:tcPr>
            <w:tcW w:w="1267" w:type="dxa"/>
          </w:tcPr>
          <w:p w14:paraId="6019E241" w14:textId="51855F3C"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ND</w:t>
            </w:r>
          </w:p>
        </w:tc>
        <w:tc>
          <w:tcPr>
            <w:tcW w:w="1539" w:type="dxa"/>
          </w:tcPr>
          <w:p w14:paraId="5C09B5AA" w14:textId="089F9EFD"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ND</w:t>
            </w:r>
          </w:p>
        </w:tc>
        <w:tc>
          <w:tcPr>
            <w:tcW w:w="1176" w:type="dxa"/>
          </w:tcPr>
          <w:p w14:paraId="7B8B3184" w14:textId="7D0832AE"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10</w:t>
            </w:r>
          </w:p>
        </w:tc>
        <w:tc>
          <w:tcPr>
            <w:tcW w:w="1267" w:type="dxa"/>
          </w:tcPr>
          <w:p w14:paraId="25F79156" w14:textId="5A8DCB16"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0.1</w:t>
            </w:r>
          </w:p>
        </w:tc>
        <w:tc>
          <w:tcPr>
            <w:tcW w:w="1929" w:type="dxa"/>
          </w:tcPr>
          <w:p w14:paraId="258F57CD" w14:textId="02AD7A21"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Discharge from industrial waste</w:t>
            </w:r>
          </w:p>
        </w:tc>
      </w:tr>
      <w:tr w:rsidR="00794726" w:rsidRPr="005162DE" w14:paraId="7B0261C3" w14:textId="77777777" w:rsidTr="00903E16">
        <w:trPr>
          <w:trHeight w:val="583"/>
        </w:trPr>
        <w:tc>
          <w:tcPr>
            <w:tcW w:w="2259" w:type="dxa"/>
            <w:tcMar>
              <w:left w:w="58" w:type="dxa"/>
              <w:right w:w="58" w:type="dxa"/>
            </w:tcMar>
          </w:tcPr>
          <w:p w14:paraId="4509F4C7" w14:textId="29B3880A" w:rsidR="00794726" w:rsidRDefault="00794726" w:rsidP="00903E16">
            <w:pPr>
              <w:keepNext/>
              <w:keepLines/>
              <w:spacing w:before="40" w:after="40"/>
              <w:ind w:left="30"/>
              <w:rPr>
                <w:rFonts w:ascii="Arial" w:hAnsi="Arial" w:cs="Arial"/>
                <w:sz w:val="24"/>
                <w:szCs w:val="24"/>
              </w:rPr>
            </w:pPr>
            <w:r>
              <w:rPr>
                <w:rFonts w:ascii="Arial" w:hAnsi="Arial" w:cs="Arial"/>
                <w:sz w:val="24"/>
                <w:szCs w:val="24"/>
              </w:rPr>
              <w:t>Selenium (ug/L)</w:t>
            </w:r>
          </w:p>
        </w:tc>
        <w:tc>
          <w:tcPr>
            <w:tcW w:w="1448" w:type="dxa"/>
          </w:tcPr>
          <w:p w14:paraId="61CE8B2C" w14:textId="77777777"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1/4/24</w:t>
            </w:r>
          </w:p>
          <w:p w14:paraId="2A00438C" w14:textId="0AA80B63"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12/23/24</w:t>
            </w:r>
          </w:p>
        </w:tc>
        <w:tc>
          <w:tcPr>
            <w:tcW w:w="1267" w:type="dxa"/>
          </w:tcPr>
          <w:p w14:paraId="672C0FC0" w14:textId="2D75C95F"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ND</w:t>
            </w:r>
          </w:p>
        </w:tc>
        <w:tc>
          <w:tcPr>
            <w:tcW w:w="1539" w:type="dxa"/>
          </w:tcPr>
          <w:p w14:paraId="206513F1" w14:textId="145D7CAB"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ND</w:t>
            </w:r>
          </w:p>
        </w:tc>
        <w:tc>
          <w:tcPr>
            <w:tcW w:w="1176" w:type="dxa"/>
          </w:tcPr>
          <w:p w14:paraId="60BABA33" w14:textId="2E3D434A"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50</w:t>
            </w:r>
          </w:p>
        </w:tc>
        <w:tc>
          <w:tcPr>
            <w:tcW w:w="1267" w:type="dxa"/>
          </w:tcPr>
          <w:p w14:paraId="76861276" w14:textId="7F4B41E0" w:rsidR="00794726" w:rsidRDefault="00794726" w:rsidP="00903E16">
            <w:pPr>
              <w:keepNext/>
              <w:keepLines/>
              <w:spacing w:before="40" w:after="40"/>
              <w:jc w:val="center"/>
              <w:rPr>
                <w:rFonts w:ascii="Arial" w:hAnsi="Arial" w:cs="Arial"/>
                <w:sz w:val="24"/>
                <w:szCs w:val="24"/>
              </w:rPr>
            </w:pPr>
            <w:r>
              <w:rPr>
                <w:rFonts w:ascii="Arial" w:hAnsi="Arial" w:cs="Arial"/>
                <w:sz w:val="24"/>
                <w:szCs w:val="24"/>
              </w:rPr>
              <w:t>5</w:t>
            </w:r>
          </w:p>
        </w:tc>
        <w:tc>
          <w:tcPr>
            <w:tcW w:w="1929" w:type="dxa"/>
          </w:tcPr>
          <w:p w14:paraId="107F3434" w14:textId="6587C855" w:rsidR="00794726" w:rsidRDefault="007F3D90" w:rsidP="00903E16">
            <w:pPr>
              <w:keepNext/>
              <w:keepLines/>
              <w:spacing w:before="40" w:after="40"/>
              <w:jc w:val="center"/>
              <w:rPr>
                <w:rFonts w:ascii="Arial" w:hAnsi="Arial" w:cs="Arial"/>
                <w:sz w:val="24"/>
                <w:szCs w:val="24"/>
              </w:rPr>
            </w:pPr>
            <w:r>
              <w:rPr>
                <w:rFonts w:ascii="Arial" w:hAnsi="Arial" w:cs="Arial"/>
                <w:sz w:val="24"/>
                <w:szCs w:val="24"/>
              </w:rPr>
              <w:t>Natural deposits; Refinery discharge</w:t>
            </w:r>
          </w:p>
        </w:tc>
      </w:tr>
      <w:tr w:rsidR="007F3D90" w:rsidRPr="005162DE" w14:paraId="7A5BFC38" w14:textId="77777777" w:rsidTr="00903E16">
        <w:trPr>
          <w:trHeight w:val="583"/>
        </w:trPr>
        <w:tc>
          <w:tcPr>
            <w:tcW w:w="2259" w:type="dxa"/>
            <w:tcMar>
              <w:left w:w="58" w:type="dxa"/>
              <w:right w:w="58" w:type="dxa"/>
            </w:tcMar>
          </w:tcPr>
          <w:p w14:paraId="66F0F1A9" w14:textId="6EABAACA" w:rsidR="007F3D90" w:rsidRDefault="007F3D90" w:rsidP="00903E16">
            <w:pPr>
              <w:keepNext/>
              <w:keepLines/>
              <w:spacing w:before="40" w:after="40"/>
              <w:ind w:left="30"/>
              <w:rPr>
                <w:rFonts w:ascii="Arial" w:hAnsi="Arial" w:cs="Arial"/>
                <w:sz w:val="24"/>
                <w:szCs w:val="24"/>
              </w:rPr>
            </w:pPr>
            <w:r>
              <w:rPr>
                <w:rFonts w:ascii="Arial" w:hAnsi="Arial" w:cs="Arial"/>
                <w:sz w:val="24"/>
                <w:szCs w:val="24"/>
              </w:rPr>
              <w:t>Gross Alpha Particle Activity (</w:t>
            </w:r>
            <w:proofErr w:type="spellStart"/>
            <w:r>
              <w:rPr>
                <w:rFonts w:ascii="Arial" w:hAnsi="Arial" w:cs="Arial"/>
                <w:sz w:val="24"/>
                <w:szCs w:val="24"/>
              </w:rPr>
              <w:t>pCi</w:t>
            </w:r>
            <w:proofErr w:type="spellEnd"/>
            <w:r>
              <w:rPr>
                <w:rFonts w:ascii="Arial" w:hAnsi="Arial" w:cs="Arial"/>
                <w:sz w:val="24"/>
                <w:szCs w:val="24"/>
              </w:rPr>
              <w:t>/L)</w:t>
            </w:r>
          </w:p>
        </w:tc>
        <w:tc>
          <w:tcPr>
            <w:tcW w:w="1448" w:type="dxa"/>
          </w:tcPr>
          <w:p w14:paraId="0DB70445" w14:textId="77777777"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1/4/24</w:t>
            </w:r>
          </w:p>
          <w:p w14:paraId="663D93CF" w14:textId="77777777"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4/9/24</w:t>
            </w:r>
          </w:p>
          <w:p w14:paraId="4473DB47" w14:textId="74B6C4B0"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7/9/24</w:t>
            </w:r>
          </w:p>
        </w:tc>
        <w:tc>
          <w:tcPr>
            <w:tcW w:w="1267" w:type="dxa"/>
          </w:tcPr>
          <w:p w14:paraId="2BB00870" w14:textId="092FDE08"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25.6</w:t>
            </w:r>
          </w:p>
        </w:tc>
        <w:tc>
          <w:tcPr>
            <w:tcW w:w="1539" w:type="dxa"/>
          </w:tcPr>
          <w:p w14:paraId="1B407BC5" w14:textId="6B09E9DC"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24 - 27</w:t>
            </w:r>
          </w:p>
        </w:tc>
        <w:tc>
          <w:tcPr>
            <w:tcW w:w="1176" w:type="dxa"/>
          </w:tcPr>
          <w:p w14:paraId="13D8E832" w14:textId="00BAC271"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15</w:t>
            </w:r>
          </w:p>
        </w:tc>
        <w:tc>
          <w:tcPr>
            <w:tcW w:w="1267" w:type="dxa"/>
          </w:tcPr>
          <w:p w14:paraId="03507F6A" w14:textId="17C21D6E"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3</w:t>
            </w:r>
          </w:p>
        </w:tc>
        <w:tc>
          <w:tcPr>
            <w:tcW w:w="1929" w:type="dxa"/>
          </w:tcPr>
          <w:p w14:paraId="4234B04B" w14:textId="4A6514AF"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Erosion of natural deposits</w:t>
            </w:r>
          </w:p>
        </w:tc>
      </w:tr>
      <w:tr w:rsidR="007F3D90" w:rsidRPr="005162DE" w14:paraId="5D622AA1" w14:textId="77777777" w:rsidTr="00903E16">
        <w:trPr>
          <w:trHeight w:val="583"/>
        </w:trPr>
        <w:tc>
          <w:tcPr>
            <w:tcW w:w="2259" w:type="dxa"/>
            <w:tcMar>
              <w:left w:w="58" w:type="dxa"/>
              <w:right w:w="58" w:type="dxa"/>
            </w:tcMar>
          </w:tcPr>
          <w:p w14:paraId="3F625ADB" w14:textId="77E80130" w:rsidR="007F3D90" w:rsidRDefault="007F3D90" w:rsidP="00903E16">
            <w:pPr>
              <w:keepNext/>
              <w:keepLines/>
              <w:spacing w:before="40" w:after="40"/>
              <w:ind w:left="30"/>
              <w:rPr>
                <w:rFonts w:ascii="Arial" w:hAnsi="Arial" w:cs="Arial"/>
                <w:sz w:val="24"/>
                <w:szCs w:val="24"/>
              </w:rPr>
            </w:pPr>
            <w:r>
              <w:rPr>
                <w:rFonts w:ascii="Arial" w:hAnsi="Arial" w:cs="Arial"/>
                <w:sz w:val="24"/>
                <w:szCs w:val="24"/>
              </w:rPr>
              <w:t>Radium-226 (</w:t>
            </w:r>
            <w:proofErr w:type="spellStart"/>
            <w:r>
              <w:rPr>
                <w:rFonts w:ascii="Arial" w:hAnsi="Arial" w:cs="Arial"/>
                <w:sz w:val="24"/>
                <w:szCs w:val="24"/>
              </w:rPr>
              <w:t>pCi</w:t>
            </w:r>
            <w:proofErr w:type="spellEnd"/>
            <w:r>
              <w:rPr>
                <w:rFonts w:ascii="Arial" w:hAnsi="Arial" w:cs="Arial"/>
                <w:sz w:val="24"/>
                <w:szCs w:val="24"/>
              </w:rPr>
              <w:t>/L)</w:t>
            </w:r>
          </w:p>
        </w:tc>
        <w:tc>
          <w:tcPr>
            <w:tcW w:w="1448" w:type="dxa"/>
          </w:tcPr>
          <w:p w14:paraId="70E1C86D" w14:textId="2991C9B6" w:rsidR="007F3D90" w:rsidRDefault="0056144C" w:rsidP="007F3D90">
            <w:pPr>
              <w:keepNext/>
              <w:keepLines/>
              <w:spacing w:before="40" w:after="40"/>
              <w:jc w:val="center"/>
              <w:rPr>
                <w:rFonts w:ascii="Arial" w:hAnsi="Arial" w:cs="Arial"/>
                <w:sz w:val="24"/>
                <w:szCs w:val="24"/>
              </w:rPr>
            </w:pPr>
            <w:r>
              <w:rPr>
                <w:rFonts w:ascii="Arial" w:hAnsi="Arial" w:cs="Arial"/>
                <w:sz w:val="24"/>
                <w:szCs w:val="24"/>
              </w:rPr>
              <w:t>1/21/23</w:t>
            </w:r>
          </w:p>
          <w:p w14:paraId="3B444F89" w14:textId="28982C21" w:rsidR="007F3D90" w:rsidRDefault="007F3D90" w:rsidP="007F3D90">
            <w:pPr>
              <w:keepNext/>
              <w:keepLines/>
              <w:spacing w:before="40" w:after="40"/>
              <w:jc w:val="center"/>
              <w:rPr>
                <w:rFonts w:ascii="Arial" w:hAnsi="Arial" w:cs="Arial"/>
                <w:sz w:val="24"/>
                <w:szCs w:val="24"/>
              </w:rPr>
            </w:pPr>
            <w:r>
              <w:rPr>
                <w:rFonts w:ascii="Arial" w:hAnsi="Arial" w:cs="Arial"/>
                <w:sz w:val="24"/>
                <w:szCs w:val="24"/>
              </w:rPr>
              <w:t>7/7/23</w:t>
            </w:r>
          </w:p>
        </w:tc>
        <w:tc>
          <w:tcPr>
            <w:tcW w:w="1267" w:type="dxa"/>
          </w:tcPr>
          <w:p w14:paraId="46AC1BA7" w14:textId="6F3BB8CE" w:rsidR="007F3D90" w:rsidRDefault="0056144C" w:rsidP="00903E16">
            <w:pPr>
              <w:keepNext/>
              <w:keepLines/>
              <w:spacing w:before="40" w:after="40"/>
              <w:jc w:val="center"/>
              <w:rPr>
                <w:rFonts w:ascii="Arial" w:hAnsi="Arial" w:cs="Arial"/>
                <w:sz w:val="24"/>
                <w:szCs w:val="24"/>
              </w:rPr>
            </w:pPr>
            <w:r>
              <w:rPr>
                <w:rFonts w:ascii="Arial" w:hAnsi="Arial" w:cs="Arial"/>
                <w:sz w:val="24"/>
                <w:szCs w:val="24"/>
              </w:rPr>
              <w:t>0.53</w:t>
            </w:r>
          </w:p>
        </w:tc>
        <w:tc>
          <w:tcPr>
            <w:tcW w:w="1539" w:type="dxa"/>
          </w:tcPr>
          <w:p w14:paraId="53ADAA30" w14:textId="2DD10C1F"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 xml:space="preserve">0.43 </w:t>
            </w:r>
            <w:r w:rsidR="0056144C">
              <w:rPr>
                <w:rFonts w:ascii="Arial" w:hAnsi="Arial" w:cs="Arial"/>
                <w:sz w:val="24"/>
                <w:szCs w:val="24"/>
              </w:rPr>
              <w:t>– 0.68</w:t>
            </w:r>
          </w:p>
        </w:tc>
        <w:tc>
          <w:tcPr>
            <w:tcW w:w="1176" w:type="dxa"/>
          </w:tcPr>
          <w:p w14:paraId="4866C915" w14:textId="5FA723E5"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N/A</w:t>
            </w:r>
          </w:p>
        </w:tc>
        <w:tc>
          <w:tcPr>
            <w:tcW w:w="1267" w:type="dxa"/>
          </w:tcPr>
          <w:p w14:paraId="2A3CF5B5" w14:textId="2A18FBCF"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1</w:t>
            </w:r>
          </w:p>
        </w:tc>
        <w:tc>
          <w:tcPr>
            <w:tcW w:w="1929" w:type="dxa"/>
          </w:tcPr>
          <w:p w14:paraId="7FAAFABD" w14:textId="3CD4378B" w:rsidR="007F3D90" w:rsidRDefault="007F3D90" w:rsidP="00903E16">
            <w:pPr>
              <w:keepNext/>
              <w:keepLines/>
              <w:spacing w:before="40" w:after="40"/>
              <w:jc w:val="center"/>
              <w:rPr>
                <w:rFonts w:ascii="Arial" w:hAnsi="Arial" w:cs="Arial"/>
                <w:sz w:val="24"/>
                <w:szCs w:val="24"/>
              </w:rPr>
            </w:pPr>
            <w:r>
              <w:rPr>
                <w:rFonts w:ascii="Arial" w:hAnsi="Arial" w:cs="Arial"/>
                <w:sz w:val="24"/>
                <w:szCs w:val="24"/>
              </w:rPr>
              <w:t>Erosion of natural deposits</w:t>
            </w:r>
          </w:p>
        </w:tc>
      </w:tr>
      <w:tr w:rsidR="0056144C" w:rsidRPr="005162DE" w14:paraId="59E9D701" w14:textId="77777777" w:rsidTr="00903E16">
        <w:trPr>
          <w:trHeight w:val="583"/>
        </w:trPr>
        <w:tc>
          <w:tcPr>
            <w:tcW w:w="2259" w:type="dxa"/>
            <w:tcMar>
              <w:left w:w="58" w:type="dxa"/>
              <w:right w:w="58" w:type="dxa"/>
            </w:tcMar>
          </w:tcPr>
          <w:p w14:paraId="2D1F8883" w14:textId="49F76838" w:rsidR="0056144C" w:rsidRDefault="0056144C" w:rsidP="0056144C">
            <w:pPr>
              <w:keepNext/>
              <w:keepLines/>
              <w:spacing w:before="40" w:after="40"/>
              <w:ind w:left="30"/>
              <w:rPr>
                <w:rFonts w:ascii="Arial" w:hAnsi="Arial" w:cs="Arial"/>
                <w:sz w:val="24"/>
                <w:szCs w:val="24"/>
              </w:rPr>
            </w:pPr>
            <w:r>
              <w:rPr>
                <w:rFonts w:ascii="Arial" w:hAnsi="Arial" w:cs="Arial"/>
                <w:sz w:val="24"/>
                <w:szCs w:val="24"/>
              </w:rPr>
              <w:t>Radium-228 (</w:t>
            </w:r>
            <w:proofErr w:type="spellStart"/>
            <w:r>
              <w:rPr>
                <w:rFonts w:ascii="Arial" w:hAnsi="Arial" w:cs="Arial"/>
                <w:sz w:val="24"/>
                <w:szCs w:val="24"/>
              </w:rPr>
              <w:t>pCi</w:t>
            </w:r>
            <w:proofErr w:type="spellEnd"/>
            <w:r>
              <w:rPr>
                <w:rFonts w:ascii="Arial" w:hAnsi="Arial" w:cs="Arial"/>
                <w:sz w:val="24"/>
                <w:szCs w:val="24"/>
              </w:rPr>
              <w:t>/L)</w:t>
            </w:r>
          </w:p>
        </w:tc>
        <w:tc>
          <w:tcPr>
            <w:tcW w:w="1448" w:type="dxa"/>
          </w:tcPr>
          <w:p w14:paraId="26E7D365" w14:textId="77777777"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3/3/23</w:t>
            </w:r>
          </w:p>
          <w:p w14:paraId="2DC4D053" w14:textId="0B070217"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7/7/23</w:t>
            </w:r>
          </w:p>
        </w:tc>
        <w:tc>
          <w:tcPr>
            <w:tcW w:w="1267" w:type="dxa"/>
          </w:tcPr>
          <w:p w14:paraId="7278C59C" w14:textId="6FDD36B9"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2.15</w:t>
            </w:r>
          </w:p>
        </w:tc>
        <w:tc>
          <w:tcPr>
            <w:tcW w:w="1539" w:type="dxa"/>
          </w:tcPr>
          <w:p w14:paraId="1E41DA20" w14:textId="5845BF76"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1.44 – 2.86</w:t>
            </w:r>
          </w:p>
        </w:tc>
        <w:tc>
          <w:tcPr>
            <w:tcW w:w="1176" w:type="dxa"/>
          </w:tcPr>
          <w:p w14:paraId="5F59B931" w14:textId="46E422D4"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N/A</w:t>
            </w:r>
          </w:p>
        </w:tc>
        <w:tc>
          <w:tcPr>
            <w:tcW w:w="1267" w:type="dxa"/>
          </w:tcPr>
          <w:p w14:paraId="10227627" w14:textId="3918EB85"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1</w:t>
            </w:r>
          </w:p>
        </w:tc>
        <w:tc>
          <w:tcPr>
            <w:tcW w:w="1929" w:type="dxa"/>
          </w:tcPr>
          <w:p w14:paraId="151B787C" w14:textId="0C102942"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Erosion of natural deposits</w:t>
            </w:r>
          </w:p>
        </w:tc>
      </w:tr>
      <w:tr w:rsidR="0056144C" w:rsidRPr="005162DE" w14:paraId="50C10A84" w14:textId="77777777" w:rsidTr="00903E16">
        <w:trPr>
          <w:trHeight w:val="583"/>
        </w:trPr>
        <w:tc>
          <w:tcPr>
            <w:tcW w:w="2259" w:type="dxa"/>
            <w:tcMar>
              <w:left w:w="58" w:type="dxa"/>
              <w:right w:w="58" w:type="dxa"/>
            </w:tcMar>
          </w:tcPr>
          <w:p w14:paraId="17BC213F" w14:textId="6EFE7F6B" w:rsidR="0056144C" w:rsidRDefault="0056144C" w:rsidP="0056144C">
            <w:pPr>
              <w:keepNext/>
              <w:keepLines/>
              <w:spacing w:before="40" w:after="40"/>
              <w:ind w:left="30"/>
              <w:rPr>
                <w:rFonts w:ascii="Arial" w:hAnsi="Arial" w:cs="Arial"/>
                <w:sz w:val="24"/>
                <w:szCs w:val="24"/>
              </w:rPr>
            </w:pPr>
            <w:r>
              <w:rPr>
                <w:rFonts w:ascii="Arial" w:hAnsi="Arial" w:cs="Arial"/>
                <w:sz w:val="24"/>
                <w:szCs w:val="24"/>
              </w:rPr>
              <w:t>Chloroform (ug/L)</w:t>
            </w:r>
          </w:p>
        </w:tc>
        <w:tc>
          <w:tcPr>
            <w:tcW w:w="1448" w:type="dxa"/>
          </w:tcPr>
          <w:p w14:paraId="275438BE" w14:textId="5FD74735"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8/22/25</w:t>
            </w:r>
          </w:p>
        </w:tc>
        <w:tc>
          <w:tcPr>
            <w:tcW w:w="1267" w:type="dxa"/>
          </w:tcPr>
          <w:p w14:paraId="6511961B" w14:textId="7BFA4F41"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ND</w:t>
            </w:r>
          </w:p>
        </w:tc>
        <w:tc>
          <w:tcPr>
            <w:tcW w:w="1539" w:type="dxa"/>
          </w:tcPr>
          <w:p w14:paraId="6EB875C7" w14:textId="4CBF78E8"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ND</w:t>
            </w:r>
          </w:p>
        </w:tc>
        <w:tc>
          <w:tcPr>
            <w:tcW w:w="1176" w:type="dxa"/>
          </w:tcPr>
          <w:p w14:paraId="358B49AE" w14:textId="3514FA09"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N/A</w:t>
            </w:r>
          </w:p>
        </w:tc>
        <w:tc>
          <w:tcPr>
            <w:tcW w:w="1267" w:type="dxa"/>
          </w:tcPr>
          <w:p w14:paraId="3B9671C0" w14:textId="00C8F77A"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1</w:t>
            </w:r>
          </w:p>
        </w:tc>
        <w:tc>
          <w:tcPr>
            <w:tcW w:w="1929" w:type="dxa"/>
          </w:tcPr>
          <w:p w14:paraId="1596AEEA" w14:textId="13EB3BB6" w:rsidR="0056144C" w:rsidRDefault="0056144C" w:rsidP="0056144C">
            <w:pPr>
              <w:keepNext/>
              <w:keepLines/>
              <w:spacing w:before="40" w:after="40"/>
              <w:jc w:val="center"/>
              <w:rPr>
                <w:rFonts w:ascii="Arial" w:hAnsi="Arial" w:cs="Arial"/>
                <w:sz w:val="24"/>
                <w:szCs w:val="24"/>
              </w:rPr>
            </w:pPr>
            <w:r>
              <w:rPr>
                <w:rFonts w:ascii="Arial" w:hAnsi="Arial" w:cs="Arial"/>
                <w:sz w:val="24"/>
                <w:szCs w:val="24"/>
              </w:rPr>
              <w:t>Disinfection byproduct</w:t>
            </w:r>
          </w:p>
        </w:tc>
      </w:tr>
      <w:tr w:rsidR="0056144C" w:rsidRPr="005162DE" w14:paraId="0255ABE8" w14:textId="77777777" w:rsidTr="00903E16">
        <w:trPr>
          <w:trHeight w:val="583"/>
        </w:trPr>
        <w:tc>
          <w:tcPr>
            <w:tcW w:w="2259" w:type="dxa"/>
            <w:tcMar>
              <w:left w:w="58" w:type="dxa"/>
              <w:right w:w="58" w:type="dxa"/>
            </w:tcMar>
          </w:tcPr>
          <w:p w14:paraId="5697653F" w14:textId="77777777" w:rsidR="0056144C" w:rsidRPr="005162DE" w:rsidRDefault="0056144C" w:rsidP="0056144C">
            <w:pPr>
              <w:spacing w:before="40" w:after="40"/>
              <w:ind w:left="30"/>
              <w:rPr>
                <w:rFonts w:ascii="Arial" w:hAnsi="Arial" w:cs="Arial"/>
                <w:sz w:val="24"/>
                <w:szCs w:val="24"/>
              </w:rPr>
            </w:pPr>
            <w:r>
              <w:rPr>
                <w:rFonts w:ascii="Arial" w:hAnsi="Arial" w:cs="Arial"/>
                <w:sz w:val="24"/>
                <w:szCs w:val="24"/>
              </w:rPr>
              <w:t xml:space="preserve">Total </w:t>
            </w:r>
            <w:proofErr w:type="spellStart"/>
            <w:r>
              <w:rPr>
                <w:rFonts w:ascii="Arial" w:hAnsi="Arial" w:cs="Arial"/>
                <w:sz w:val="24"/>
                <w:szCs w:val="24"/>
              </w:rPr>
              <w:t>Haloacetic</w:t>
            </w:r>
            <w:proofErr w:type="spellEnd"/>
            <w:r>
              <w:rPr>
                <w:rFonts w:ascii="Arial" w:hAnsi="Arial" w:cs="Arial"/>
                <w:sz w:val="24"/>
                <w:szCs w:val="24"/>
              </w:rPr>
              <w:t xml:space="preserve"> Acids (HAA5) (ug/L)</w:t>
            </w:r>
          </w:p>
        </w:tc>
        <w:tc>
          <w:tcPr>
            <w:tcW w:w="1448" w:type="dxa"/>
          </w:tcPr>
          <w:p w14:paraId="09141248" w14:textId="38A4F06E" w:rsidR="0056144C" w:rsidRPr="005162DE" w:rsidRDefault="0056144C" w:rsidP="0056144C">
            <w:pPr>
              <w:spacing w:before="40" w:after="40"/>
              <w:jc w:val="center"/>
              <w:rPr>
                <w:rFonts w:ascii="Arial" w:hAnsi="Arial" w:cs="Arial"/>
                <w:sz w:val="24"/>
                <w:szCs w:val="24"/>
              </w:rPr>
            </w:pPr>
            <w:r>
              <w:rPr>
                <w:rFonts w:ascii="Arial" w:hAnsi="Arial" w:cs="Arial"/>
                <w:sz w:val="24"/>
                <w:szCs w:val="24"/>
              </w:rPr>
              <w:t>8/22/25</w:t>
            </w:r>
          </w:p>
        </w:tc>
        <w:tc>
          <w:tcPr>
            <w:tcW w:w="1267" w:type="dxa"/>
          </w:tcPr>
          <w:p w14:paraId="620E1950" w14:textId="7D9514EA" w:rsidR="0056144C" w:rsidRPr="005162DE" w:rsidRDefault="0056144C" w:rsidP="0056144C">
            <w:pPr>
              <w:spacing w:before="40" w:after="40"/>
              <w:jc w:val="center"/>
              <w:rPr>
                <w:rFonts w:ascii="Arial" w:hAnsi="Arial" w:cs="Arial"/>
                <w:sz w:val="24"/>
                <w:szCs w:val="24"/>
              </w:rPr>
            </w:pPr>
            <w:r>
              <w:rPr>
                <w:rFonts w:ascii="Arial" w:hAnsi="Arial" w:cs="Arial"/>
                <w:sz w:val="24"/>
                <w:szCs w:val="24"/>
              </w:rPr>
              <w:t>1.5</w:t>
            </w:r>
          </w:p>
        </w:tc>
        <w:tc>
          <w:tcPr>
            <w:tcW w:w="1539" w:type="dxa"/>
          </w:tcPr>
          <w:p w14:paraId="51EE0500" w14:textId="21DEB1BD" w:rsidR="0056144C" w:rsidRPr="005162DE" w:rsidRDefault="0056144C" w:rsidP="0056144C">
            <w:pPr>
              <w:spacing w:before="40" w:after="40"/>
              <w:jc w:val="center"/>
              <w:rPr>
                <w:rFonts w:ascii="Arial" w:hAnsi="Arial" w:cs="Arial"/>
                <w:sz w:val="24"/>
                <w:szCs w:val="24"/>
              </w:rPr>
            </w:pPr>
            <w:r>
              <w:rPr>
                <w:rFonts w:ascii="Arial" w:hAnsi="Arial" w:cs="Arial"/>
                <w:sz w:val="24"/>
                <w:szCs w:val="24"/>
              </w:rPr>
              <w:t>ND – 3.0</w:t>
            </w:r>
          </w:p>
        </w:tc>
        <w:tc>
          <w:tcPr>
            <w:tcW w:w="1176" w:type="dxa"/>
          </w:tcPr>
          <w:p w14:paraId="3342C344"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 xml:space="preserve">60 </w:t>
            </w:r>
          </w:p>
        </w:tc>
        <w:tc>
          <w:tcPr>
            <w:tcW w:w="1267" w:type="dxa"/>
          </w:tcPr>
          <w:p w14:paraId="2349E19F"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N/A</w:t>
            </w:r>
          </w:p>
        </w:tc>
        <w:tc>
          <w:tcPr>
            <w:tcW w:w="1929" w:type="dxa"/>
          </w:tcPr>
          <w:p w14:paraId="64614309"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Disinfection byproduct</w:t>
            </w:r>
          </w:p>
        </w:tc>
      </w:tr>
      <w:tr w:rsidR="0056144C" w:rsidRPr="005162DE" w14:paraId="22330E2E" w14:textId="77777777" w:rsidTr="00903E16">
        <w:trPr>
          <w:trHeight w:val="583"/>
        </w:trPr>
        <w:tc>
          <w:tcPr>
            <w:tcW w:w="2259" w:type="dxa"/>
            <w:tcMar>
              <w:left w:w="58" w:type="dxa"/>
              <w:right w:w="58" w:type="dxa"/>
            </w:tcMar>
          </w:tcPr>
          <w:p w14:paraId="2BB08B85" w14:textId="77777777" w:rsidR="0056144C" w:rsidRPr="005162DE" w:rsidRDefault="0056144C" w:rsidP="0056144C">
            <w:pPr>
              <w:spacing w:before="40" w:after="40"/>
              <w:ind w:left="30"/>
              <w:rPr>
                <w:rFonts w:ascii="Arial" w:hAnsi="Arial" w:cs="Arial"/>
                <w:sz w:val="24"/>
                <w:szCs w:val="24"/>
              </w:rPr>
            </w:pPr>
            <w:r>
              <w:rPr>
                <w:rFonts w:ascii="Arial" w:hAnsi="Arial" w:cs="Arial"/>
                <w:sz w:val="24"/>
                <w:szCs w:val="24"/>
              </w:rPr>
              <w:t>Bromoform (ug/L)</w:t>
            </w:r>
          </w:p>
        </w:tc>
        <w:tc>
          <w:tcPr>
            <w:tcW w:w="1448" w:type="dxa"/>
          </w:tcPr>
          <w:p w14:paraId="2EE5358D" w14:textId="1F750BE3" w:rsidR="0056144C" w:rsidRPr="005162DE" w:rsidRDefault="0056144C" w:rsidP="0056144C">
            <w:pPr>
              <w:spacing w:before="40" w:after="40"/>
              <w:jc w:val="center"/>
              <w:rPr>
                <w:rFonts w:ascii="Arial" w:hAnsi="Arial" w:cs="Arial"/>
                <w:sz w:val="24"/>
                <w:szCs w:val="24"/>
              </w:rPr>
            </w:pPr>
            <w:r>
              <w:rPr>
                <w:rFonts w:ascii="Arial" w:hAnsi="Arial" w:cs="Arial"/>
                <w:sz w:val="24"/>
                <w:szCs w:val="24"/>
              </w:rPr>
              <w:t>8/22/25</w:t>
            </w:r>
          </w:p>
        </w:tc>
        <w:tc>
          <w:tcPr>
            <w:tcW w:w="1267" w:type="dxa"/>
          </w:tcPr>
          <w:p w14:paraId="2A443099" w14:textId="7A95539B" w:rsidR="0056144C" w:rsidRPr="005162DE" w:rsidRDefault="0056144C" w:rsidP="0056144C">
            <w:pPr>
              <w:spacing w:before="40" w:after="40"/>
              <w:jc w:val="center"/>
              <w:rPr>
                <w:rFonts w:ascii="Arial" w:hAnsi="Arial" w:cs="Arial"/>
                <w:sz w:val="24"/>
                <w:szCs w:val="24"/>
              </w:rPr>
            </w:pPr>
            <w:r>
              <w:rPr>
                <w:rFonts w:ascii="Arial" w:hAnsi="Arial" w:cs="Arial"/>
                <w:sz w:val="24"/>
                <w:szCs w:val="24"/>
              </w:rPr>
              <w:t>16.25</w:t>
            </w:r>
          </w:p>
        </w:tc>
        <w:tc>
          <w:tcPr>
            <w:tcW w:w="1539" w:type="dxa"/>
          </w:tcPr>
          <w:p w14:paraId="15093746" w14:textId="746743D3" w:rsidR="0056144C" w:rsidRPr="005162DE" w:rsidRDefault="0056144C" w:rsidP="0056144C">
            <w:pPr>
              <w:spacing w:before="40" w:after="40"/>
              <w:jc w:val="center"/>
              <w:rPr>
                <w:rFonts w:ascii="Arial" w:hAnsi="Arial" w:cs="Arial"/>
                <w:sz w:val="24"/>
                <w:szCs w:val="24"/>
              </w:rPr>
            </w:pPr>
            <w:r>
              <w:rPr>
                <w:rFonts w:ascii="Arial" w:hAnsi="Arial" w:cs="Arial"/>
                <w:sz w:val="24"/>
                <w:szCs w:val="24"/>
              </w:rPr>
              <w:t>4.5 – 30.1</w:t>
            </w:r>
          </w:p>
        </w:tc>
        <w:tc>
          <w:tcPr>
            <w:tcW w:w="1176" w:type="dxa"/>
          </w:tcPr>
          <w:p w14:paraId="1D9A3C2B"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N/A</w:t>
            </w:r>
          </w:p>
        </w:tc>
        <w:tc>
          <w:tcPr>
            <w:tcW w:w="1267" w:type="dxa"/>
          </w:tcPr>
          <w:p w14:paraId="4102F8E4" w14:textId="77777777" w:rsidR="0056144C" w:rsidRDefault="0056144C" w:rsidP="0056144C">
            <w:pPr>
              <w:spacing w:before="40" w:after="40"/>
              <w:jc w:val="center"/>
              <w:rPr>
                <w:rFonts w:ascii="Arial" w:hAnsi="Arial" w:cs="Arial"/>
                <w:sz w:val="24"/>
                <w:szCs w:val="24"/>
              </w:rPr>
            </w:pPr>
            <w:r>
              <w:rPr>
                <w:rFonts w:ascii="Arial" w:hAnsi="Arial" w:cs="Arial"/>
                <w:sz w:val="24"/>
                <w:szCs w:val="24"/>
              </w:rPr>
              <w:t xml:space="preserve">1 </w:t>
            </w:r>
          </w:p>
          <w:p w14:paraId="2A13104E" w14:textId="77777777" w:rsidR="0056144C" w:rsidRPr="005162DE" w:rsidRDefault="0056144C" w:rsidP="0056144C">
            <w:pPr>
              <w:spacing w:before="40" w:after="40"/>
              <w:jc w:val="center"/>
              <w:rPr>
                <w:rFonts w:ascii="Arial" w:hAnsi="Arial" w:cs="Arial"/>
                <w:sz w:val="24"/>
                <w:szCs w:val="24"/>
              </w:rPr>
            </w:pPr>
          </w:p>
        </w:tc>
        <w:tc>
          <w:tcPr>
            <w:tcW w:w="1929" w:type="dxa"/>
          </w:tcPr>
          <w:p w14:paraId="38655322"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Disinfection byproduct</w:t>
            </w:r>
          </w:p>
        </w:tc>
      </w:tr>
      <w:tr w:rsidR="0056144C" w:rsidRPr="005162DE" w14:paraId="03AE2F97" w14:textId="77777777" w:rsidTr="00903E16">
        <w:trPr>
          <w:trHeight w:val="583"/>
        </w:trPr>
        <w:tc>
          <w:tcPr>
            <w:tcW w:w="2259" w:type="dxa"/>
            <w:tcMar>
              <w:left w:w="58" w:type="dxa"/>
              <w:right w:w="58" w:type="dxa"/>
            </w:tcMar>
          </w:tcPr>
          <w:p w14:paraId="1BB3B17C" w14:textId="77777777" w:rsidR="0056144C" w:rsidRPr="005162DE" w:rsidRDefault="0056144C" w:rsidP="0056144C">
            <w:pPr>
              <w:spacing w:before="40" w:after="40"/>
              <w:ind w:left="30"/>
              <w:rPr>
                <w:rFonts w:ascii="Arial" w:hAnsi="Arial" w:cs="Arial"/>
                <w:sz w:val="24"/>
                <w:szCs w:val="24"/>
              </w:rPr>
            </w:pPr>
            <w:r>
              <w:rPr>
                <w:rFonts w:ascii="Arial" w:hAnsi="Arial" w:cs="Arial"/>
                <w:sz w:val="24"/>
                <w:szCs w:val="24"/>
              </w:rPr>
              <w:t xml:space="preserve">Dichloroacetic Acid (ug/L) </w:t>
            </w:r>
          </w:p>
        </w:tc>
        <w:tc>
          <w:tcPr>
            <w:tcW w:w="1448" w:type="dxa"/>
          </w:tcPr>
          <w:p w14:paraId="57ACB36B" w14:textId="3D23F888" w:rsidR="0056144C" w:rsidRPr="005162DE" w:rsidRDefault="0056144C" w:rsidP="0056144C">
            <w:pPr>
              <w:spacing w:before="40" w:after="40"/>
              <w:jc w:val="center"/>
              <w:rPr>
                <w:rFonts w:ascii="Arial" w:hAnsi="Arial" w:cs="Arial"/>
                <w:sz w:val="24"/>
                <w:szCs w:val="24"/>
              </w:rPr>
            </w:pPr>
            <w:r>
              <w:rPr>
                <w:rFonts w:ascii="Arial" w:hAnsi="Arial" w:cs="Arial"/>
                <w:sz w:val="24"/>
                <w:szCs w:val="24"/>
              </w:rPr>
              <w:t>8/13/24</w:t>
            </w:r>
          </w:p>
        </w:tc>
        <w:tc>
          <w:tcPr>
            <w:tcW w:w="1267" w:type="dxa"/>
          </w:tcPr>
          <w:p w14:paraId="176BF3C1"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2.7</w:t>
            </w:r>
          </w:p>
        </w:tc>
        <w:tc>
          <w:tcPr>
            <w:tcW w:w="1539" w:type="dxa"/>
          </w:tcPr>
          <w:p w14:paraId="2372EB76"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2.5 - 2.9</w:t>
            </w:r>
          </w:p>
        </w:tc>
        <w:tc>
          <w:tcPr>
            <w:tcW w:w="1176" w:type="dxa"/>
          </w:tcPr>
          <w:p w14:paraId="0ABFD820"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N/A</w:t>
            </w:r>
          </w:p>
        </w:tc>
        <w:tc>
          <w:tcPr>
            <w:tcW w:w="1267" w:type="dxa"/>
          </w:tcPr>
          <w:p w14:paraId="7CD2F752" w14:textId="77777777" w:rsidR="0056144C" w:rsidRDefault="0056144C" w:rsidP="0056144C">
            <w:pPr>
              <w:spacing w:before="40" w:after="40"/>
              <w:jc w:val="center"/>
              <w:rPr>
                <w:rFonts w:ascii="Arial" w:hAnsi="Arial" w:cs="Arial"/>
                <w:sz w:val="24"/>
                <w:szCs w:val="24"/>
              </w:rPr>
            </w:pPr>
            <w:r>
              <w:rPr>
                <w:rFonts w:ascii="Arial" w:hAnsi="Arial" w:cs="Arial"/>
                <w:sz w:val="24"/>
                <w:szCs w:val="24"/>
              </w:rPr>
              <w:t xml:space="preserve">1 </w:t>
            </w:r>
          </w:p>
          <w:p w14:paraId="446711BB" w14:textId="77777777" w:rsidR="0056144C" w:rsidRPr="005162DE" w:rsidRDefault="0056144C" w:rsidP="0056144C">
            <w:pPr>
              <w:spacing w:before="40" w:after="40"/>
              <w:jc w:val="center"/>
              <w:rPr>
                <w:rFonts w:ascii="Arial" w:hAnsi="Arial" w:cs="Arial"/>
                <w:sz w:val="24"/>
                <w:szCs w:val="24"/>
              </w:rPr>
            </w:pPr>
          </w:p>
        </w:tc>
        <w:tc>
          <w:tcPr>
            <w:tcW w:w="1929" w:type="dxa"/>
          </w:tcPr>
          <w:p w14:paraId="41200009"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Disinfection byproduct</w:t>
            </w:r>
          </w:p>
        </w:tc>
      </w:tr>
      <w:tr w:rsidR="0056144C" w:rsidRPr="005162DE" w14:paraId="1C3E9156" w14:textId="77777777" w:rsidTr="00903E16">
        <w:trPr>
          <w:trHeight w:val="583"/>
        </w:trPr>
        <w:tc>
          <w:tcPr>
            <w:tcW w:w="2259" w:type="dxa"/>
            <w:tcMar>
              <w:left w:w="58" w:type="dxa"/>
              <w:right w:w="58" w:type="dxa"/>
            </w:tcMar>
          </w:tcPr>
          <w:p w14:paraId="2CA3EFE0" w14:textId="49A4B075" w:rsidR="0056144C" w:rsidRDefault="0056144C" w:rsidP="0056144C">
            <w:pPr>
              <w:spacing w:before="40" w:after="40"/>
              <w:ind w:left="30"/>
              <w:rPr>
                <w:rFonts w:ascii="Arial" w:hAnsi="Arial" w:cs="Arial"/>
                <w:sz w:val="24"/>
                <w:szCs w:val="24"/>
              </w:rPr>
            </w:pPr>
            <w:proofErr w:type="spellStart"/>
            <w:r>
              <w:rPr>
                <w:rFonts w:ascii="Arial" w:hAnsi="Arial" w:cs="Arial"/>
                <w:sz w:val="24"/>
                <w:szCs w:val="24"/>
              </w:rPr>
              <w:t>Dibromoacetic</w:t>
            </w:r>
            <w:proofErr w:type="spellEnd"/>
            <w:r>
              <w:rPr>
                <w:rFonts w:ascii="Arial" w:hAnsi="Arial" w:cs="Arial"/>
                <w:sz w:val="24"/>
                <w:szCs w:val="24"/>
              </w:rPr>
              <w:t xml:space="preserve"> Acid (ug/L)</w:t>
            </w:r>
          </w:p>
        </w:tc>
        <w:tc>
          <w:tcPr>
            <w:tcW w:w="1448" w:type="dxa"/>
          </w:tcPr>
          <w:p w14:paraId="283640FD" w14:textId="7B1B36BF" w:rsidR="0056144C" w:rsidRDefault="0056144C" w:rsidP="0056144C">
            <w:pPr>
              <w:spacing w:before="40" w:after="40"/>
              <w:jc w:val="center"/>
              <w:rPr>
                <w:rFonts w:ascii="Arial" w:hAnsi="Arial" w:cs="Arial"/>
                <w:sz w:val="24"/>
                <w:szCs w:val="24"/>
              </w:rPr>
            </w:pPr>
            <w:r>
              <w:rPr>
                <w:rFonts w:ascii="Arial" w:hAnsi="Arial" w:cs="Arial"/>
                <w:sz w:val="24"/>
                <w:szCs w:val="24"/>
              </w:rPr>
              <w:t>8/22/25</w:t>
            </w:r>
          </w:p>
        </w:tc>
        <w:tc>
          <w:tcPr>
            <w:tcW w:w="1267" w:type="dxa"/>
          </w:tcPr>
          <w:p w14:paraId="4467F0DE" w14:textId="154921D9" w:rsidR="0056144C" w:rsidRDefault="0056144C" w:rsidP="0056144C">
            <w:pPr>
              <w:spacing w:before="40" w:after="40"/>
              <w:jc w:val="center"/>
              <w:rPr>
                <w:rFonts w:ascii="Arial" w:hAnsi="Arial" w:cs="Arial"/>
                <w:sz w:val="24"/>
                <w:szCs w:val="24"/>
              </w:rPr>
            </w:pPr>
            <w:r>
              <w:rPr>
                <w:rFonts w:ascii="Arial" w:hAnsi="Arial" w:cs="Arial"/>
                <w:sz w:val="24"/>
                <w:szCs w:val="24"/>
              </w:rPr>
              <w:t>1.5</w:t>
            </w:r>
          </w:p>
        </w:tc>
        <w:tc>
          <w:tcPr>
            <w:tcW w:w="1539" w:type="dxa"/>
          </w:tcPr>
          <w:p w14:paraId="62904F03" w14:textId="096666F9" w:rsidR="0056144C" w:rsidRDefault="0056144C" w:rsidP="0056144C">
            <w:pPr>
              <w:spacing w:before="40" w:after="40"/>
              <w:jc w:val="center"/>
              <w:rPr>
                <w:rFonts w:ascii="Arial" w:hAnsi="Arial" w:cs="Arial"/>
                <w:sz w:val="24"/>
                <w:szCs w:val="24"/>
              </w:rPr>
            </w:pPr>
            <w:r>
              <w:rPr>
                <w:rFonts w:ascii="Arial" w:hAnsi="Arial" w:cs="Arial"/>
                <w:sz w:val="24"/>
                <w:szCs w:val="24"/>
              </w:rPr>
              <w:t>ND – 3.0</w:t>
            </w:r>
          </w:p>
        </w:tc>
        <w:tc>
          <w:tcPr>
            <w:tcW w:w="1176" w:type="dxa"/>
          </w:tcPr>
          <w:p w14:paraId="5534022D" w14:textId="513DFDC0" w:rsidR="0056144C" w:rsidRDefault="0056144C" w:rsidP="0056144C">
            <w:pPr>
              <w:spacing w:before="40" w:after="40"/>
              <w:jc w:val="center"/>
              <w:rPr>
                <w:rFonts w:ascii="Arial" w:hAnsi="Arial" w:cs="Arial"/>
                <w:sz w:val="24"/>
                <w:szCs w:val="24"/>
              </w:rPr>
            </w:pPr>
            <w:r>
              <w:rPr>
                <w:rFonts w:ascii="Arial" w:hAnsi="Arial" w:cs="Arial"/>
                <w:sz w:val="24"/>
                <w:szCs w:val="24"/>
              </w:rPr>
              <w:t>Included under HAA5</w:t>
            </w:r>
          </w:p>
        </w:tc>
        <w:tc>
          <w:tcPr>
            <w:tcW w:w="1267" w:type="dxa"/>
          </w:tcPr>
          <w:p w14:paraId="47445B41" w14:textId="31E2EA2E" w:rsidR="0056144C" w:rsidRDefault="0056144C" w:rsidP="0056144C">
            <w:pPr>
              <w:spacing w:before="40" w:after="40"/>
              <w:jc w:val="center"/>
              <w:rPr>
                <w:rFonts w:ascii="Arial" w:hAnsi="Arial" w:cs="Arial"/>
                <w:sz w:val="24"/>
                <w:szCs w:val="24"/>
              </w:rPr>
            </w:pPr>
            <w:r>
              <w:rPr>
                <w:rFonts w:ascii="Arial" w:hAnsi="Arial" w:cs="Arial"/>
                <w:sz w:val="24"/>
                <w:szCs w:val="24"/>
              </w:rPr>
              <w:t>N/A</w:t>
            </w:r>
          </w:p>
        </w:tc>
        <w:tc>
          <w:tcPr>
            <w:tcW w:w="1929" w:type="dxa"/>
          </w:tcPr>
          <w:p w14:paraId="246D9D77" w14:textId="10DC8A16" w:rsidR="0056144C" w:rsidRDefault="0056144C" w:rsidP="0056144C">
            <w:pPr>
              <w:spacing w:before="40" w:after="40"/>
              <w:jc w:val="center"/>
              <w:rPr>
                <w:rFonts w:ascii="Arial" w:hAnsi="Arial" w:cs="Arial"/>
                <w:sz w:val="24"/>
                <w:szCs w:val="24"/>
              </w:rPr>
            </w:pPr>
            <w:r>
              <w:rPr>
                <w:rFonts w:ascii="Arial" w:hAnsi="Arial" w:cs="Arial"/>
                <w:sz w:val="24"/>
                <w:szCs w:val="24"/>
              </w:rPr>
              <w:t>Disinfection byproduct</w:t>
            </w:r>
          </w:p>
        </w:tc>
      </w:tr>
      <w:tr w:rsidR="0056144C" w:rsidRPr="005162DE" w14:paraId="4744F9F9" w14:textId="77777777" w:rsidTr="00903E16">
        <w:trPr>
          <w:trHeight w:val="583"/>
        </w:trPr>
        <w:tc>
          <w:tcPr>
            <w:tcW w:w="2259" w:type="dxa"/>
            <w:tcMar>
              <w:left w:w="58" w:type="dxa"/>
              <w:right w:w="58" w:type="dxa"/>
            </w:tcMar>
          </w:tcPr>
          <w:p w14:paraId="20CC290F" w14:textId="243FFD60" w:rsidR="0056144C" w:rsidRDefault="0056144C" w:rsidP="0056144C">
            <w:pPr>
              <w:spacing w:before="40" w:after="40"/>
              <w:ind w:left="30"/>
              <w:rPr>
                <w:rFonts w:ascii="Arial" w:hAnsi="Arial" w:cs="Arial"/>
                <w:sz w:val="24"/>
                <w:szCs w:val="24"/>
              </w:rPr>
            </w:pPr>
            <w:r>
              <w:rPr>
                <w:rFonts w:ascii="Arial" w:hAnsi="Arial" w:cs="Arial"/>
                <w:sz w:val="24"/>
                <w:szCs w:val="24"/>
              </w:rPr>
              <w:t>Dibromochloromethane (ug/L)</w:t>
            </w:r>
          </w:p>
        </w:tc>
        <w:tc>
          <w:tcPr>
            <w:tcW w:w="1448" w:type="dxa"/>
          </w:tcPr>
          <w:p w14:paraId="534FDD8B" w14:textId="2FC71F3A" w:rsidR="0056144C" w:rsidRDefault="0056144C" w:rsidP="0056144C">
            <w:pPr>
              <w:spacing w:before="40" w:after="40"/>
              <w:jc w:val="center"/>
              <w:rPr>
                <w:rFonts w:ascii="Arial" w:hAnsi="Arial" w:cs="Arial"/>
                <w:sz w:val="24"/>
                <w:szCs w:val="24"/>
              </w:rPr>
            </w:pPr>
            <w:r>
              <w:rPr>
                <w:rFonts w:ascii="Arial" w:hAnsi="Arial" w:cs="Arial"/>
                <w:sz w:val="24"/>
                <w:szCs w:val="24"/>
              </w:rPr>
              <w:t>8/22/25</w:t>
            </w:r>
          </w:p>
        </w:tc>
        <w:tc>
          <w:tcPr>
            <w:tcW w:w="1267" w:type="dxa"/>
          </w:tcPr>
          <w:p w14:paraId="39F30712" w14:textId="71233B90" w:rsidR="0056144C" w:rsidRDefault="0056144C" w:rsidP="0056144C">
            <w:pPr>
              <w:spacing w:before="40" w:after="40"/>
              <w:jc w:val="center"/>
              <w:rPr>
                <w:rFonts w:ascii="Arial" w:hAnsi="Arial" w:cs="Arial"/>
                <w:sz w:val="24"/>
                <w:szCs w:val="24"/>
              </w:rPr>
            </w:pPr>
            <w:r>
              <w:rPr>
                <w:rFonts w:ascii="Arial" w:hAnsi="Arial" w:cs="Arial"/>
                <w:sz w:val="24"/>
                <w:szCs w:val="24"/>
              </w:rPr>
              <w:t>1.05</w:t>
            </w:r>
          </w:p>
        </w:tc>
        <w:tc>
          <w:tcPr>
            <w:tcW w:w="1539" w:type="dxa"/>
          </w:tcPr>
          <w:p w14:paraId="3B6314C2" w14:textId="4BEF8800" w:rsidR="0056144C" w:rsidRDefault="0056144C" w:rsidP="0056144C">
            <w:pPr>
              <w:spacing w:before="40" w:after="40"/>
              <w:jc w:val="center"/>
              <w:rPr>
                <w:rFonts w:ascii="Arial" w:hAnsi="Arial" w:cs="Arial"/>
                <w:sz w:val="24"/>
                <w:szCs w:val="24"/>
              </w:rPr>
            </w:pPr>
            <w:r>
              <w:rPr>
                <w:rFonts w:ascii="Arial" w:hAnsi="Arial" w:cs="Arial"/>
                <w:sz w:val="24"/>
                <w:szCs w:val="24"/>
              </w:rPr>
              <w:t>ND – 2.1</w:t>
            </w:r>
          </w:p>
        </w:tc>
        <w:tc>
          <w:tcPr>
            <w:tcW w:w="1176" w:type="dxa"/>
          </w:tcPr>
          <w:p w14:paraId="63201A6F" w14:textId="61D3CE4D" w:rsidR="0056144C" w:rsidRDefault="0056144C" w:rsidP="0056144C">
            <w:pPr>
              <w:spacing w:before="40" w:after="40"/>
              <w:jc w:val="center"/>
              <w:rPr>
                <w:rFonts w:ascii="Arial" w:hAnsi="Arial" w:cs="Arial"/>
                <w:sz w:val="24"/>
                <w:szCs w:val="24"/>
              </w:rPr>
            </w:pPr>
            <w:r>
              <w:rPr>
                <w:rFonts w:ascii="Arial" w:hAnsi="Arial" w:cs="Arial"/>
                <w:sz w:val="24"/>
                <w:szCs w:val="24"/>
              </w:rPr>
              <w:t>Included under TTHM</w:t>
            </w:r>
          </w:p>
        </w:tc>
        <w:tc>
          <w:tcPr>
            <w:tcW w:w="1267" w:type="dxa"/>
          </w:tcPr>
          <w:p w14:paraId="61A30ADC" w14:textId="2AD12A6A" w:rsidR="0056144C" w:rsidRDefault="0056144C" w:rsidP="0056144C">
            <w:pPr>
              <w:spacing w:before="40" w:after="40"/>
              <w:jc w:val="center"/>
              <w:rPr>
                <w:rFonts w:ascii="Arial" w:hAnsi="Arial" w:cs="Arial"/>
                <w:sz w:val="24"/>
                <w:szCs w:val="24"/>
              </w:rPr>
            </w:pPr>
            <w:r>
              <w:rPr>
                <w:rFonts w:ascii="Arial" w:hAnsi="Arial" w:cs="Arial"/>
                <w:sz w:val="24"/>
                <w:szCs w:val="24"/>
              </w:rPr>
              <w:t>N/A</w:t>
            </w:r>
          </w:p>
        </w:tc>
        <w:tc>
          <w:tcPr>
            <w:tcW w:w="1929" w:type="dxa"/>
          </w:tcPr>
          <w:p w14:paraId="46E48166" w14:textId="6F5314E6" w:rsidR="0056144C" w:rsidRDefault="0056144C" w:rsidP="0056144C">
            <w:pPr>
              <w:spacing w:before="40" w:after="40"/>
              <w:jc w:val="center"/>
              <w:rPr>
                <w:rFonts w:ascii="Arial" w:hAnsi="Arial" w:cs="Arial"/>
                <w:sz w:val="24"/>
                <w:szCs w:val="24"/>
              </w:rPr>
            </w:pPr>
            <w:r>
              <w:rPr>
                <w:rFonts w:ascii="Arial" w:hAnsi="Arial" w:cs="Arial"/>
                <w:sz w:val="24"/>
                <w:szCs w:val="24"/>
              </w:rPr>
              <w:t>Disinfection byproduct</w:t>
            </w:r>
          </w:p>
        </w:tc>
      </w:tr>
      <w:tr w:rsidR="0056144C" w:rsidRPr="005162DE" w14:paraId="165F5F02" w14:textId="77777777" w:rsidTr="00903E16">
        <w:trPr>
          <w:trHeight w:val="583"/>
        </w:trPr>
        <w:tc>
          <w:tcPr>
            <w:tcW w:w="2259" w:type="dxa"/>
            <w:tcMar>
              <w:left w:w="58" w:type="dxa"/>
              <w:right w:w="58" w:type="dxa"/>
            </w:tcMar>
          </w:tcPr>
          <w:p w14:paraId="4C6470EC" w14:textId="77777777" w:rsidR="0056144C" w:rsidRPr="005162DE" w:rsidRDefault="0056144C" w:rsidP="0056144C">
            <w:pPr>
              <w:spacing w:before="40" w:after="40"/>
              <w:ind w:left="30"/>
              <w:rPr>
                <w:rFonts w:ascii="Arial" w:hAnsi="Arial" w:cs="Arial"/>
                <w:sz w:val="24"/>
                <w:szCs w:val="24"/>
              </w:rPr>
            </w:pPr>
            <w:r>
              <w:rPr>
                <w:rFonts w:ascii="Arial" w:hAnsi="Arial" w:cs="Arial"/>
                <w:sz w:val="24"/>
                <w:szCs w:val="24"/>
              </w:rPr>
              <w:t xml:space="preserve">Trichloroacetic Acid (ug/L) </w:t>
            </w:r>
          </w:p>
        </w:tc>
        <w:tc>
          <w:tcPr>
            <w:tcW w:w="1448" w:type="dxa"/>
          </w:tcPr>
          <w:p w14:paraId="444CE8FF" w14:textId="45FF0BC3" w:rsidR="0056144C" w:rsidRPr="005162DE" w:rsidRDefault="0056144C" w:rsidP="0056144C">
            <w:pPr>
              <w:spacing w:before="40" w:after="40"/>
              <w:jc w:val="center"/>
              <w:rPr>
                <w:rFonts w:ascii="Arial" w:hAnsi="Arial" w:cs="Arial"/>
                <w:sz w:val="24"/>
                <w:szCs w:val="24"/>
              </w:rPr>
            </w:pPr>
            <w:r>
              <w:rPr>
                <w:rFonts w:ascii="Arial" w:hAnsi="Arial" w:cs="Arial"/>
                <w:sz w:val="24"/>
                <w:szCs w:val="24"/>
              </w:rPr>
              <w:t>8/13/24</w:t>
            </w:r>
          </w:p>
        </w:tc>
        <w:tc>
          <w:tcPr>
            <w:tcW w:w="1267" w:type="dxa"/>
          </w:tcPr>
          <w:p w14:paraId="5593619E"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2.25</w:t>
            </w:r>
          </w:p>
        </w:tc>
        <w:tc>
          <w:tcPr>
            <w:tcW w:w="1539" w:type="dxa"/>
          </w:tcPr>
          <w:p w14:paraId="1214C238"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2.2 – 2.3</w:t>
            </w:r>
          </w:p>
        </w:tc>
        <w:tc>
          <w:tcPr>
            <w:tcW w:w="1176" w:type="dxa"/>
          </w:tcPr>
          <w:p w14:paraId="416B8D53"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N/A</w:t>
            </w:r>
          </w:p>
        </w:tc>
        <w:tc>
          <w:tcPr>
            <w:tcW w:w="1267" w:type="dxa"/>
          </w:tcPr>
          <w:p w14:paraId="56197EB8" w14:textId="77777777" w:rsidR="0056144C" w:rsidRDefault="0056144C" w:rsidP="0056144C">
            <w:pPr>
              <w:spacing w:before="40" w:after="40"/>
              <w:jc w:val="center"/>
              <w:rPr>
                <w:rFonts w:ascii="Arial" w:hAnsi="Arial" w:cs="Arial"/>
                <w:sz w:val="24"/>
                <w:szCs w:val="24"/>
              </w:rPr>
            </w:pPr>
            <w:r>
              <w:rPr>
                <w:rFonts w:ascii="Arial" w:hAnsi="Arial" w:cs="Arial"/>
                <w:sz w:val="24"/>
                <w:szCs w:val="24"/>
              </w:rPr>
              <w:t xml:space="preserve">1 </w:t>
            </w:r>
          </w:p>
          <w:p w14:paraId="2B1F4352" w14:textId="77777777" w:rsidR="0056144C" w:rsidRPr="005162DE" w:rsidRDefault="0056144C" w:rsidP="0056144C">
            <w:pPr>
              <w:spacing w:before="40" w:after="40"/>
              <w:jc w:val="center"/>
              <w:rPr>
                <w:rFonts w:ascii="Arial" w:hAnsi="Arial" w:cs="Arial"/>
                <w:sz w:val="24"/>
                <w:szCs w:val="24"/>
              </w:rPr>
            </w:pPr>
          </w:p>
        </w:tc>
        <w:tc>
          <w:tcPr>
            <w:tcW w:w="1929" w:type="dxa"/>
          </w:tcPr>
          <w:p w14:paraId="69665889"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Disinfection byproduct</w:t>
            </w:r>
          </w:p>
        </w:tc>
      </w:tr>
      <w:tr w:rsidR="0056144C" w:rsidRPr="005162DE" w14:paraId="0983F68D" w14:textId="77777777" w:rsidTr="00903E16">
        <w:trPr>
          <w:trHeight w:val="583"/>
        </w:trPr>
        <w:tc>
          <w:tcPr>
            <w:tcW w:w="2259" w:type="dxa"/>
            <w:tcMar>
              <w:left w:w="58" w:type="dxa"/>
              <w:right w:w="58" w:type="dxa"/>
            </w:tcMar>
          </w:tcPr>
          <w:p w14:paraId="42DA7A51" w14:textId="77777777" w:rsidR="0056144C" w:rsidRDefault="0056144C" w:rsidP="0056144C">
            <w:pPr>
              <w:spacing w:before="40" w:after="40"/>
              <w:ind w:left="30"/>
              <w:rPr>
                <w:rFonts w:ascii="Arial" w:hAnsi="Arial" w:cs="Arial"/>
                <w:sz w:val="24"/>
                <w:szCs w:val="24"/>
              </w:rPr>
            </w:pPr>
            <w:r>
              <w:rPr>
                <w:rFonts w:ascii="Arial" w:hAnsi="Arial" w:cs="Arial"/>
                <w:sz w:val="24"/>
                <w:szCs w:val="24"/>
              </w:rPr>
              <w:t>Combined Uranium</w:t>
            </w:r>
          </w:p>
          <w:p w14:paraId="52933FAE" w14:textId="77777777" w:rsidR="0056144C" w:rsidRPr="005162DE" w:rsidRDefault="0056144C" w:rsidP="0056144C">
            <w:pPr>
              <w:spacing w:before="40" w:after="40"/>
              <w:ind w:left="30"/>
              <w:rPr>
                <w:rFonts w:ascii="Arial" w:hAnsi="Arial" w:cs="Arial"/>
                <w:sz w:val="24"/>
                <w:szCs w:val="24"/>
              </w:rPr>
            </w:pPr>
            <w:r>
              <w:rPr>
                <w:rFonts w:ascii="Arial" w:hAnsi="Arial" w:cs="Arial"/>
                <w:sz w:val="24"/>
                <w:szCs w:val="24"/>
              </w:rPr>
              <w:lastRenderedPageBreak/>
              <w:t>(PCI/L)</w:t>
            </w:r>
          </w:p>
        </w:tc>
        <w:tc>
          <w:tcPr>
            <w:tcW w:w="1448" w:type="dxa"/>
          </w:tcPr>
          <w:p w14:paraId="114357EA" w14:textId="2EB363CA" w:rsidR="0056144C" w:rsidRDefault="0056144C" w:rsidP="0056144C">
            <w:pPr>
              <w:spacing w:before="40" w:after="40"/>
              <w:jc w:val="center"/>
              <w:rPr>
                <w:rFonts w:ascii="Arial" w:hAnsi="Arial" w:cs="Arial"/>
                <w:sz w:val="24"/>
                <w:szCs w:val="24"/>
              </w:rPr>
            </w:pPr>
            <w:r>
              <w:rPr>
                <w:rFonts w:ascii="Arial" w:hAnsi="Arial" w:cs="Arial"/>
                <w:sz w:val="24"/>
                <w:szCs w:val="24"/>
              </w:rPr>
              <w:lastRenderedPageBreak/>
              <w:t>1/16/25</w:t>
            </w:r>
          </w:p>
          <w:p w14:paraId="64B733B6" w14:textId="5424AA19" w:rsidR="0056144C" w:rsidRDefault="0056144C" w:rsidP="0056144C">
            <w:pPr>
              <w:spacing w:before="40" w:after="40"/>
              <w:jc w:val="center"/>
              <w:rPr>
                <w:rFonts w:ascii="Arial" w:hAnsi="Arial" w:cs="Arial"/>
                <w:sz w:val="24"/>
                <w:szCs w:val="24"/>
              </w:rPr>
            </w:pPr>
            <w:r>
              <w:rPr>
                <w:rFonts w:ascii="Arial" w:hAnsi="Arial" w:cs="Arial"/>
                <w:sz w:val="24"/>
                <w:szCs w:val="24"/>
              </w:rPr>
              <w:lastRenderedPageBreak/>
              <w:t>4/10/25</w:t>
            </w:r>
          </w:p>
          <w:p w14:paraId="55B9F563" w14:textId="62AD97E4" w:rsidR="0056144C" w:rsidRDefault="0056144C" w:rsidP="0056144C">
            <w:pPr>
              <w:spacing w:before="40" w:after="40"/>
              <w:jc w:val="center"/>
              <w:rPr>
                <w:rFonts w:ascii="Arial" w:hAnsi="Arial" w:cs="Arial"/>
                <w:sz w:val="24"/>
                <w:szCs w:val="24"/>
              </w:rPr>
            </w:pPr>
            <w:r>
              <w:rPr>
                <w:rFonts w:ascii="Arial" w:hAnsi="Arial" w:cs="Arial"/>
                <w:sz w:val="24"/>
                <w:szCs w:val="24"/>
              </w:rPr>
              <w:t>7/1/25</w:t>
            </w:r>
          </w:p>
          <w:p w14:paraId="57504455" w14:textId="4481F34C" w:rsidR="0056144C" w:rsidRPr="005162DE" w:rsidRDefault="0056144C" w:rsidP="0056144C">
            <w:pPr>
              <w:spacing w:before="40" w:after="40"/>
              <w:jc w:val="center"/>
              <w:rPr>
                <w:rFonts w:ascii="Arial" w:hAnsi="Arial" w:cs="Arial"/>
                <w:sz w:val="24"/>
                <w:szCs w:val="24"/>
              </w:rPr>
            </w:pPr>
            <w:r>
              <w:rPr>
                <w:rFonts w:ascii="Arial" w:hAnsi="Arial" w:cs="Arial"/>
                <w:sz w:val="24"/>
                <w:szCs w:val="24"/>
              </w:rPr>
              <w:t>12/29/25</w:t>
            </w:r>
          </w:p>
        </w:tc>
        <w:tc>
          <w:tcPr>
            <w:tcW w:w="1267" w:type="dxa"/>
          </w:tcPr>
          <w:p w14:paraId="3D5A544F" w14:textId="1BC8D416" w:rsidR="0056144C" w:rsidRPr="005162DE" w:rsidRDefault="0056144C" w:rsidP="0056144C">
            <w:pPr>
              <w:spacing w:before="40" w:after="40"/>
              <w:jc w:val="center"/>
              <w:rPr>
                <w:rFonts w:ascii="Arial" w:hAnsi="Arial" w:cs="Arial"/>
                <w:sz w:val="24"/>
                <w:szCs w:val="24"/>
              </w:rPr>
            </w:pPr>
            <w:r>
              <w:rPr>
                <w:rFonts w:ascii="Arial" w:hAnsi="Arial" w:cs="Arial"/>
                <w:sz w:val="24"/>
                <w:szCs w:val="24"/>
              </w:rPr>
              <w:lastRenderedPageBreak/>
              <w:t>37.8</w:t>
            </w:r>
          </w:p>
        </w:tc>
        <w:tc>
          <w:tcPr>
            <w:tcW w:w="1539" w:type="dxa"/>
          </w:tcPr>
          <w:p w14:paraId="4D6135F6" w14:textId="28C60A17" w:rsidR="0056144C" w:rsidRPr="005162DE" w:rsidRDefault="0056144C" w:rsidP="0056144C">
            <w:pPr>
              <w:spacing w:before="40" w:after="40"/>
              <w:jc w:val="center"/>
              <w:rPr>
                <w:rFonts w:ascii="Arial" w:hAnsi="Arial" w:cs="Arial"/>
                <w:sz w:val="24"/>
                <w:szCs w:val="24"/>
              </w:rPr>
            </w:pPr>
            <w:r>
              <w:rPr>
                <w:rFonts w:ascii="Arial" w:hAnsi="Arial" w:cs="Arial"/>
                <w:sz w:val="24"/>
                <w:szCs w:val="24"/>
              </w:rPr>
              <w:t>15 - 45</w:t>
            </w:r>
          </w:p>
        </w:tc>
        <w:tc>
          <w:tcPr>
            <w:tcW w:w="1176" w:type="dxa"/>
          </w:tcPr>
          <w:p w14:paraId="25600159" w14:textId="77777777" w:rsidR="0056144C" w:rsidRDefault="0056144C" w:rsidP="0056144C">
            <w:pPr>
              <w:spacing w:before="40" w:after="40"/>
              <w:jc w:val="center"/>
              <w:rPr>
                <w:rFonts w:ascii="Arial" w:hAnsi="Arial" w:cs="Arial"/>
                <w:sz w:val="24"/>
                <w:szCs w:val="24"/>
              </w:rPr>
            </w:pPr>
            <w:r>
              <w:rPr>
                <w:rFonts w:ascii="Arial" w:hAnsi="Arial" w:cs="Arial"/>
                <w:sz w:val="24"/>
                <w:szCs w:val="24"/>
              </w:rPr>
              <w:t>20</w:t>
            </w:r>
          </w:p>
          <w:p w14:paraId="6F208B25" w14:textId="77777777" w:rsidR="0056144C" w:rsidRPr="005162DE" w:rsidRDefault="0056144C" w:rsidP="0056144C">
            <w:pPr>
              <w:spacing w:before="40" w:after="40"/>
              <w:jc w:val="center"/>
              <w:rPr>
                <w:rFonts w:ascii="Arial" w:hAnsi="Arial" w:cs="Arial"/>
                <w:sz w:val="24"/>
                <w:szCs w:val="24"/>
              </w:rPr>
            </w:pPr>
          </w:p>
        </w:tc>
        <w:tc>
          <w:tcPr>
            <w:tcW w:w="1267" w:type="dxa"/>
          </w:tcPr>
          <w:p w14:paraId="4E870626" w14:textId="77777777" w:rsidR="0056144C" w:rsidRDefault="0056144C" w:rsidP="0056144C">
            <w:pPr>
              <w:spacing w:before="40" w:after="40"/>
              <w:jc w:val="center"/>
              <w:rPr>
                <w:rFonts w:ascii="Arial" w:hAnsi="Arial" w:cs="Arial"/>
                <w:sz w:val="24"/>
                <w:szCs w:val="24"/>
              </w:rPr>
            </w:pPr>
            <w:r>
              <w:rPr>
                <w:rFonts w:ascii="Arial" w:hAnsi="Arial" w:cs="Arial"/>
                <w:sz w:val="24"/>
                <w:szCs w:val="24"/>
              </w:rPr>
              <w:lastRenderedPageBreak/>
              <w:t>1</w:t>
            </w:r>
          </w:p>
          <w:p w14:paraId="2D03B573" w14:textId="77777777" w:rsidR="0056144C" w:rsidRPr="005162DE" w:rsidRDefault="0056144C" w:rsidP="0056144C">
            <w:pPr>
              <w:spacing w:before="40" w:after="40"/>
              <w:jc w:val="center"/>
              <w:rPr>
                <w:rFonts w:ascii="Arial" w:hAnsi="Arial" w:cs="Arial"/>
                <w:sz w:val="24"/>
                <w:szCs w:val="24"/>
              </w:rPr>
            </w:pPr>
          </w:p>
        </w:tc>
        <w:tc>
          <w:tcPr>
            <w:tcW w:w="1929" w:type="dxa"/>
          </w:tcPr>
          <w:p w14:paraId="0254C7DC"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lastRenderedPageBreak/>
              <w:t>Naturally occurring</w:t>
            </w:r>
          </w:p>
        </w:tc>
      </w:tr>
      <w:tr w:rsidR="0056144C" w:rsidRPr="005162DE" w14:paraId="56E52BBC" w14:textId="77777777" w:rsidTr="00903E16">
        <w:trPr>
          <w:trHeight w:val="583"/>
        </w:trPr>
        <w:tc>
          <w:tcPr>
            <w:tcW w:w="2259" w:type="dxa"/>
            <w:tcMar>
              <w:left w:w="58" w:type="dxa"/>
              <w:right w:w="58" w:type="dxa"/>
            </w:tcMar>
          </w:tcPr>
          <w:p w14:paraId="26963879" w14:textId="77777777" w:rsidR="0056144C" w:rsidRPr="005162DE" w:rsidRDefault="0056144C" w:rsidP="0056144C">
            <w:pPr>
              <w:spacing w:before="40" w:after="40"/>
              <w:ind w:left="30"/>
              <w:rPr>
                <w:rFonts w:ascii="Arial" w:hAnsi="Arial" w:cs="Arial"/>
                <w:sz w:val="24"/>
                <w:szCs w:val="24"/>
              </w:rPr>
            </w:pPr>
            <w:r>
              <w:rPr>
                <w:rFonts w:ascii="Arial" w:hAnsi="Arial" w:cs="Arial"/>
                <w:sz w:val="24"/>
                <w:szCs w:val="24"/>
              </w:rPr>
              <w:t>Fluoride (MG/L)</w:t>
            </w:r>
          </w:p>
        </w:tc>
        <w:tc>
          <w:tcPr>
            <w:tcW w:w="1448" w:type="dxa"/>
          </w:tcPr>
          <w:p w14:paraId="720D6474" w14:textId="145D5676" w:rsidR="0056144C" w:rsidRDefault="0056144C" w:rsidP="0056144C">
            <w:pPr>
              <w:spacing w:before="40" w:after="40"/>
              <w:jc w:val="center"/>
              <w:rPr>
                <w:rFonts w:ascii="Arial" w:hAnsi="Arial" w:cs="Arial"/>
                <w:sz w:val="24"/>
                <w:szCs w:val="24"/>
              </w:rPr>
            </w:pPr>
            <w:r>
              <w:rPr>
                <w:rFonts w:ascii="Arial" w:hAnsi="Arial" w:cs="Arial"/>
                <w:sz w:val="24"/>
                <w:szCs w:val="24"/>
              </w:rPr>
              <w:t>1/16/25</w:t>
            </w:r>
          </w:p>
          <w:p w14:paraId="6C013BBB" w14:textId="06A44B16" w:rsidR="0056144C" w:rsidRPr="005162DE" w:rsidRDefault="0056144C" w:rsidP="0056144C">
            <w:pPr>
              <w:spacing w:before="40" w:after="40"/>
              <w:jc w:val="center"/>
              <w:rPr>
                <w:rFonts w:ascii="Arial" w:hAnsi="Arial" w:cs="Arial"/>
                <w:sz w:val="24"/>
                <w:szCs w:val="24"/>
              </w:rPr>
            </w:pPr>
            <w:r>
              <w:rPr>
                <w:rFonts w:ascii="Arial" w:hAnsi="Arial" w:cs="Arial"/>
                <w:sz w:val="24"/>
                <w:szCs w:val="24"/>
              </w:rPr>
              <w:t>7/1/25</w:t>
            </w:r>
          </w:p>
        </w:tc>
        <w:tc>
          <w:tcPr>
            <w:tcW w:w="1267" w:type="dxa"/>
          </w:tcPr>
          <w:p w14:paraId="065D7853" w14:textId="0433E487" w:rsidR="0056144C" w:rsidRPr="005162DE" w:rsidRDefault="0056144C" w:rsidP="0056144C">
            <w:pPr>
              <w:spacing w:before="40" w:after="40"/>
              <w:jc w:val="center"/>
              <w:rPr>
                <w:rFonts w:ascii="Arial" w:hAnsi="Arial" w:cs="Arial"/>
                <w:sz w:val="24"/>
                <w:szCs w:val="24"/>
              </w:rPr>
            </w:pPr>
            <w:r>
              <w:rPr>
                <w:rFonts w:ascii="Arial" w:hAnsi="Arial" w:cs="Arial"/>
                <w:sz w:val="24"/>
                <w:szCs w:val="24"/>
              </w:rPr>
              <w:t>0.24</w:t>
            </w:r>
          </w:p>
        </w:tc>
        <w:tc>
          <w:tcPr>
            <w:tcW w:w="1539" w:type="dxa"/>
          </w:tcPr>
          <w:p w14:paraId="4ADDBBED" w14:textId="1BB6FD52" w:rsidR="0056144C" w:rsidRPr="005162DE" w:rsidRDefault="0056144C" w:rsidP="0056144C">
            <w:pPr>
              <w:spacing w:before="40" w:after="40"/>
              <w:jc w:val="center"/>
              <w:rPr>
                <w:rFonts w:ascii="Arial" w:hAnsi="Arial" w:cs="Arial"/>
                <w:sz w:val="24"/>
                <w:szCs w:val="24"/>
              </w:rPr>
            </w:pPr>
            <w:r>
              <w:rPr>
                <w:rFonts w:ascii="Arial" w:hAnsi="Arial" w:cs="Arial"/>
                <w:sz w:val="24"/>
                <w:szCs w:val="24"/>
              </w:rPr>
              <w:t>0.21 – 0.27</w:t>
            </w:r>
          </w:p>
        </w:tc>
        <w:tc>
          <w:tcPr>
            <w:tcW w:w="1176" w:type="dxa"/>
          </w:tcPr>
          <w:p w14:paraId="377F60A5" w14:textId="77777777" w:rsidR="0056144C" w:rsidRDefault="0056144C" w:rsidP="0056144C">
            <w:pPr>
              <w:spacing w:before="40" w:after="40"/>
              <w:jc w:val="center"/>
              <w:rPr>
                <w:rFonts w:ascii="Arial" w:hAnsi="Arial" w:cs="Arial"/>
                <w:sz w:val="24"/>
                <w:szCs w:val="24"/>
              </w:rPr>
            </w:pPr>
            <w:r>
              <w:rPr>
                <w:rFonts w:ascii="Arial" w:hAnsi="Arial" w:cs="Arial"/>
                <w:sz w:val="24"/>
                <w:szCs w:val="24"/>
              </w:rPr>
              <w:t>2</w:t>
            </w:r>
          </w:p>
          <w:p w14:paraId="2CAB62D9" w14:textId="77777777" w:rsidR="0056144C" w:rsidRPr="005162DE" w:rsidRDefault="0056144C" w:rsidP="0056144C">
            <w:pPr>
              <w:spacing w:before="40" w:after="40"/>
              <w:jc w:val="center"/>
              <w:rPr>
                <w:rFonts w:ascii="Arial" w:hAnsi="Arial" w:cs="Arial"/>
                <w:sz w:val="24"/>
                <w:szCs w:val="24"/>
              </w:rPr>
            </w:pPr>
          </w:p>
        </w:tc>
        <w:tc>
          <w:tcPr>
            <w:tcW w:w="1267" w:type="dxa"/>
          </w:tcPr>
          <w:p w14:paraId="45FBEE8E" w14:textId="77777777" w:rsidR="0056144C" w:rsidRDefault="0056144C" w:rsidP="0056144C">
            <w:pPr>
              <w:spacing w:before="40" w:after="40"/>
              <w:jc w:val="center"/>
              <w:rPr>
                <w:rFonts w:ascii="Arial" w:hAnsi="Arial" w:cs="Arial"/>
                <w:sz w:val="24"/>
                <w:szCs w:val="24"/>
              </w:rPr>
            </w:pPr>
            <w:r>
              <w:rPr>
                <w:rFonts w:ascii="Arial" w:hAnsi="Arial" w:cs="Arial"/>
                <w:sz w:val="24"/>
                <w:szCs w:val="24"/>
              </w:rPr>
              <w:t>0.1</w:t>
            </w:r>
          </w:p>
          <w:p w14:paraId="6CFBA19D" w14:textId="77777777" w:rsidR="0056144C" w:rsidRPr="005162DE" w:rsidRDefault="0056144C" w:rsidP="0056144C">
            <w:pPr>
              <w:spacing w:before="40" w:after="40"/>
              <w:jc w:val="center"/>
              <w:rPr>
                <w:rFonts w:ascii="Arial" w:hAnsi="Arial" w:cs="Arial"/>
                <w:sz w:val="24"/>
                <w:szCs w:val="24"/>
              </w:rPr>
            </w:pPr>
          </w:p>
        </w:tc>
        <w:tc>
          <w:tcPr>
            <w:tcW w:w="1929" w:type="dxa"/>
          </w:tcPr>
          <w:p w14:paraId="0C73F0AF"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Naturally occurring</w:t>
            </w:r>
          </w:p>
        </w:tc>
      </w:tr>
      <w:tr w:rsidR="0056144C" w:rsidRPr="005162DE" w14:paraId="4D05ED01" w14:textId="77777777" w:rsidTr="00903E16">
        <w:trPr>
          <w:trHeight w:val="583"/>
        </w:trPr>
        <w:tc>
          <w:tcPr>
            <w:tcW w:w="2259" w:type="dxa"/>
            <w:tcMar>
              <w:left w:w="58" w:type="dxa"/>
              <w:right w:w="58" w:type="dxa"/>
            </w:tcMar>
          </w:tcPr>
          <w:p w14:paraId="30CBB40C" w14:textId="77777777" w:rsidR="0056144C" w:rsidRPr="005162DE" w:rsidRDefault="0056144C" w:rsidP="0056144C">
            <w:pPr>
              <w:spacing w:before="40" w:after="40"/>
              <w:ind w:left="30"/>
              <w:rPr>
                <w:rFonts w:ascii="Arial" w:hAnsi="Arial" w:cs="Arial"/>
                <w:sz w:val="24"/>
                <w:szCs w:val="24"/>
              </w:rPr>
            </w:pPr>
            <w:r>
              <w:rPr>
                <w:rFonts w:ascii="Arial" w:hAnsi="Arial" w:cs="Arial"/>
                <w:sz w:val="24"/>
                <w:szCs w:val="24"/>
              </w:rPr>
              <w:t>Nitrate (MG/L)</w:t>
            </w:r>
          </w:p>
        </w:tc>
        <w:tc>
          <w:tcPr>
            <w:tcW w:w="1448" w:type="dxa"/>
          </w:tcPr>
          <w:p w14:paraId="335625A3" w14:textId="462C3E84" w:rsidR="0056144C" w:rsidRDefault="0056144C" w:rsidP="0056144C">
            <w:pPr>
              <w:spacing w:before="40" w:after="40"/>
              <w:jc w:val="center"/>
              <w:rPr>
                <w:rFonts w:ascii="Arial" w:hAnsi="Arial" w:cs="Arial"/>
                <w:sz w:val="24"/>
                <w:szCs w:val="24"/>
              </w:rPr>
            </w:pPr>
            <w:r>
              <w:rPr>
                <w:rFonts w:ascii="Arial" w:hAnsi="Arial" w:cs="Arial"/>
                <w:sz w:val="24"/>
                <w:szCs w:val="24"/>
              </w:rPr>
              <w:t>1/16/25</w:t>
            </w:r>
          </w:p>
          <w:p w14:paraId="0AEE9FB5" w14:textId="77777777" w:rsidR="0056144C" w:rsidRDefault="0056144C" w:rsidP="0056144C">
            <w:pPr>
              <w:spacing w:before="40" w:after="40"/>
              <w:jc w:val="center"/>
              <w:rPr>
                <w:rFonts w:ascii="Arial" w:hAnsi="Arial" w:cs="Arial"/>
                <w:sz w:val="24"/>
                <w:szCs w:val="24"/>
              </w:rPr>
            </w:pPr>
          </w:p>
          <w:p w14:paraId="7F718CC9" w14:textId="77777777" w:rsidR="0056144C" w:rsidRPr="005162DE" w:rsidRDefault="0056144C" w:rsidP="0056144C">
            <w:pPr>
              <w:spacing w:before="40" w:after="40"/>
              <w:jc w:val="center"/>
              <w:rPr>
                <w:rFonts w:ascii="Arial" w:hAnsi="Arial" w:cs="Arial"/>
                <w:sz w:val="24"/>
                <w:szCs w:val="24"/>
              </w:rPr>
            </w:pPr>
          </w:p>
        </w:tc>
        <w:tc>
          <w:tcPr>
            <w:tcW w:w="1267" w:type="dxa"/>
          </w:tcPr>
          <w:p w14:paraId="4232F767" w14:textId="5E19B37A" w:rsidR="0056144C" w:rsidRPr="005162DE" w:rsidRDefault="0056144C" w:rsidP="0056144C">
            <w:pPr>
              <w:spacing w:before="40" w:after="40"/>
              <w:jc w:val="center"/>
              <w:rPr>
                <w:rFonts w:ascii="Arial" w:hAnsi="Arial" w:cs="Arial"/>
                <w:sz w:val="24"/>
                <w:szCs w:val="24"/>
              </w:rPr>
            </w:pPr>
            <w:r>
              <w:rPr>
                <w:rFonts w:ascii="Arial" w:hAnsi="Arial" w:cs="Arial"/>
                <w:sz w:val="24"/>
                <w:szCs w:val="24"/>
              </w:rPr>
              <w:t>0.48</w:t>
            </w:r>
          </w:p>
        </w:tc>
        <w:tc>
          <w:tcPr>
            <w:tcW w:w="1539" w:type="dxa"/>
          </w:tcPr>
          <w:p w14:paraId="3849F1FA" w14:textId="685021B2" w:rsidR="0056144C" w:rsidRPr="005162DE" w:rsidRDefault="0056144C" w:rsidP="0056144C">
            <w:pPr>
              <w:spacing w:before="40" w:after="40"/>
              <w:jc w:val="center"/>
              <w:rPr>
                <w:rFonts w:ascii="Arial" w:hAnsi="Arial" w:cs="Arial"/>
                <w:sz w:val="24"/>
                <w:szCs w:val="24"/>
              </w:rPr>
            </w:pPr>
            <w:r>
              <w:rPr>
                <w:rFonts w:ascii="Arial" w:hAnsi="Arial" w:cs="Arial"/>
                <w:sz w:val="24"/>
                <w:szCs w:val="24"/>
              </w:rPr>
              <w:t>&lt;0.4 – 0.96</w:t>
            </w:r>
          </w:p>
        </w:tc>
        <w:tc>
          <w:tcPr>
            <w:tcW w:w="1176" w:type="dxa"/>
          </w:tcPr>
          <w:p w14:paraId="07D4C935" w14:textId="77777777" w:rsidR="0056144C" w:rsidRDefault="0056144C" w:rsidP="0056144C">
            <w:pPr>
              <w:spacing w:before="40" w:after="40"/>
              <w:jc w:val="center"/>
              <w:rPr>
                <w:rFonts w:ascii="Arial" w:hAnsi="Arial" w:cs="Arial"/>
                <w:sz w:val="24"/>
                <w:szCs w:val="24"/>
              </w:rPr>
            </w:pPr>
            <w:r>
              <w:rPr>
                <w:rFonts w:ascii="Arial" w:hAnsi="Arial" w:cs="Arial"/>
                <w:sz w:val="24"/>
                <w:szCs w:val="24"/>
              </w:rPr>
              <w:t>10</w:t>
            </w:r>
          </w:p>
          <w:p w14:paraId="0937B160" w14:textId="77777777" w:rsidR="0056144C" w:rsidRPr="005162DE" w:rsidRDefault="0056144C" w:rsidP="0056144C">
            <w:pPr>
              <w:spacing w:before="40" w:after="40"/>
              <w:jc w:val="center"/>
              <w:rPr>
                <w:rFonts w:ascii="Arial" w:hAnsi="Arial" w:cs="Arial"/>
                <w:sz w:val="24"/>
                <w:szCs w:val="24"/>
              </w:rPr>
            </w:pPr>
          </w:p>
        </w:tc>
        <w:tc>
          <w:tcPr>
            <w:tcW w:w="1267" w:type="dxa"/>
          </w:tcPr>
          <w:p w14:paraId="389C6F6A" w14:textId="77777777" w:rsidR="0056144C" w:rsidRDefault="0056144C" w:rsidP="0056144C">
            <w:pPr>
              <w:spacing w:before="40" w:after="40"/>
              <w:jc w:val="center"/>
              <w:rPr>
                <w:rFonts w:ascii="Arial" w:hAnsi="Arial" w:cs="Arial"/>
                <w:sz w:val="24"/>
                <w:szCs w:val="24"/>
              </w:rPr>
            </w:pPr>
            <w:r>
              <w:rPr>
                <w:rFonts w:ascii="Arial" w:hAnsi="Arial" w:cs="Arial"/>
                <w:sz w:val="24"/>
                <w:szCs w:val="24"/>
              </w:rPr>
              <w:t>0.4</w:t>
            </w:r>
          </w:p>
          <w:p w14:paraId="646B108B" w14:textId="77777777" w:rsidR="0056144C" w:rsidRPr="005162DE" w:rsidRDefault="0056144C" w:rsidP="0056144C">
            <w:pPr>
              <w:spacing w:before="40" w:after="40"/>
              <w:jc w:val="center"/>
              <w:rPr>
                <w:rFonts w:ascii="Arial" w:hAnsi="Arial" w:cs="Arial"/>
                <w:sz w:val="24"/>
                <w:szCs w:val="24"/>
              </w:rPr>
            </w:pPr>
          </w:p>
        </w:tc>
        <w:tc>
          <w:tcPr>
            <w:tcW w:w="1929" w:type="dxa"/>
          </w:tcPr>
          <w:p w14:paraId="7A6698EE"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Agricultural runoff, wastewater</w:t>
            </w:r>
          </w:p>
        </w:tc>
      </w:tr>
      <w:tr w:rsidR="0056144C" w:rsidRPr="005162DE" w14:paraId="632F6C4F" w14:textId="77777777" w:rsidTr="00903E16">
        <w:trPr>
          <w:trHeight w:val="583"/>
        </w:trPr>
        <w:tc>
          <w:tcPr>
            <w:tcW w:w="2259" w:type="dxa"/>
            <w:tcMar>
              <w:left w:w="58" w:type="dxa"/>
              <w:right w:w="58" w:type="dxa"/>
            </w:tcMar>
          </w:tcPr>
          <w:p w14:paraId="776213A8" w14:textId="77777777" w:rsidR="0056144C" w:rsidRDefault="0056144C" w:rsidP="0056144C">
            <w:pPr>
              <w:spacing w:before="40" w:after="40"/>
              <w:ind w:left="30"/>
              <w:rPr>
                <w:rFonts w:ascii="Arial" w:hAnsi="Arial" w:cs="Arial"/>
                <w:sz w:val="24"/>
                <w:szCs w:val="24"/>
              </w:rPr>
            </w:pPr>
            <w:r>
              <w:rPr>
                <w:rFonts w:ascii="Arial" w:hAnsi="Arial" w:cs="Arial"/>
                <w:sz w:val="24"/>
                <w:szCs w:val="24"/>
              </w:rPr>
              <w:t>Nitrate-Nitrite (MG/L)</w:t>
            </w:r>
          </w:p>
        </w:tc>
        <w:tc>
          <w:tcPr>
            <w:tcW w:w="1448" w:type="dxa"/>
          </w:tcPr>
          <w:p w14:paraId="0898FB23" w14:textId="5459F24D" w:rsidR="0056144C" w:rsidRDefault="0056144C" w:rsidP="0056144C">
            <w:pPr>
              <w:spacing w:before="40" w:after="40"/>
              <w:rPr>
                <w:rFonts w:ascii="Arial" w:hAnsi="Arial" w:cs="Arial"/>
                <w:sz w:val="24"/>
                <w:szCs w:val="24"/>
              </w:rPr>
            </w:pPr>
            <w:r>
              <w:rPr>
                <w:rFonts w:ascii="Arial" w:hAnsi="Arial" w:cs="Arial"/>
                <w:sz w:val="24"/>
                <w:szCs w:val="24"/>
              </w:rPr>
              <w:t>1/4/24</w:t>
            </w:r>
          </w:p>
          <w:p w14:paraId="6FE71ECA" w14:textId="45922D3D" w:rsidR="0056144C" w:rsidRDefault="0056144C" w:rsidP="0056144C">
            <w:pPr>
              <w:spacing w:before="40" w:after="40"/>
              <w:rPr>
                <w:rFonts w:ascii="Arial" w:hAnsi="Arial" w:cs="Arial"/>
                <w:sz w:val="24"/>
                <w:szCs w:val="24"/>
              </w:rPr>
            </w:pPr>
            <w:r>
              <w:rPr>
                <w:rFonts w:ascii="Arial" w:hAnsi="Arial" w:cs="Arial"/>
                <w:sz w:val="24"/>
                <w:szCs w:val="24"/>
              </w:rPr>
              <w:t>12/23/24</w:t>
            </w:r>
          </w:p>
          <w:p w14:paraId="10952A9D" w14:textId="77777777" w:rsidR="0056144C" w:rsidRDefault="0056144C" w:rsidP="0056144C">
            <w:pPr>
              <w:spacing w:before="40" w:after="40"/>
              <w:rPr>
                <w:rFonts w:ascii="Arial" w:hAnsi="Arial" w:cs="Arial"/>
                <w:sz w:val="24"/>
                <w:szCs w:val="24"/>
              </w:rPr>
            </w:pPr>
          </w:p>
        </w:tc>
        <w:tc>
          <w:tcPr>
            <w:tcW w:w="1267" w:type="dxa"/>
          </w:tcPr>
          <w:p w14:paraId="29DE85BA" w14:textId="77777777" w:rsidR="0056144C" w:rsidRDefault="0056144C" w:rsidP="0056144C">
            <w:pPr>
              <w:spacing w:before="40" w:after="40"/>
              <w:jc w:val="center"/>
              <w:rPr>
                <w:rFonts w:ascii="Arial" w:hAnsi="Arial" w:cs="Arial"/>
                <w:sz w:val="24"/>
                <w:szCs w:val="24"/>
              </w:rPr>
            </w:pPr>
            <w:r>
              <w:rPr>
                <w:rFonts w:ascii="Arial" w:hAnsi="Arial" w:cs="Arial"/>
                <w:sz w:val="24"/>
                <w:szCs w:val="24"/>
              </w:rPr>
              <w:t>0.48</w:t>
            </w:r>
          </w:p>
          <w:p w14:paraId="45908CFF" w14:textId="01A3B354" w:rsidR="0056144C" w:rsidRPr="00794726" w:rsidRDefault="0056144C" w:rsidP="0056144C">
            <w:pPr>
              <w:spacing w:before="40" w:after="40"/>
              <w:rPr>
                <w:rFonts w:ascii="Arial" w:hAnsi="Arial" w:cs="Arial"/>
                <w:sz w:val="18"/>
                <w:szCs w:val="18"/>
              </w:rPr>
            </w:pPr>
            <w:r w:rsidRPr="00794726">
              <w:rPr>
                <w:rFonts w:ascii="Arial" w:hAnsi="Arial" w:cs="Arial"/>
                <w:sz w:val="18"/>
                <w:szCs w:val="18"/>
              </w:rPr>
              <w:t>1.8 result came from Well A</w:t>
            </w:r>
          </w:p>
        </w:tc>
        <w:tc>
          <w:tcPr>
            <w:tcW w:w="1539" w:type="dxa"/>
          </w:tcPr>
          <w:p w14:paraId="557DE2CF" w14:textId="77777777" w:rsidR="0056144C" w:rsidRDefault="0056144C" w:rsidP="0056144C">
            <w:pPr>
              <w:spacing w:before="40" w:after="40"/>
              <w:jc w:val="center"/>
              <w:rPr>
                <w:rFonts w:ascii="Arial" w:hAnsi="Arial" w:cs="Arial"/>
                <w:sz w:val="24"/>
                <w:szCs w:val="24"/>
              </w:rPr>
            </w:pPr>
            <w:r>
              <w:rPr>
                <w:rFonts w:ascii="Arial" w:hAnsi="Arial" w:cs="Arial"/>
                <w:sz w:val="24"/>
                <w:szCs w:val="24"/>
              </w:rPr>
              <w:t>0 – 1.8</w:t>
            </w:r>
          </w:p>
        </w:tc>
        <w:tc>
          <w:tcPr>
            <w:tcW w:w="1176" w:type="dxa"/>
          </w:tcPr>
          <w:p w14:paraId="597306AD" w14:textId="77777777" w:rsidR="0056144C" w:rsidRDefault="0056144C" w:rsidP="0056144C">
            <w:pPr>
              <w:spacing w:before="40" w:after="40"/>
              <w:jc w:val="center"/>
              <w:rPr>
                <w:rFonts w:ascii="Arial" w:hAnsi="Arial" w:cs="Arial"/>
                <w:sz w:val="24"/>
                <w:szCs w:val="24"/>
              </w:rPr>
            </w:pPr>
            <w:r>
              <w:rPr>
                <w:rFonts w:ascii="Arial" w:hAnsi="Arial" w:cs="Arial"/>
                <w:sz w:val="24"/>
                <w:szCs w:val="24"/>
              </w:rPr>
              <w:t>10</w:t>
            </w:r>
          </w:p>
          <w:p w14:paraId="2CD3EEC5" w14:textId="77777777" w:rsidR="0056144C" w:rsidRDefault="0056144C" w:rsidP="0056144C">
            <w:pPr>
              <w:spacing w:before="40" w:after="40"/>
              <w:jc w:val="center"/>
              <w:rPr>
                <w:rFonts w:ascii="Arial" w:hAnsi="Arial" w:cs="Arial"/>
                <w:sz w:val="24"/>
                <w:szCs w:val="24"/>
              </w:rPr>
            </w:pPr>
          </w:p>
        </w:tc>
        <w:tc>
          <w:tcPr>
            <w:tcW w:w="1267" w:type="dxa"/>
          </w:tcPr>
          <w:p w14:paraId="597BBFD3" w14:textId="77777777" w:rsidR="0056144C" w:rsidRDefault="0056144C" w:rsidP="0056144C">
            <w:pPr>
              <w:spacing w:before="40" w:after="40"/>
              <w:jc w:val="center"/>
              <w:rPr>
                <w:rFonts w:ascii="Arial" w:hAnsi="Arial" w:cs="Arial"/>
                <w:sz w:val="24"/>
                <w:szCs w:val="24"/>
              </w:rPr>
            </w:pPr>
            <w:r>
              <w:rPr>
                <w:rFonts w:ascii="Arial" w:hAnsi="Arial" w:cs="Arial"/>
                <w:sz w:val="24"/>
                <w:szCs w:val="24"/>
              </w:rPr>
              <w:t>0.4</w:t>
            </w:r>
          </w:p>
          <w:p w14:paraId="7B7AEDB2" w14:textId="77777777" w:rsidR="0056144C" w:rsidRDefault="0056144C" w:rsidP="0056144C">
            <w:pPr>
              <w:spacing w:before="40" w:after="40"/>
              <w:jc w:val="center"/>
              <w:rPr>
                <w:rFonts w:ascii="Arial" w:hAnsi="Arial" w:cs="Arial"/>
                <w:sz w:val="24"/>
                <w:szCs w:val="24"/>
              </w:rPr>
            </w:pPr>
          </w:p>
        </w:tc>
        <w:tc>
          <w:tcPr>
            <w:tcW w:w="1929" w:type="dxa"/>
          </w:tcPr>
          <w:p w14:paraId="35FDC305" w14:textId="77777777" w:rsidR="0056144C" w:rsidRDefault="0056144C" w:rsidP="0056144C">
            <w:pPr>
              <w:spacing w:before="40" w:after="40"/>
              <w:jc w:val="center"/>
              <w:rPr>
                <w:rFonts w:ascii="Arial" w:hAnsi="Arial" w:cs="Arial"/>
                <w:sz w:val="24"/>
                <w:szCs w:val="24"/>
              </w:rPr>
            </w:pPr>
            <w:r>
              <w:rPr>
                <w:rFonts w:ascii="Arial" w:hAnsi="Arial" w:cs="Arial"/>
                <w:sz w:val="24"/>
                <w:szCs w:val="24"/>
              </w:rPr>
              <w:t>Agricultural runoff, wastewater</w:t>
            </w:r>
          </w:p>
        </w:tc>
      </w:tr>
      <w:tr w:rsidR="0056144C" w:rsidRPr="005162DE" w14:paraId="649D82DF" w14:textId="77777777" w:rsidTr="00903E16">
        <w:trPr>
          <w:trHeight w:val="583"/>
        </w:trPr>
        <w:tc>
          <w:tcPr>
            <w:tcW w:w="2259" w:type="dxa"/>
            <w:tcMar>
              <w:left w:w="58" w:type="dxa"/>
              <w:right w:w="58" w:type="dxa"/>
            </w:tcMar>
          </w:tcPr>
          <w:p w14:paraId="2D5AF635" w14:textId="77777777" w:rsidR="0056144C" w:rsidRPr="005162DE" w:rsidRDefault="0056144C" w:rsidP="0056144C">
            <w:pPr>
              <w:spacing w:before="40" w:after="40"/>
              <w:ind w:left="30"/>
              <w:rPr>
                <w:rFonts w:ascii="Arial" w:hAnsi="Arial" w:cs="Arial"/>
                <w:sz w:val="24"/>
                <w:szCs w:val="24"/>
              </w:rPr>
            </w:pPr>
            <w:r>
              <w:rPr>
                <w:rFonts w:ascii="Arial" w:hAnsi="Arial" w:cs="Arial"/>
                <w:sz w:val="24"/>
                <w:szCs w:val="24"/>
              </w:rPr>
              <w:t>Turbidity (NTU)</w:t>
            </w:r>
          </w:p>
        </w:tc>
        <w:tc>
          <w:tcPr>
            <w:tcW w:w="1448" w:type="dxa"/>
          </w:tcPr>
          <w:p w14:paraId="15A40B20" w14:textId="535D90F0" w:rsidR="0056144C" w:rsidRDefault="0056144C" w:rsidP="0056144C">
            <w:pPr>
              <w:spacing w:before="40" w:after="40"/>
              <w:jc w:val="center"/>
              <w:rPr>
                <w:rFonts w:ascii="Arial" w:hAnsi="Arial" w:cs="Arial"/>
                <w:sz w:val="24"/>
                <w:szCs w:val="24"/>
              </w:rPr>
            </w:pPr>
            <w:r>
              <w:rPr>
                <w:rFonts w:ascii="Arial" w:hAnsi="Arial" w:cs="Arial"/>
                <w:sz w:val="24"/>
                <w:szCs w:val="24"/>
              </w:rPr>
              <w:t>1/4/24</w:t>
            </w:r>
          </w:p>
          <w:p w14:paraId="514B831F" w14:textId="35A697E9" w:rsidR="0056144C" w:rsidRPr="005162DE" w:rsidRDefault="0056144C" w:rsidP="0056144C">
            <w:pPr>
              <w:spacing w:before="40" w:after="40"/>
              <w:jc w:val="center"/>
              <w:rPr>
                <w:rFonts w:ascii="Arial" w:hAnsi="Arial" w:cs="Arial"/>
                <w:sz w:val="24"/>
                <w:szCs w:val="24"/>
              </w:rPr>
            </w:pPr>
            <w:r>
              <w:rPr>
                <w:rFonts w:ascii="Arial" w:hAnsi="Arial" w:cs="Arial"/>
                <w:sz w:val="24"/>
                <w:szCs w:val="24"/>
              </w:rPr>
              <w:t>7/9/24</w:t>
            </w:r>
          </w:p>
        </w:tc>
        <w:tc>
          <w:tcPr>
            <w:tcW w:w="1267" w:type="dxa"/>
          </w:tcPr>
          <w:p w14:paraId="58F21473"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0.13</w:t>
            </w:r>
          </w:p>
        </w:tc>
        <w:tc>
          <w:tcPr>
            <w:tcW w:w="1539" w:type="dxa"/>
          </w:tcPr>
          <w:p w14:paraId="5A0777F6"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0 – 0.39</w:t>
            </w:r>
          </w:p>
        </w:tc>
        <w:tc>
          <w:tcPr>
            <w:tcW w:w="1176" w:type="dxa"/>
          </w:tcPr>
          <w:p w14:paraId="6B91FFB1"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 xml:space="preserve">5 </w:t>
            </w:r>
          </w:p>
        </w:tc>
        <w:tc>
          <w:tcPr>
            <w:tcW w:w="1267" w:type="dxa"/>
          </w:tcPr>
          <w:p w14:paraId="5B0B15A5"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 xml:space="preserve">0.1 </w:t>
            </w:r>
          </w:p>
        </w:tc>
        <w:tc>
          <w:tcPr>
            <w:tcW w:w="1929" w:type="dxa"/>
          </w:tcPr>
          <w:p w14:paraId="534A4DF5" w14:textId="77777777" w:rsidR="0056144C" w:rsidRPr="005162DE" w:rsidRDefault="0056144C" w:rsidP="0056144C">
            <w:pPr>
              <w:spacing w:before="40" w:after="40"/>
              <w:jc w:val="center"/>
              <w:rPr>
                <w:rFonts w:ascii="Arial" w:hAnsi="Arial" w:cs="Arial"/>
                <w:sz w:val="24"/>
                <w:szCs w:val="24"/>
              </w:rPr>
            </w:pPr>
            <w:r>
              <w:rPr>
                <w:rFonts w:ascii="Arial" w:hAnsi="Arial" w:cs="Arial"/>
                <w:sz w:val="24"/>
                <w:szCs w:val="24"/>
              </w:rPr>
              <w:t>Particles in water</w:t>
            </w:r>
          </w:p>
        </w:tc>
      </w:tr>
    </w:tbl>
    <w:p w14:paraId="09B2A12C" w14:textId="77777777" w:rsidR="000D268E" w:rsidRPr="005162DE" w:rsidRDefault="000D268E" w:rsidP="000D268E">
      <w:pPr>
        <w:pStyle w:val="Caption"/>
      </w:pPr>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90"/>
        <w:gridCol w:w="1080"/>
        <w:gridCol w:w="2291"/>
      </w:tblGrid>
      <w:tr w:rsidR="000D268E" w:rsidRPr="005162DE" w14:paraId="11FAAC1D" w14:textId="77777777" w:rsidTr="00903E16">
        <w:tc>
          <w:tcPr>
            <w:tcW w:w="2245" w:type="dxa"/>
            <w:tcMar>
              <w:left w:w="58" w:type="dxa"/>
              <w:right w:w="58" w:type="dxa"/>
            </w:tcMar>
            <w:vAlign w:val="center"/>
          </w:tcPr>
          <w:p w14:paraId="24DDC7A3" w14:textId="77777777" w:rsidR="000D268E" w:rsidRPr="005162DE" w:rsidRDefault="000D268E" w:rsidP="00903E16">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6B4089F6" w14:textId="77777777" w:rsidR="000D268E" w:rsidRPr="005162DE" w:rsidRDefault="000D268E" w:rsidP="00903E16">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5F982BA" w14:textId="77777777" w:rsidR="000D268E" w:rsidRPr="005162DE" w:rsidRDefault="000D268E" w:rsidP="00903E16">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018E3D2" w14:textId="77777777" w:rsidR="000D268E" w:rsidRPr="005162DE" w:rsidRDefault="000D268E" w:rsidP="00903E16">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90" w:type="dxa"/>
            <w:tcMar>
              <w:left w:w="58" w:type="dxa"/>
              <w:right w:w="58" w:type="dxa"/>
            </w:tcMar>
            <w:vAlign w:val="center"/>
          </w:tcPr>
          <w:p w14:paraId="05E8EFB8" w14:textId="77777777" w:rsidR="000D268E" w:rsidRPr="005162DE" w:rsidRDefault="000D268E" w:rsidP="00903E16">
            <w:pPr>
              <w:keepNext/>
              <w:keepLines/>
              <w:spacing w:after="60"/>
              <w:jc w:val="center"/>
              <w:rPr>
                <w:rFonts w:ascii="Arial" w:hAnsi="Arial" w:cs="Arial"/>
                <w:b/>
                <w:sz w:val="24"/>
                <w:szCs w:val="24"/>
              </w:rPr>
            </w:pPr>
            <w:r w:rsidRPr="005162DE">
              <w:rPr>
                <w:rFonts w:ascii="Arial" w:hAnsi="Arial" w:cs="Arial"/>
                <w:b/>
                <w:sz w:val="24"/>
                <w:szCs w:val="24"/>
              </w:rPr>
              <w:t>SMCL</w:t>
            </w:r>
          </w:p>
        </w:tc>
        <w:tc>
          <w:tcPr>
            <w:tcW w:w="1080" w:type="dxa"/>
            <w:tcMar>
              <w:left w:w="58" w:type="dxa"/>
              <w:right w:w="58" w:type="dxa"/>
            </w:tcMar>
            <w:vAlign w:val="center"/>
          </w:tcPr>
          <w:p w14:paraId="54412635" w14:textId="77777777" w:rsidR="000D268E" w:rsidRPr="005162DE" w:rsidRDefault="000D268E" w:rsidP="00903E16">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62639A37" w14:textId="77777777" w:rsidR="000D268E" w:rsidRPr="005162DE" w:rsidRDefault="000D268E" w:rsidP="00903E16">
            <w:pPr>
              <w:jc w:val="center"/>
              <w:rPr>
                <w:rFonts w:ascii="Arial" w:hAnsi="Arial" w:cs="Arial"/>
                <w:b/>
                <w:sz w:val="24"/>
                <w:szCs w:val="24"/>
              </w:rPr>
            </w:pPr>
            <w:r w:rsidRPr="005162DE">
              <w:rPr>
                <w:rFonts w:ascii="Arial" w:hAnsi="Arial" w:cs="Arial"/>
                <w:b/>
                <w:sz w:val="24"/>
                <w:szCs w:val="24"/>
              </w:rPr>
              <w:t>Typical Source</w:t>
            </w:r>
          </w:p>
          <w:p w14:paraId="22201D74" w14:textId="77777777" w:rsidR="000D268E" w:rsidRPr="005162DE" w:rsidRDefault="000D268E" w:rsidP="00903E16">
            <w:pPr>
              <w:jc w:val="center"/>
              <w:rPr>
                <w:rFonts w:ascii="Arial" w:hAnsi="Arial" w:cs="Arial"/>
                <w:b/>
                <w:sz w:val="24"/>
                <w:szCs w:val="24"/>
              </w:rPr>
            </w:pPr>
            <w:r w:rsidRPr="005162DE">
              <w:rPr>
                <w:rFonts w:ascii="Arial" w:hAnsi="Arial" w:cs="Arial"/>
                <w:b/>
                <w:sz w:val="24"/>
                <w:szCs w:val="24"/>
              </w:rPr>
              <w:t>of</w:t>
            </w:r>
          </w:p>
          <w:p w14:paraId="4516AD14" w14:textId="77777777" w:rsidR="000D268E" w:rsidRPr="005162DE" w:rsidRDefault="000D268E" w:rsidP="00903E16">
            <w:pPr>
              <w:spacing w:after="60"/>
              <w:jc w:val="center"/>
              <w:rPr>
                <w:rFonts w:ascii="Arial" w:hAnsi="Arial" w:cs="Arial"/>
                <w:b/>
                <w:sz w:val="24"/>
                <w:szCs w:val="24"/>
              </w:rPr>
            </w:pPr>
            <w:r w:rsidRPr="005162DE">
              <w:rPr>
                <w:rFonts w:ascii="Arial" w:hAnsi="Arial" w:cs="Arial"/>
                <w:b/>
                <w:sz w:val="24"/>
                <w:szCs w:val="24"/>
              </w:rPr>
              <w:t>Contaminant</w:t>
            </w:r>
          </w:p>
        </w:tc>
      </w:tr>
      <w:tr w:rsidR="000D268E" w:rsidRPr="005162DE" w14:paraId="5F990E3B" w14:textId="77777777" w:rsidTr="00903E16">
        <w:trPr>
          <w:trHeight w:val="432"/>
        </w:trPr>
        <w:tc>
          <w:tcPr>
            <w:tcW w:w="2245" w:type="dxa"/>
          </w:tcPr>
          <w:p w14:paraId="58A991D3" w14:textId="77777777" w:rsidR="000D268E" w:rsidRPr="005162DE" w:rsidRDefault="000D268E" w:rsidP="00903E16">
            <w:pPr>
              <w:spacing w:before="40" w:after="40"/>
              <w:ind w:left="187"/>
              <w:rPr>
                <w:rFonts w:ascii="Arial" w:hAnsi="Arial" w:cs="Arial"/>
                <w:sz w:val="24"/>
                <w:szCs w:val="24"/>
              </w:rPr>
            </w:pPr>
            <w:r>
              <w:rPr>
                <w:rFonts w:ascii="Arial" w:hAnsi="Arial" w:cs="Arial"/>
                <w:sz w:val="24"/>
                <w:szCs w:val="24"/>
              </w:rPr>
              <w:t>Boron, total (ug/L)</w:t>
            </w:r>
          </w:p>
        </w:tc>
        <w:tc>
          <w:tcPr>
            <w:tcW w:w="1440" w:type="dxa"/>
          </w:tcPr>
          <w:p w14:paraId="7C4C3BD1" w14:textId="56E7E017" w:rsidR="000D268E" w:rsidRPr="005162DE" w:rsidRDefault="000D268E" w:rsidP="00903E16">
            <w:pPr>
              <w:spacing w:before="40" w:after="40"/>
              <w:jc w:val="center"/>
              <w:rPr>
                <w:rFonts w:ascii="Arial" w:hAnsi="Arial" w:cs="Arial"/>
                <w:sz w:val="24"/>
                <w:szCs w:val="24"/>
              </w:rPr>
            </w:pPr>
            <w:r>
              <w:rPr>
                <w:rFonts w:ascii="Arial" w:hAnsi="Arial" w:cs="Arial"/>
                <w:sz w:val="24"/>
                <w:szCs w:val="24"/>
              </w:rPr>
              <w:t>1/4/24</w:t>
            </w:r>
          </w:p>
        </w:tc>
        <w:tc>
          <w:tcPr>
            <w:tcW w:w="1260" w:type="dxa"/>
          </w:tcPr>
          <w:p w14:paraId="0806F55B" w14:textId="77777777" w:rsidR="000D268E" w:rsidRDefault="000D268E" w:rsidP="00903E16">
            <w:pPr>
              <w:spacing w:before="40" w:after="40"/>
              <w:jc w:val="center"/>
              <w:rPr>
                <w:rFonts w:ascii="Arial" w:hAnsi="Arial" w:cs="Arial"/>
                <w:sz w:val="24"/>
                <w:szCs w:val="24"/>
              </w:rPr>
            </w:pPr>
            <w:r>
              <w:rPr>
                <w:rFonts w:ascii="Arial" w:hAnsi="Arial" w:cs="Arial"/>
                <w:sz w:val="24"/>
                <w:szCs w:val="24"/>
              </w:rPr>
              <w:t>122</w:t>
            </w:r>
          </w:p>
          <w:p w14:paraId="139FBDE9" w14:textId="381130BE" w:rsidR="00794726" w:rsidRPr="00794726" w:rsidRDefault="00794726" w:rsidP="00794726">
            <w:pPr>
              <w:spacing w:before="40" w:after="40"/>
              <w:rPr>
                <w:rFonts w:ascii="Arial" w:hAnsi="Arial" w:cs="Arial"/>
                <w:sz w:val="18"/>
                <w:szCs w:val="18"/>
              </w:rPr>
            </w:pPr>
            <w:r w:rsidRPr="00794726">
              <w:rPr>
                <w:rFonts w:ascii="Arial" w:hAnsi="Arial" w:cs="Arial"/>
                <w:sz w:val="18"/>
                <w:szCs w:val="18"/>
              </w:rPr>
              <w:t xml:space="preserve">140 </w:t>
            </w:r>
            <w:proofErr w:type="gramStart"/>
            <w:r w:rsidRPr="00794726">
              <w:rPr>
                <w:rFonts w:ascii="Arial" w:hAnsi="Arial" w:cs="Arial"/>
                <w:sz w:val="18"/>
                <w:szCs w:val="18"/>
              </w:rPr>
              <w:t>result</w:t>
            </w:r>
            <w:proofErr w:type="gramEnd"/>
            <w:r w:rsidRPr="00794726">
              <w:rPr>
                <w:rFonts w:ascii="Arial" w:hAnsi="Arial" w:cs="Arial"/>
                <w:sz w:val="18"/>
                <w:szCs w:val="18"/>
              </w:rPr>
              <w:t xml:space="preserve"> came from Well A</w:t>
            </w:r>
          </w:p>
        </w:tc>
        <w:tc>
          <w:tcPr>
            <w:tcW w:w="1530" w:type="dxa"/>
          </w:tcPr>
          <w:p w14:paraId="72454638" w14:textId="77777777" w:rsidR="000D268E" w:rsidRPr="005162DE" w:rsidRDefault="000D268E" w:rsidP="00903E16">
            <w:pPr>
              <w:spacing w:before="40" w:after="40"/>
              <w:jc w:val="center"/>
              <w:rPr>
                <w:rFonts w:ascii="Arial" w:hAnsi="Arial" w:cs="Arial"/>
                <w:sz w:val="24"/>
                <w:szCs w:val="24"/>
              </w:rPr>
            </w:pPr>
            <w:r>
              <w:rPr>
                <w:rFonts w:ascii="Arial" w:hAnsi="Arial" w:cs="Arial"/>
                <w:sz w:val="24"/>
                <w:szCs w:val="24"/>
              </w:rPr>
              <w:t>110 - 140</w:t>
            </w:r>
          </w:p>
        </w:tc>
        <w:tc>
          <w:tcPr>
            <w:tcW w:w="990" w:type="dxa"/>
          </w:tcPr>
          <w:p w14:paraId="66A3C37C" w14:textId="77777777" w:rsidR="000D268E" w:rsidRPr="005162DE" w:rsidRDefault="000D268E" w:rsidP="00903E16">
            <w:pPr>
              <w:spacing w:before="40" w:after="40"/>
              <w:jc w:val="center"/>
              <w:rPr>
                <w:rFonts w:ascii="Arial" w:hAnsi="Arial" w:cs="Arial"/>
                <w:sz w:val="24"/>
                <w:szCs w:val="24"/>
              </w:rPr>
            </w:pPr>
            <w:r>
              <w:rPr>
                <w:rFonts w:ascii="Arial" w:hAnsi="Arial" w:cs="Arial"/>
                <w:sz w:val="24"/>
                <w:szCs w:val="24"/>
              </w:rPr>
              <w:t>N/A</w:t>
            </w:r>
          </w:p>
        </w:tc>
        <w:tc>
          <w:tcPr>
            <w:tcW w:w="1080" w:type="dxa"/>
          </w:tcPr>
          <w:p w14:paraId="338F50AD" w14:textId="77777777" w:rsidR="000D268E" w:rsidRDefault="000D268E" w:rsidP="00903E16">
            <w:pPr>
              <w:spacing w:before="40" w:after="40"/>
              <w:jc w:val="center"/>
              <w:rPr>
                <w:rFonts w:ascii="Arial" w:hAnsi="Arial" w:cs="Arial"/>
                <w:sz w:val="24"/>
                <w:szCs w:val="24"/>
              </w:rPr>
            </w:pPr>
            <w:r>
              <w:rPr>
                <w:rFonts w:ascii="Arial" w:hAnsi="Arial" w:cs="Arial"/>
                <w:sz w:val="24"/>
                <w:szCs w:val="24"/>
              </w:rPr>
              <w:t>100</w:t>
            </w:r>
          </w:p>
          <w:p w14:paraId="1C16D484" w14:textId="77777777" w:rsidR="000D268E" w:rsidRPr="005162DE" w:rsidRDefault="000D268E" w:rsidP="00903E16">
            <w:pPr>
              <w:spacing w:before="40" w:after="40"/>
              <w:jc w:val="center"/>
              <w:rPr>
                <w:rFonts w:ascii="Arial" w:hAnsi="Arial" w:cs="Arial"/>
                <w:sz w:val="24"/>
                <w:szCs w:val="24"/>
              </w:rPr>
            </w:pPr>
          </w:p>
        </w:tc>
        <w:tc>
          <w:tcPr>
            <w:tcW w:w="2291" w:type="dxa"/>
          </w:tcPr>
          <w:p w14:paraId="32E3935C" w14:textId="77777777" w:rsidR="000D268E" w:rsidRPr="005162DE" w:rsidRDefault="000D268E" w:rsidP="00903E16">
            <w:pPr>
              <w:spacing w:before="40" w:after="40"/>
              <w:rPr>
                <w:rFonts w:ascii="Arial" w:hAnsi="Arial" w:cs="Arial"/>
                <w:sz w:val="24"/>
                <w:szCs w:val="24"/>
              </w:rPr>
            </w:pPr>
            <w:r>
              <w:rPr>
                <w:rFonts w:ascii="Arial" w:hAnsi="Arial" w:cs="Arial"/>
                <w:sz w:val="24"/>
                <w:szCs w:val="24"/>
              </w:rPr>
              <w:t>Naturally occurring, agricultural runoff, and wastewater</w:t>
            </w:r>
          </w:p>
        </w:tc>
      </w:tr>
      <w:tr w:rsidR="00120716" w:rsidRPr="005162DE" w14:paraId="10B9742E" w14:textId="77777777" w:rsidTr="00903E16">
        <w:trPr>
          <w:trHeight w:val="432"/>
        </w:trPr>
        <w:tc>
          <w:tcPr>
            <w:tcW w:w="2245" w:type="dxa"/>
          </w:tcPr>
          <w:p w14:paraId="1FB5148E" w14:textId="34A03F2E" w:rsidR="00120716" w:rsidRDefault="00120716" w:rsidP="00120716">
            <w:pPr>
              <w:spacing w:before="40" w:after="40"/>
              <w:ind w:left="187"/>
              <w:rPr>
                <w:rFonts w:ascii="Arial" w:hAnsi="Arial" w:cs="Arial"/>
                <w:sz w:val="24"/>
                <w:szCs w:val="24"/>
              </w:rPr>
            </w:pPr>
            <w:r w:rsidRPr="005162DE">
              <w:rPr>
                <w:rFonts w:ascii="Arial" w:hAnsi="Arial" w:cs="Arial"/>
                <w:sz w:val="24"/>
                <w:szCs w:val="24"/>
              </w:rPr>
              <w:t>Sodium (ppm)</w:t>
            </w:r>
          </w:p>
        </w:tc>
        <w:tc>
          <w:tcPr>
            <w:tcW w:w="1440" w:type="dxa"/>
          </w:tcPr>
          <w:p w14:paraId="02A49232" w14:textId="77777777"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00E24463" w14:textId="7E892A67"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0366314E" w14:textId="6F2CB1FF" w:rsidR="00120716" w:rsidRDefault="00120716" w:rsidP="00120716">
            <w:pPr>
              <w:spacing w:before="40" w:after="40"/>
              <w:jc w:val="center"/>
              <w:rPr>
                <w:rFonts w:ascii="Arial" w:hAnsi="Arial" w:cs="Arial"/>
                <w:sz w:val="24"/>
                <w:szCs w:val="24"/>
              </w:rPr>
            </w:pPr>
            <w:r>
              <w:rPr>
                <w:rFonts w:ascii="Arial" w:hAnsi="Arial" w:cs="Arial"/>
                <w:sz w:val="24"/>
                <w:szCs w:val="24"/>
              </w:rPr>
              <w:t>111.5</w:t>
            </w:r>
          </w:p>
        </w:tc>
        <w:tc>
          <w:tcPr>
            <w:tcW w:w="1530" w:type="dxa"/>
          </w:tcPr>
          <w:p w14:paraId="027E3EAE" w14:textId="20B568DE" w:rsidR="00120716" w:rsidRDefault="00120716" w:rsidP="00120716">
            <w:pPr>
              <w:spacing w:before="40" w:after="40"/>
              <w:jc w:val="center"/>
              <w:rPr>
                <w:rFonts w:ascii="Arial" w:hAnsi="Arial" w:cs="Arial"/>
                <w:sz w:val="24"/>
                <w:szCs w:val="24"/>
              </w:rPr>
            </w:pPr>
            <w:r>
              <w:rPr>
                <w:rFonts w:ascii="Arial" w:hAnsi="Arial" w:cs="Arial"/>
                <w:sz w:val="24"/>
                <w:szCs w:val="24"/>
              </w:rPr>
              <w:t>53 - 170</w:t>
            </w:r>
          </w:p>
        </w:tc>
        <w:tc>
          <w:tcPr>
            <w:tcW w:w="990" w:type="dxa"/>
          </w:tcPr>
          <w:p w14:paraId="403740CE" w14:textId="6A84CF68" w:rsidR="00120716" w:rsidRDefault="00120716" w:rsidP="00120716">
            <w:pPr>
              <w:spacing w:before="40" w:after="40"/>
              <w:jc w:val="center"/>
              <w:rPr>
                <w:rFonts w:ascii="Arial" w:hAnsi="Arial" w:cs="Arial"/>
                <w:sz w:val="24"/>
                <w:szCs w:val="24"/>
              </w:rPr>
            </w:pPr>
            <w:r w:rsidRPr="005162DE">
              <w:rPr>
                <w:rFonts w:ascii="Arial" w:hAnsi="Arial" w:cs="Arial"/>
                <w:sz w:val="24"/>
                <w:szCs w:val="24"/>
              </w:rPr>
              <w:t>None</w:t>
            </w:r>
          </w:p>
        </w:tc>
        <w:tc>
          <w:tcPr>
            <w:tcW w:w="1080" w:type="dxa"/>
          </w:tcPr>
          <w:p w14:paraId="22BE041F" w14:textId="0415C2EB" w:rsidR="00120716" w:rsidRDefault="00120716" w:rsidP="00120716">
            <w:pPr>
              <w:spacing w:before="40" w:after="40"/>
              <w:jc w:val="center"/>
              <w:rPr>
                <w:rFonts w:ascii="Arial" w:hAnsi="Arial" w:cs="Arial"/>
                <w:sz w:val="24"/>
                <w:szCs w:val="24"/>
              </w:rPr>
            </w:pPr>
            <w:r w:rsidRPr="005162DE">
              <w:rPr>
                <w:rFonts w:ascii="Arial" w:hAnsi="Arial" w:cs="Arial"/>
                <w:sz w:val="24"/>
                <w:szCs w:val="24"/>
              </w:rPr>
              <w:t>None</w:t>
            </w:r>
          </w:p>
        </w:tc>
        <w:tc>
          <w:tcPr>
            <w:tcW w:w="2291" w:type="dxa"/>
          </w:tcPr>
          <w:p w14:paraId="6EB0D3C7" w14:textId="51E367B1" w:rsidR="00120716" w:rsidRDefault="00120716" w:rsidP="00120716">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120716" w:rsidRPr="005162DE" w14:paraId="38438F0F" w14:textId="77777777" w:rsidTr="00903E16">
        <w:trPr>
          <w:trHeight w:val="432"/>
        </w:trPr>
        <w:tc>
          <w:tcPr>
            <w:tcW w:w="2245" w:type="dxa"/>
          </w:tcPr>
          <w:p w14:paraId="15528479" w14:textId="183F58FE" w:rsidR="00120716" w:rsidRDefault="00120716" w:rsidP="00120716">
            <w:pPr>
              <w:spacing w:before="40" w:after="40"/>
              <w:ind w:left="187"/>
              <w:rPr>
                <w:rFonts w:ascii="Arial" w:hAnsi="Arial" w:cs="Arial"/>
                <w:sz w:val="24"/>
                <w:szCs w:val="24"/>
              </w:rPr>
            </w:pPr>
            <w:r>
              <w:rPr>
                <w:rFonts w:ascii="Arial" w:hAnsi="Arial" w:cs="Arial"/>
                <w:sz w:val="24"/>
                <w:szCs w:val="24"/>
              </w:rPr>
              <w:t>Alkalinity, Total (mg/L)</w:t>
            </w:r>
          </w:p>
        </w:tc>
        <w:tc>
          <w:tcPr>
            <w:tcW w:w="1440" w:type="dxa"/>
          </w:tcPr>
          <w:p w14:paraId="5145D274" w14:textId="77777777"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7EA77F3C" w14:textId="77777777" w:rsidR="00120716" w:rsidRDefault="00120716" w:rsidP="00120716">
            <w:pPr>
              <w:spacing w:before="40" w:after="40"/>
              <w:jc w:val="center"/>
              <w:rPr>
                <w:rFonts w:ascii="Arial" w:hAnsi="Arial" w:cs="Arial"/>
                <w:sz w:val="24"/>
                <w:szCs w:val="24"/>
              </w:rPr>
            </w:pPr>
            <w:r>
              <w:rPr>
                <w:rFonts w:ascii="Arial" w:hAnsi="Arial" w:cs="Arial"/>
                <w:sz w:val="24"/>
                <w:szCs w:val="24"/>
              </w:rPr>
              <w:t>7/1/25</w:t>
            </w:r>
          </w:p>
          <w:p w14:paraId="19B0C9F6" w14:textId="7AC90B7E" w:rsidR="00120716" w:rsidRDefault="00120716" w:rsidP="00120716">
            <w:pPr>
              <w:spacing w:before="40" w:after="40"/>
              <w:jc w:val="center"/>
              <w:rPr>
                <w:rFonts w:ascii="Arial" w:hAnsi="Arial" w:cs="Arial"/>
                <w:sz w:val="24"/>
                <w:szCs w:val="24"/>
              </w:rPr>
            </w:pPr>
            <w:r>
              <w:rPr>
                <w:rFonts w:ascii="Arial" w:hAnsi="Arial" w:cs="Arial"/>
                <w:sz w:val="24"/>
                <w:szCs w:val="24"/>
              </w:rPr>
              <w:t>12/29/25</w:t>
            </w:r>
          </w:p>
        </w:tc>
        <w:tc>
          <w:tcPr>
            <w:tcW w:w="1260" w:type="dxa"/>
          </w:tcPr>
          <w:p w14:paraId="2E409818" w14:textId="0DCAD3CB" w:rsidR="00120716" w:rsidRDefault="00120716" w:rsidP="00120716">
            <w:pPr>
              <w:spacing w:before="40" w:after="40"/>
              <w:jc w:val="center"/>
              <w:rPr>
                <w:rFonts w:ascii="Arial" w:hAnsi="Arial" w:cs="Arial"/>
                <w:sz w:val="24"/>
                <w:szCs w:val="24"/>
              </w:rPr>
            </w:pPr>
            <w:r>
              <w:rPr>
                <w:rFonts w:ascii="Arial" w:hAnsi="Arial" w:cs="Arial"/>
                <w:sz w:val="24"/>
                <w:szCs w:val="24"/>
              </w:rPr>
              <w:t>171</w:t>
            </w:r>
          </w:p>
        </w:tc>
        <w:tc>
          <w:tcPr>
            <w:tcW w:w="1530" w:type="dxa"/>
          </w:tcPr>
          <w:p w14:paraId="7F178D42" w14:textId="392BBF54" w:rsidR="00120716" w:rsidRDefault="00120716" w:rsidP="00120716">
            <w:pPr>
              <w:spacing w:before="40" w:after="40"/>
              <w:jc w:val="center"/>
              <w:rPr>
                <w:rFonts w:ascii="Arial" w:hAnsi="Arial" w:cs="Arial"/>
                <w:sz w:val="24"/>
                <w:szCs w:val="24"/>
              </w:rPr>
            </w:pPr>
            <w:r>
              <w:rPr>
                <w:rFonts w:ascii="Arial" w:hAnsi="Arial" w:cs="Arial"/>
                <w:sz w:val="24"/>
                <w:szCs w:val="24"/>
              </w:rPr>
              <w:t>72 - 250</w:t>
            </w:r>
          </w:p>
        </w:tc>
        <w:tc>
          <w:tcPr>
            <w:tcW w:w="990" w:type="dxa"/>
          </w:tcPr>
          <w:p w14:paraId="45931430" w14:textId="044E72FC"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1080" w:type="dxa"/>
          </w:tcPr>
          <w:p w14:paraId="367A4EFA" w14:textId="55F65C05"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0D34A8FC" w14:textId="53E1A97D" w:rsidR="00120716" w:rsidRDefault="00120716" w:rsidP="00120716">
            <w:pPr>
              <w:spacing w:before="40" w:after="40"/>
              <w:rPr>
                <w:rFonts w:ascii="Arial" w:hAnsi="Arial" w:cs="Arial"/>
                <w:sz w:val="24"/>
                <w:szCs w:val="24"/>
              </w:rPr>
            </w:pPr>
            <w:r>
              <w:rPr>
                <w:rFonts w:ascii="Arial" w:hAnsi="Arial" w:cs="Arial"/>
                <w:sz w:val="24"/>
                <w:szCs w:val="24"/>
              </w:rPr>
              <w:t>Natural minerals</w:t>
            </w:r>
          </w:p>
        </w:tc>
      </w:tr>
      <w:tr w:rsidR="00120716" w:rsidRPr="005162DE" w14:paraId="73AF398A" w14:textId="77777777" w:rsidTr="00903E16">
        <w:trPr>
          <w:trHeight w:val="432"/>
        </w:trPr>
        <w:tc>
          <w:tcPr>
            <w:tcW w:w="2245" w:type="dxa"/>
          </w:tcPr>
          <w:p w14:paraId="02F08950" w14:textId="746F80A4" w:rsidR="00120716" w:rsidRDefault="00120716" w:rsidP="00120716">
            <w:pPr>
              <w:spacing w:before="40" w:after="40"/>
              <w:ind w:left="187"/>
              <w:rPr>
                <w:rFonts w:ascii="Arial" w:hAnsi="Arial" w:cs="Arial"/>
                <w:sz w:val="24"/>
                <w:szCs w:val="24"/>
              </w:rPr>
            </w:pPr>
            <w:r>
              <w:rPr>
                <w:rFonts w:ascii="Arial" w:hAnsi="Arial" w:cs="Arial"/>
                <w:sz w:val="24"/>
                <w:szCs w:val="24"/>
              </w:rPr>
              <w:t>Alkalinity, Bicarbonate (mg/L)</w:t>
            </w:r>
          </w:p>
        </w:tc>
        <w:tc>
          <w:tcPr>
            <w:tcW w:w="1440" w:type="dxa"/>
          </w:tcPr>
          <w:p w14:paraId="74A704DE" w14:textId="77777777"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60D07F6D" w14:textId="4672AB10"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39B56FBD" w14:textId="38196CBD" w:rsidR="00120716" w:rsidRDefault="00120716" w:rsidP="00120716">
            <w:pPr>
              <w:spacing w:before="40" w:after="40"/>
              <w:jc w:val="center"/>
              <w:rPr>
                <w:rFonts w:ascii="Arial" w:hAnsi="Arial" w:cs="Arial"/>
                <w:sz w:val="24"/>
                <w:szCs w:val="24"/>
              </w:rPr>
            </w:pPr>
            <w:r>
              <w:rPr>
                <w:rFonts w:ascii="Arial" w:hAnsi="Arial" w:cs="Arial"/>
                <w:sz w:val="24"/>
                <w:szCs w:val="24"/>
              </w:rPr>
              <w:t>159</w:t>
            </w:r>
          </w:p>
        </w:tc>
        <w:tc>
          <w:tcPr>
            <w:tcW w:w="1530" w:type="dxa"/>
          </w:tcPr>
          <w:p w14:paraId="008C68CD" w14:textId="426D6607" w:rsidR="00120716" w:rsidRDefault="00120716" w:rsidP="00120716">
            <w:pPr>
              <w:spacing w:before="40" w:after="40"/>
              <w:jc w:val="center"/>
              <w:rPr>
                <w:rFonts w:ascii="Arial" w:hAnsi="Arial" w:cs="Arial"/>
                <w:sz w:val="24"/>
                <w:szCs w:val="24"/>
              </w:rPr>
            </w:pPr>
            <w:r>
              <w:rPr>
                <w:rFonts w:ascii="Arial" w:hAnsi="Arial" w:cs="Arial"/>
                <w:sz w:val="24"/>
                <w:szCs w:val="24"/>
              </w:rPr>
              <w:t>88 - 230</w:t>
            </w:r>
          </w:p>
        </w:tc>
        <w:tc>
          <w:tcPr>
            <w:tcW w:w="990" w:type="dxa"/>
          </w:tcPr>
          <w:p w14:paraId="259D2A5C" w14:textId="509DEF68"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1080" w:type="dxa"/>
          </w:tcPr>
          <w:p w14:paraId="196ED382" w14:textId="67351397"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4BB4D72A" w14:textId="3685ED3B" w:rsidR="00120716" w:rsidRDefault="00120716" w:rsidP="00120716">
            <w:pPr>
              <w:spacing w:before="40" w:after="40"/>
              <w:rPr>
                <w:rFonts w:ascii="Arial" w:hAnsi="Arial" w:cs="Arial"/>
                <w:sz w:val="24"/>
                <w:szCs w:val="24"/>
              </w:rPr>
            </w:pPr>
            <w:r>
              <w:rPr>
                <w:rFonts w:ascii="Arial" w:hAnsi="Arial" w:cs="Arial"/>
                <w:sz w:val="24"/>
                <w:szCs w:val="24"/>
              </w:rPr>
              <w:t>Natural minerals</w:t>
            </w:r>
          </w:p>
        </w:tc>
      </w:tr>
      <w:tr w:rsidR="00120716" w:rsidRPr="005162DE" w14:paraId="1AAE6FAC" w14:textId="77777777" w:rsidTr="00903E16">
        <w:trPr>
          <w:trHeight w:val="432"/>
        </w:trPr>
        <w:tc>
          <w:tcPr>
            <w:tcW w:w="2245" w:type="dxa"/>
          </w:tcPr>
          <w:p w14:paraId="7535AB3B" w14:textId="7A530AED" w:rsidR="00120716" w:rsidRDefault="00120716" w:rsidP="00120716">
            <w:pPr>
              <w:spacing w:before="40" w:after="40"/>
              <w:ind w:left="187"/>
              <w:rPr>
                <w:rFonts w:ascii="Arial" w:hAnsi="Arial" w:cs="Arial"/>
                <w:sz w:val="24"/>
                <w:szCs w:val="24"/>
              </w:rPr>
            </w:pPr>
            <w:r>
              <w:rPr>
                <w:rFonts w:ascii="Arial" w:hAnsi="Arial" w:cs="Arial"/>
                <w:sz w:val="24"/>
                <w:szCs w:val="24"/>
              </w:rPr>
              <w:t>pH</w:t>
            </w:r>
          </w:p>
        </w:tc>
        <w:tc>
          <w:tcPr>
            <w:tcW w:w="1440" w:type="dxa"/>
          </w:tcPr>
          <w:p w14:paraId="5ED7264C" w14:textId="77777777"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7EE529B7" w14:textId="77777777" w:rsidR="00120716" w:rsidRDefault="00120716" w:rsidP="00120716">
            <w:pPr>
              <w:spacing w:before="40" w:after="40"/>
              <w:jc w:val="center"/>
              <w:rPr>
                <w:rFonts w:ascii="Arial" w:hAnsi="Arial" w:cs="Arial"/>
                <w:sz w:val="24"/>
                <w:szCs w:val="24"/>
              </w:rPr>
            </w:pPr>
            <w:r>
              <w:rPr>
                <w:rFonts w:ascii="Arial" w:hAnsi="Arial" w:cs="Arial"/>
                <w:sz w:val="24"/>
                <w:szCs w:val="24"/>
              </w:rPr>
              <w:t>7/1/25</w:t>
            </w:r>
          </w:p>
          <w:p w14:paraId="26F6FAE9" w14:textId="387E5834" w:rsidR="00120716" w:rsidRDefault="00120716" w:rsidP="00120716">
            <w:pPr>
              <w:spacing w:before="40" w:after="40"/>
              <w:jc w:val="center"/>
              <w:rPr>
                <w:rFonts w:ascii="Arial" w:hAnsi="Arial" w:cs="Arial"/>
                <w:sz w:val="24"/>
                <w:szCs w:val="24"/>
              </w:rPr>
            </w:pPr>
            <w:r>
              <w:rPr>
                <w:rFonts w:ascii="Arial" w:hAnsi="Arial" w:cs="Arial"/>
                <w:sz w:val="24"/>
                <w:szCs w:val="24"/>
              </w:rPr>
              <w:t>12/29/25</w:t>
            </w:r>
          </w:p>
        </w:tc>
        <w:tc>
          <w:tcPr>
            <w:tcW w:w="1260" w:type="dxa"/>
          </w:tcPr>
          <w:p w14:paraId="6C047583" w14:textId="620A8D25" w:rsidR="00120716" w:rsidRDefault="00120716" w:rsidP="00120716">
            <w:pPr>
              <w:spacing w:before="40" w:after="40"/>
              <w:jc w:val="center"/>
              <w:rPr>
                <w:rFonts w:ascii="Arial" w:hAnsi="Arial" w:cs="Arial"/>
                <w:sz w:val="24"/>
                <w:szCs w:val="24"/>
              </w:rPr>
            </w:pPr>
            <w:r>
              <w:rPr>
                <w:rFonts w:ascii="Arial" w:hAnsi="Arial" w:cs="Arial"/>
                <w:sz w:val="24"/>
                <w:szCs w:val="24"/>
              </w:rPr>
              <w:t>7.87</w:t>
            </w:r>
          </w:p>
        </w:tc>
        <w:tc>
          <w:tcPr>
            <w:tcW w:w="1530" w:type="dxa"/>
          </w:tcPr>
          <w:p w14:paraId="021D1DA0" w14:textId="49D59E81" w:rsidR="00120716" w:rsidRDefault="00120716" w:rsidP="00120716">
            <w:pPr>
              <w:spacing w:before="40" w:after="40"/>
              <w:jc w:val="center"/>
              <w:rPr>
                <w:rFonts w:ascii="Arial" w:hAnsi="Arial" w:cs="Arial"/>
                <w:sz w:val="24"/>
                <w:szCs w:val="24"/>
              </w:rPr>
            </w:pPr>
            <w:r>
              <w:rPr>
                <w:rFonts w:ascii="Arial" w:hAnsi="Arial" w:cs="Arial"/>
                <w:sz w:val="24"/>
                <w:szCs w:val="24"/>
              </w:rPr>
              <w:t>7.8 - 8.0</w:t>
            </w:r>
          </w:p>
        </w:tc>
        <w:tc>
          <w:tcPr>
            <w:tcW w:w="990" w:type="dxa"/>
          </w:tcPr>
          <w:p w14:paraId="3206407E" w14:textId="107D8E2E" w:rsidR="00120716" w:rsidRDefault="00120716" w:rsidP="00120716">
            <w:pPr>
              <w:spacing w:before="40" w:after="40"/>
              <w:jc w:val="center"/>
              <w:rPr>
                <w:rFonts w:ascii="Arial" w:hAnsi="Arial" w:cs="Arial"/>
                <w:sz w:val="24"/>
                <w:szCs w:val="24"/>
              </w:rPr>
            </w:pPr>
            <w:r>
              <w:rPr>
                <w:rFonts w:ascii="Arial" w:hAnsi="Arial" w:cs="Arial"/>
                <w:sz w:val="24"/>
                <w:szCs w:val="24"/>
              </w:rPr>
              <w:t>6.5-8.5</w:t>
            </w:r>
          </w:p>
        </w:tc>
        <w:tc>
          <w:tcPr>
            <w:tcW w:w="1080" w:type="dxa"/>
          </w:tcPr>
          <w:p w14:paraId="34E4F28D" w14:textId="682F1EF6"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4E39CE5C" w14:textId="2F537DC0" w:rsidR="00120716" w:rsidRDefault="00120716" w:rsidP="00120716">
            <w:pPr>
              <w:spacing w:before="40" w:after="40"/>
              <w:rPr>
                <w:rFonts w:ascii="Arial" w:hAnsi="Arial" w:cs="Arial"/>
                <w:sz w:val="24"/>
                <w:szCs w:val="24"/>
              </w:rPr>
            </w:pPr>
            <w:r>
              <w:rPr>
                <w:rFonts w:ascii="Arial" w:hAnsi="Arial" w:cs="Arial"/>
                <w:sz w:val="24"/>
                <w:szCs w:val="24"/>
              </w:rPr>
              <w:t>Naturally occurring</w:t>
            </w:r>
          </w:p>
        </w:tc>
      </w:tr>
      <w:tr w:rsidR="00120716" w:rsidRPr="005162DE" w14:paraId="73D63FFB" w14:textId="77777777" w:rsidTr="00903E16">
        <w:trPr>
          <w:trHeight w:val="432"/>
        </w:trPr>
        <w:tc>
          <w:tcPr>
            <w:tcW w:w="2245" w:type="dxa"/>
          </w:tcPr>
          <w:p w14:paraId="49A6DFC9" w14:textId="5FA3C692" w:rsidR="00120716" w:rsidRDefault="00120716" w:rsidP="00120716">
            <w:pPr>
              <w:spacing w:before="40" w:after="40"/>
              <w:ind w:left="187"/>
              <w:rPr>
                <w:rFonts w:ascii="Arial" w:hAnsi="Arial" w:cs="Arial"/>
                <w:sz w:val="24"/>
                <w:szCs w:val="24"/>
              </w:rPr>
            </w:pPr>
            <w:r>
              <w:rPr>
                <w:rFonts w:ascii="Arial" w:hAnsi="Arial" w:cs="Arial"/>
                <w:sz w:val="24"/>
                <w:szCs w:val="24"/>
              </w:rPr>
              <w:t>Calcium (mg/L)</w:t>
            </w:r>
          </w:p>
        </w:tc>
        <w:tc>
          <w:tcPr>
            <w:tcW w:w="1440" w:type="dxa"/>
          </w:tcPr>
          <w:p w14:paraId="2905AEE0" w14:textId="77777777"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5A128710" w14:textId="77777777" w:rsidR="00120716" w:rsidRDefault="00120716" w:rsidP="00120716">
            <w:pPr>
              <w:spacing w:before="40" w:after="40"/>
              <w:jc w:val="center"/>
              <w:rPr>
                <w:rFonts w:ascii="Arial" w:hAnsi="Arial" w:cs="Arial"/>
                <w:sz w:val="24"/>
                <w:szCs w:val="24"/>
              </w:rPr>
            </w:pPr>
            <w:r>
              <w:rPr>
                <w:rFonts w:ascii="Arial" w:hAnsi="Arial" w:cs="Arial"/>
                <w:sz w:val="24"/>
                <w:szCs w:val="24"/>
              </w:rPr>
              <w:t>7/1/25</w:t>
            </w:r>
          </w:p>
          <w:p w14:paraId="21E3EBFA" w14:textId="13D459CA" w:rsidR="00120716" w:rsidRDefault="00120716" w:rsidP="00120716">
            <w:pPr>
              <w:spacing w:before="40" w:after="40"/>
              <w:jc w:val="center"/>
              <w:rPr>
                <w:rFonts w:ascii="Arial" w:hAnsi="Arial" w:cs="Arial"/>
                <w:sz w:val="24"/>
                <w:szCs w:val="24"/>
              </w:rPr>
            </w:pPr>
            <w:r>
              <w:rPr>
                <w:rFonts w:ascii="Arial" w:hAnsi="Arial" w:cs="Arial"/>
                <w:sz w:val="24"/>
                <w:szCs w:val="24"/>
              </w:rPr>
              <w:t>12/29/25</w:t>
            </w:r>
          </w:p>
        </w:tc>
        <w:tc>
          <w:tcPr>
            <w:tcW w:w="1260" w:type="dxa"/>
          </w:tcPr>
          <w:p w14:paraId="3FE09403" w14:textId="54856037" w:rsidR="00120716" w:rsidRDefault="00120716" w:rsidP="00120716">
            <w:pPr>
              <w:spacing w:before="40" w:after="40"/>
              <w:jc w:val="center"/>
              <w:rPr>
                <w:rFonts w:ascii="Arial" w:hAnsi="Arial" w:cs="Arial"/>
                <w:sz w:val="24"/>
                <w:szCs w:val="24"/>
              </w:rPr>
            </w:pPr>
            <w:r>
              <w:rPr>
                <w:rFonts w:ascii="Arial" w:hAnsi="Arial" w:cs="Arial"/>
                <w:sz w:val="24"/>
                <w:szCs w:val="24"/>
              </w:rPr>
              <w:t>57.7</w:t>
            </w:r>
          </w:p>
        </w:tc>
        <w:tc>
          <w:tcPr>
            <w:tcW w:w="1530" w:type="dxa"/>
          </w:tcPr>
          <w:p w14:paraId="259B07CA" w14:textId="1BC902E9" w:rsidR="00120716" w:rsidRDefault="00120716" w:rsidP="00120716">
            <w:pPr>
              <w:spacing w:before="40" w:after="40"/>
              <w:jc w:val="center"/>
              <w:rPr>
                <w:rFonts w:ascii="Arial" w:hAnsi="Arial" w:cs="Arial"/>
                <w:sz w:val="24"/>
                <w:szCs w:val="24"/>
              </w:rPr>
            </w:pPr>
            <w:r>
              <w:rPr>
                <w:rFonts w:ascii="Arial" w:hAnsi="Arial" w:cs="Arial"/>
                <w:sz w:val="24"/>
                <w:szCs w:val="24"/>
              </w:rPr>
              <w:t>44 - 72</w:t>
            </w:r>
          </w:p>
        </w:tc>
        <w:tc>
          <w:tcPr>
            <w:tcW w:w="990" w:type="dxa"/>
          </w:tcPr>
          <w:p w14:paraId="47869BE9" w14:textId="72C3A60C"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1080" w:type="dxa"/>
          </w:tcPr>
          <w:p w14:paraId="12181715" w14:textId="56C5FCAA"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413A4783" w14:textId="77777777" w:rsidR="00120716" w:rsidRDefault="00120716" w:rsidP="00120716">
            <w:pPr>
              <w:spacing w:before="40" w:after="40"/>
              <w:rPr>
                <w:rFonts w:ascii="Arial" w:hAnsi="Arial" w:cs="Arial"/>
                <w:sz w:val="24"/>
                <w:szCs w:val="24"/>
              </w:rPr>
            </w:pPr>
          </w:p>
        </w:tc>
      </w:tr>
      <w:tr w:rsidR="00120716" w:rsidRPr="005162DE" w14:paraId="3B4A204B" w14:textId="77777777" w:rsidTr="00903E16">
        <w:trPr>
          <w:trHeight w:val="432"/>
        </w:trPr>
        <w:tc>
          <w:tcPr>
            <w:tcW w:w="2245" w:type="dxa"/>
          </w:tcPr>
          <w:p w14:paraId="35195589" w14:textId="1FE6115F" w:rsidR="00120716" w:rsidRDefault="00120716" w:rsidP="00120716">
            <w:pPr>
              <w:spacing w:before="40" w:after="40"/>
              <w:ind w:left="187"/>
              <w:rPr>
                <w:rFonts w:ascii="Arial" w:hAnsi="Arial" w:cs="Arial"/>
                <w:sz w:val="24"/>
                <w:szCs w:val="24"/>
              </w:rPr>
            </w:pPr>
            <w:r>
              <w:rPr>
                <w:rFonts w:ascii="Arial" w:hAnsi="Arial" w:cs="Arial"/>
                <w:sz w:val="24"/>
                <w:szCs w:val="24"/>
              </w:rPr>
              <w:t>Conductivity (</w:t>
            </w:r>
            <w:proofErr w:type="spellStart"/>
            <w:r>
              <w:rPr>
                <w:rFonts w:ascii="Arial" w:hAnsi="Arial" w:cs="Arial"/>
                <w:sz w:val="24"/>
                <w:szCs w:val="24"/>
              </w:rPr>
              <w:t>umho</w:t>
            </w:r>
            <w:proofErr w:type="spellEnd"/>
            <w:r>
              <w:rPr>
                <w:rFonts w:ascii="Arial" w:hAnsi="Arial" w:cs="Arial"/>
                <w:sz w:val="24"/>
                <w:szCs w:val="24"/>
              </w:rPr>
              <w:t>/cm)</w:t>
            </w:r>
          </w:p>
        </w:tc>
        <w:tc>
          <w:tcPr>
            <w:tcW w:w="1440" w:type="dxa"/>
          </w:tcPr>
          <w:p w14:paraId="6B8B3E80" w14:textId="6B0105F1"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504EBCE6" w14:textId="43017423" w:rsidR="00120716" w:rsidRDefault="00120716" w:rsidP="00120716">
            <w:pPr>
              <w:spacing w:before="40" w:after="40"/>
              <w:jc w:val="center"/>
              <w:rPr>
                <w:rFonts w:ascii="Arial" w:hAnsi="Arial" w:cs="Arial"/>
                <w:sz w:val="24"/>
                <w:szCs w:val="24"/>
              </w:rPr>
            </w:pPr>
            <w:r>
              <w:rPr>
                <w:rFonts w:ascii="Arial" w:hAnsi="Arial" w:cs="Arial"/>
                <w:sz w:val="24"/>
                <w:szCs w:val="24"/>
              </w:rPr>
              <w:t>7/1/25</w:t>
            </w:r>
          </w:p>
          <w:p w14:paraId="27F32EC1" w14:textId="5B9F7EA9" w:rsidR="00120716" w:rsidRDefault="00120716" w:rsidP="00120716">
            <w:pPr>
              <w:spacing w:before="40" w:after="40"/>
              <w:jc w:val="center"/>
              <w:rPr>
                <w:rFonts w:ascii="Arial" w:hAnsi="Arial" w:cs="Arial"/>
                <w:sz w:val="24"/>
                <w:szCs w:val="24"/>
              </w:rPr>
            </w:pPr>
            <w:r>
              <w:rPr>
                <w:rFonts w:ascii="Arial" w:hAnsi="Arial" w:cs="Arial"/>
                <w:sz w:val="24"/>
                <w:szCs w:val="24"/>
              </w:rPr>
              <w:lastRenderedPageBreak/>
              <w:t>12/29/25</w:t>
            </w:r>
          </w:p>
        </w:tc>
        <w:tc>
          <w:tcPr>
            <w:tcW w:w="1260" w:type="dxa"/>
          </w:tcPr>
          <w:p w14:paraId="37556E9E" w14:textId="6A8E7330" w:rsidR="00120716" w:rsidRDefault="00120716" w:rsidP="00120716">
            <w:pPr>
              <w:spacing w:before="40" w:after="40"/>
              <w:jc w:val="center"/>
              <w:rPr>
                <w:rFonts w:ascii="Arial" w:hAnsi="Arial" w:cs="Arial"/>
                <w:sz w:val="24"/>
                <w:szCs w:val="24"/>
              </w:rPr>
            </w:pPr>
            <w:r>
              <w:rPr>
                <w:rFonts w:ascii="Arial" w:hAnsi="Arial" w:cs="Arial"/>
                <w:sz w:val="24"/>
                <w:szCs w:val="24"/>
              </w:rPr>
              <w:lastRenderedPageBreak/>
              <w:t>913</w:t>
            </w:r>
          </w:p>
        </w:tc>
        <w:tc>
          <w:tcPr>
            <w:tcW w:w="1530" w:type="dxa"/>
          </w:tcPr>
          <w:p w14:paraId="63816855" w14:textId="7B5980F8" w:rsidR="00120716" w:rsidRDefault="00120716" w:rsidP="00120716">
            <w:pPr>
              <w:spacing w:before="40" w:after="40"/>
              <w:jc w:val="center"/>
              <w:rPr>
                <w:rFonts w:ascii="Arial" w:hAnsi="Arial" w:cs="Arial"/>
                <w:sz w:val="24"/>
                <w:szCs w:val="24"/>
              </w:rPr>
            </w:pPr>
            <w:r>
              <w:rPr>
                <w:rFonts w:ascii="Arial" w:hAnsi="Arial" w:cs="Arial"/>
                <w:sz w:val="24"/>
                <w:szCs w:val="24"/>
              </w:rPr>
              <w:t>530-1300</w:t>
            </w:r>
          </w:p>
        </w:tc>
        <w:tc>
          <w:tcPr>
            <w:tcW w:w="990" w:type="dxa"/>
          </w:tcPr>
          <w:p w14:paraId="768C62E9" w14:textId="442B5AA2" w:rsidR="00120716" w:rsidRDefault="00120716" w:rsidP="00120716">
            <w:pPr>
              <w:spacing w:before="40" w:after="40"/>
              <w:jc w:val="center"/>
              <w:rPr>
                <w:rFonts w:ascii="Arial" w:hAnsi="Arial" w:cs="Arial"/>
                <w:sz w:val="24"/>
                <w:szCs w:val="24"/>
              </w:rPr>
            </w:pPr>
            <w:r>
              <w:rPr>
                <w:rFonts w:ascii="Arial" w:hAnsi="Arial" w:cs="Arial"/>
                <w:sz w:val="24"/>
                <w:szCs w:val="24"/>
              </w:rPr>
              <w:t>1600</w:t>
            </w:r>
          </w:p>
        </w:tc>
        <w:tc>
          <w:tcPr>
            <w:tcW w:w="1080" w:type="dxa"/>
          </w:tcPr>
          <w:p w14:paraId="02BB8347" w14:textId="74454636"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6EA7ED5E" w14:textId="21D432E7" w:rsidR="00120716" w:rsidRDefault="00120716" w:rsidP="00120716">
            <w:pPr>
              <w:spacing w:before="40" w:after="40"/>
              <w:rPr>
                <w:rFonts w:ascii="Arial" w:hAnsi="Arial" w:cs="Arial"/>
                <w:sz w:val="24"/>
                <w:szCs w:val="24"/>
              </w:rPr>
            </w:pPr>
            <w:r>
              <w:rPr>
                <w:rFonts w:ascii="Arial" w:hAnsi="Arial" w:cs="Arial"/>
                <w:sz w:val="24"/>
                <w:szCs w:val="24"/>
              </w:rPr>
              <w:t>Dissolved minerals</w:t>
            </w:r>
          </w:p>
        </w:tc>
      </w:tr>
      <w:tr w:rsidR="00120716" w:rsidRPr="005162DE" w14:paraId="5DAECB69" w14:textId="77777777" w:rsidTr="00903E16">
        <w:trPr>
          <w:trHeight w:val="432"/>
        </w:trPr>
        <w:tc>
          <w:tcPr>
            <w:tcW w:w="2245" w:type="dxa"/>
          </w:tcPr>
          <w:p w14:paraId="13D4BC0B" w14:textId="11C56212" w:rsidR="00120716" w:rsidRDefault="00120716" w:rsidP="00120716">
            <w:pPr>
              <w:spacing w:before="40" w:after="40"/>
              <w:ind w:left="187"/>
              <w:rPr>
                <w:rFonts w:ascii="Arial" w:hAnsi="Arial" w:cs="Arial"/>
                <w:sz w:val="24"/>
                <w:szCs w:val="24"/>
              </w:rPr>
            </w:pPr>
            <w:r>
              <w:rPr>
                <w:rFonts w:ascii="Arial" w:hAnsi="Arial" w:cs="Arial"/>
                <w:sz w:val="24"/>
                <w:szCs w:val="24"/>
              </w:rPr>
              <w:t>Iron (ug/L)</w:t>
            </w:r>
          </w:p>
        </w:tc>
        <w:tc>
          <w:tcPr>
            <w:tcW w:w="1440" w:type="dxa"/>
          </w:tcPr>
          <w:p w14:paraId="6714C7E9" w14:textId="57D054B7"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633EAA7D" w14:textId="5F6CA0B1"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761F7BF6" w14:textId="3353AE0F" w:rsidR="00120716" w:rsidRDefault="00120716" w:rsidP="00120716">
            <w:pPr>
              <w:spacing w:before="40" w:after="40"/>
              <w:jc w:val="center"/>
              <w:rPr>
                <w:rFonts w:ascii="Arial" w:hAnsi="Arial" w:cs="Arial"/>
                <w:sz w:val="24"/>
                <w:szCs w:val="24"/>
              </w:rPr>
            </w:pPr>
            <w:r>
              <w:rPr>
                <w:rFonts w:ascii="Arial" w:hAnsi="Arial" w:cs="Arial"/>
                <w:sz w:val="24"/>
                <w:szCs w:val="24"/>
              </w:rPr>
              <w:t>195</w:t>
            </w:r>
          </w:p>
        </w:tc>
        <w:tc>
          <w:tcPr>
            <w:tcW w:w="1530" w:type="dxa"/>
          </w:tcPr>
          <w:p w14:paraId="30E3848E" w14:textId="2563EF20" w:rsidR="00120716" w:rsidRDefault="00120716" w:rsidP="00120716">
            <w:pPr>
              <w:spacing w:before="40" w:after="40"/>
              <w:jc w:val="center"/>
              <w:rPr>
                <w:rFonts w:ascii="Arial" w:hAnsi="Arial" w:cs="Arial"/>
                <w:sz w:val="24"/>
                <w:szCs w:val="24"/>
              </w:rPr>
            </w:pPr>
            <w:r>
              <w:rPr>
                <w:rFonts w:ascii="Arial" w:hAnsi="Arial" w:cs="Arial"/>
                <w:sz w:val="24"/>
                <w:szCs w:val="24"/>
              </w:rPr>
              <w:t>170-220</w:t>
            </w:r>
          </w:p>
        </w:tc>
        <w:tc>
          <w:tcPr>
            <w:tcW w:w="990" w:type="dxa"/>
          </w:tcPr>
          <w:p w14:paraId="2360FC8D" w14:textId="06C0B66F" w:rsidR="00120716" w:rsidRDefault="00120716" w:rsidP="00120716">
            <w:pPr>
              <w:spacing w:before="40" w:after="40"/>
              <w:jc w:val="center"/>
              <w:rPr>
                <w:rFonts w:ascii="Arial" w:hAnsi="Arial" w:cs="Arial"/>
                <w:sz w:val="24"/>
                <w:szCs w:val="24"/>
              </w:rPr>
            </w:pPr>
            <w:r>
              <w:rPr>
                <w:rFonts w:ascii="Arial" w:hAnsi="Arial" w:cs="Arial"/>
                <w:sz w:val="24"/>
                <w:szCs w:val="24"/>
              </w:rPr>
              <w:t>300</w:t>
            </w:r>
          </w:p>
        </w:tc>
        <w:tc>
          <w:tcPr>
            <w:tcW w:w="1080" w:type="dxa"/>
          </w:tcPr>
          <w:p w14:paraId="5AC57334" w14:textId="0C6C0E48"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63E184C1" w14:textId="2AC36D95" w:rsidR="00120716" w:rsidRDefault="00120716" w:rsidP="00120716">
            <w:pPr>
              <w:spacing w:before="40" w:after="40"/>
              <w:rPr>
                <w:rFonts w:ascii="Arial" w:hAnsi="Arial" w:cs="Arial"/>
                <w:sz w:val="24"/>
                <w:szCs w:val="24"/>
              </w:rPr>
            </w:pPr>
            <w:r>
              <w:rPr>
                <w:rFonts w:ascii="Arial" w:hAnsi="Arial" w:cs="Arial"/>
                <w:sz w:val="24"/>
                <w:szCs w:val="24"/>
              </w:rPr>
              <w:t>Natural deposits</w:t>
            </w:r>
          </w:p>
        </w:tc>
      </w:tr>
      <w:tr w:rsidR="00120716" w:rsidRPr="005162DE" w14:paraId="53E2B58A" w14:textId="77777777" w:rsidTr="00903E16">
        <w:trPr>
          <w:trHeight w:val="432"/>
        </w:trPr>
        <w:tc>
          <w:tcPr>
            <w:tcW w:w="2245" w:type="dxa"/>
          </w:tcPr>
          <w:p w14:paraId="70653A5A" w14:textId="3BF80ECB" w:rsidR="00120716" w:rsidRDefault="00120716" w:rsidP="00120716">
            <w:pPr>
              <w:spacing w:before="40" w:after="40"/>
              <w:ind w:left="187"/>
              <w:rPr>
                <w:rFonts w:ascii="Arial" w:hAnsi="Arial" w:cs="Arial"/>
                <w:sz w:val="24"/>
                <w:szCs w:val="24"/>
              </w:rPr>
            </w:pPr>
            <w:r>
              <w:rPr>
                <w:rFonts w:ascii="Arial" w:hAnsi="Arial" w:cs="Arial"/>
                <w:sz w:val="24"/>
                <w:szCs w:val="24"/>
              </w:rPr>
              <w:t>Odor (TON)</w:t>
            </w:r>
          </w:p>
        </w:tc>
        <w:tc>
          <w:tcPr>
            <w:tcW w:w="1440" w:type="dxa"/>
          </w:tcPr>
          <w:p w14:paraId="567FCF2D" w14:textId="52EC4A01"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767C744C" w14:textId="1FED4276"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1F866D24" w14:textId="5BC2CC95" w:rsidR="00120716" w:rsidRDefault="00120716" w:rsidP="00120716">
            <w:pPr>
              <w:spacing w:before="40" w:after="40"/>
              <w:jc w:val="center"/>
              <w:rPr>
                <w:rFonts w:ascii="Arial" w:hAnsi="Arial" w:cs="Arial"/>
                <w:sz w:val="24"/>
                <w:szCs w:val="24"/>
              </w:rPr>
            </w:pPr>
            <w:r>
              <w:rPr>
                <w:rFonts w:ascii="Arial" w:hAnsi="Arial" w:cs="Arial"/>
                <w:sz w:val="24"/>
                <w:szCs w:val="24"/>
              </w:rPr>
              <w:t>1</w:t>
            </w:r>
          </w:p>
        </w:tc>
        <w:tc>
          <w:tcPr>
            <w:tcW w:w="1530" w:type="dxa"/>
          </w:tcPr>
          <w:p w14:paraId="0315B65A" w14:textId="5B2F592D" w:rsidR="00120716" w:rsidRDefault="00120716" w:rsidP="00120716">
            <w:pPr>
              <w:spacing w:before="40" w:after="40"/>
              <w:jc w:val="center"/>
              <w:rPr>
                <w:rFonts w:ascii="Arial" w:hAnsi="Arial" w:cs="Arial"/>
                <w:sz w:val="24"/>
                <w:szCs w:val="24"/>
              </w:rPr>
            </w:pPr>
            <w:r>
              <w:rPr>
                <w:rFonts w:ascii="Arial" w:hAnsi="Arial" w:cs="Arial"/>
                <w:sz w:val="24"/>
                <w:szCs w:val="24"/>
              </w:rPr>
              <w:t>1</w:t>
            </w:r>
          </w:p>
        </w:tc>
        <w:tc>
          <w:tcPr>
            <w:tcW w:w="990" w:type="dxa"/>
          </w:tcPr>
          <w:p w14:paraId="73015DFA" w14:textId="427D0683" w:rsidR="00120716" w:rsidRDefault="00120716" w:rsidP="00120716">
            <w:pPr>
              <w:spacing w:before="40" w:after="40"/>
              <w:jc w:val="center"/>
              <w:rPr>
                <w:rFonts w:ascii="Arial" w:hAnsi="Arial" w:cs="Arial"/>
                <w:sz w:val="24"/>
                <w:szCs w:val="24"/>
              </w:rPr>
            </w:pPr>
            <w:r>
              <w:rPr>
                <w:rFonts w:ascii="Arial" w:hAnsi="Arial" w:cs="Arial"/>
                <w:sz w:val="24"/>
                <w:szCs w:val="24"/>
              </w:rPr>
              <w:t>3</w:t>
            </w:r>
          </w:p>
        </w:tc>
        <w:tc>
          <w:tcPr>
            <w:tcW w:w="1080" w:type="dxa"/>
          </w:tcPr>
          <w:p w14:paraId="167F4460" w14:textId="553D4212"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2B6EC75B" w14:textId="5F963977" w:rsidR="00120716" w:rsidRDefault="00120716" w:rsidP="00120716">
            <w:pPr>
              <w:spacing w:before="40" w:after="40"/>
              <w:rPr>
                <w:rFonts w:ascii="Arial" w:hAnsi="Arial" w:cs="Arial"/>
                <w:sz w:val="24"/>
                <w:szCs w:val="24"/>
              </w:rPr>
            </w:pPr>
            <w:r>
              <w:rPr>
                <w:rFonts w:ascii="Arial" w:hAnsi="Arial" w:cs="Arial"/>
                <w:sz w:val="24"/>
                <w:szCs w:val="24"/>
              </w:rPr>
              <w:t>Organic materials</w:t>
            </w:r>
          </w:p>
        </w:tc>
      </w:tr>
      <w:tr w:rsidR="00120716" w:rsidRPr="005162DE" w14:paraId="4DD89F5C" w14:textId="77777777" w:rsidTr="00903E16">
        <w:trPr>
          <w:trHeight w:val="432"/>
        </w:trPr>
        <w:tc>
          <w:tcPr>
            <w:tcW w:w="2245" w:type="dxa"/>
          </w:tcPr>
          <w:p w14:paraId="125DC031" w14:textId="498C755D" w:rsidR="00120716" w:rsidRDefault="00120716" w:rsidP="00120716">
            <w:pPr>
              <w:spacing w:before="40" w:after="40"/>
              <w:ind w:left="187"/>
              <w:rPr>
                <w:rFonts w:ascii="Arial" w:hAnsi="Arial" w:cs="Arial"/>
                <w:sz w:val="24"/>
                <w:szCs w:val="24"/>
              </w:rPr>
            </w:pPr>
            <w:r>
              <w:rPr>
                <w:rFonts w:ascii="Arial" w:hAnsi="Arial" w:cs="Arial"/>
                <w:sz w:val="24"/>
                <w:szCs w:val="24"/>
              </w:rPr>
              <w:t>Manganese (mg/L)</w:t>
            </w:r>
          </w:p>
        </w:tc>
        <w:tc>
          <w:tcPr>
            <w:tcW w:w="1440" w:type="dxa"/>
          </w:tcPr>
          <w:p w14:paraId="5BAE096E" w14:textId="75B473F5"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31A2D1CC" w14:textId="4E5683D4"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4E574937" w14:textId="2DD07847" w:rsidR="00120716" w:rsidRDefault="00120716" w:rsidP="00120716">
            <w:pPr>
              <w:spacing w:before="40" w:after="40"/>
              <w:jc w:val="center"/>
              <w:rPr>
                <w:rFonts w:ascii="Arial" w:hAnsi="Arial" w:cs="Arial"/>
                <w:sz w:val="24"/>
                <w:szCs w:val="24"/>
              </w:rPr>
            </w:pPr>
            <w:r>
              <w:rPr>
                <w:rFonts w:ascii="Arial" w:hAnsi="Arial" w:cs="Arial"/>
                <w:sz w:val="24"/>
                <w:szCs w:val="24"/>
              </w:rPr>
              <w:t>8</w:t>
            </w:r>
          </w:p>
        </w:tc>
        <w:tc>
          <w:tcPr>
            <w:tcW w:w="1530" w:type="dxa"/>
          </w:tcPr>
          <w:p w14:paraId="05A08F1D" w14:textId="6C2F7367" w:rsidR="00120716" w:rsidRDefault="00120716" w:rsidP="00120716">
            <w:pPr>
              <w:spacing w:before="40" w:after="40"/>
              <w:jc w:val="center"/>
              <w:rPr>
                <w:rFonts w:ascii="Arial" w:hAnsi="Arial" w:cs="Arial"/>
                <w:sz w:val="24"/>
                <w:szCs w:val="24"/>
              </w:rPr>
            </w:pPr>
            <w:r>
              <w:rPr>
                <w:rFonts w:ascii="Arial" w:hAnsi="Arial" w:cs="Arial"/>
                <w:sz w:val="24"/>
                <w:szCs w:val="24"/>
              </w:rPr>
              <w:t>5 - 11</w:t>
            </w:r>
          </w:p>
        </w:tc>
        <w:tc>
          <w:tcPr>
            <w:tcW w:w="990" w:type="dxa"/>
          </w:tcPr>
          <w:p w14:paraId="7B9EEDA0" w14:textId="6B12DC59"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1080" w:type="dxa"/>
          </w:tcPr>
          <w:p w14:paraId="1B0F05C5" w14:textId="2D02BD3E"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2A5D06BF" w14:textId="21608DF2" w:rsidR="00120716" w:rsidRDefault="00120716" w:rsidP="00120716">
            <w:pPr>
              <w:spacing w:before="40" w:after="40"/>
              <w:rPr>
                <w:rFonts w:ascii="Arial" w:hAnsi="Arial" w:cs="Arial"/>
                <w:sz w:val="24"/>
                <w:szCs w:val="24"/>
              </w:rPr>
            </w:pPr>
            <w:r>
              <w:rPr>
                <w:rFonts w:ascii="Arial" w:hAnsi="Arial" w:cs="Arial"/>
                <w:sz w:val="24"/>
                <w:szCs w:val="24"/>
              </w:rPr>
              <w:t>Naturals minerals</w:t>
            </w:r>
          </w:p>
        </w:tc>
      </w:tr>
      <w:tr w:rsidR="00120716" w:rsidRPr="005162DE" w14:paraId="54506032" w14:textId="77777777" w:rsidTr="00903E16">
        <w:trPr>
          <w:trHeight w:val="432"/>
        </w:trPr>
        <w:tc>
          <w:tcPr>
            <w:tcW w:w="2245" w:type="dxa"/>
          </w:tcPr>
          <w:p w14:paraId="141C28CC" w14:textId="0234B66E" w:rsidR="00120716" w:rsidRDefault="00120716" w:rsidP="00120716">
            <w:pPr>
              <w:spacing w:before="40" w:after="40"/>
              <w:ind w:left="187"/>
              <w:rPr>
                <w:rFonts w:ascii="Arial" w:hAnsi="Arial" w:cs="Arial"/>
                <w:sz w:val="24"/>
                <w:szCs w:val="24"/>
              </w:rPr>
            </w:pPr>
            <w:r>
              <w:rPr>
                <w:rFonts w:ascii="Arial" w:hAnsi="Arial" w:cs="Arial"/>
                <w:sz w:val="24"/>
                <w:szCs w:val="24"/>
              </w:rPr>
              <w:t>Potassium (mg/L)</w:t>
            </w:r>
          </w:p>
        </w:tc>
        <w:tc>
          <w:tcPr>
            <w:tcW w:w="1440" w:type="dxa"/>
          </w:tcPr>
          <w:p w14:paraId="448B7416" w14:textId="36C00CA3"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1755D588" w14:textId="399E03B3"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52ED7774" w14:textId="210F7781" w:rsidR="00120716" w:rsidRDefault="00120716" w:rsidP="00120716">
            <w:pPr>
              <w:spacing w:before="40" w:after="40"/>
              <w:jc w:val="center"/>
              <w:rPr>
                <w:rFonts w:ascii="Arial" w:hAnsi="Arial" w:cs="Arial"/>
                <w:sz w:val="24"/>
                <w:szCs w:val="24"/>
              </w:rPr>
            </w:pPr>
            <w:r>
              <w:rPr>
                <w:rFonts w:ascii="Arial" w:hAnsi="Arial" w:cs="Arial"/>
                <w:sz w:val="24"/>
                <w:szCs w:val="24"/>
              </w:rPr>
              <w:t>3.3</w:t>
            </w:r>
          </w:p>
        </w:tc>
        <w:tc>
          <w:tcPr>
            <w:tcW w:w="1530" w:type="dxa"/>
          </w:tcPr>
          <w:p w14:paraId="7B0C8E0E" w14:textId="115D4092" w:rsidR="00120716" w:rsidRDefault="00120716" w:rsidP="00120716">
            <w:pPr>
              <w:spacing w:before="40" w:after="40"/>
              <w:jc w:val="center"/>
              <w:rPr>
                <w:rFonts w:ascii="Arial" w:hAnsi="Arial" w:cs="Arial"/>
                <w:sz w:val="24"/>
                <w:szCs w:val="24"/>
              </w:rPr>
            </w:pPr>
            <w:r>
              <w:rPr>
                <w:rFonts w:ascii="Arial" w:hAnsi="Arial" w:cs="Arial"/>
                <w:sz w:val="24"/>
                <w:szCs w:val="24"/>
              </w:rPr>
              <w:t>2.4 – 4.2</w:t>
            </w:r>
          </w:p>
        </w:tc>
        <w:tc>
          <w:tcPr>
            <w:tcW w:w="990" w:type="dxa"/>
          </w:tcPr>
          <w:p w14:paraId="2BB2A506" w14:textId="1AA75B60"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1080" w:type="dxa"/>
          </w:tcPr>
          <w:p w14:paraId="7F71AD6B" w14:textId="24E877CA"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4716E4B2" w14:textId="0CE9F100" w:rsidR="00120716" w:rsidRDefault="00120716" w:rsidP="00120716">
            <w:pPr>
              <w:spacing w:before="40" w:after="40"/>
              <w:rPr>
                <w:rFonts w:ascii="Arial" w:hAnsi="Arial" w:cs="Arial"/>
                <w:sz w:val="24"/>
                <w:szCs w:val="24"/>
              </w:rPr>
            </w:pPr>
            <w:r>
              <w:rPr>
                <w:rFonts w:ascii="Arial" w:hAnsi="Arial" w:cs="Arial"/>
                <w:sz w:val="24"/>
                <w:szCs w:val="24"/>
              </w:rPr>
              <w:t>Naturals minerals</w:t>
            </w:r>
          </w:p>
        </w:tc>
      </w:tr>
      <w:tr w:rsidR="00120716" w:rsidRPr="005162DE" w14:paraId="7F95C51A" w14:textId="77777777" w:rsidTr="00903E16">
        <w:trPr>
          <w:trHeight w:val="432"/>
        </w:trPr>
        <w:tc>
          <w:tcPr>
            <w:tcW w:w="2245" w:type="dxa"/>
          </w:tcPr>
          <w:p w14:paraId="456DDBA0" w14:textId="0464E6FF" w:rsidR="00120716" w:rsidRDefault="00120716" w:rsidP="00120716">
            <w:pPr>
              <w:spacing w:before="40" w:after="40"/>
              <w:ind w:left="187"/>
              <w:rPr>
                <w:rFonts w:ascii="Arial" w:hAnsi="Arial" w:cs="Arial"/>
                <w:sz w:val="24"/>
                <w:szCs w:val="24"/>
              </w:rPr>
            </w:pPr>
            <w:r>
              <w:rPr>
                <w:rFonts w:ascii="Arial" w:hAnsi="Arial" w:cs="Arial"/>
                <w:sz w:val="24"/>
                <w:szCs w:val="24"/>
              </w:rPr>
              <w:t>Color (units)</w:t>
            </w:r>
          </w:p>
        </w:tc>
        <w:tc>
          <w:tcPr>
            <w:tcW w:w="1440" w:type="dxa"/>
          </w:tcPr>
          <w:p w14:paraId="5945561F" w14:textId="7C19B34B"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228F6BF5" w14:textId="012F4E76"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732D5FE1" w14:textId="76E379E1" w:rsidR="00120716" w:rsidRDefault="00120716" w:rsidP="00120716">
            <w:pPr>
              <w:spacing w:before="40" w:after="40"/>
              <w:jc w:val="center"/>
              <w:rPr>
                <w:rFonts w:ascii="Arial" w:hAnsi="Arial" w:cs="Arial"/>
                <w:sz w:val="24"/>
                <w:szCs w:val="24"/>
              </w:rPr>
            </w:pPr>
            <w:r>
              <w:rPr>
                <w:rFonts w:ascii="Arial" w:hAnsi="Arial" w:cs="Arial"/>
                <w:sz w:val="24"/>
                <w:szCs w:val="24"/>
              </w:rPr>
              <w:t>2.5</w:t>
            </w:r>
          </w:p>
        </w:tc>
        <w:tc>
          <w:tcPr>
            <w:tcW w:w="1530" w:type="dxa"/>
          </w:tcPr>
          <w:p w14:paraId="2EC43EB0" w14:textId="0B47A5CB" w:rsidR="00120716" w:rsidRDefault="00120716" w:rsidP="00120716">
            <w:pPr>
              <w:spacing w:before="40" w:after="40"/>
              <w:jc w:val="center"/>
              <w:rPr>
                <w:rFonts w:ascii="Arial" w:hAnsi="Arial" w:cs="Arial"/>
                <w:sz w:val="24"/>
                <w:szCs w:val="24"/>
              </w:rPr>
            </w:pPr>
            <w:r>
              <w:rPr>
                <w:rFonts w:ascii="Arial" w:hAnsi="Arial" w:cs="Arial"/>
                <w:sz w:val="24"/>
                <w:szCs w:val="24"/>
              </w:rPr>
              <w:t>ND - 5</w:t>
            </w:r>
          </w:p>
        </w:tc>
        <w:tc>
          <w:tcPr>
            <w:tcW w:w="990" w:type="dxa"/>
          </w:tcPr>
          <w:p w14:paraId="39A5BAD5" w14:textId="3C89166B"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1080" w:type="dxa"/>
          </w:tcPr>
          <w:p w14:paraId="25FD4F81" w14:textId="611243B6"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01DFBE57" w14:textId="7F2F817D" w:rsidR="00120716" w:rsidRDefault="00120716" w:rsidP="00120716">
            <w:pPr>
              <w:spacing w:before="40" w:after="40"/>
              <w:rPr>
                <w:rFonts w:ascii="Arial" w:hAnsi="Arial" w:cs="Arial"/>
                <w:sz w:val="24"/>
                <w:szCs w:val="24"/>
              </w:rPr>
            </w:pPr>
            <w:r>
              <w:rPr>
                <w:rFonts w:ascii="Arial" w:hAnsi="Arial" w:cs="Arial"/>
                <w:sz w:val="24"/>
                <w:szCs w:val="24"/>
              </w:rPr>
              <w:t>Natural deposits</w:t>
            </w:r>
          </w:p>
        </w:tc>
      </w:tr>
      <w:tr w:rsidR="00120716" w:rsidRPr="005162DE" w14:paraId="409CC8BE" w14:textId="77777777" w:rsidTr="00903E16">
        <w:trPr>
          <w:trHeight w:val="432"/>
        </w:trPr>
        <w:tc>
          <w:tcPr>
            <w:tcW w:w="2245" w:type="dxa"/>
          </w:tcPr>
          <w:p w14:paraId="4219B449" w14:textId="5368B468" w:rsidR="00120716" w:rsidRDefault="00120716" w:rsidP="00120716">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16B8FF9C" w14:textId="03E88AF7"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6F262B36" w14:textId="107E821E"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26549687" w14:textId="7D144049" w:rsidR="00120716" w:rsidRDefault="00120716" w:rsidP="00120716">
            <w:pPr>
              <w:spacing w:before="40" w:after="40"/>
              <w:jc w:val="center"/>
              <w:rPr>
                <w:rFonts w:ascii="Arial" w:hAnsi="Arial" w:cs="Arial"/>
                <w:sz w:val="24"/>
                <w:szCs w:val="24"/>
              </w:rPr>
            </w:pPr>
            <w:r>
              <w:rPr>
                <w:rFonts w:ascii="Arial" w:hAnsi="Arial" w:cs="Arial"/>
                <w:sz w:val="24"/>
                <w:szCs w:val="24"/>
              </w:rPr>
              <w:t>163.5</w:t>
            </w:r>
          </w:p>
        </w:tc>
        <w:tc>
          <w:tcPr>
            <w:tcW w:w="1530" w:type="dxa"/>
          </w:tcPr>
          <w:p w14:paraId="161F7FB4" w14:textId="02D34D2F" w:rsidR="00120716" w:rsidRDefault="00120716" w:rsidP="00120716">
            <w:pPr>
              <w:spacing w:before="40" w:after="40"/>
              <w:jc w:val="center"/>
              <w:rPr>
                <w:rFonts w:ascii="Arial" w:hAnsi="Arial" w:cs="Arial"/>
                <w:sz w:val="24"/>
                <w:szCs w:val="24"/>
              </w:rPr>
            </w:pPr>
            <w:r>
              <w:rPr>
                <w:rFonts w:ascii="Arial" w:hAnsi="Arial" w:cs="Arial"/>
                <w:sz w:val="24"/>
                <w:szCs w:val="24"/>
              </w:rPr>
              <w:t>37-290</w:t>
            </w:r>
          </w:p>
        </w:tc>
        <w:tc>
          <w:tcPr>
            <w:tcW w:w="990" w:type="dxa"/>
          </w:tcPr>
          <w:p w14:paraId="5172DAE1" w14:textId="17EB7A02" w:rsidR="00120716" w:rsidRDefault="00120716" w:rsidP="00120716">
            <w:pPr>
              <w:spacing w:before="40" w:after="40"/>
              <w:jc w:val="center"/>
              <w:rPr>
                <w:rFonts w:ascii="Arial" w:hAnsi="Arial" w:cs="Arial"/>
                <w:sz w:val="24"/>
                <w:szCs w:val="24"/>
              </w:rPr>
            </w:pPr>
            <w:r>
              <w:rPr>
                <w:rFonts w:ascii="Arial" w:hAnsi="Arial" w:cs="Arial"/>
                <w:sz w:val="24"/>
                <w:szCs w:val="24"/>
              </w:rPr>
              <w:t>500</w:t>
            </w:r>
          </w:p>
        </w:tc>
        <w:tc>
          <w:tcPr>
            <w:tcW w:w="1080" w:type="dxa"/>
          </w:tcPr>
          <w:p w14:paraId="3E43D64F" w14:textId="7CEE3701"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4B81761B" w14:textId="3DC125CE" w:rsidR="00120716" w:rsidRDefault="00120716" w:rsidP="00120716">
            <w:pPr>
              <w:spacing w:before="40" w:after="40"/>
              <w:rPr>
                <w:rFonts w:ascii="Arial" w:hAnsi="Arial" w:cs="Arial"/>
                <w:sz w:val="24"/>
                <w:szCs w:val="24"/>
              </w:rPr>
            </w:pPr>
            <w:r>
              <w:rPr>
                <w:rFonts w:ascii="Arial" w:hAnsi="Arial" w:cs="Arial"/>
                <w:sz w:val="24"/>
                <w:szCs w:val="24"/>
              </w:rPr>
              <w:t>Natural deposits</w:t>
            </w:r>
          </w:p>
        </w:tc>
      </w:tr>
      <w:tr w:rsidR="00120716" w:rsidRPr="005162DE" w14:paraId="2A2D2DDA" w14:textId="77777777" w:rsidTr="00903E16">
        <w:trPr>
          <w:trHeight w:val="432"/>
        </w:trPr>
        <w:tc>
          <w:tcPr>
            <w:tcW w:w="2245" w:type="dxa"/>
          </w:tcPr>
          <w:p w14:paraId="0DC3D729" w14:textId="77777777" w:rsidR="00120716" w:rsidRDefault="00120716" w:rsidP="00120716">
            <w:pPr>
              <w:spacing w:before="40" w:after="40"/>
              <w:ind w:left="187"/>
              <w:rPr>
                <w:rFonts w:ascii="Arial" w:hAnsi="Arial" w:cs="Arial"/>
                <w:sz w:val="24"/>
                <w:szCs w:val="24"/>
              </w:rPr>
            </w:pPr>
            <w:r>
              <w:rPr>
                <w:rFonts w:ascii="Arial" w:hAnsi="Arial" w:cs="Arial"/>
                <w:sz w:val="24"/>
                <w:szCs w:val="24"/>
              </w:rPr>
              <w:t>Zinc (ug/L)</w:t>
            </w:r>
          </w:p>
        </w:tc>
        <w:tc>
          <w:tcPr>
            <w:tcW w:w="1440" w:type="dxa"/>
          </w:tcPr>
          <w:p w14:paraId="44890472" w14:textId="56777093"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2D21FEB0" w14:textId="46E39A95"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0C3461A9" w14:textId="574A8F2D" w:rsidR="00120716" w:rsidRDefault="00120716" w:rsidP="00120716">
            <w:pPr>
              <w:spacing w:before="40" w:after="40"/>
              <w:jc w:val="center"/>
              <w:rPr>
                <w:rFonts w:ascii="Arial" w:hAnsi="Arial" w:cs="Arial"/>
                <w:sz w:val="24"/>
                <w:szCs w:val="24"/>
              </w:rPr>
            </w:pPr>
            <w:r>
              <w:rPr>
                <w:rFonts w:ascii="Arial" w:hAnsi="Arial" w:cs="Arial"/>
                <w:sz w:val="24"/>
                <w:szCs w:val="24"/>
              </w:rPr>
              <w:t>270</w:t>
            </w:r>
          </w:p>
        </w:tc>
        <w:tc>
          <w:tcPr>
            <w:tcW w:w="1530" w:type="dxa"/>
          </w:tcPr>
          <w:p w14:paraId="50933AF4" w14:textId="465E87C8" w:rsidR="00120716" w:rsidRDefault="00120716" w:rsidP="00120716">
            <w:pPr>
              <w:spacing w:before="40" w:after="40"/>
              <w:jc w:val="center"/>
              <w:rPr>
                <w:rFonts w:ascii="Arial" w:hAnsi="Arial" w:cs="Arial"/>
                <w:sz w:val="24"/>
                <w:szCs w:val="24"/>
              </w:rPr>
            </w:pPr>
            <w:r>
              <w:rPr>
                <w:rFonts w:ascii="Arial" w:hAnsi="Arial" w:cs="Arial"/>
                <w:sz w:val="24"/>
                <w:szCs w:val="24"/>
              </w:rPr>
              <w:t>120 - 420</w:t>
            </w:r>
          </w:p>
        </w:tc>
        <w:tc>
          <w:tcPr>
            <w:tcW w:w="990" w:type="dxa"/>
          </w:tcPr>
          <w:p w14:paraId="3B498313" w14:textId="77777777" w:rsidR="00120716" w:rsidRDefault="00120716" w:rsidP="00120716">
            <w:pPr>
              <w:spacing w:before="40" w:after="40"/>
              <w:jc w:val="center"/>
              <w:rPr>
                <w:rFonts w:ascii="Arial" w:hAnsi="Arial" w:cs="Arial"/>
                <w:sz w:val="24"/>
                <w:szCs w:val="24"/>
              </w:rPr>
            </w:pPr>
            <w:r>
              <w:rPr>
                <w:rFonts w:ascii="Arial" w:hAnsi="Arial" w:cs="Arial"/>
                <w:sz w:val="24"/>
                <w:szCs w:val="24"/>
              </w:rPr>
              <w:t>5000</w:t>
            </w:r>
          </w:p>
          <w:p w14:paraId="0E3640FA" w14:textId="77777777" w:rsidR="00120716" w:rsidRDefault="00120716" w:rsidP="00120716">
            <w:pPr>
              <w:spacing w:before="40" w:after="40"/>
              <w:jc w:val="center"/>
              <w:rPr>
                <w:rFonts w:ascii="Arial" w:hAnsi="Arial" w:cs="Arial"/>
                <w:sz w:val="24"/>
                <w:szCs w:val="24"/>
              </w:rPr>
            </w:pPr>
          </w:p>
        </w:tc>
        <w:tc>
          <w:tcPr>
            <w:tcW w:w="1080" w:type="dxa"/>
          </w:tcPr>
          <w:p w14:paraId="52677ED3" w14:textId="77777777" w:rsidR="00120716" w:rsidRDefault="00120716" w:rsidP="00120716">
            <w:pPr>
              <w:spacing w:before="40" w:after="40"/>
              <w:jc w:val="center"/>
              <w:rPr>
                <w:rFonts w:ascii="Arial" w:hAnsi="Arial" w:cs="Arial"/>
                <w:sz w:val="24"/>
                <w:szCs w:val="24"/>
              </w:rPr>
            </w:pPr>
            <w:r>
              <w:rPr>
                <w:rFonts w:ascii="Arial" w:hAnsi="Arial" w:cs="Arial"/>
                <w:sz w:val="24"/>
                <w:szCs w:val="24"/>
              </w:rPr>
              <w:t>50</w:t>
            </w:r>
          </w:p>
          <w:p w14:paraId="677953D8" w14:textId="77777777" w:rsidR="00120716" w:rsidRDefault="00120716" w:rsidP="00120716">
            <w:pPr>
              <w:spacing w:before="40" w:after="40"/>
              <w:jc w:val="center"/>
              <w:rPr>
                <w:rFonts w:ascii="Arial" w:hAnsi="Arial" w:cs="Arial"/>
                <w:sz w:val="24"/>
                <w:szCs w:val="24"/>
              </w:rPr>
            </w:pPr>
          </w:p>
        </w:tc>
        <w:tc>
          <w:tcPr>
            <w:tcW w:w="2291" w:type="dxa"/>
          </w:tcPr>
          <w:p w14:paraId="34927497" w14:textId="77777777" w:rsidR="00120716" w:rsidRDefault="00120716" w:rsidP="00120716">
            <w:pPr>
              <w:spacing w:before="40" w:after="40"/>
              <w:rPr>
                <w:rFonts w:ascii="Arial" w:hAnsi="Arial" w:cs="Arial"/>
                <w:sz w:val="24"/>
                <w:szCs w:val="24"/>
              </w:rPr>
            </w:pPr>
            <w:r>
              <w:rPr>
                <w:rFonts w:ascii="Arial" w:hAnsi="Arial" w:cs="Arial"/>
                <w:sz w:val="24"/>
                <w:szCs w:val="24"/>
              </w:rPr>
              <w:t>Corrosion of pipes, industrial waste, naturally occurring</w:t>
            </w:r>
          </w:p>
          <w:p w14:paraId="718F86A4" w14:textId="77777777" w:rsidR="00120716" w:rsidRDefault="00120716" w:rsidP="00120716">
            <w:pPr>
              <w:spacing w:before="40" w:after="40"/>
              <w:rPr>
                <w:rFonts w:ascii="Arial" w:hAnsi="Arial" w:cs="Arial"/>
                <w:sz w:val="24"/>
                <w:szCs w:val="24"/>
              </w:rPr>
            </w:pPr>
          </w:p>
        </w:tc>
      </w:tr>
      <w:tr w:rsidR="00120716" w:rsidRPr="005162DE" w14:paraId="0F9EAADC" w14:textId="77777777" w:rsidTr="00903E16">
        <w:trPr>
          <w:trHeight w:val="432"/>
        </w:trPr>
        <w:tc>
          <w:tcPr>
            <w:tcW w:w="2245" w:type="dxa"/>
          </w:tcPr>
          <w:p w14:paraId="2244C9CE" w14:textId="77777777" w:rsidR="00120716" w:rsidRDefault="00120716" w:rsidP="00120716">
            <w:pPr>
              <w:spacing w:before="40" w:after="40"/>
              <w:ind w:left="187"/>
              <w:rPr>
                <w:rFonts w:ascii="Arial" w:hAnsi="Arial" w:cs="Arial"/>
                <w:sz w:val="24"/>
                <w:szCs w:val="24"/>
              </w:rPr>
            </w:pPr>
            <w:r>
              <w:rPr>
                <w:rFonts w:ascii="Arial" w:hAnsi="Arial" w:cs="Arial"/>
                <w:sz w:val="24"/>
                <w:szCs w:val="24"/>
              </w:rPr>
              <w:t>TDS (MG/L)</w:t>
            </w:r>
          </w:p>
        </w:tc>
        <w:tc>
          <w:tcPr>
            <w:tcW w:w="1440" w:type="dxa"/>
          </w:tcPr>
          <w:p w14:paraId="037645D0" w14:textId="462FE8B9"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1D46D877" w14:textId="12017BD6" w:rsidR="00120716"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41EB0307" w14:textId="376C1C3D" w:rsidR="00120716" w:rsidRDefault="00120716" w:rsidP="00120716">
            <w:pPr>
              <w:spacing w:before="40" w:after="40"/>
              <w:jc w:val="center"/>
              <w:rPr>
                <w:rFonts w:ascii="Arial" w:hAnsi="Arial" w:cs="Arial"/>
                <w:sz w:val="24"/>
                <w:szCs w:val="24"/>
              </w:rPr>
            </w:pPr>
            <w:r>
              <w:rPr>
                <w:rFonts w:ascii="Arial" w:hAnsi="Arial" w:cs="Arial"/>
                <w:sz w:val="24"/>
                <w:szCs w:val="24"/>
              </w:rPr>
              <w:t>495</w:t>
            </w:r>
          </w:p>
        </w:tc>
        <w:tc>
          <w:tcPr>
            <w:tcW w:w="1530" w:type="dxa"/>
          </w:tcPr>
          <w:p w14:paraId="6FE00D6A" w14:textId="49C4F66B" w:rsidR="00120716" w:rsidRDefault="00120716" w:rsidP="00120716">
            <w:pPr>
              <w:spacing w:before="40" w:after="40"/>
              <w:jc w:val="center"/>
              <w:rPr>
                <w:rFonts w:ascii="Arial" w:hAnsi="Arial" w:cs="Arial"/>
                <w:sz w:val="24"/>
                <w:szCs w:val="24"/>
              </w:rPr>
            </w:pPr>
            <w:r>
              <w:rPr>
                <w:rFonts w:ascii="Arial" w:hAnsi="Arial" w:cs="Arial"/>
                <w:sz w:val="24"/>
                <w:szCs w:val="24"/>
              </w:rPr>
              <w:t>290-700</w:t>
            </w:r>
          </w:p>
        </w:tc>
        <w:tc>
          <w:tcPr>
            <w:tcW w:w="990" w:type="dxa"/>
          </w:tcPr>
          <w:p w14:paraId="016F8E9A" w14:textId="77777777" w:rsidR="00120716" w:rsidRDefault="00120716" w:rsidP="00120716">
            <w:pPr>
              <w:spacing w:before="40" w:after="40"/>
              <w:jc w:val="center"/>
              <w:rPr>
                <w:rFonts w:ascii="Arial" w:hAnsi="Arial" w:cs="Arial"/>
                <w:sz w:val="24"/>
                <w:szCs w:val="24"/>
              </w:rPr>
            </w:pPr>
            <w:r>
              <w:rPr>
                <w:rFonts w:ascii="Arial" w:hAnsi="Arial" w:cs="Arial"/>
                <w:sz w:val="24"/>
                <w:szCs w:val="24"/>
              </w:rPr>
              <w:t>1000</w:t>
            </w:r>
          </w:p>
          <w:p w14:paraId="2FBE5D6C" w14:textId="77777777" w:rsidR="00120716" w:rsidRDefault="00120716" w:rsidP="00120716">
            <w:pPr>
              <w:spacing w:before="40" w:after="40"/>
              <w:jc w:val="center"/>
              <w:rPr>
                <w:rFonts w:ascii="Arial" w:hAnsi="Arial" w:cs="Arial"/>
                <w:sz w:val="24"/>
                <w:szCs w:val="24"/>
              </w:rPr>
            </w:pPr>
          </w:p>
        </w:tc>
        <w:tc>
          <w:tcPr>
            <w:tcW w:w="1080" w:type="dxa"/>
          </w:tcPr>
          <w:p w14:paraId="3512C9E9" w14:textId="77777777" w:rsidR="00120716"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2CD8AE2C" w14:textId="77777777" w:rsidR="00120716" w:rsidRDefault="00120716" w:rsidP="00120716">
            <w:pPr>
              <w:spacing w:before="40" w:after="40"/>
              <w:rPr>
                <w:rFonts w:ascii="Arial" w:hAnsi="Arial" w:cs="Arial"/>
                <w:sz w:val="24"/>
                <w:szCs w:val="24"/>
              </w:rPr>
            </w:pPr>
            <w:r>
              <w:rPr>
                <w:rFonts w:ascii="Arial" w:hAnsi="Arial" w:cs="Arial"/>
                <w:sz w:val="24"/>
                <w:szCs w:val="24"/>
              </w:rPr>
              <w:t>Dissolved solids</w:t>
            </w:r>
          </w:p>
        </w:tc>
      </w:tr>
      <w:tr w:rsidR="00120716" w:rsidRPr="005162DE" w14:paraId="273E4AA0" w14:textId="77777777" w:rsidTr="00903E16">
        <w:trPr>
          <w:trHeight w:val="432"/>
        </w:trPr>
        <w:tc>
          <w:tcPr>
            <w:tcW w:w="2245" w:type="dxa"/>
          </w:tcPr>
          <w:p w14:paraId="550D8616" w14:textId="77777777" w:rsidR="00120716" w:rsidRPr="005162DE" w:rsidRDefault="00120716" w:rsidP="00120716">
            <w:pPr>
              <w:spacing w:before="40" w:after="40"/>
              <w:ind w:left="187"/>
              <w:rPr>
                <w:rFonts w:ascii="Arial" w:hAnsi="Arial" w:cs="Arial"/>
                <w:sz w:val="24"/>
                <w:szCs w:val="24"/>
              </w:rPr>
            </w:pPr>
            <w:r>
              <w:rPr>
                <w:rFonts w:ascii="Arial" w:hAnsi="Arial" w:cs="Arial"/>
                <w:sz w:val="24"/>
                <w:szCs w:val="24"/>
              </w:rPr>
              <w:t>Vanadium, total (ug/L)</w:t>
            </w:r>
          </w:p>
        </w:tc>
        <w:tc>
          <w:tcPr>
            <w:tcW w:w="1440" w:type="dxa"/>
          </w:tcPr>
          <w:p w14:paraId="02DDD91E" w14:textId="1DD78DCE" w:rsidR="00120716" w:rsidRDefault="00120716" w:rsidP="00120716">
            <w:pPr>
              <w:spacing w:before="40" w:after="40"/>
              <w:rPr>
                <w:rFonts w:ascii="Arial" w:hAnsi="Arial" w:cs="Arial"/>
                <w:sz w:val="24"/>
                <w:szCs w:val="24"/>
              </w:rPr>
            </w:pPr>
            <w:r>
              <w:rPr>
                <w:rFonts w:ascii="Arial" w:hAnsi="Arial" w:cs="Arial"/>
                <w:sz w:val="24"/>
                <w:szCs w:val="24"/>
              </w:rPr>
              <w:t>1/4/24</w:t>
            </w:r>
          </w:p>
          <w:p w14:paraId="13DF0AE6" w14:textId="385F51AC" w:rsidR="00120716" w:rsidRPr="005162DE" w:rsidRDefault="00120716" w:rsidP="00120716">
            <w:pPr>
              <w:spacing w:before="40" w:after="40"/>
              <w:jc w:val="center"/>
              <w:rPr>
                <w:rFonts w:ascii="Arial" w:hAnsi="Arial" w:cs="Arial"/>
                <w:sz w:val="24"/>
                <w:szCs w:val="24"/>
              </w:rPr>
            </w:pPr>
            <w:r>
              <w:rPr>
                <w:rFonts w:ascii="Arial" w:hAnsi="Arial" w:cs="Arial"/>
                <w:sz w:val="24"/>
                <w:szCs w:val="24"/>
              </w:rPr>
              <w:t>12/23/24</w:t>
            </w:r>
          </w:p>
        </w:tc>
        <w:tc>
          <w:tcPr>
            <w:tcW w:w="1260" w:type="dxa"/>
          </w:tcPr>
          <w:p w14:paraId="6EB1D978" w14:textId="77777777" w:rsidR="00120716" w:rsidRDefault="00120716" w:rsidP="00120716">
            <w:pPr>
              <w:spacing w:before="40" w:after="40"/>
              <w:jc w:val="center"/>
              <w:rPr>
                <w:rFonts w:ascii="Arial" w:hAnsi="Arial" w:cs="Arial"/>
                <w:sz w:val="24"/>
                <w:szCs w:val="24"/>
              </w:rPr>
            </w:pPr>
            <w:r>
              <w:rPr>
                <w:rFonts w:ascii="Arial" w:hAnsi="Arial" w:cs="Arial"/>
                <w:sz w:val="24"/>
                <w:szCs w:val="24"/>
              </w:rPr>
              <w:t>1.94</w:t>
            </w:r>
          </w:p>
          <w:p w14:paraId="37F0BF1D" w14:textId="77777777" w:rsidR="00120716" w:rsidRPr="005162DE" w:rsidRDefault="00120716" w:rsidP="00120716">
            <w:pPr>
              <w:spacing w:before="40" w:after="40"/>
              <w:jc w:val="center"/>
              <w:rPr>
                <w:rFonts w:ascii="Arial" w:hAnsi="Arial" w:cs="Arial"/>
                <w:sz w:val="24"/>
                <w:szCs w:val="24"/>
              </w:rPr>
            </w:pPr>
          </w:p>
        </w:tc>
        <w:tc>
          <w:tcPr>
            <w:tcW w:w="1530" w:type="dxa"/>
          </w:tcPr>
          <w:p w14:paraId="29E09261" w14:textId="77777777" w:rsidR="00120716" w:rsidRDefault="00120716" w:rsidP="00120716">
            <w:pPr>
              <w:spacing w:before="40" w:after="40"/>
              <w:jc w:val="center"/>
              <w:rPr>
                <w:rFonts w:ascii="Arial" w:hAnsi="Arial" w:cs="Arial"/>
                <w:sz w:val="24"/>
                <w:szCs w:val="24"/>
              </w:rPr>
            </w:pPr>
            <w:r>
              <w:rPr>
                <w:rFonts w:ascii="Arial" w:hAnsi="Arial" w:cs="Arial"/>
                <w:sz w:val="24"/>
                <w:szCs w:val="24"/>
              </w:rPr>
              <w:t>0 – 3.5</w:t>
            </w:r>
          </w:p>
          <w:p w14:paraId="275C5AB9" w14:textId="77777777" w:rsidR="00120716" w:rsidRPr="005162DE" w:rsidRDefault="00120716" w:rsidP="00120716">
            <w:pPr>
              <w:spacing w:before="40" w:after="40"/>
              <w:jc w:val="center"/>
              <w:rPr>
                <w:rFonts w:ascii="Arial" w:hAnsi="Arial" w:cs="Arial"/>
                <w:sz w:val="24"/>
                <w:szCs w:val="24"/>
              </w:rPr>
            </w:pPr>
          </w:p>
        </w:tc>
        <w:tc>
          <w:tcPr>
            <w:tcW w:w="990" w:type="dxa"/>
          </w:tcPr>
          <w:p w14:paraId="1D1129A0" w14:textId="77777777" w:rsidR="00120716" w:rsidRPr="005162DE" w:rsidRDefault="00120716" w:rsidP="00120716">
            <w:pPr>
              <w:spacing w:before="40" w:after="40"/>
              <w:jc w:val="center"/>
              <w:rPr>
                <w:rFonts w:ascii="Arial" w:hAnsi="Arial" w:cs="Arial"/>
                <w:sz w:val="24"/>
                <w:szCs w:val="24"/>
              </w:rPr>
            </w:pPr>
            <w:r>
              <w:rPr>
                <w:rFonts w:ascii="Arial" w:hAnsi="Arial" w:cs="Arial"/>
                <w:sz w:val="24"/>
                <w:szCs w:val="24"/>
              </w:rPr>
              <w:t>N/A</w:t>
            </w:r>
          </w:p>
        </w:tc>
        <w:tc>
          <w:tcPr>
            <w:tcW w:w="1080" w:type="dxa"/>
          </w:tcPr>
          <w:p w14:paraId="36769E5E" w14:textId="77777777" w:rsidR="00120716" w:rsidRPr="005162DE"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7FA63B4F" w14:textId="77777777" w:rsidR="00120716" w:rsidRPr="005162DE" w:rsidRDefault="00120716" w:rsidP="00120716">
            <w:pPr>
              <w:spacing w:before="40" w:after="40"/>
              <w:rPr>
                <w:rFonts w:ascii="Arial" w:hAnsi="Arial" w:cs="Arial"/>
                <w:sz w:val="24"/>
                <w:szCs w:val="24"/>
              </w:rPr>
            </w:pPr>
            <w:r>
              <w:rPr>
                <w:rFonts w:ascii="Arial" w:hAnsi="Arial" w:cs="Arial"/>
                <w:sz w:val="24"/>
                <w:szCs w:val="24"/>
              </w:rPr>
              <w:t>Fossil fuels, industrial emissions, naturally occurring</w:t>
            </w:r>
          </w:p>
        </w:tc>
      </w:tr>
      <w:tr w:rsidR="00120716" w:rsidRPr="005162DE" w14:paraId="68B268CF" w14:textId="77777777" w:rsidTr="00903E16">
        <w:trPr>
          <w:trHeight w:val="432"/>
        </w:trPr>
        <w:tc>
          <w:tcPr>
            <w:tcW w:w="2245" w:type="dxa"/>
          </w:tcPr>
          <w:p w14:paraId="1BC19898" w14:textId="77777777" w:rsidR="00120716" w:rsidRPr="005162DE" w:rsidRDefault="00120716" w:rsidP="00120716">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2B6F0C3F" w14:textId="42AD9009" w:rsidR="00120716" w:rsidRDefault="00120716" w:rsidP="00120716">
            <w:pPr>
              <w:spacing w:before="40" w:after="40"/>
              <w:jc w:val="center"/>
              <w:rPr>
                <w:rFonts w:ascii="Arial" w:hAnsi="Arial" w:cs="Arial"/>
                <w:sz w:val="24"/>
                <w:szCs w:val="24"/>
              </w:rPr>
            </w:pPr>
            <w:r>
              <w:rPr>
                <w:rFonts w:ascii="Arial" w:hAnsi="Arial" w:cs="Arial"/>
                <w:sz w:val="24"/>
                <w:szCs w:val="24"/>
              </w:rPr>
              <w:t>1/16/25</w:t>
            </w:r>
          </w:p>
          <w:p w14:paraId="6D07C918" w14:textId="761CF4F7" w:rsidR="00120716" w:rsidRPr="005162DE" w:rsidRDefault="00120716" w:rsidP="00120716">
            <w:pPr>
              <w:spacing w:before="40" w:after="40"/>
              <w:jc w:val="center"/>
              <w:rPr>
                <w:rFonts w:ascii="Arial" w:hAnsi="Arial" w:cs="Arial"/>
                <w:sz w:val="24"/>
                <w:szCs w:val="24"/>
              </w:rPr>
            </w:pPr>
            <w:r>
              <w:rPr>
                <w:rFonts w:ascii="Arial" w:hAnsi="Arial" w:cs="Arial"/>
                <w:sz w:val="24"/>
                <w:szCs w:val="24"/>
              </w:rPr>
              <w:t>7/1/25</w:t>
            </w:r>
          </w:p>
        </w:tc>
        <w:tc>
          <w:tcPr>
            <w:tcW w:w="1260" w:type="dxa"/>
          </w:tcPr>
          <w:p w14:paraId="5EBAA1AA" w14:textId="4621E67B" w:rsidR="00120716" w:rsidRPr="005162DE" w:rsidRDefault="00120716" w:rsidP="00120716">
            <w:pPr>
              <w:spacing w:before="40" w:after="40"/>
              <w:jc w:val="center"/>
              <w:rPr>
                <w:rFonts w:ascii="Arial" w:hAnsi="Arial" w:cs="Arial"/>
                <w:sz w:val="24"/>
                <w:szCs w:val="24"/>
              </w:rPr>
            </w:pPr>
            <w:r>
              <w:rPr>
                <w:rFonts w:ascii="Arial" w:hAnsi="Arial" w:cs="Arial"/>
                <w:sz w:val="24"/>
                <w:szCs w:val="24"/>
              </w:rPr>
              <w:t>72.5</w:t>
            </w:r>
          </w:p>
        </w:tc>
        <w:tc>
          <w:tcPr>
            <w:tcW w:w="1530" w:type="dxa"/>
          </w:tcPr>
          <w:p w14:paraId="38D8F204" w14:textId="7D8DDEED" w:rsidR="00120716" w:rsidRPr="005162DE" w:rsidRDefault="00120716" w:rsidP="00120716">
            <w:pPr>
              <w:spacing w:before="40" w:after="40"/>
              <w:jc w:val="center"/>
              <w:rPr>
                <w:rFonts w:ascii="Arial" w:hAnsi="Arial" w:cs="Arial"/>
                <w:sz w:val="24"/>
                <w:szCs w:val="24"/>
              </w:rPr>
            </w:pPr>
            <w:r>
              <w:rPr>
                <w:rFonts w:ascii="Arial" w:hAnsi="Arial" w:cs="Arial"/>
                <w:sz w:val="24"/>
                <w:szCs w:val="24"/>
              </w:rPr>
              <w:t>25 - 120</w:t>
            </w:r>
          </w:p>
        </w:tc>
        <w:tc>
          <w:tcPr>
            <w:tcW w:w="990" w:type="dxa"/>
          </w:tcPr>
          <w:p w14:paraId="75C95592" w14:textId="77777777" w:rsidR="00120716" w:rsidRDefault="00120716" w:rsidP="00120716">
            <w:pPr>
              <w:spacing w:before="40" w:after="40"/>
              <w:jc w:val="center"/>
              <w:rPr>
                <w:rFonts w:ascii="Arial" w:hAnsi="Arial" w:cs="Arial"/>
                <w:sz w:val="24"/>
                <w:szCs w:val="24"/>
              </w:rPr>
            </w:pPr>
            <w:r>
              <w:rPr>
                <w:rFonts w:ascii="Arial" w:hAnsi="Arial" w:cs="Arial"/>
                <w:sz w:val="24"/>
                <w:szCs w:val="24"/>
              </w:rPr>
              <w:t>500</w:t>
            </w:r>
          </w:p>
          <w:p w14:paraId="47E4C53D" w14:textId="77777777" w:rsidR="00120716" w:rsidRPr="005162DE" w:rsidRDefault="00120716" w:rsidP="00120716">
            <w:pPr>
              <w:spacing w:before="40" w:after="40"/>
              <w:jc w:val="center"/>
              <w:rPr>
                <w:rFonts w:ascii="Arial" w:hAnsi="Arial" w:cs="Arial"/>
                <w:sz w:val="24"/>
                <w:szCs w:val="24"/>
              </w:rPr>
            </w:pPr>
          </w:p>
        </w:tc>
        <w:tc>
          <w:tcPr>
            <w:tcW w:w="1080" w:type="dxa"/>
          </w:tcPr>
          <w:p w14:paraId="2E6F9119" w14:textId="77777777" w:rsidR="00120716" w:rsidRPr="005162DE" w:rsidRDefault="00120716" w:rsidP="00120716">
            <w:pPr>
              <w:spacing w:before="40" w:after="40"/>
              <w:jc w:val="center"/>
              <w:rPr>
                <w:rFonts w:ascii="Arial" w:hAnsi="Arial" w:cs="Arial"/>
                <w:sz w:val="24"/>
                <w:szCs w:val="24"/>
              </w:rPr>
            </w:pPr>
            <w:r>
              <w:rPr>
                <w:rFonts w:ascii="Arial" w:hAnsi="Arial" w:cs="Arial"/>
                <w:sz w:val="24"/>
                <w:szCs w:val="24"/>
              </w:rPr>
              <w:t>N/A</w:t>
            </w:r>
          </w:p>
        </w:tc>
        <w:tc>
          <w:tcPr>
            <w:tcW w:w="2291" w:type="dxa"/>
          </w:tcPr>
          <w:p w14:paraId="091E410E" w14:textId="77777777" w:rsidR="00120716" w:rsidRPr="005162DE" w:rsidRDefault="00120716" w:rsidP="00120716">
            <w:pPr>
              <w:spacing w:before="40" w:after="40"/>
              <w:rPr>
                <w:rFonts w:ascii="Arial" w:hAnsi="Arial" w:cs="Arial"/>
                <w:sz w:val="24"/>
                <w:szCs w:val="24"/>
              </w:rPr>
            </w:pPr>
            <w:r>
              <w:rPr>
                <w:rFonts w:ascii="Arial" w:hAnsi="Arial" w:cs="Arial"/>
                <w:sz w:val="24"/>
                <w:szCs w:val="24"/>
              </w:rPr>
              <w:t>Naturally occurring, agricultural runoff</w:t>
            </w:r>
          </w:p>
        </w:tc>
      </w:tr>
    </w:tbl>
    <w:p w14:paraId="1F6BCC48" w14:textId="77777777" w:rsidR="000D268E" w:rsidRPr="005162DE" w:rsidRDefault="000D268E" w:rsidP="000D268E">
      <w:pPr>
        <w:pStyle w:val="Caption"/>
        <w:widowControl w:val="0"/>
      </w:pPr>
      <w:r w:rsidRPr="005162DE">
        <w:t xml:space="preserve">Table </w:t>
      </w:r>
      <w:fldSimple w:instr=" SEQ Table \* ARABIC ">
        <w:r>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0D268E" w:rsidRPr="005162DE" w14:paraId="7EBFAE01" w14:textId="77777777" w:rsidTr="00903E16">
        <w:trPr>
          <w:trHeight w:val="440"/>
        </w:trPr>
        <w:tc>
          <w:tcPr>
            <w:tcW w:w="2245" w:type="dxa"/>
          </w:tcPr>
          <w:p w14:paraId="05889C09" w14:textId="77777777" w:rsidR="000D268E" w:rsidRPr="005162DE" w:rsidRDefault="000D268E" w:rsidP="00903E16">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64D6A962" w14:textId="77777777" w:rsidR="000D268E" w:rsidRPr="005162DE" w:rsidRDefault="000D268E" w:rsidP="00903E16">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A2D0393" w14:textId="77777777" w:rsidR="000D268E" w:rsidRPr="005162DE" w:rsidRDefault="000D268E" w:rsidP="00903E16">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4BEED241" w14:textId="77777777" w:rsidR="000D268E" w:rsidRPr="005162DE" w:rsidRDefault="000D268E" w:rsidP="00903E16">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404D5C4" w14:textId="77777777" w:rsidR="000D268E" w:rsidRPr="005162DE" w:rsidRDefault="000D268E" w:rsidP="00903E16">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88984FC" w14:textId="77777777" w:rsidR="000D268E" w:rsidRPr="005162DE" w:rsidRDefault="000D268E" w:rsidP="00903E16">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71106" w:rsidRPr="005162DE" w14:paraId="3D2DA1D1" w14:textId="77777777" w:rsidTr="00903E16">
        <w:trPr>
          <w:trHeight w:val="432"/>
        </w:trPr>
        <w:tc>
          <w:tcPr>
            <w:tcW w:w="2245" w:type="dxa"/>
          </w:tcPr>
          <w:p w14:paraId="2BF8BFE0" w14:textId="18F302BC" w:rsidR="00571106" w:rsidRDefault="00571106" w:rsidP="00571106">
            <w:pPr>
              <w:spacing w:before="40" w:after="40"/>
              <w:rPr>
                <w:rFonts w:ascii="Arial" w:hAnsi="Arial" w:cs="Arial"/>
                <w:sz w:val="24"/>
                <w:szCs w:val="24"/>
              </w:rPr>
            </w:pPr>
            <w:r>
              <w:rPr>
                <w:rFonts w:ascii="Arial" w:hAnsi="Arial" w:cs="Arial"/>
                <w:sz w:val="24"/>
                <w:szCs w:val="24"/>
              </w:rPr>
              <w:t>Potassium (mg/L)</w:t>
            </w:r>
          </w:p>
        </w:tc>
        <w:tc>
          <w:tcPr>
            <w:tcW w:w="1440" w:type="dxa"/>
          </w:tcPr>
          <w:p w14:paraId="71EC93B8" w14:textId="77777777" w:rsidR="00571106" w:rsidRDefault="00571106" w:rsidP="00571106">
            <w:pPr>
              <w:spacing w:before="40" w:after="40"/>
              <w:jc w:val="center"/>
              <w:rPr>
                <w:rFonts w:ascii="Arial" w:hAnsi="Arial" w:cs="Arial"/>
                <w:sz w:val="24"/>
                <w:szCs w:val="24"/>
              </w:rPr>
            </w:pPr>
            <w:r>
              <w:rPr>
                <w:rFonts w:ascii="Arial" w:hAnsi="Arial" w:cs="Arial"/>
                <w:sz w:val="24"/>
                <w:szCs w:val="24"/>
              </w:rPr>
              <w:t>1/16/25</w:t>
            </w:r>
          </w:p>
          <w:p w14:paraId="00E5C9B9" w14:textId="0077E54A" w:rsidR="00571106" w:rsidRDefault="00571106" w:rsidP="00571106">
            <w:pPr>
              <w:spacing w:before="40" w:after="40"/>
              <w:jc w:val="center"/>
              <w:rPr>
                <w:rFonts w:ascii="Arial" w:hAnsi="Arial" w:cs="Arial"/>
                <w:sz w:val="24"/>
                <w:szCs w:val="24"/>
              </w:rPr>
            </w:pPr>
            <w:r>
              <w:rPr>
                <w:rFonts w:ascii="Arial" w:hAnsi="Arial" w:cs="Arial"/>
                <w:sz w:val="24"/>
                <w:szCs w:val="24"/>
              </w:rPr>
              <w:t>7/1/25</w:t>
            </w:r>
          </w:p>
        </w:tc>
        <w:tc>
          <w:tcPr>
            <w:tcW w:w="1350" w:type="dxa"/>
          </w:tcPr>
          <w:p w14:paraId="0A786D6A" w14:textId="5F2936EE" w:rsidR="00571106" w:rsidRDefault="00571106" w:rsidP="00571106">
            <w:pPr>
              <w:spacing w:before="40" w:after="40"/>
              <w:jc w:val="center"/>
              <w:rPr>
                <w:rFonts w:ascii="Arial" w:hAnsi="Arial" w:cs="Arial"/>
                <w:sz w:val="24"/>
                <w:szCs w:val="24"/>
              </w:rPr>
            </w:pPr>
            <w:r>
              <w:rPr>
                <w:rFonts w:ascii="Arial" w:hAnsi="Arial" w:cs="Arial"/>
                <w:sz w:val="24"/>
                <w:szCs w:val="24"/>
              </w:rPr>
              <w:t>3.3</w:t>
            </w:r>
          </w:p>
        </w:tc>
        <w:tc>
          <w:tcPr>
            <w:tcW w:w="1530" w:type="dxa"/>
          </w:tcPr>
          <w:p w14:paraId="490A3F9E" w14:textId="026F32DC" w:rsidR="00571106" w:rsidRDefault="00571106" w:rsidP="00571106">
            <w:pPr>
              <w:spacing w:before="40" w:after="40"/>
              <w:jc w:val="center"/>
              <w:rPr>
                <w:rFonts w:ascii="Arial" w:hAnsi="Arial" w:cs="Arial"/>
                <w:sz w:val="24"/>
                <w:szCs w:val="24"/>
              </w:rPr>
            </w:pPr>
            <w:r>
              <w:rPr>
                <w:rFonts w:ascii="Arial" w:hAnsi="Arial" w:cs="Arial"/>
                <w:sz w:val="24"/>
                <w:szCs w:val="24"/>
              </w:rPr>
              <w:t>2.4 - 4.2</w:t>
            </w:r>
          </w:p>
        </w:tc>
        <w:tc>
          <w:tcPr>
            <w:tcW w:w="1800" w:type="dxa"/>
          </w:tcPr>
          <w:p w14:paraId="29377A03" w14:textId="26D51BF6" w:rsidR="00571106" w:rsidRDefault="00571106" w:rsidP="00571106">
            <w:pPr>
              <w:spacing w:before="40" w:after="40"/>
              <w:jc w:val="center"/>
              <w:rPr>
                <w:rFonts w:ascii="Arial" w:hAnsi="Arial" w:cs="Arial"/>
                <w:sz w:val="24"/>
                <w:szCs w:val="24"/>
              </w:rPr>
            </w:pPr>
            <w:r>
              <w:rPr>
                <w:rFonts w:ascii="Arial" w:hAnsi="Arial" w:cs="Arial"/>
                <w:sz w:val="24"/>
                <w:szCs w:val="24"/>
              </w:rPr>
              <w:t>None established</w:t>
            </w:r>
          </w:p>
        </w:tc>
        <w:tc>
          <w:tcPr>
            <w:tcW w:w="2471" w:type="dxa"/>
          </w:tcPr>
          <w:p w14:paraId="50508C92" w14:textId="589E7B44" w:rsidR="00571106" w:rsidRDefault="00571106" w:rsidP="00571106">
            <w:pPr>
              <w:spacing w:before="40" w:after="40"/>
              <w:rPr>
                <w:rFonts w:ascii="Arial" w:hAnsi="Arial" w:cs="Arial"/>
                <w:sz w:val="24"/>
                <w:szCs w:val="24"/>
              </w:rPr>
            </w:pPr>
            <w:r>
              <w:rPr>
                <w:rFonts w:ascii="Arial" w:hAnsi="Arial" w:cs="Arial"/>
                <w:sz w:val="24"/>
                <w:szCs w:val="24"/>
              </w:rPr>
              <w:t>N/A</w:t>
            </w:r>
          </w:p>
        </w:tc>
      </w:tr>
      <w:tr w:rsidR="00571106" w:rsidRPr="005162DE" w14:paraId="5AA42187" w14:textId="77777777" w:rsidTr="00903E16">
        <w:trPr>
          <w:trHeight w:val="432"/>
        </w:trPr>
        <w:tc>
          <w:tcPr>
            <w:tcW w:w="2245" w:type="dxa"/>
          </w:tcPr>
          <w:p w14:paraId="0ECA977F" w14:textId="4EA05A95" w:rsidR="00571106" w:rsidRDefault="00571106" w:rsidP="00571106">
            <w:pPr>
              <w:spacing w:before="40" w:after="40"/>
              <w:rPr>
                <w:rFonts w:ascii="Arial" w:hAnsi="Arial" w:cs="Arial"/>
                <w:sz w:val="24"/>
                <w:szCs w:val="24"/>
              </w:rPr>
            </w:pPr>
            <w:r>
              <w:rPr>
                <w:rFonts w:ascii="Arial" w:hAnsi="Arial" w:cs="Arial"/>
                <w:sz w:val="24"/>
                <w:szCs w:val="24"/>
              </w:rPr>
              <w:t>Aggressive Index</w:t>
            </w:r>
          </w:p>
        </w:tc>
        <w:tc>
          <w:tcPr>
            <w:tcW w:w="1440" w:type="dxa"/>
          </w:tcPr>
          <w:p w14:paraId="7751969B" w14:textId="6472111D" w:rsidR="00571106" w:rsidRDefault="00571106" w:rsidP="00571106">
            <w:pPr>
              <w:spacing w:before="40" w:after="40"/>
              <w:jc w:val="center"/>
              <w:rPr>
                <w:rFonts w:ascii="Arial" w:hAnsi="Arial" w:cs="Arial"/>
                <w:sz w:val="24"/>
                <w:szCs w:val="24"/>
              </w:rPr>
            </w:pPr>
            <w:r>
              <w:rPr>
                <w:rFonts w:ascii="Arial" w:hAnsi="Arial" w:cs="Arial"/>
                <w:sz w:val="24"/>
                <w:szCs w:val="24"/>
              </w:rPr>
              <w:t>1/16/25</w:t>
            </w:r>
          </w:p>
          <w:p w14:paraId="0D229E7C" w14:textId="4155B260" w:rsidR="00571106" w:rsidRDefault="00571106" w:rsidP="00571106">
            <w:pPr>
              <w:spacing w:before="40" w:after="40"/>
              <w:jc w:val="center"/>
              <w:rPr>
                <w:rFonts w:ascii="Arial" w:hAnsi="Arial" w:cs="Arial"/>
                <w:sz w:val="24"/>
                <w:szCs w:val="24"/>
              </w:rPr>
            </w:pPr>
            <w:r>
              <w:rPr>
                <w:rFonts w:ascii="Arial" w:hAnsi="Arial" w:cs="Arial"/>
                <w:sz w:val="24"/>
                <w:szCs w:val="24"/>
              </w:rPr>
              <w:t>12/29/25</w:t>
            </w:r>
          </w:p>
        </w:tc>
        <w:tc>
          <w:tcPr>
            <w:tcW w:w="1350" w:type="dxa"/>
          </w:tcPr>
          <w:p w14:paraId="0426A922" w14:textId="6C1AF551" w:rsidR="00571106" w:rsidRDefault="00571106" w:rsidP="00571106">
            <w:pPr>
              <w:spacing w:before="40" w:after="40"/>
              <w:jc w:val="center"/>
              <w:rPr>
                <w:rFonts w:ascii="Arial" w:hAnsi="Arial" w:cs="Arial"/>
                <w:sz w:val="24"/>
                <w:szCs w:val="24"/>
              </w:rPr>
            </w:pPr>
            <w:r>
              <w:rPr>
                <w:rFonts w:ascii="Arial" w:hAnsi="Arial" w:cs="Arial"/>
                <w:sz w:val="24"/>
                <w:szCs w:val="24"/>
              </w:rPr>
              <w:t>12.22</w:t>
            </w:r>
          </w:p>
        </w:tc>
        <w:tc>
          <w:tcPr>
            <w:tcW w:w="1530" w:type="dxa"/>
          </w:tcPr>
          <w:p w14:paraId="5A3325A9" w14:textId="22AC0DED" w:rsidR="00571106" w:rsidRPr="00C22E74" w:rsidRDefault="00571106" w:rsidP="00571106">
            <w:pPr>
              <w:spacing w:before="40" w:after="40"/>
              <w:jc w:val="center"/>
              <w:rPr>
                <w:rFonts w:ascii="Arial" w:hAnsi="Arial" w:cs="Arial"/>
                <w:sz w:val="22"/>
                <w:szCs w:val="22"/>
              </w:rPr>
            </w:pPr>
            <w:r w:rsidRPr="00C22E74">
              <w:rPr>
                <w:rFonts w:ascii="Arial" w:hAnsi="Arial" w:cs="Arial"/>
                <w:sz w:val="22"/>
                <w:szCs w:val="22"/>
              </w:rPr>
              <w:t>12.01</w:t>
            </w:r>
            <w:r>
              <w:rPr>
                <w:rFonts w:ascii="Arial" w:hAnsi="Arial" w:cs="Arial"/>
                <w:sz w:val="22"/>
                <w:szCs w:val="22"/>
              </w:rPr>
              <w:t xml:space="preserve"> - </w:t>
            </w:r>
            <w:r w:rsidRPr="00C22E74">
              <w:rPr>
                <w:rFonts w:ascii="Arial" w:hAnsi="Arial" w:cs="Arial"/>
                <w:sz w:val="22"/>
                <w:szCs w:val="22"/>
              </w:rPr>
              <w:t>12.43</w:t>
            </w:r>
          </w:p>
        </w:tc>
        <w:tc>
          <w:tcPr>
            <w:tcW w:w="1800" w:type="dxa"/>
          </w:tcPr>
          <w:p w14:paraId="7738B9F4" w14:textId="3858A4E5" w:rsidR="00571106" w:rsidRDefault="00571106" w:rsidP="00571106">
            <w:pPr>
              <w:spacing w:before="40" w:after="40"/>
              <w:jc w:val="center"/>
              <w:rPr>
                <w:rFonts w:ascii="Arial" w:hAnsi="Arial" w:cs="Arial"/>
                <w:sz w:val="24"/>
                <w:szCs w:val="24"/>
              </w:rPr>
            </w:pPr>
            <w:r>
              <w:rPr>
                <w:rFonts w:ascii="Arial" w:hAnsi="Arial" w:cs="Arial"/>
                <w:sz w:val="24"/>
                <w:szCs w:val="24"/>
              </w:rPr>
              <w:t>None established</w:t>
            </w:r>
          </w:p>
        </w:tc>
        <w:tc>
          <w:tcPr>
            <w:tcW w:w="2471" w:type="dxa"/>
          </w:tcPr>
          <w:p w14:paraId="5642C59E" w14:textId="52C69A8C" w:rsidR="00571106" w:rsidRDefault="00571106" w:rsidP="00571106">
            <w:pPr>
              <w:spacing w:before="40" w:after="40"/>
              <w:rPr>
                <w:rFonts w:ascii="Arial" w:hAnsi="Arial" w:cs="Arial"/>
                <w:sz w:val="24"/>
                <w:szCs w:val="24"/>
              </w:rPr>
            </w:pPr>
            <w:r>
              <w:rPr>
                <w:rFonts w:ascii="Arial" w:hAnsi="Arial" w:cs="Arial"/>
                <w:sz w:val="24"/>
                <w:szCs w:val="24"/>
              </w:rPr>
              <w:t>N/A</w:t>
            </w:r>
          </w:p>
        </w:tc>
      </w:tr>
      <w:tr w:rsidR="00571106" w:rsidRPr="005162DE" w14:paraId="3EB1E182" w14:textId="77777777" w:rsidTr="00903E16">
        <w:trPr>
          <w:trHeight w:val="432"/>
        </w:trPr>
        <w:tc>
          <w:tcPr>
            <w:tcW w:w="2245" w:type="dxa"/>
          </w:tcPr>
          <w:p w14:paraId="11005A40" w14:textId="233A02B4" w:rsidR="00571106" w:rsidRDefault="00571106" w:rsidP="00571106">
            <w:pPr>
              <w:spacing w:before="40" w:after="40"/>
              <w:rPr>
                <w:rFonts w:ascii="Arial" w:hAnsi="Arial" w:cs="Arial"/>
                <w:sz w:val="24"/>
                <w:szCs w:val="24"/>
              </w:rPr>
            </w:pPr>
            <w:r>
              <w:rPr>
                <w:rFonts w:ascii="Arial" w:hAnsi="Arial" w:cs="Arial"/>
                <w:sz w:val="24"/>
                <w:szCs w:val="24"/>
              </w:rPr>
              <w:t>Langelier Index</w:t>
            </w:r>
          </w:p>
        </w:tc>
        <w:tc>
          <w:tcPr>
            <w:tcW w:w="1440" w:type="dxa"/>
          </w:tcPr>
          <w:p w14:paraId="705D216D" w14:textId="5BE1A096" w:rsidR="00571106" w:rsidRDefault="00571106" w:rsidP="00571106">
            <w:pPr>
              <w:spacing w:before="40" w:after="40"/>
              <w:jc w:val="center"/>
              <w:rPr>
                <w:rFonts w:ascii="Arial" w:hAnsi="Arial" w:cs="Arial"/>
                <w:sz w:val="24"/>
                <w:szCs w:val="24"/>
              </w:rPr>
            </w:pPr>
            <w:r>
              <w:rPr>
                <w:rFonts w:ascii="Arial" w:hAnsi="Arial" w:cs="Arial"/>
                <w:sz w:val="24"/>
                <w:szCs w:val="24"/>
              </w:rPr>
              <w:t>1/16/25</w:t>
            </w:r>
          </w:p>
          <w:p w14:paraId="559312E7" w14:textId="4C743523" w:rsidR="00571106" w:rsidRDefault="00571106" w:rsidP="00571106">
            <w:pPr>
              <w:spacing w:before="40" w:after="40"/>
              <w:jc w:val="center"/>
              <w:rPr>
                <w:rFonts w:ascii="Arial" w:hAnsi="Arial" w:cs="Arial"/>
                <w:sz w:val="24"/>
                <w:szCs w:val="24"/>
              </w:rPr>
            </w:pPr>
            <w:r>
              <w:rPr>
                <w:rFonts w:ascii="Arial" w:hAnsi="Arial" w:cs="Arial"/>
                <w:sz w:val="24"/>
                <w:szCs w:val="24"/>
              </w:rPr>
              <w:t>12/29/25</w:t>
            </w:r>
          </w:p>
        </w:tc>
        <w:tc>
          <w:tcPr>
            <w:tcW w:w="1350" w:type="dxa"/>
          </w:tcPr>
          <w:p w14:paraId="064916F7" w14:textId="55DFAF35" w:rsidR="00571106" w:rsidRDefault="00571106" w:rsidP="00571106">
            <w:pPr>
              <w:spacing w:before="40" w:after="40"/>
              <w:jc w:val="center"/>
              <w:rPr>
                <w:rFonts w:ascii="Arial" w:hAnsi="Arial" w:cs="Arial"/>
                <w:sz w:val="24"/>
                <w:szCs w:val="24"/>
              </w:rPr>
            </w:pPr>
            <w:r>
              <w:rPr>
                <w:rFonts w:ascii="Arial" w:hAnsi="Arial" w:cs="Arial"/>
                <w:sz w:val="24"/>
                <w:szCs w:val="24"/>
              </w:rPr>
              <w:t>0.97</w:t>
            </w:r>
          </w:p>
        </w:tc>
        <w:tc>
          <w:tcPr>
            <w:tcW w:w="1530" w:type="dxa"/>
          </w:tcPr>
          <w:p w14:paraId="3D02BC8D" w14:textId="14945516" w:rsidR="00571106" w:rsidRDefault="00571106" w:rsidP="00571106">
            <w:pPr>
              <w:spacing w:before="40" w:after="40"/>
              <w:jc w:val="center"/>
              <w:rPr>
                <w:rFonts w:ascii="Arial" w:hAnsi="Arial" w:cs="Arial"/>
                <w:sz w:val="24"/>
                <w:szCs w:val="24"/>
              </w:rPr>
            </w:pPr>
            <w:r>
              <w:rPr>
                <w:rFonts w:ascii="Arial" w:hAnsi="Arial" w:cs="Arial"/>
                <w:sz w:val="24"/>
                <w:szCs w:val="24"/>
              </w:rPr>
              <w:t>0.75 - 1.19</w:t>
            </w:r>
          </w:p>
        </w:tc>
        <w:tc>
          <w:tcPr>
            <w:tcW w:w="1800" w:type="dxa"/>
          </w:tcPr>
          <w:p w14:paraId="2D083741" w14:textId="60FF1A38" w:rsidR="00571106" w:rsidRDefault="00571106" w:rsidP="00571106">
            <w:pPr>
              <w:spacing w:before="40" w:after="40"/>
              <w:jc w:val="center"/>
              <w:rPr>
                <w:rFonts w:ascii="Arial" w:hAnsi="Arial" w:cs="Arial"/>
                <w:sz w:val="24"/>
                <w:szCs w:val="24"/>
              </w:rPr>
            </w:pPr>
            <w:r>
              <w:rPr>
                <w:rFonts w:ascii="Arial" w:hAnsi="Arial" w:cs="Arial"/>
                <w:sz w:val="24"/>
                <w:szCs w:val="24"/>
              </w:rPr>
              <w:t>None established</w:t>
            </w:r>
          </w:p>
        </w:tc>
        <w:tc>
          <w:tcPr>
            <w:tcW w:w="2471" w:type="dxa"/>
          </w:tcPr>
          <w:p w14:paraId="2F3C7DC6" w14:textId="477B29B7" w:rsidR="00571106" w:rsidRDefault="00571106" w:rsidP="00571106">
            <w:pPr>
              <w:spacing w:before="40" w:after="40"/>
              <w:rPr>
                <w:rFonts w:ascii="Arial" w:hAnsi="Arial" w:cs="Arial"/>
                <w:sz w:val="24"/>
                <w:szCs w:val="24"/>
              </w:rPr>
            </w:pPr>
            <w:r>
              <w:rPr>
                <w:rFonts w:ascii="Arial" w:hAnsi="Arial" w:cs="Arial"/>
                <w:sz w:val="24"/>
                <w:szCs w:val="24"/>
              </w:rPr>
              <w:t>N/A</w:t>
            </w:r>
          </w:p>
        </w:tc>
      </w:tr>
      <w:tr w:rsidR="00571106" w:rsidRPr="005162DE" w14:paraId="06844303" w14:textId="77777777" w:rsidTr="00903E16">
        <w:trPr>
          <w:trHeight w:val="432"/>
        </w:trPr>
        <w:tc>
          <w:tcPr>
            <w:tcW w:w="2245" w:type="dxa"/>
          </w:tcPr>
          <w:p w14:paraId="7930E343" w14:textId="1CC0190E" w:rsidR="00571106" w:rsidRPr="005162DE" w:rsidRDefault="00571106" w:rsidP="00571106">
            <w:pPr>
              <w:spacing w:before="40" w:after="40"/>
              <w:rPr>
                <w:rFonts w:ascii="Arial" w:hAnsi="Arial" w:cs="Arial"/>
                <w:sz w:val="24"/>
                <w:szCs w:val="24"/>
              </w:rPr>
            </w:pPr>
            <w:r>
              <w:rPr>
                <w:rFonts w:ascii="Arial" w:hAnsi="Arial" w:cs="Arial"/>
                <w:sz w:val="24"/>
                <w:szCs w:val="24"/>
              </w:rPr>
              <w:t>Calcium (mg/L)</w:t>
            </w:r>
          </w:p>
        </w:tc>
        <w:tc>
          <w:tcPr>
            <w:tcW w:w="1440" w:type="dxa"/>
          </w:tcPr>
          <w:p w14:paraId="6A803C96" w14:textId="7E7264F1" w:rsidR="00571106" w:rsidRDefault="00571106" w:rsidP="00571106">
            <w:pPr>
              <w:spacing w:before="40" w:after="40"/>
              <w:jc w:val="center"/>
              <w:rPr>
                <w:rFonts w:ascii="Arial" w:hAnsi="Arial" w:cs="Arial"/>
                <w:sz w:val="24"/>
                <w:szCs w:val="24"/>
              </w:rPr>
            </w:pPr>
            <w:r>
              <w:rPr>
                <w:rFonts w:ascii="Arial" w:hAnsi="Arial" w:cs="Arial"/>
                <w:sz w:val="24"/>
                <w:szCs w:val="24"/>
              </w:rPr>
              <w:t>1/16/25</w:t>
            </w:r>
          </w:p>
          <w:p w14:paraId="5324082E" w14:textId="1F697A0D" w:rsidR="00571106" w:rsidRDefault="00571106" w:rsidP="00571106">
            <w:pPr>
              <w:spacing w:before="40" w:after="40"/>
              <w:jc w:val="center"/>
              <w:rPr>
                <w:rFonts w:ascii="Arial" w:hAnsi="Arial" w:cs="Arial"/>
                <w:sz w:val="24"/>
                <w:szCs w:val="24"/>
              </w:rPr>
            </w:pPr>
            <w:r>
              <w:rPr>
                <w:rFonts w:ascii="Arial" w:hAnsi="Arial" w:cs="Arial"/>
                <w:sz w:val="24"/>
                <w:szCs w:val="24"/>
              </w:rPr>
              <w:t>7/1/25</w:t>
            </w:r>
          </w:p>
          <w:p w14:paraId="638B6764" w14:textId="2C1B609F" w:rsidR="00571106" w:rsidRPr="005162DE" w:rsidRDefault="00571106" w:rsidP="00571106">
            <w:pPr>
              <w:spacing w:before="40" w:after="40"/>
              <w:jc w:val="center"/>
              <w:rPr>
                <w:rFonts w:ascii="Arial" w:hAnsi="Arial" w:cs="Arial"/>
                <w:sz w:val="24"/>
                <w:szCs w:val="24"/>
              </w:rPr>
            </w:pPr>
            <w:r>
              <w:rPr>
                <w:rFonts w:ascii="Arial" w:hAnsi="Arial" w:cs="Arial"/>
                <w:sz w:val="24"/>
                <w:szCs w:val="24"/>
              </w:rPr>
              <w:t>12/29/25</w:t>
            </w:r>
          </w:p>
        </w:tc>
        <w:tc>
          <w:tcPr>
            <w:tcW w:w="1350" w:type="dxa"/>
          </w:tcPr>
          <w:p w14:paraId="760A5073" w14:textId="6B58DFAF" w:rsidR="00571106" w:rsidRPr="005162DE" w:rsidRDefault="00571106" w:rsidP="00571106">
            <w:pPr>
              <w:spacing w:before="40" w:after="40"/>
              <w:jc w:val="center"/>
              <w:rPr>
                <w:rFonts w:ascii="Arial" w:hAnsi="Arial" w:cs="Arial"/>
                <w:sz w:val="24"/>
                <w:szCs w:val="24"/>
              </w:rPr>
            </w:pPr>
            <w:r>
              <w:rPr>
                <w:rFonts w:ascii="Arial" w:hAnsi="Arial" w:cs="Arial"/>
                <w:sz w:val="24"/>
                <w:szCs w:val="24"/>
              </w:rPr>
              <w:t>57.7</w:t>
            </w:r>
          </w:p>
        </w:tc>
        <w:tc>
          <w:tcPr>
            <w:tcW w:w="1530" w:type="dxa"/>
          </w:tcPr>
          <w:p w14:paraId="04BD45EA" w14:textId="1ACFABE8" w:rsidR="00571106" w:rsidRPr="005162DE" w:rsidRDefault="00571106" w:rsidP="00571106">
            <w:pPr>
              <w:spacing w:before="40" w:after="40"/>
              <w:jc w:val="center"/>
              <w:rPr>
                <w:rFonts w:ascii="Arial" w:hAnsi="Arial" w:cs="Arial"/>
                <w:sz w:val="24"/>
                <w:szCs w:val="24"/>
              </w:rPr>
            </w:pPr>
            <w:r>
              <w:rPr>
                <w:rFonts w:ascii="Arial" w:hAnsi="Arial" w:cs="Arial"/>
                <w:sz w:val="24"/>
                <w:szCs w:val="24"/>
              </w:rPr>
              <w:t>44 - 72</w:t>
            </w:r>
          </w:p>
        </w:tc>
        <w:tc>
          <w:tcPr>
            <w:tcW w:w="1800" w:type="dxa"/>
          </w:tcPr>
          <w:p w14:paraId="6C2FD87A" w14:textId="6D3860DB" w:rsidR="00571106" w:rsidRPr="005162DE" w:rsidRDefault="00571106" w:rsidP="00571106">
            <w:pPr>
              <w:spacing w:before="40" w:after="40"/>
              <w:jc w:val="center"/>
              <w:rPr>
                <w:rFonts w:ascii="Arial" w:hAnsi="Arial" w:cs="Arial"/>
                <w:sz w:val="24"/>
                <w:szCs w:val="24"/>
              </w:rPr>
            </w:pPr>
            <w:r>
              <w:rPr>
                <w:rFonts w:ascii="Arial" w:hAnsi="Arial" w:cs="Arial"/>
                <w:sz w:val="24"/>
                <w:szCs w:val="24"/>
              </w:rPr>
              <w:t>None established</w:t>
            </w:r>
          </w:p>
        </w:tc>
        <w:tc>
          <w:tcPr>
            <w:tcW w:w="2471" w:type="dxa"/>
          </w:tcPr>
          <w:p w14:paraId="0290C28D" w14:textId="3C225C78" w:rsidR="00571106" w:rsidRPr="005162DE" w:rsidRDefault="00571106" w:rsidP="00571106">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066C0E">
      <w:pPr>
        <w:pStyle w:val="Heading3"/>
        <w:keepNext/>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86DDB58"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5C77BC">
        <w:rPr>
          <w:rFonts w:ascii="Arial" w:hAnsi="Arial" w:cs="Arial"/>
          <w:bCs/>
          <w:sz w:val="24"/>
          <w:szCs w:val="24"/>
        </w:rPr>
        <w:t>Alpine Village</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rsidR="00942A36" w:rsidRPr="000F7604">
        <w:rPr>
          <w:rFonts w:ascii="Arial" w:hAnsi="Arial" w:cs="Arial"/>
          <w:bCs/>
          <w:sz w:val="24"/>
          <w:szCs w:val="24"/>
        </w:rPr>
        <w:t>lead</w:t>
      </w:r>
      <w:proofErr w:type="gramEnd"/>
      <w:r w:rsidR="00942A36" w:rsidRPr="000F7604">
        <w:rPr>
          <w:rFonts w:ascii="Arial" w:hAnsi="Arial" w:cs="Arial"/>
          <w:bCs/>
          <w:sz w:val="24"/>
          <w:szCs w:val="24"/>
        </w:rPr>
        <w:t xml:space="preserve"> in your water and wish to have your water tested, contact </w:t>
      </w:r>
      <w:r w:rsidR="005C77BC">
        <w:rPr>
          <w:rFonts w:ascii="Arial" w:hAnsi="Arial" w:cs="Arial"/>
          <w:bCs/>
          <w:sz w:val="24"/>
          <w:szCs w:val="24"/>
        </w:rPr>
        <w:t xml:space="preserve">Alpine Village &amp; Kyle Koppenhaver. </w:t>
      </w:r>
      <w:r w:rsidR="00942A36" w:rsidRPr="000F7604">
        <w:rPr>
          <w:rFonts w:ascii="Arial" w:hAnsi="Arial" w:cs="Arial"/>
          <w:bCs/>
          <w:sz w:val="24"/>
          <w:szCs w:val="24"/>
        </w:rPr>
        <w:t xml:space="preserve">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E24F456" w14:textId="1EAAF962" w:rsidR="0020216E" w:rsidRPr="005162DE" w:rsidRDefault="002C2EB0" w:rsidP="00AA1883">
      <w:pPr>
        <w:spacing w:after="240"/>
        <w:rPr>
          <w:rFonts w:ascii="Arial" w:hAnsi="Arial" w:cs="Arial"/>
          <w:sz w:val="24"/>
          <w:szCs w:val="24"/>
        </w:rPr>
      </w:pPr>
      <w:r w:rsidRPr="000F7604">
        <w:rPr>
          <w:rFonts w:ascii="Arial" w:hAnsi="Arial" w:cs="Arial"/>
          <w:bCs/>
          <w:sz w:val="24"/>
        </w:rPr>
        <w:br/>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3D8CD18" w:rsidR="001F503E" w:rsidRPr="005162DE" w:rsidRDefault="00C22E74" w:rsidP="001F503E">
            <w:pPr>
              <w:spacing w:before="40" w:after="40"/>
              <w:rPr>
                <w:rFonts w:ascii="Arial" w:hAnsi="Arial" w:cs="Arial"/>
                <w:sz w:val="24"/>
                <w:szCs w:val="24"/>
              </w:rPr>
            </w:pPr>
            <w:r>
              <w:rPr>
                <w:rFonts w:ascii="Arial" w:hAnsi="Arial" w:cs="Arial"/>
                <w:sz w:val="24"/>
                <w:szCs w:val="24"/>
              </w:rPr>
              <w:t>Uranium MCL exceedance</w:t>
            </w:r>
          </w:p>
        </w:tc>
        <w:tc>
          <w:tcPr>
            <w:tcW w:w="2250" w:type="dxa"/>
            <w:tcMar>
              <w:left w:w="58" w:type="dxa"/>
              <w:right w:w="58" w:type="dxa"/>
            </w:tcMar>
          </w:tcPr>
          <w:p w14:paraId="14D9A9B3" w14:textId="392E30CE" w:rsidR="001F503E" w:rsidRPr="005162DE" w:rsidRDefault="00C22E74" w:rsidP="001F503E">
            <w:pPr>
              <w:spacing w:before="40" w:after="40"/>
              <w:rPr>
                <w:rFonts w:ascii="Arial" w:hAnsi="Arial" w:cs="Arial"/>
                <w:sz w:val="24"/>
                <w:szCs w:val="24"/>
              </w:rPr>
            </w:pPr>
            <w:r>
              <w:rPr>
                <w:rFonts w:ascii="Arial" w:hAnsi="Arial" w:cs="Arial"/>
                <w:sz w:val="24"/>
                <w:szCs w:val="24"/>
              </w:rPr>
              <w:t>Naturally occurring</w:t>
            </w:r>
          </w:p>
        </w:tc>
        <w:tc>
          <w:tcPr>
            <w:tcW w:w="1890" w:type="dxa"/>
            <w:tcMar>
              <w:left w:w="58" w:type="dxa"/>
              <w:right w:w="58" w:type="dxa"/>
            </w:tcMar>
          </w:tcPr>
          <w:p w14:paraId="7D4FE25C" w14:textId="552DE062" w:rsidR="001F503E" w:rsidRPr="005162DE" w:rsidRDefault="00C22E74" w:rsidP="001F503E">
            <w:pPr>
              <w:spacing w:before="40" w:after="40"/>
              <w:rPr>
                <w:rFonts w:ascii="Arial" w:hAnsi="Arial" w:cs="Arial"/>
                <w:sz w:val="24"/>
                <w:szCs w:val="24"/>
              </w:rPr>
            </w:pPr>
            <w:r>
              <w:rPr>
                <w:rFonts w:ascii="Arial" w:hAnsi="Arial" w:cs="Arial"/>
                <w:sz w:val="24"/>
                <w:szCs w:val="24"/>
              </w:rPr>
              <w:t>Year round</w:t>
            </w:r>
          </w:p>
        </w:tc>
        <w:tc>
          <w:tcPr>
            <w:tcW w:w="2160" w:type="dxa"/>
            <w:tcMar>
              <w:left w:w="58" w:type="dxa"/>
              <w:right w:w="58" w:type="dxa"/>
            </w:tcMar>
          </w:tcPr>
          <w:p w14:paraId="7CABD54F" w14:textId="758300DA" w:rsidR="001F503E" w:rsidRPr="005162DE" w:rsidRDefault="00C22E74" w:rsidP="001F503E">
            <w:pPr>
              <w:spacing w:before="40" w:after="40"/>
              <w:rPr>
                <w:rFonts w:ascii="Arial" w:hAnsi="Arial" w:cs="Arial"/>
                <w:sz w:val="24"/>
                <w:szCs w:val="24"/>
              </w:rPr>
            </w:pPr>
            <w:r>
              <w:rPr>
                <w:rFonts w:ascii="Arial" w:hAnsi="Arial" w:cs="Arial"/>
                <w:sz w:val="24"/>
                <w:szCs w:val="24"/>
              </w:rPr>
              <w:t>Ongoing investigation</w:t>
            </w:r>
          </w:p>
        </w:tc>
        <w:tc>
          <w:tcPr>
            <w:tcW w:w="2367" w:type="dxa"/>
            <w:tcMar>
              <w:left w:w="58" w:type="dxa"/>
              <w:right w:w="58" w:type="dxa"/>
            </w:tcMar>
          </w:tcPr>
          <w:p w14:paraId="67233B7F" w14:textId="1B65A143" w:rsidR="001F503E" w:rsidRPr="005162DE" w:rsidRDefault="00616D3A" w:rsidP="001F503E">
            <w:pPr>
              <w:spacing w:before="40" w:after="40"/>
              <w:rPr>
                <w:rFonts w:ascii="Arial" w:hAnsi="Arial" w:cs="Arial"/>
                <w:sz w:val="24"/>
                <w:szCs w:val="24"/>
              </w:rPr>
            </w:pPr>
            <w:r>
              <w:rPr>
                <w:rFonts w:ascii="Arial" w:hAnsi="Arial" w:cs="Arial"/>
                <w:sz w:val="24"/>
                <w:szCs w:val="24"/>
              </w:rPr>
              <w:t>C</w:t>
            </w:r>
            <w:r w:rsidRPr="00616D3A">
              <w:rPr>
                <w:rFonts w:ascii="Arial" w:hAnsi="Arial" w:cs="Arial"/>
                <w:sz w:val="24"/>
                <w:szCs w:val="24"/>
              </w:rPr>
              <w:t xml:space="preserve">arcinogenicity (causes cancer) </w:t>
            </w:r>
          </w:p>
        </w:tc>
      </w:tr>
      <w:tr w:rsidR="002D3FB5" w:rsidRPr="005162DE" w14:paraId="2E9938F8" w14:textId="77777777" w:rsidTr="002D3FB5">
        <w:trPr>
          <w:trHeight w:val="449"/>
        </w:trPr>
        <w:tc>
          <w:tcPr>
            <w:tcW w:w="1975" w:type="dxa"/>
            <w:tcMar>
              <w:left w:w="58" w:type="dxa"/>
              <w:right w:w="58" w:type="dxa"/>
            </w:tcMar>
          </w:tcPr>
          <w:p w14:paraId="3650B6DE" w14:textId="0C8619F5"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35836352"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A9DDF1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F5B3F7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60D891B9"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5F40FBBE" w:rsidR="001F503E" w:rsidRPr="005162DE" w:rsidRDefault="00C22E7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B0682C3" w:rsidR="00E80EE7" w:rsidRPr="005162DE" w:rsidRDefault="00C22E74"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23D34B68" w:rsidR="001F503E" w:rsidRPr="005162DE" w:rsidRDefault="00C22E7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C00A314" w:rsidR="001F7181" w:rsidRPr="005162DE" w:rsidRDefault="00C22E74"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F7D2F5A" w:rsidR="001F503E" w:rsidRPr="005162DE" w:rsidRDefault="00C22E7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08E578D" w:rsidR="001F7181" w:rsidRPr="005162DE" w:rsidRDefault="00C22E74"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41B3651" w14:textId="7E82954D" w:rsidR="0014624C" w:rsidRPr="005162DE" w:rsidRDefault="0014624C" w:rsidP="001F503E">
      <w:pPr>
        <w:spacing w:after="100" w:afterAutospacing="1"/>
        <w:rPr>
          <w:rFonts w:ascii="Arial" w:hAnsi="Arial" w:cs="Arial"/>
          <w:sz w:val="24"/>
          <w:szCs w:val="24"/>
        </w:rPr>
      </w:pPr>
    </w:p>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AB00597" w:rsidR="0087640F" w:rsidRPr="005162DE" w:rsidRDefault="00F33EFB"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6CFADAC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2B1E069"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050469D"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17A5D7B0"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579E7D6F"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04309A5C"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77E76C3F"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8C20FDC"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43A6957F" w:rsidR="0087640F" w:rsidRPr="005162DE" w:rsidRDefault="0087640F" w:rsidP="00244938">
            <w:pPr>
              <w:spacing w:before="40" w:after="40"/>
              <w:rPr>
                <w:rFonts w:ascii="Arial" w:hAnsi="Arial" w:cs="Arial"/>
                <w:sz w:val="24"/>
                <w:szCs w:val="24"/>
              </w:rPr>
            </w:pPr>
          </w:p>
        </w:tc>
      </w:tr>
    </w:tbl>
    <w:p w14:paraId="2C586EA6" w14:textId="2A76F68A"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headerReference w:type="first" r:id="rId16"/>
      <w:footerReference w:type="firs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A3BA9" w14:textId="77777777" w:rsidR="00B9300A" w:rsidRDefault="00B9300A">
      <w:r>
        <w:separator/>
      </w:r>
    </w:p>
    <w:p w14:paraId="0EFF945F" w14:textId="77777777" w:rsidR="00B9300A" w:rsidRDefault="00B9300A"/>
  </w:endnote>
  <w:endnote w:type="continuationSeparator" w:id="0">
    <w:p w14:paraId="54C11576" w14:textId="77777777" w:rsidR="00B9300A" w:rsidRDefault="00B9300A">
      <w:r>
        <w:continuationSeparator/>
      </w:r>
    </w:p>
    <w:p w14:paraId="0E61437C" w14:textId="77777777" w:rsidR="00B9300A" w:rsidRDefault="00B9300A"/>
  </w:endnote>
  <w:endnote w:type="continuationNotice" w:id="1">
    <w:p w14:paraId="31923760" w14:textId="77777777" w:rsidR="00B9300A" w:rsidRDefault="00B93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sidRPr="00CD1D97">
      <w:rPr>
        <w:rFonts w:ascii="Arial" w:hAnsi="Arial" w:cs="Arial"/>
        <w:sz w:val="24"/>
        <w:szCs w:val="24"/>
      </w:rPr>
      <w:t>SWS CCR</w:t>
    </w:r>
    <w:r w:rsidRPr="00CD1D97">
      <w:rPr>
        <w:rFonts w:ascii="Arial" w:hAnsi="Arial" w:cs="Arial"/>
        <w:sz w:val="24"/>
        <w:szCs w:val="24"/>
      </w:rPr>
      <w:tab/>
      <w:t xml:space="preserve">Revised </w:t>
    </w:r>
    <w:r w:rsidR="006470CD" w:rsidRPr="00CD1D97">
      <w:rPr>
        <w:rFonts w:ascii="Arial" w:hAnsi="Arial" w:cs="Arial"/>
        <w:sz w:val="24"/>
        <w:szCs w:val="24"/>
      </w:rPr>
      <w:t>J</w:t>
    </w:r>
    <w:r w:rsidR="000F7604" w:rsidRPr="00CD1D97">
      <w:rPr>
        <w:rFonts w:ascii="Arial" w:hAnsi="Arial" w:cs="Arial"/>
        <w:sz w:val="24"/>
        <w:szCs w:val="24"/>
      </w:rPr>
      <w:t>anuary</w:t>
    </w:r>
    <w:r w:rsidR="009278E1" w:rsidRPr="00CD1D97">
      <w:rPr>
        <w:rFonts w:ascii="Arial" w:hAnsi="Arial" w:cs="Arial"/>
        <w:sz w:val="24"/>
        <w:szCs w:val="24"/>
      </w:rPr>
      <w:t xml:space="preserve"> </w:t>
    </w:r>
    <w:r w:rsidR="00BF7EF1" w:rsidRPr="00CD1D97">
      <w:rPr>
        <w:rFonts w:ascii="Arial" w:hAnsi="Arial" w:cs="Arial"/>
        <w:sz w:val="24"/>
        <w:szCs w:val="24"/>
      </w:rPr>
      <w:t>202</w:t>
    </w:r>
    <w:r w:rsidR="000F7604" w:rsidRPr="00CD1D97">
      <w:rPr>
        <w:rFonts w:ascii="Arial" w:hAnsi="Arial" w:cs="Arial"/>
        <w:sz w:val="24"/>
        <w:szCs w:val="2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6DFA" w14:textId="77777777" w:rsidR="00F33EFB" w:rsidRDefault="00F33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917C8" w14:textId="77777777" w:rsidR="00B9300A" w:rsidRDefault="00B9300A">
      <w:r>
        <w:separator/>
      </w:r>
    </w:p>
    <w:p w14:paraId="26920F73" w14:textId="77777777" w:rsidR="00B9300A" w:rsidRDefault="00B9300A"/>
  </w:footnote>
  <w:footnote w:type="continuationSeparator" w:id="0">
    <w:p w14:paraId="3AA62A6F" w14:textId="77777777" w:rsidR="00B9300A" w:rsidRDefault="00B9300A">
      <w:r>
        <w:continuationSeparator/>
      </w:r>
    </w:p>
    <w:p w14:paraId="13B6B5C6" w14:textId="77777777" w:rsidR="00B9300A" w:rsidRDefault="00B9300A"/>
  </w:footnote>
  <w:footnote w:type="continuationNotice" w:id="1">
    <w:p w14:paraId="2F3C8A19" w14:textId="77777777" w:rsidR="00B9300A" w:rsidRDefault="00B93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8E16" w14:textId="77777777" w:rsidR="00F33EFB" w:rsidRDefault="00F33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39A"/>
    <w:rsid w:val="00003909"/>
    <w:rsid w:val="00005E6E"/>
    <w:rsid w:val="00013917"/>
    <w:rsid w:val="00015E3A"/>
    <w:rsid w:val="00015EBE"/>
    <w:rsid w:val="00016106"/>
    <w:rsid w:val="00017F8F"/>
    <w:rsid w:val="00020032"/>
    <w:rsid w:val="00020F0D"/>
    <w:rsid w:val="00022171"/>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68E"/>
    <w:rsid w:val="000D2943"/>
    <w:rsid w:val="000D4AC7"/>
    <w:rsid w:val="000D4BB8"/>
    <w:rsid w:val="000D5C13"/>
    <w:rsid w:val="000E3AD8"/>
    <w:rsid w:val="000E41AF"/>
    <w:rsid w:val="000E693A"/>
    <w:rsid w:val="000F3C1E"/>
    <w:rsid w:val="000F6367"/>
    <w:rsid w:val="000F7604"/>
    <w:rsid w:val="000F7BDF"/>
    <w:rsid w:val="00100750"/>
    <w:rsid w:val="00101107"/>
    <w:rsid w:val="001034E4"/>
    <w:rsid w:val="00115004"/>
    <w:rsid w:val="001151D3"/>
    <w:rsid w:val="00115AD5"/>
    <w:rsid w:val="00120716"/>
    <w:rsid w:val="0012695E"/>
    <w:rsid w:val="0012764D"/>
    <w:rsid w:val="00127B6D"/>
    <w:rsid w:val="001300C2"/>
    <w:rsid w:val="001331D3"/>
    <w:rsid w:val="0014624C"/>
    <w:rsid w:val="001476E6"/>
    <w:rsid w:val="00153899"/>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615B"/>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78B2"/>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7239"/>
    <w:rsid w:val="002A20BB"/>
    <w:rsid w:val="002A21EA"/>
    <w:rsid w:val="002A3636"/>
    <w:rsid w:val="002A4E09"/>
    <w:rsid w:val="002A5101"/>
    <w:rsid w:val="002A5C9F"/>
    <w:rsid w:val="002A746D"/>
    <w:rsid w:val="002B04A9"/>
    <w:rsid w:val="002B0B02"/>
    <w:rsid w:val="002B3B52"/>
    <w:rsid w:val="002B5BB6"/>
    <w:rsid w:val="002B6034"/>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23F6"/>
    <w:rsid w:val="0033024B"/>
    <w:rsid w:val="003305DD"/>
    <w:rsid w:val="00332A75"/>
    <w:rsid w:val="00335461"/>
    <w:rsid w:val="00340568"/>
    <w:rsid w:val="00341671"/>
    <w:rsid w:val="00342536"/>
    <w:rsid w:val="0034785D"/>
    <w:rsid w:val="00357F0C"/>
    <w:rsid w:val="00357FBE"/>
    <w:rsid w:val="00365C7B"/>
    <w:rsid w:val="00374766"/>
    <w:rsid w:val="00377086"/>
    <w:rsid w:val="003831B4"/>
    <w:rsid w:val="00383730"/>
    <w:rsid w:val="00390A3E"/>
    <w:rsid w:val="00391089"/>
    <w:rsid w:val="00391E62"/>
    <w:rsid w:val="00397893"/>
    <w:rsid w:val="003A2B0E"/>
    <w:rsid w:val="003A4CAA"/>
    <w:rsid w:val="003A5EB5"/>
    <w:rsid w:val="003B1F6B"/>
    <w:rsid w:val="003B3381"/>
    <w:rsid w:val="003B6B56"/>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2A34"/>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7826"/>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144C"/>
    <w:rsid w:val="00571106"/>
    <w:rsid w:val="005830FA"/>
    <w:rsid w:val="00583428"/>
    <w:rsid w:val="005838ED"/>
    <w:rsid w:val="0058536C"/>
    <w:rsid w:val="00587145"/>
    <w:rsid w:val="00587220"/>
    <w:rsid w:val="00591CF0"/>
    <w:rsid w:val="005937EB"/>
    <w:rsid w:val="005A07BF"/>
    <w:rsid w:val="005A087D"/>
    <w:rsid w:val="005B0DA3"/>
    <w:rsid w:val="005B6169"/>
    <w:rsid w:val="005C04C1"/>
    <w:rsid w:val="005C77BC"/>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16D3A"/>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6895"/>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18F0"/>
    <w:rsid w:val="00722BA8"/>
    <w:rsid w:val="0073000F"/>
    <w:rsid w:val="00731092"/>
    <w:rsid w:val="007354BF"/>
    <w:rsid w:val="00737455"/>
    <w:rsid w:val="00742E55"/>
    <w:rsid w:val="00743F7B"/>
    <w:rsid w:val="007452F3"/>
    <w:rsid w:val="00745362"/>
    <w:rsid w:val="007470B4"/>
    <w:rsid w:val="007471DB"/>
    <w:rsid w:val="007640D4"/>
    <w:rsid w:val="00775871"/>
    <w:rsid w:val="00783F5A"/>
    <w:rsid w:val="00784E3A"/>
    <w:rsid w:val="0079421C"/>
    <w:rsid w:val="00794726"/>
    <w:rsid w:val="0079489A"/>
    <w:rsid w:val="00796405"/>
    <w:rsid w:val="00796E52"/>
    <w:rsid w:val="007A473C"/>
    <w:rsid w:val="007B0B24"/>
    <w:rsid w:val="007B2BC6"/>
    <w:rsid w:val="007B643A"/>
    <w:rsid w:val="007C0BEA"/>
    <w:rsid w:val="007C116A"/>
    <w:rsid w:val="007C18C6"/>
    <w:rsid w:val="007C4CCF"/>
    <w:rsid w:val="007D1761"/>
    <w:rsid w:val="007D21BB"/>
    <w:rsid w:val="007E6E69"/>
    <w:rsid w:val="007E736D"/>
    <w:rsid w:val="007F3D90"/>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52B"/>
    <w:rsid w:val="008F603F"/>
    <w:rsid w:val="008F7660"/>
    <w:rsid w:val="009000CA"/>
    <w:rsid w:val="00900CB8"/>
    <w:rsid w:val="00901274"/>
    <w:rsid w:val="00901C69"/>
    <w:rsid w:val="00904288"/>
    <w:rsid w:val="00911A33"/>
    <w:rsid w:val="00915867"/>
    <w:rsid w:val="009160C7"/>
    <w:rsid w:val="00921C44"/>
    <w:rsid w:val="00925A97"/>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4915"/>
    <w:rsid w:val="00A0640D"/>
    <w:rsid w:val="00A107E3"/>
    <w:rsid w:val="00A15ACB"/>
    <w:rsid w:val="00A1637B"/>
    <w:rsid w:val="00A1682E"/>
    <w:rsid w:val="00A24839"/>
    <w:rsid w:val="00A259A6"/>
    <w:rsid w:val="00A32EB0"/>
    <w:rsid w:val="00A37045"/>
    <w:rsid w:val="00A37370"/>
    <w:rsid w:val="00A44246"/>
    <w:rsid w:val="00A50F7A"/>
    <w:rsid w:val="00A57112"/>
    <w:rsid w:val="00A63BCD"/>
    <w:rsid w:val="00A72ADF"/>
    <w:rsid w:val="00A77BCA"/>
    <w:rsid w:val="00A85C1E"/>
    <w:rsid w:val="00A93A21"/>
    <w:rsid w:val="00A94D32"/>
    <w:rsid w:val="00A9766F"/>
    <w:rsid w:val="00A976A4"/>
    <w:rsid w:val="00AA1883"/>
    <w:rsid w:val="00AA4288"/>
    <w:rsid w:val="00AB01B0"/>
    <w:rsid w:val="00AB5690"/>
    <w:rsid w:val="00AB5E87"/>
    <w:rsid w:val="00AC41BE"/>
    <w:rsid w:val="00AC6D1E"/>
    <w:rsid w:val="00AD4876"/>
    <w:rsid w:val="00AD7DB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00A"/>
    <w:rsid w:val="00B93439"/>
    <w:rsid w:val="00B96EC8"/>
    <w:rsid w:val="00BA159C"/>
    <w:rsid w:val="00BA1D66"/>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2E74"/>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1D97"/>
    <w:rsid w:val="00CD26F1"/>
    <w:rsid w:val="00CD3EAB"/>
    <w:rsid w:val="00CD598A"/>
    <w:rsid w:val="00CD64AE"/>
    <w:rsid w:val="00CD78A4"/>
    <w:rsid w:val="00CE0E27"/>
    <w:rsid w:val="00CE1901"/>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2FFB"/>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68CA"/>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EFB"/>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2E6D"/>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2322</Words>
  <Characters>13240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Chase Denholm</cp:lastModifiedBy>
  <cp:revision>2</cp:revision>
  <cp:lastPrinted>2022-01-19T18:53:00Z</cp:lastPrinted>
  <dcterms:created xsi:type="dcterms:W3CDTF">2026-06-30T22:52:00Z</dcterms:created>
  <dcterms:modified xsi:type="dcterms:W3CDTF">2026-06-30T22:52:00Z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