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34201DF" w:rsidR="005879C4" w:rsidRPr="005C02F2" w:rsidRDefault="00025F73" w:rsidP="005D5750">
            <w:pPr>
              <w:spacing w:before="40" w:after="40"/>
              <w:jc w:val="both"/>
              <w:rPr>
                <w:sz w:val="22"/>
              </w:rPr>
            </w:pPr>
            <w:r>
              <w:rPr>
                <w:sz w:val="22"/>
              </w:rPr>
              <w:t>Glen Ivy Potable Well</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1EC119C3" w:rsidR="005879C4" w:rsidRPr="005C02F2" w:rsidRDefault="00025F73" w:rsidP="005D5750">
            <w:pPr>
              <w:spacing w:before="40" w:after="40"/>
              <w:jc w:val="both"/>
              <w:rPr>
                <w:sz w:val="22"/>
              </w:rPr>
            </w:pPr>
            <w:r>
              <w:rPr>
                <w:sz w:val="22"/>
              </w:rPr>
              <w:t>CA3301294</w:t>
            </w:r>
          </w:p>
        </w:tc>
      </w:tr>
    </w:tbl>
    <w:p w14:paraId="3C51C8E2" w14:textId="773DD41C"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025F73">
        <w:t>6/25/2020</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44307B1E" w:rsidR="005879C4" w:rsidRPr="005C02F2" w:rsidRDefault="00025F73">
            <w:pPr>
              <w:pStyle w:val="BodyText"/>
              <w:spacing w:before="0"/>
            </w:pPr>
            <w:r>
              <w:t>Brent Miles</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26942944" w:rsidR="005879C4" w:rsidRPr="005C02F2" w:rsidRDefault="00025F73">
            <w:pPr>
              <w:pStyle w:val="BodyText"/>
              <w:spacing w:before="0"/>
            </w:pPr>
            <w:r>
              <w:rPr>
                <w:rFonts w:ascii="Vladimir Script" w:hAnsi="Vladimir Script"/>
                <w:bCs/>
                <w:sz w:val="36"/>
                <w:szCs w:val="36"/>
              </w:rPr>
              <w:t>Brent Miles</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54B6ADCF" w:rsidR="005879C4" w:rsidRPr="005C02F2" w:rsidRDefault="00025F73">
            <w:pPr>
              <w:pStyle w:val="BodyText"/>
              <w:spacing w:before="0"/>
            </w:pPr>
            <w:r>
              <w:rPr>
                <w:bCs/>
                <w:szCs w:val="22"/>
              </w:rPr>
              <w:t>GIHS Facilities Manager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24551E84" w:rsidR="005879C4" w:rsidRPr="005C02F2" w:rsidRDefault="00025F73">
            <w:pPr>
              <w:pStyle w:val="BodyText"/>
              <w:spacing w:before="0"/>
            </w:pPr>
            <w:r>
              <w:rPr>
                <w:bCs/>
                <w:szCs w:val="22"/>
              </w:rPr>
              <w:t>( 951 ) 277-3529 Ext 1241</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7080768E" w:rsidR="005879C4" w:rsidRPr="005C02F2" w:rsidRDefault="00025F73">
            <w:pPr>
              <w:pStyle w:val="BodyText"/>
              <w:spacing w:before="0"/>
            </w:pPr>
            <w:r>
              <w:t>06/30/2020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7F635AFD" w14:textId="77777777" w:rsidR="00025F73" w:rsidRDefault="00025F73" w:rsidP="00025F73">
      <w:pPr>
        <w:tabs>
          <w:tab w:val="left" w:pos="9360"/>
        </w:tabs>
        <w:spacing w:after="120"/>
        <w:ind w:left="547" w:hanging="547"/>
        <w:rPr>
          <w:sz w:val="16"/>
          <w:szCs w:val="16"/>
          <w:u w:val="single"/>
        </w:rPr>
      </w:pPr>
      <w:r>
        <w:rPr>
          <w:sz w:val="22"/>
        </w:rPr>
        <w:t>X</w:t>
      </w:r>
      <w:r w:rsidR="005879C4" w:rsidRPr="005C02F2">
        <w:rPr>
          <w:sz w:val="22"/>
        </w:rPr>
        <w:tab/>
      </w:r>
      <w:r>
        <w:rPr>
          <w:sz w:val="22"/>
        </w:rPr>
        <w:t xml:space="preserve">CCR was distributed by mail or other direct delivery methods.  Specify other direct delivery methods used:  </w:t>
      </w:r>
      <w:r>
        <w:rPr>
          <w:sz w:val="22"/>
          <w:u w:val="single"/>
        </w:rPr>
        <w:t xml:space="preserve">This CCR is posted in the employee </w:t>
      </w:r>
      <w:proofErr w:type="spellStart"/>
      <w:r>
        <w:rPr>
          <w:sz w:val="22"/>
          <w:u w:val="single"/>
        </w:rPr>
        <w:t>breakarea</w:t>
      </w:r>
      <w:proofErr w:type="spellEnd"/>
      <w:r>
        <w:rPr>
          <w:sz w:val="22"/>
          <w:u w:val="single"/>
        </w:rPr>
        <w:t xml:space="preserve"> @ Glen Ivy Hot Springs and has been emailed to all community residents.</w:t>
      </w:r>
    </w:p>
    <w:bookmarkStart w:id="0" w:name="_GoBack"/>
    <w:bookmarkEnd w:id="0"/>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7D76AE">
        <w:rPr>
          <w:sz w:val="24"/>
        </w:rPr>
      </w:r>
      <w:r w:rsidR="007D76AE">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7D76AE">
        <w:rPr>
          <w:sz w:val="24"/>
        </w:rPr>
      </w:r>
      <w:r w:rsidR="007D76AE">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D76AE">
        <w:rPr>
          <w:sz w:val="22"/>
        </w:rPr>
      </w:r>
      <w:r w:rsidR="007D76AE">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0713F" w14:textId="77777777" w:rsidR="007D76AE" w:rsidRDefault="007D76AE">
      <w:r>
        <w:separator/>
      </w:r>
    </w:p>
  </w:endnote>
  <w:endnote w:type="continuationSeparator" w:id="0">
    <w:p w14:paraId="43586E7F" w14:textId="77777777" w:rsidR="007D76AE" w:rsidRDefault="007D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00DFB5C5"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w:t>
    </w:r>
    <w:r w:rsidR="00E67E9D">
      <w:rPr>
        <w:i/>
        <w:highlight w:val="yellow"/>
      </w:rPr>
      <w:t>20</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00025F73">
      <w:rPr>
        <w:iCs/>
        <w:noProof/>
      </w:rPr>
      <w:t>2</w:t>
    </w:r>
    <w:r w:rsidRPr="000165C2">
      <w:rPr>
        <w:i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1C17C2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w:t>
    </w:r>
    <w:r w:rsidR="00E67E9D">
      <w:rPr>
        <w:i/>
        <w:highlight w:val="yellow"/>
      </w:rPr>
      <w:t>20</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00025F73">
      <w:rPr>
        <w:iCs/>
        <w:noProof/>
      </w:rPr>
      <w:t>1</w:t>
    </w:r>
    <w:r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FFE2E" w14:textId="77777777" w:rsidR="007D76AE" w:rsidRDefault="007D76AE">
      <w:r>
        <w:separator/>
      </w:r>
    </w:p>
  </w:footnote>
  <w:footnote w:type="continuationSeparator" w:id="0">
    <w:p w14:paraId="1E6443B8" w14:textId="77777777" w:rsidR="007D76AE" w:rsidRDefault="007D7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23585" w14:textId="0365DA05" w:rsidR="004572E4" w:rsidRPr="004572E4" w:rsidRDefault="004572E4">
    <w:pPr>
      <w:pStyle w:val="Header"/>
      <w:rPr>
        <w:b/>
        <w:color w:val="0000FF"/>
        <w:sz w:val="32"/>
      </w:rPr>
    </w:pPr>
    <w:r w:rsidRPr="004572E4">
      <w:rPr>
        <w:b/>
        <w:color w:val="0000FF"/>
        <w:sz w:val="32"/>
      </w:rPr>
      <w:t xml:space="preserve">APPENDIX B:  </w:t>
    </w:r>
    <w:r w:rsidR="00D15F63">
      <w:rPr>
        <w:b/>
        <w:color w:val="0000FF"/>
        <w:sz w:val="32"/>
      </w:rPr>
      <w:t>e</w:t>
    </w:r>
    <w:r w:rsidRPr="004572E4">
      <w:rPr>
        <w:b/>
        <w:color w:val="0000FF"/>
        <w:sz w:val="32"/>
      </w:rPr>
      <w:t>CCR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03AC4"/>
    <w:rsid w:val="00004B8B"/>
    <w:rsid w:val="000165C2"/>
    <w:rsid w:val="00025F73"/>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D76AE"/>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0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creator>RDU - HBaribeau</dc:creator>
  <cp:lastModifiedBy>Brent Miles</cp:lastModifiedBy>
  <cp:revision>2</cp:revision>
  <cp:lastPrinted>2014-08-01T16:05:00Z</cp:lastPrinted>
  <dcterms:created xsi:type="dcterms:W3CDTF">2020-06-30T20:07:00Z</dcterms:created>
  <dcterms:modified xsi:type="dcterms:W3CDTF">2020-06-30T20:07:00Z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