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8D" w:rsidRDefault="00F50E1D" w:rsidP="00F50E1D">
      <w:pPr>
        <w:jc w:val="center"/>
      </w:pPr>
      <w:proofErr w:type="gramStart"/>
      <w:r>
        <w:t>2024  Shady</w:t>
      </w:r>
      <w:proofErr w:type="gramEnd"/>
      <w:r>
        <w:t xml:space="preserve"> Glen community Water System</w:t>
      </w:r>
    </w:p>
    <w:p w:rsidR="00F50E1D" w:rsidRDefault="00F50E1D" w:rsidP="00F50E1D">
      <w:pPr>
        <w:jc w:val="center"/>
      </w:pPr>
    </w:p>
    <w:p w:rsidR="00F50E1D" w:rsidRDefault="00F50E1D" w:rsidP="00F50E1D">
      <w:pPr>
        <w:jc w:val="center"/>
      </w:pPr>
      <w:r>
        <w:t>CCR has not yet been generated.</w:t>
      </w:r>
      <w:bookmarkStart w:id="0" w:name="_GoBack"/>
      <w:bookmarkEnd w:id="0"/>
    </w:p>
    <w:sectPr w:rsidR="00F5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1D"/>
    <w:rsid w:val="00E0058D"/>
    <w:rsid w:val="00F5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2025-04-02T03:11:00Z</dcterms:created>
  <dcterms:modified xsi:type="dcterms:W3CDTF">2025-04-02T03:13:00Z</dcterms:modified>
</cp:coreProperties>
</file>