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587F" w14:textId="75C13521" w:rsidR="00570F43" w:rsidRPr="00A91529" w:rsidRDefault="00570F43">
      <w:pPr>
        <w:sectPr w:rsidR="00570F43" w:rsidRPr="00A91529" w:rsidSect="0041020F">
          <w:headerReference w:type="default" r:id="rId11"/>
          <w:footerReference w:type="even" r:id="rId12"/>
          <w:type w:val="nextColumn"/>
          <w:pgSz w:w="12240" w:h="15840"/>
          <w:pgMar w:top="1440" w:right="1440" w:bottom="1440" w:left="1440" w:header="720" w:footer="720" w:gutter="0"/>
          <w:paperSrc w:first="15" w:other="15"/>
          <w:cols w:space="720"/>
          <w:docGrid w:linePitch="326"/>
        </w:sectPr>
      </w:pPr>
      <w:bookmarkStart w:id="0" w:name="_Toc472841104"/>
    </w:p>
    <w:p w14:paraId="557BBE54" w14:textId="76DAA33B" w:rsidR="00FF2A75" w:rsidRPr="00A91529" w:rsidRDefault="00004110" w:rsidP="00250215">
      <w:pPr>
        <w:pStyle w:val="Heading2"/>
      </w:pPr>
      <w:bookmarkStart w:id="1" w:name="_Toc277681655"/>
      <w:bookmarkStart w:id="2" w:name="_Toc188892503"/>
      <w:r w:rsidRPr="00A91529">
        <w:lastRenderedPageBreak/>
        <w:t xml:space="preserve">APPENDIX </w:t>
      </w:r>
      <w:r w:rsidR="000A09BA">
        <w:t>G</w:t>
      </w:r>
      <w:r w:rsidR="00FF2A75" w:rsidRPr="00A91529">
        <w:t xml:space="preserve">: </w:t>
      </w:r>
      <w:r w:rsidR="006C1013" w:rsidRPr="00A91529">
        <w:t xml:space="preserve">CCR </w:t>
      </w:r>
      <w:r w:rsidR="00FF2A75" w:rsidRPr="00A91529">
        <w:t>Certification Form (</w:t>
      </w:r>
      <w:r w:rsidR="00C04282" w:rsidRPr="00A91529">
        <w:t>S</w:t>
      </w:r>
      <w:r w:rsidR="00FF2A75" w:rsidRPr="00A91529">
        <w:t xml:space="preserve">uggested </w:t>
      </w:r>
      <w:r w:rsidR="00C04282" w:rsidRPr="00A91529">
        <w:t>F</w:t>
      </w:r>
      <w:r w:rsidR="00FF2A75" w:rsidRPr="00A91529">
        <w:t>ormat)</w:t>
      </w:r>
      <w:bookmarkEnd w:id="0"/>
      <w:bookmarkEnd w:id="1"/>
      <w:bookmarkEnd w:id="2"/>
    </w:p>
    <w:p w14:paraId="07416D38"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Consumer Confidence Report</w:t>
      </w:r>
    </w:p>
    <w:p w14:paraId="7407A281"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Certification Form</w:t>
      </w:r>
    </w:p>
    <w:p w14:paraId="63F232A9" w14:textId="77777777" w:rsidR="00FF2A75" w:rsidRPr="00A91529" w:rsidRDefault="00FF2A75" w:rsidP="00D737DF">
      <w:pPr>
        <w:spacing w:after="180"/>
        <w:jc w:val="center"/>
        <w:rPr>
          <w:rFonts w:ascii="Arial" w:hAnsi="Arial" w:cs="Arial"/>
          <w:iCs/>
          <w:szCs w:val="24"/>
        </w:rPr>
      </w:pPr>
      <w:r w:rsidRPr="00A91529">
        <w:rPr>
          <w:rFonts w:ascii="Arial" w:hAnsi="Arial" w:cs="Arial"/>
          <w:iCs/>
          <w:szCs w:val="24"/>
        </w:rPr>
        <w:t>(to be submitted with a copy of the CCR)</w:t>
      </w:r>
    </w:p>
    <w:p w14:paraId="5D8E6AB7" w14:textId="4CAB9D75" w:rsidR="003C7215" w:rsidRPr="00A91529" w:rsidRDefault="00D737DF" w:rsidP="00D737DF">
      <w:pPr>
        <w:spacing w:after="120"/>
        <w:jc w:val="center"/>
        <w:rPr>
          <w:rFonts w:ascii="Arial" w:hAnsi="Arial" w:cs="Arial"/>
          <w:b/>
          <w:szCs w:val="24"/>
        </w:rPr>
      </w:pPr>
      <w:r w:rsidRPr="00A91529">
        <w:rPr>
          <w:rFonts w:ascii="Arial" w:hAnsi="Arial" w:cs="Arial"/>
          <w:b/>
          <w:szCs w:val="24"/>
        </w:rPr>
        <w:t>(</w:t>
      </w:r>
      <w:r w:rsidR="00671A28" w:rsidRPr="00A91529">
        <w:rPr>
          <w:rFonts w:ascii="Arial" w:hAnsi="Arial" w:cs="Arial"/>
          <w:b/>
          <w:szCs w:val="24"/>
        </w:rPr>
        <w:t>T</w:t>
      </w:r>
      <w:r w:rsidRPr="00A91529">
        <w:rPr>
          <w:rFonts w:ascii="Arial" w:hAnsi="Arial" w:cs="Arial"/>
          <w:b/>
          <w:szCs w:val="24"/>
        </w:rPr>
        <w:t>o certify electronic delivery of the CCR, use the certification form on the State</w:t>
      </w:r>
      <w:r w:rsidR="00127502" w:rsidRPr="00A91529">
        <w:rPr>
          <w:rFonts w:ascii="Arial" w:hAnsi="Arial" w:cs="Arial"/>
          <w:b/>
          <w:szCs w:val="24"/>
        </w:rPr>
        <w:t xml:space="preserve"> Water</w:t>
      </w:r>
      <w:r w:rsidRPr="00A91529">
        <w:rPr>
          <w:rFonts w:ascii="Arial" w:hAnsi="Arial" w:cs="Arial"/>
          <w:b/>
          <w:szCs w:val="24"/>
        </w:rPr>
        <w:t xml:space="preserve"> Board’s website at </w:t>
      </w:r>
      <w:hyperlink r:id="rId13" w:history="1">
        <w:r w:rsidRPr="00A91529">
          <w:rPr>
            <w:rStyle w:val="Hyperlink"/>
            <w:rFonts w:ascii="Arial" w:hAnsi="Arial" w:cs="Arial"/>
            <w:b/>
            <w:color w:val="auto"/>
            <w:szCs w:val="24"/>
          </w:rPr>
          <w:t>http://www.swrcb.ca.gov/drinkin</w:t>
        </w:r>
        <w:r w:rsidRPr="00A91529">
          <w:rPr>
            <w:rStyle w:val="Hyperlink"/>
            <w:rFonts w:ascii="Arial" w:hAnsi="Arial" w:cs="Arial"/>
            <w:b/>
            <w:color w:val="auto"/>
            <w:szCs w:val="24"/>
          </w:rPr>
          <w:t>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A91529" w:rsidRPr="00A91529" w14:paraId="6E11447D" w14:textId="77777777" w:rsidTr="00AD239F">
        <w:tc>
          <w:tcPr>
            <w:tcW w:w="2970" w:type="dxa"/>
          </w:tcPr>
          <w:p w14:paraId="3BA0C8D8" w14:textId="77777777" w:rsidR="00FF2A75" w:rsidRPr="00A91529" w:rsidRDefault="00FF2A75" w:rsidP="0077744B">
            <w:pPr>
              <w:spacing w:before="40" w:after="0"/>
              <w:rPr>
                <w:rFonts w:ascii="Arial" w:hAnsi="Arial" w:cs="Arial"/>
              </w:rPr>
            </w:pPr>
            <w:r w:rsidRPr="00A91529">
              <w:rPr>
                <w:rFonts w:ascii="Arial" w:hAnsi="Arial" w:cs="Arial"/>
              </w:rPr>
              <w:t>Water System Name:</w:t>
            </w:r>
          </w:p>
        </w:tc>
        <w:tc>
          <w:tcPr>
            <w:tcW w:w="6660" w:type="dxa"/>
          </w:tcPr>
          <w:p w14:paraId="2245E28F" w14:textId="204A6EB1" w:rsidR="00FF2A75" w:rsidRPr="00A91529" w:rsidRDefault="00470440" w:rsidP="00B57F78">
            <w:pPr>
              <w:spacing w:before="40" w:after="40"/>
              <w:rPr>
                <w:rFonts w:ascii="Arial" w:hAnsi="Arial" w:cs="Arial"/>
              </w:rPr>
            </w:pPr>
            <w:r>
              <w:rPr>
                <w:rFonts w:ascii="Arial" w:hAnsi="Arial" w:cs="Arial"/>
              </w:rPr>
              <w:t xml:space="preserve">City of Westminster </w:t>
            </w:r>
          </w:p>
        </w:tc>
      </w:tr>
      <w:tr w:rsidR="00A91529" w:rsidRPr="00A91529" w14:paraId="5ADB0FF2" w14:textId="77777777" w:rsidTr="00AD239F">
        <w:tc>
          <w:tcPr>
            <w:tcW w:w="2970" w:type="dxa"/>
          </w:tcPr>
          <w:p w14:paraId="57BAE339" w14:textId="77777777" w:rsidR="00FF2A75" w:rsidRPr="00A91529" w:rsidRDefault="00FF2A75" w:rsidP="0077744B">
            <w:pPr>
              <w:spacing w:before="40" w:after="40"/>
              <w:rPr>
                <w:rFonts w:ascii="Arial" w:hAnsi="Arial" w:cs="Arial"/>
              </w:rPr>
            </w:pPr>
            <w:r w:rsidRPr="00A91529">
              <w:rPr>
                <w:rFonts w:ascii="Arial" w:hAnsi="Arial" w:cs="Arial"/>
              </w:rPr>
              <w:t>Water System Number:</w:t>
            </w:r>
          </w:p>
        </w:tc>
        <w:tc>
          <w:tcPr>
            <w:tcW w:w="6660" w:type="dxa"/>
          </w:tcPr>
          <w:p w14:paraId="37ABF4CC" w14:textId="4DF2014A" w:rsidR="00FF2A75" w:rsidRPr="00A91529" w:rsidRDefault="00470440" w:rsidP="00B57F78">
            <w:pPr>
              <w:spacing w:before="40" w:after="40"/>
              <w:rPr>
                <w:rFonts w:ascii="Arial" w:hAnsi="Arial" w:cs="Arial"/>
              </w:rPr>
            </w:pPr>
            <w:r>
              <w:rPr>
                <w:rFonts w:ascii="Arial" w:hAnsi="Arial" w:cs="Arial"/>
              </w:rPr>
              <w:t>3010064</w:t>
            </w:r>
          </w:p>
        </w:tc>
      </w:tr>
    </w:tbl>
    <w:p w14:paraId="20FFAEF4" w14:textId="5F53A333" w:rsidR="00FF2A75" w:rsidRDefault="00FF2A75" w:rsidP="008A6A91">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sidR="00860818" w:rsidRPr="00860818">
        <w:rPr>
          <w:rFonts w:ascii="Arial" w:hAnsi="Arial" w:cs="Arial"/>
          <w:szCs w:val="24"/>
          <w:u w:val="single"/>
        </w:rPr>
        <w:t xml:space="preserve">May 28, </w:t>
      </w:r>
      <w:proofErr w:type="gramStart"/>
      <w:r w:rsidR="00860818" w:rsidRPr="00860818">
        <w:rPr>
          <w:rFonts w:ascii="Arial" w:hAnsi="Arial" w:cs="Arial"/>
          <w:szCs w:val="24"/>
          <w:u w:val="single"/>
        </w:rPr>
        <w:t>2024</w:t>
      </w:r>
      <w:proofErr w:type="gramEnd"/>
      <w:r w:rsidR="00860818">
        <w:rPr>
          <w:rFonts w:ascii="Arial" w:hAnsi="Arial" w:cs="Arial"/>
          <w:szCs w:val="24"/>
        </w:rPr>
        <w:t xml:space="preserve"> </w:t>
      </w:r>
      <w:r w:rsidRPr="00A91529">
        <w:rPr>
          <w:rFonts w:ascii="Arial" w:hAnsi="Arial" w:cs="Arial"/>
          <w:szCs w:val="24"/>
        </w:rPr>
        <w:t>to customers (and appropriate notices of availability have been given).</w:t>
      </w:r>
      <w:r w:rsidR="00A13997">
        <w:rPr>
          <w:rFonts w:ascii="Arial" w:hAnsi="Arial" w:cs="Arial"/>
          <w:szCs w:val="24"/>
        </w:rPr>
        <w:t xml:space="preserve"> </w:t>
      </w:r>
      <w:r w:rsidRPr="00A91529">
        <w:rPr>
          <w:rFonts w:ascii="Arial" w:hAnsi="Arial" w:cs="Arial"/>
          <w:szCs w:val="24"/>
        </w:rPr>
        <w:t xml:space="preserve">Further, the system certifies that the information contained in the report is correct and consistent with the compliance monitoring data previously submitted to the </w:t>
      </w:r>
      <w:r w:rsidR="00360D68" w:rsidRPr="00A91529">
        <w:rPr>
          <w:rFonts w:ascii="Arial" w:hAnsi="Arial" w:cs="Arial"/>
          <w:szCs w:val="24"/>
        </w:rPr>
        <w:t>State Water Resources Control Board</w:t>
      </w:r>
      <w:r w:rsidR="00BC5252" w:rsidRPr="00A91529">
        <w:rPr>
          <w:rFonts w:ascii="Arial" w:hAnsi="Arial" w:cs="Arial"/>
          <w:szCs w:val="24"/>
        </w:rPr>
        <w:t>, Division of Drinking Water</w:t>
      </w:r>
      <w:r w:rsidRPr="00A91529">
        <w:rPr>
          <w:rFonts w:ascii="Arial" w:hAnsi="Arial" w:cs="Arial"/>
          <w:szCs w:val="24"/>
        </w:rPr>
        <w:t>.</w:t>
      </w:r>
    </w:p>
    <w:tbl>
      <w:tblPr>
        <w:tblStyle w:val="TableGrid"/>
        <w:tblW w:w="9630" w:type="dxa"/>
        <w:tblInd w:w="-185" w:type="dxa"/>
        <w:tblLook w:val="0020" w:firstRow="1" w:lastRow="0" w:firstColumn="0" w:lastColumn="0" w:noHBand="0" w:noVBand="0"/>
      </w:tblPr>
      <w:tblGrid>
        <w:gridCol w:w="1980"/>
        <w:gridCol w:w="7650"/>
      </w:tblGrid>
      <w:tr w:rsidR="00AD239F" w:rsidRPr="00A91529" w14:paraId="4F6591B3" w14:textId="77777777" w:rsidTr="00596E11">
        <w:tc>
          <w:tcPr>
            <w:tcW w:w="1980" w:type="dxa"/>
          </w:tcPr>
          <w:p w14:paraId="1CCF2273" w14:textId="37F1830C" w:rsidR="00AD239F" w:rsidRPr="00A91529" w:rsidRDefault="00AD239F" w:rsidP="00EE4837">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51694AC0" w14:textId="70328165" w:rsidR="00AD239F" w:rsidRPr="00A91529" w:rsidRDefault="00860818" w:rsidP="00EE4837">
            <w:pPr>
              <w:spacing w:before="40" w:after="40"/>
              <w:rPr>
                <w:rFonts w:ascii="Arial" w:hAnsi="Arial" w:cs="Arial"/>
              </w:rPr>
            </w:pPr>
            <w:r>
              <w:rPr>
                <w:rFonts w:ascii="Arial" w:hAnsi="Arial" w:cs="Arial"/>
              </w:rPr>
              <w:t>Paul Kalix</w:t>
            </w:r>
          </w:p>
        </w:tc>
      </w:tr>
      <w:tr w:rsidR="00AD239F" w:rsidRPr="00A91529" w14:paraId="58F31725" w14:textId="77777777" w:rsidTr="00596E11">
        <w:tc>
          <w:tcPr>
            <w:tcW w:w="1980" w:type="dxa"/>
          </w:tcPr>
          <w:p w14:paraId="069353BA" w14:textId="1F9F6088" w:rsidR="00AD239F" w:rsidRPr="00A91529" w:rsidRDefault="00AD239F" w:rsidP="00EE4837">
            <w:pPr>
              <w:spacing w:before="40" w:after="40"/>
              <w:rPr>
                <w:rFonts w:ascii="Arial" w:hAnsi="Arial" w:cs="Arial"/>
              </w:rPr>
            </w:pPr>
            <w:r>
              <w:rPr>
                <w:rFonts w:ascii="Arial" w:hAnsi="Arial" w:cs="Arial"/>
              </w:rPr>
              <w:t>Name:</w:t>
            </w:r>
          </w:p>
        </w:tc>
        <w:tc>
          <w:tcPr>
            <w:tcW w:w="7650" w:type="dxa"/>
          </w:tcPr>
          <w:p w14:paraId="5CFFB5EC" w14:textId="1E1FB69F" w:rsidR="00AD239F" w:rsidRPr="00A91529" w:rsidRDefault="00860818" w:rsidP="00EE4837">
            <w:pPr>
              <w:spacing w:before="40" w:after="40"/>
              <w:rPr>
                <w:rFonts w:ascii="Arial" w:hAnsi="Arial" w:cs="Arial"/>
              </w:rPr>
            </w:pPr>
            <w:r>
              <w:rPr>
                <w:rFonts w:ascii="Arial" w:hAnsi="Arial" w:cs="Arial"/>
              </w:rPr>
              <w:t>Paul Kalix</w:t>
            </w:r>
          </w:p>
        </w:tc>
      </w:tr>
      <w:tr w:rsidR="00AD239F" w:rsidRPr="00A91529" w14:paraId="006E68D5" w14:textId="77777777" w:rsidTr="00596E11">
        <w:tc>
          <w:tcPr>
            <w:tcW w:w="1980" w:type="dxa"/>
          </w:tcPr>
          <w:p w14:paraId="589AE4FA" w14:textId="44D4DBFB" w:rsidR="00AD239F" w:rsidRDefault="00AD239F" w:rsidP="00EE4837">
            <w:pPr>
              <w:spacing w:before="40" w:after="40"/>
              <w:rPr>
                <w:rFonts w:ascii="Arial" w:hAnsi="Arial" w:cs="Arial"/>
              </w:rPr>
            </w:pPr>
            <w:r>
              <w:rPr>
                <w:rFonts w:ascii="Arial" w:hAnsi="Arial" w:cs="Arial"/>
              </w:rPr>
              <w:t>Signature:</w:t>
            </w:r>
          </w:p>
        </w:tc>
        <w:tc>
          <w:tcPr>
            <w:tcW w:w="7650" w:type="dxa"/>
          </w:tcPr>
          <w:p w14:paraId="494F409B" w14:textId="24E53EDB" w:rsidR="00AD239F" w:rsidRPr="00A91529" w:rsidRDefault="00860818" w:rsidP="00EE4837">
            <w:pPr>
              <w:spacing w:before="40" w:after="40"/>
              <w:rPr>
                <w:rFonts w:ascii="Arial" w:hAnsi="Arial" w:cs="Arial"/>
              </w:rPr>
            </w:pPr>
            <w:r>
              <w:rPr>
                <w:rFonts w:ascii="Forte" w:eastAsia="Times New Roman" w:hAnsi="Forte" w:cs="Arial"/>
                <w:szCs w:val="24"/>
              </w:rPr>
              <w:t>Paul Kalix</w:t>
            </w:r>
          </w:p>
        </w:tc>
      </w:tr>
      <w:tr w:rsidR="00AD239F" w:rsidRPr="00A91529" w14:paraId="7C87791E" w14:textId="77777777" w:rsidTr="00596E11">
        <w:tc>
          <w:tcPr>
            <w:tcW w:w="1980" w:type="dxa"/>
          </w:tcPr>
          <w:p w14:paraId="0ADD853D" w14:textId="4B3FC8BA" w:rsidR="00AD239F" w:rsidRDefault="00AD239F" w:rsidP="00EE4837">
            <w:pPr>
              <w:spacing w:before="40" w:after="40"/>
              <w:rPr>
                <w:rFonts w:ascii="Arial" w:hAnsi="Arial" w:cs="Arial"/>
              </w:rPr>
            </w:pPr>
            <w:r>
              <w:rPr>
                <w:rFonts w:ascii="Arial" w:hAnsi="Arial" w:cs="Arial"/>
              </w:rPr>
              <w:t>Title:</w:t>
            </w:r>
          </w:p>
        </w:tc>
        <w:tc>
          <w:tcPr>
            <w:tcW w:w="7650" w:type="dxa"/>
          </w:tcPr>
          <w:p w14:paraId="6F4D1E12" w14:textId="62BAF585" w:rsidR="00AD239F" w:rsidRPr="00A91529" w:rsidRDefault="00860818" w:rsidP="00EE4837">
            <w:pPr>
              <w:spacing w:before="40" w:after="40"/>
              <w:rPr>
                <w:rFonts w:ascii="Arial" w:hAnsi="Arial" w:cs="Arial"/>
              </w:rPr>
            </w:pPr>
            <w:r>
              <w:rPr>
                <w:rFonts w:ascii="Arial" w:hAnsi="Arial" w:cs="Arial"/>
              </w:rPr>
              <w:t xml:space="preserve">Water Supervisor </w:t>
            </w:r>
          </w:p>
        </w:tc>
      </w:tr>
      <w:tr w:rsidR="00AD239F" w:rsidRPr="00A91529" w14:paraId="04F60278" w14:textId="77777777" w:rsidTr="00596E11">
        <w:tc>
          <w:tcPr>
            <w:tcW w:w="1980" w:type="dxa"/>
          </w:tcPr>
          <w:p w14:paraId="5C53B630" w14:textId="6334EFB8" w:rsidR="00AD239F" w:rsidRDefault="00AD239F" w:rsidP="00EE4837">
            <w:pPr>
              <w:spacing w:before="40" w:after="40"/>
              <w:rPr>
                <w:rFonts w:ascii="Arial" w:hAnsi="Arial" w:cs="Arial"/>
              </w:rPr>
            </w:pPr>
            <w:r>
              <w:rPr>
                <w:rFonts w:ascii="Arial" w:hAnsi="Arial" w:cs="Arial"/>
              </w:rPr>
              <w:t>Phone Number:</w:t>
            </w:r>
          </w:p>
        </w:tc>
        <w:tc>
          <w:tcPr>
            <w:tcW w:w="7650" w:type="dxa"/>
          </w:tcPr>
          <w:p w14:paraId="128149B9" w14:textId="0F835C27" w:rsidR="00AD239F" w:rsidRPr="00A91529" w:rsidRDefault="00860818" w:rsidP="00EE4837">
            <w:pPr>
              <w:spacing w:before="40" w:after="40"/>
              <w:rPr>
                <w:rFonts w:ascii="Arial" w:hAnsi="Arial" w:cs="Arial"/>
              </w:rPr>
            </w:pPr>
            <w:r>
              <w:rPr>
                <w:rFonts w:ascii="Arial" w:hAnsi="Arial" w:cs="Arial"/>
              </w:rPr>
              <w:t>714-548-3699</w:t>
            </w:r>
          </w:p>
        </w:tc>
      </w:tr>
      <w:tr w:rsidR="00AD239F" w:rsidRPr="00A91529" w14:paraId="5C12B04F" w14:textId="77777777" w:rsidTr="00596E11">
        <w:tc>
          <w:tcPr>
            <w:tcW w:w="1980" w:type="dxa"/>
          </w:tcPr>
          <w:p w14:paraId="6A236708" w14:textId="41FF2744" w:rsidR="00AD239F" w:rsidRDefault="00AD239F" w:rsidP="00EE4837">
            <w:pPr>
              <w:spacing w:before="40" w:after="40"/>
              <w:rPr>
                <w:rFonts w:ascii="Arial" w:hAnsi="Arial" w:cs="Arial"/>
              </w:rPr>
            </w:pPr>
            <w:r>
              <w:rPr>
                <w:rFonts w:ascii="Arial" w:hAnsi="Arial" w:cs="Arial"/>
              </w:rPr>
              <w:t>Date:</w:t>
            </w:r>
          </w:p>
        </w:tc>
        <w:tc>
          <w:tcPr>
            <w:tcW w:w="7650" w:type="dxa"/>
          </w:tcPr>
          <w:p w14:paraId="6B349A5C" w14:textId="346E34AF" w:rsidR="00AD239F" w:rsidRPr="00A91529" w:rsidRDefault="00860818" w:rsidP="00EE4837">
            <w:pPr>
              <w:spacing w:before="40" w:after="40"/>
              <w:rPr>
                <w:rFonts w:ascii="Arial" w:hAnsi="Arial" w:cs="Arial"/>
              </w:rPr>
            </w:pPr>
            <w:r>
              <w:rPr>
                <w:rFonts w:ascii="Arial" w:hAnsi="Arial" w:cs="Arial"/>
              </w:rPr>
              <w:t>May 28, 2024</w:t>
            </w:r>
          </w:p>
        </w:tc>
      </w:tr>
    </w:tbl>
    <w:p w14:paraId="02FFF694" w14:textId="55DCB1E9" w:rsidR="00FF2A75" w:rsidRPr="00A91529" w:rsidRDefault="006F6791" w:rsidP="00AD239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 xml:space="preserve">To summarize </w:t>
      </w:r>
      <w:proofErr w:type="gramStart"/>
      <w:r w:rsidRPr="00A91529">
        <w:rPr>
          <w:rFonts w:ascii="Arial" w:hAnsi="Arial" w:cs="Arial"/>
          <w:i/>
          <w:color w:val="auto"/>
          <w:szCs w:val="24"/>
        </w:rPr>
        <w:t>report</w:t>
      </w:r>
      <w:proofErr w:type="gramEnd"/>
      <w:r w:rsidRPr="00A91529">
        <w:rPr>
          <w:rFonts w:ascii="Arial" w:hAnsi="Arial" w:cs="Arial"/>
          <w:i/>
          <w:color w:val="auto"/>
          <w:szCs w:val="24"/>
        </w:rPr>
        <w:t xml:space="preserve"> delivery used and good-faith efforts taken, please complete the below by checking all items that apply and fill-in where appropriate</w:t>
      </w:r>
      <w:r w:rsidR="00FF2A75" w:rsidRPr="00A91529">
        <w:rPr>
          <w:rFonts w:ascii="Arial" w:hAnsi="Arial" w:cs="Arial"/>
          <w:i/>
          <w:color w:val="auto"/>
          <w:szCs w:val="24"/>
        </w:rPr>
        <w:t>:</w:t>
      </w:r>
    </w:p>
    <w:p w14:paraId="2CCFCE15" w14:textId="77777777" w:rsidR="00860818" w:rsidRDefault="00860818" w:rsidP="00860818">
      <w:pPr>
        <w:tabs>
          <w:tab w:val="left" w:pos="9360"/>
        </w:tabs>
        <w:spacing w:after="120"/>
        <w:ind w:left="360"/>
        <w:jc w:val="left"/>
        <w:rPr>
          <w:rFonts w:ascii="Arial" w:hAnsi="Arial" w:cs="Arial"/>
          <w:sz w:val="22"/>
          <w:szCs w:val="22"/>
          <w:u w:val="single"/>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bookmarkStart w:id="3" w:name="Check4"/>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fldChar w:fldCharType="end"/>
      </w:r>
      <w:bookmarkEnd w:id="3"/>
      <w:r>
        <w:rPr>
          <w:rFonts w:ascii="Arial" w:hAnsi="Arial" w:cs="Arial"/>
          <w:sz w:val="22"/>
          <w:szCs w:val="22"/>
        </w:rPr>
        <w:t xml:space="preserve">CCR was distributed by mail or other direct delivery methods.  Specify other direct delivery methods used: </w:t>
      </w:r>
      <w:r>
        <w:rPr>
          <w:rFonts w:ascii="Arial" w:eastAsia="Times New Roman" w:hAnsi="Arial" w:cs="Arial"/>
          <w:szCs w:val="24"/>
          <w:u w:val="single"/>
        </w:rPr>
        <w:t xml:space="preserve">The Westminster Water Dept Annual Water Quality Report is available on the city’s website at this link: </w:t>
      </w:r>
      <w:r>
        <w:rPr>
          <w:rFonts w:ascii="Arial" w:eastAsia="Times New Roman" w:hAnsi="Arial" w:cs="Arial"/>
          <w:color w:val="0000CC"/>
          <w:szCs w:val="24"/>
          <w:u w:val="single"/>
        </w:rPr>
        <w:t xml:space="preserve">https://www.westminster-ca.gov/home/showpublisheddocument/6501 </w:t>
      </w:r>
      <w:r>
        <w:rPr>
          <w:rFonts w:ascii="Arial" w:eastAsia="Times New Roman" w:hAnsi="Arial" w:cs="Arial"/>
          <w:szCs w:val="24"/>
          <w:u w:val="single"/>
        </w:rPr>
        <w:t xml:space="preserve">Notification of the report was mailed with each water bill to each service connection with this link provided to access the report online and instructions on how to receive the report via mail delivery. The notification also detailed that a color copy of the report can also be obtained at City Hall, the Recreation and Community Services locations and at the Corporation Yard. Customers who are unable to receive electronic delivery or prefer a hard copy are instructed to check the box on the returned payment portion or can call to request the hard copy report and it will either be mailed to their address or </w:t>
      </w:r>
      <w:proofErr w:type="gramStart"/>
      <w:r>
        <w:rPr>
          <w:rFonts w:ascii="Arial" w:eastAsia="Times New Roman" w:hAnsi="Arial" w:cs="Arial"/>
          <w:szCs w:val="24"/>
          <w:u w:val="single"/>
        </w:rPr>
        <w:t>hand-delivered</w:t>
      </w:r>
      <w:proofErr w:type="gramEnd"/>
      <w:r>
        <w:rPr>
          <w:rFonts w:ascii="Arial" w:eastAsia="Times New Roman" w:hAnsi="Arial" w:cs="Arial"/>
          <w:szCs w:val="24"/>
          <w:u w:val="single"/>
        </w:rPr>
        <w:t>.</w:t>
      </w:r>
    </w:p>
    <w:p w14:paraId="3B21D53E" w14:textId="77777777" w:rsidR="00860818" w:rsidRDefault="00860818" w:rsidP="00860818">
      <w:pPr>
        <w:tabs>
          <w:tab w:val="left" w:pos="540"/>
          <w:tab w:val="left" w:pos="9360"/>
        </w:tabs>
        <w:spacing w:after="180"/>
        <w:ind w:left="36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Pr>
          <w:rFonts w:ascii="Arial" w:hAnsi="Arial" w:cs="Arial"/>
          <w:sz w:val="22"/>
          <w:szCs w:val="22"/>
        </w:rPr>
        <w:t xml:space="preserve"> “Good faith” efforts were used to reach non-bill paying consumers.  Those efforts included the following methods:</w:t>
      </w:r>
    </w:p>
    <w:p w14:paraId="1BFE8EA8" w14:textId="77777777" w:rsidR="00860818" w:rsidRDefault="00860818" w:rsidP="00860818">
      <w:pPr>
        <w:tabs>
          <w:tab w:val="left" w:pos="9360"/>
        </w:tabs>
        <w:spacing w:after="60"/>
        <w:ind w:left="720"/>
        <w:jc w:val="left"/>
        <w:rPr>
          <w:rFonts w:ascii="Arial" w:hAnsi="Arial" w:cs="Arial"/>
          <w:sz w:val="22"/>
          <w:szCs w:val="22"/>
          <w:u w:val="single"/>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Pr>
          <w:rFonts w:ascii="Arial" w:hAnsi="Arial" w:cs="Arial"/>
          <w:sz w:val="22"/>
          <w:szCs w:val="22"/>
        </w:rPr>
        <w:t xml:space="preserve">Posting the CCR on the Internet at:       </w:t>
      </w:r>
      <w:r>
        <w:rPr>
          <w:rFonts w:ascii="Arial" w:hAnsi="Arial" w:cs="Arial"/>
          <w:sz w:val="22"/>
          <w:szCs w:val="22"/>
        </w:rPr>
        <w:tab/>
        <w:t xml:space="preserve"> </w:t>
      </w:r>
      <w:r>
        <w:rPr>
          <w:rFonts w:ascii="Arial" w:hAnsi="Arial" w:cs="Arial"/>
          <w:color w:val="0000CC"/>
          <w:sz w:val="22"/>
          <w:szCs w:val="22"/>
        </w:rPr>
        <w:t>https://www.westminster-ca.gov/home/showpublisheddocument/6501</w:t>
      </w:r>
    </w:p>
    <w:p w14:paraId="0FB3826D" w14:textId="77777777" w:rsidR="00860818" w:rsidRDefault="00860818" w:rsidP="00860818">
      <w:pPr>
        <w:pStyle w:val="ListParagraph"/>
        <w:numPr>
          <w:ilvl w:val="0"/>
          <w:numId w:val="56"/>
        </w:numPr>
        <w:tabs>
          <w:tab w:val="left" w:pos="9360"/>
        </w:tabs>
        <w:spacing w:after="60"/>
        <w:jc w:val="left"/>
        <w:rPr>
          <w:rFonts w:ascii="Arial" w:hAnsi="Arial" w:cs="Arial"/>
          <w:sz w:val="22"/>
          <w:szCs w:val="22"/>
        </w:rPr>
      </w:pPr>
      <w:r>
        <w:rPr>
          <w:rFonts w:ascii="Arial" w:hAnsi="Arial" w:cs="Arial"/>
          <w:sz w:val="22"/>
          <w:szCs w:val="22"/>
        </w:rPr>
        <w:t>Mailing the CCR to postal patrons within the service area (attach zip codes used)</w:t>
      </w:r>
    </w:p>
    <w:p w14:paraId="749F3655" w14:textId="77777777" w:rsidR="00860818" w:rsidRDefault="00860818" w:rsidP="00860818">
      <w:pPr>
        <w:pStyle w:val="ListParagraph"/>
        <w:numPr>
          <w:ilvl w:val="0"/>
          <w:numId w:val="56"/>
        </w:numPr>
        <w:tabs>
          <w:tab w:val="left" w:pos="9360"/>
        </w:tabs>
        <w:spacing w:after="60"/>
        <w:jc w:val="left"/>
        <w:rPr>
          <w:rFonts w:ascii="Arial" w:hAnsi="Arial" w:cs="Arial"/>
          <w:sz w:val="22"/>
          <w:szCs w:val="22"/>
        </w:rPr>
      </w:pPr>
      <w:r>
        <w:rPr>
          <w:rFonts w:ascii="Arial" w:hAnsi="Arial" w:cs="Arial"/>
          <w:sz w:val="22"/>
          <w:szCs w:val="22"/>
        </w:rPr>
        <w:t>Advertising the availability of the CCR in news media (attach copy of press release)</w:t>
      </w:r>
    </w:p>
    <w:p w14:paraId="1AF45790" w14:textId="77777777" w:rsidR="00860818" w:rsidRDefault="00860818" w:rsidP="00860818">
      <w:pPr>
        <w:pStyle w:val="ListParagraph"/>
        <w:numPr>
          <w:ilvl w:val="0"/>
          <w:numId w:val="56"/>
        </w:numPr>
        <w:tabs>
          <w:tab w:val="left" w:pos="9360"/>
        </w:tabs>
        <w:spacing w:after="60"/>
        <w:jc w:val="left"/>
        <w:rPr>
          <w:rFonts w:ascii="Arial" w:hAnsi="Arial" w:cs="Arial"/>
          <w:sz w:val="22"/>
          <w:szCs w:val="22"/>
        </w:rPr>
      </w:pPr>
      <w:r>
        <w:rPr>
          <w:rFonts w:ascii="Arial" w:hAnsi="Arial" w:cs="Arial"/>
          <w:sz w:val="22"/>
          <w:szCs w:val="22"/>
        </w:rPr>
        <w:t>Publication of the CCR in a local newspaper of general circulation (attach a copy of the published notice, including name of newspaper and date published)</w:t>
      </w:r>
    </w:p>
    <w:p w14:paraId="2ACFEC61" w14:textId="77777777" w:rsidR="00860818" w:rsidRDefault="00860818" w:rsidP="00860818">
      <w:pPr>
        <w:tabs>
          <w:tab w:val="left" w:pos="9360"/>
        </w:tabs>
        <w:spacing w:after="60"/>
        <w:ind w:left="72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Pr>
          <w:rFonts w:ascii="Arial" w:hAnsi="Arial" w:cs="Arial"/>
          <w:sz w:val="22"/>
          <w:szCs w:val="22"/>
        </w:rPr>
        <w:t>Posted the CCR in public places (attach a list of locations)</w:t>
      </w:r>
    </w:p>
    <w:p w14:paraId="05AC2081" w14:textId="77777777" w:rsidR="00860818" w:rsidRDefault="00860818" w:rsidP="00860818">
      <w:pPr>
        <w:pStyle w:val="ListParagraph"/>
        <w:numPr>
          <w:ilvl w:val="0"/>
          <w:numId w:val="56"/>
        </w:numPr>
        <w:tabs>
          <w:tab w:val="left" w:pos="9360"/>
        </w:tabs>
        <w:spacing w:after="60"/>
        <w:jc w:val="left"/>
        <w:rPr>
          <w:rFonts w:ascii="Arial" w:hAnsi="Arial" w:cs="Arial"/>
          <w:sz w:val="22"/>
          <w:szCs w:val="22"/>
        </w:rPr>
      </w:pPr>
      <w:r>
        <w:rPr>
          <w:rFonts w:ascii="Arial" w:hAnsi="Arial" w:cs="Arial"/>
          <w:sz w:val="22"/>
          <w:szCs w:val="22"/>
        </w:rPr>
        <w:t xml:space="preserve">Delivery of multiple copies of CCR to single-billed addresses serving several </w:t>
      </w:r>
      <w:proofErr w:type="gramStart"/>
      <w:r>
        <w:rPr>
          <w:rFonts w:ascii="Arial" w:hAnsi="Arial" w:cs="Arial"/>
          <w:sz w:val="22"/>
          <w:szCs w:val="22"/>
        </w:rPr>
        <w:t>persons</w:t>
      </w:r>
      <w:proofErr w:type="gramEnd"/>
      <w:r>
        <w:rPr>
          <w:rFonts w:ascii="Arial" w:hAnsi="Arial" w:cs="Arial"/>
          <w:sz w:val="22"/>
          <w:szCs w:val="22"/>
        </w:rPr>
        <w:t>, such as apartments, businesses, and schools</w:t>
      </w:r>
    </w:p>
    <w:p w14:paraId="3767B17B" w14:textId="77777777" w:rsidR="00860818" w:rsidRDefault="00860818" w:rsidP="00860818">
      <w:pPr>
        <w:tabs>
          <w:tab w:val="left" w:pos="9360"/>
        </w:tabs>
        <w:spacing w:after="60"/>
        <w:ind w:left="72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Pr>
          <w:rFonts w:ascii="Arial" w:hAnsi="Arial" w:cs="Arial"/>
          <w:sz w:val="22"/>
          <w:szCs w:val="22"/>
        </w:rPr>
        <w:t>Delivery to community organizations (attach a list of organizations)</w:t>
      </w:r>
    </w:p>
    <w:p w14:paraId="20109380" w14:textId="77777777" w:rsidR="00860818" w:rsidRDefault="00860818" w:rsidP="00860818">
      <w:pPr>
        <w:pStyle w:val="ListParagraph"/>
        <w:numPr>
          <w:ilvl w:val="0"/>
          <w:numId w:val="56"/>
        </w:numPr>
        <w:tabs>
          <w:tab w:val="left" w:pos="9360"/>
        </w:tabs>
        <w:spacing w:after="180"/>
        <w:jc w:val="left"/>
        <w:rPr>
          <w:rFonts w:ascii="Arial" w:hAnsi="Arial" w:cs="Arial"/>
          <w:sz w:val="22"/>
          <w:szCs w:val="22"/>
        </w:rPr>
      </w:pPr>
      <w:r>
        <w:rPr>
          <w:rFonts w:ascii="Arial" w:hAnsi="Arial" w:cs="Arial"/>
          <w:sz w:val="22"/>
          <w:szCs w:val="22"/>
        </w:rPr>
        <w:t>Other (attach a list of other methods used)</w:t>
      </w:r>
    </w:p>
    <w:p w14:paraId="36F76AD8" w14:textId="77777777" w:rsidR="00860818" w:rsidRDefault="00860818" w:rsidP="00860818">
      <w:pPr>
        <w:pStyle w:val="ListParagraph"/>
        <w:numPr>
          <w:ilvl w:val="0"/>
          <w:numId w:val="57"/>
        </w:numPr>
        <w:tabs>
          <w:tab w:val="left" w:pos="9360"/>
        </w:tabs>
        <w:spacing w:after="180"/>
        <w:jc w:val="left"/>
        <w:rPr>
          <w:rFonts w:ascii="Arial" w:hAnsi="Arial" w:cs="Arial"/>
          <w:iCs/>
          <w:sz w:val="22"/>
          <w:szCs w:val="22"/>
          <w:u w:val="single"/>
        </w:rPr>
      </w:pPr>
      <w:r>
        <w:rPr>
          <w:rFonts w:ascii="Arial" w:hAnsi="Arial" w:cs="Arial"/>
          <w:iCs/>
          <w:sz w:val="22"/>
          <w:szCs w:val="22"/>
        </w:rPr>
        <w:t xml:space="preserve">For systems serving at least 100,000 persons:  Posted CCR on a </w:t>
      </w:r>
      <w:proofErr w:type="gramStart"/>
      <w:r>
        <w:rPr>
          <w:rFonts w:ascii="Arial" w:hAnsi="Arial" w:cs="Arial"/>
          <w:iCs/>
          <w:sz w:val="22"/>
          <w:szCs w:val="22"/>
        </w:rPr>
        <w:t>publicly-accessible</w:t>
      </w:r>
      <w:proofErr w:type="gramEnd"/>
      <w:r>
        <w:rPr>
          <w:rFonts w:ascii="Arial" w:hAnsi="Arial" w:cs="Arial"/>
          <w:iCs/>
          <w:sz w:val="22"/>
          <w:szCs w:val="22"/>
        </w:rPr>
        <w:t xml:space="preserve"> internet site at the following address:</w:t>
      </w:r>
      <w:r>
        <w:rPr>
          <w:rFonts w:ascii="Arial" w:hAnsi="Arial" w:cs="Arial"/>
          <w:iCs/>
          <w:sz w:val="22"/>
          <w:szCs w:val="22"/>
        </w:rPr>
        <w:tab/>
        <w:t xml:space="preserve"> </w:t>
      </w:r>
      <w:r>
        <w:rPr>
          <w:rFonts w:ascii="Arial" w:hAnsi="Arial" w:cs="Arial"/>
          <w:color w:val="0000CC"/>
          <w:sz w:val="22"/>
          <w:szCs w:val="22"/>
        </w:rPr>
        <w:t>https://www.westminster-ca.gov/home/showpublisheddocument/6501</w:t>
      </w:r>
    </w:p>
    <w:p w14:paraId="4CCAB609" w14:textId="77777777" w:rsidR="00860818" w:rsidRDefault="00860818" w:rsidP="00860818">
      <w:pPr>
        <w:pStyle w:val="ListParagraph"/>
        <w:numPr>
          <w:ilvl w:val="0"/>
          <w:numId w:val="57"/>
        </w:numPr>
        <w:tabs>
          <w:tab w:val="left" w:pos="540"/>
          <w:tab w:val="left" w:pos="1080"/>
          <w:tab w:val="left" w:pos="9360"/>
        </w:tabs>
        <w:spacing w:after="180"/>
        <w:jc w:val="left"/>
        <w:rPr>
          <w:rFonts w:ascii="Arial" w:hAnsi="Arial" w:cs="Arial"/>
          <w:iCs/>
          <w:sz w:val="22"/>
          <w:szCs w:val="22"/>
        </w:rPr>
      </w:pPr>
      <w:r>
        <w:rPr>
          <w:rFonts w:ascii="Arial" w:hAnsi="Arial" w:cs="Arial"/>
          <w:iCs/>
          <w:sz w:val="22"/>
          <w:szCs w:val="22"/>
        </w:rPr>
        <w:t>For investor-owned utilities</w:t>
      </w:r>
      <w:proofErr w:type="gramStart"/>
      <w:r>
        <w:rPr>
          <w:rFonts w:ascii="Arial" w:hAnsi="Arial" w:cs="Arial"/>
          <w:iCs/>
          <w:sz w:val="22"/>
          <w:szCs w:val="22"/>
        </w:rPr>
        <w:t>:  Delivered</w:t>
      </w:r>
      <w:proofErr w:type="gramEnd"/>
      <w:r>
        <w:rPr>
          <w:rFonts w:ascii="Arial" w:hAnsi="Arial" w:cs="Arial"/>
          <w:iCs/>
          <w:sz w:val="22"/>
          <w:szCs w:val="22"/>
        </w:rPr>
        <w:t xml:space="preserve"> the CCR to the California Public Utilities Commission</w:t>
      </w:r>
    </w:p>
    <w:p w14:paraId="17B661BF" w14:textId="77777777" w:rsidR="00860818" w:rsidRDefault="00860818" w:rsidP="00860818">
      <w:pPr>
        <w:tabs>
          <w:tab w:val="left" w:pos="9360"/>
        </w:tabs>
        <w:spacing w:after="180"/>
        <w:jc w:val="center"/>
        <w:rPr>
          <w:rFonts w:ascii="Arial" w:hAnsi="Arial" w:cs="Arial"/>
          <w:iCs/>
          <w:sz w:val="22"/>
          <w:szCs w:val="22"/>
        </w:rPr>
      </w:pPr>
      <w:r>
        <w:rPr>
          <w:rFonts w:ascii="Arial" w:hAnsi="Arial" w:cs="Arial"/>
          <w:iCs/>
          <w:sz w:val="22"/>
          <w:szCs w:val="22"/>
        </w:rPr>
        <w:t xml:space="preserve">This form is provided as a convenience for </w:t>
      </w:r>
      <w:proofErr w:type="gramStart"/>
      <w:r>
        <w:rPr>
          <w:rFonts w:ascii="Arial" w:hAnsi="Arial" w:cs="Arial"/>
          <w:iCs/>
          <w:sz w:val="22"/>
          <w:szCs w:val="22"/>
        </w:rPr>
        <w:t>use</w:t>
      </w:r>
      <w:proofErr w:type="gramEnd"/>
      <w:r>
        <w:rPr>
          <w:rFonts w:ascii="Arial" w:hAnsi="Arial" w:cs="Arial"/>
          <w:iCs/>
          <w:sz w:val="22"/>
          <w:szCs w:val="22"/>
        </w:rPr>
        <w:t xml:space="preserve"> to meet the certification requirement of the California Code of Regulations, section 64483(c).</w:t>
      </w:r>
    </w:p>
    <w:p w14:paraId="673BD158" w14:textId="77777777" w:rsidR="002C03F5" w:rsidRPr="00A91529" w:rsidRDefault="002C03F5" w:rsidP="00470440">
      <w:pPr>
        <w:pStyle w:val="Heading2"/>
        <w:rPr>
          <w:rFonts w:cs="Arial"/>
          <w:szCs w:val="24"/>
        </w:rPr>
      </w:pPr>
    </w:p>
    <w:sectPr w:rsidR="002C03F5" w:rsidRPr="00A91529" w:rsidSect="00470440">
      <w:headerReference w:type="default" r:id="rId14"/>
      <w:footerReference w:type="even" r:id="rId15"/>
      <w:type w:val="continuous"/>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1CB4" w14:textId="77777777" w:rsidR="00F119F8" w:rsidRDefault="00F119F8">
      <w:r>
        <w:separator/>
      </w:r>
    </w:p>
  </w:endnote>
  <w:endnote w:type="continuationSeparator" w:id="0">
    <w:p w14:paraId="63ACD5EF" w14:textId="77777777" w:rsidR="00F119F8" w:rsidRDefault="00F119F8">
      <w:r>
        <w:continuationSeparator/>
      </w:r>
    </w:p>
  </w:endnote>
  <w:endnote w:type="continuationNotice" w:id="1">
    <w:p w14:paraId="7CE48057" w14:textId="77777777" w:rsidR="00F119F8" w:rsidRDefault="00F11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13AC" w14:textId="77777777" w:rsidR="00F119F8" w:rsidRDefault="00F119F8">
    <w:pPr>
      <w:pStyle w:val="Footer"/>
      <w:rPr>
        <w:sz w:val="18"/>
        <w:lang w:val="fr-FR"/>
      </w:rPr>
    </w:pPr>
    <w:r>
      <w:rPr>
        <w:sz w:val="18"/>
        <w:lang w:val="fr-FR"/>
      </w:rPr>
      <w:t>CDHS MEU 001-G OA (06/06)</w:t>
    </w:r>
  </w:p>
  <w:p w14:paraId="73EA6574" w14:textId="2875C85F" w:rsidR="00F119F8" w:rsidRDefault="00F119F8">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CB6" w14:textId="77777777" w:rsidR="00236B4A" w:rsidRDefault="00236B4A">
    <w:pPr>
      <w:pStyle w:val="Footer"/>
      <w:rPr>
        <w:sz w:val="18"/>
        <w:lang w:val="fr-FR"/>
      </w:rPr>
    </w:pPr>
    <w:r>
      <w:rPr>
        <w:sz w:val="18"/>
        <w:lang w:val="fr-FR"/>
      </w:rPr>
      <w:t>CDHS MEU 001-G OA (06/06)</w:t>
    </w:r>
  </w:p>
  <w:p w14:paraId="7EBA79D2" w14:textId="12402BA5" w:rsidR="00236B4A" w:rsidRDefault="00236B4A">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518" w14:textId="77777777" w:rsidR="00F119F8" w:rsidRDefault="00F119F8">
      <w:r>
        <w:separator/>
      </w:r>
    </w:p>
  </w:footnote>
  <w:footnote w:type="continuationSeparator" w:id="0">
    <w:p w14:paraId="3B207251" w14:textId="77777777" w:rsidR="00F119F8" w:rsidRDefault="00F119F8">
      <w:r>
        <w:continuationSeparator/>
      </w:r>
    </w:p>
  </w:footnote>
  <w:footnote w:type="continuationNotice" w:id="1">
    <w:p w14:paraId="1811853B" w14:textId="77777777" w:rsidR="00F119F8" w:rsidRDefault="00F119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A840" w14:textId="77777777" w:rsidR="00F119F8" w:rsidRDefault="00F1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70F8" w14:textId="77777777" w:rsidR="00236B4A" w:rsidRDefault="0023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5490"/>
        </w:tabs>
        <w:ind w:left="549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607E9D"/>
    <w:multiLevelType w:val="hybridMultilevel"/>
    <w:tmpl w:val="DC58CFCA"/>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800"/>
        </w:tabs>
        <w:ind w:left="180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E4346E"/>
    <w:multiLevelType w:val="hybridMultilevel"/>
    <w:tmpl w:val="CC764E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165BC4"/>
    <w:multiLevelType w:val="multilevel"/>
    <w:tmpl w:val="6A2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A2531"/>
    <w:multiLevelType w:val="hybridMultilevel"/>
    <w:tmpl w:val="6E10D6BC"/>
    <w:lvl w:ilvl="0" w:tplc="74066B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5427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1140539">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2234875">
    <w:abstractNumId w:val="9"/>
  </w:num>
  <w:num w:numId="4" w16cid:durableId="1182864217">
    <w:abstractNumId w:val="7"/>
  </w:num>
  <w:num w:numId="5" w16cid:durableId="2098284785">
    <w:abstractNumId w:val="31"/>
  </w:num>
  <w:num w:numId="6" w16cid:durableId="741680359">
    <w:abstractNumId w:val="6"/>
  </w:num>
  <w:num w:numId="7" w16cid:durableId="455872076">
    <w:abstractNumId w:val="5"/>
  </w:num>
  <w:num w:numId="8" w16cid:durableId="2057853666">
    <w:abstractNumId w:val="4"/>
  </w:num>
  <w:num w:numId="9" w16cid:durableId="1294872267">
    <w:abstractNumId w:val="8"/>
  </w:num>
  <w:num w:numId="10" w16cid:durableId="1332296324">
    <w:abstractNumId w:val="3"/>
  </w:num>
  <w:num w:numId="11" w16cid:durableId="1178352060">
    <w:abstractNumId w:val="2"/>
  </w:num>
  <w:num w:numId="12" w16cid:durableId="1029261629">
    <w:abstractNumId w:val="1"/>
  </w:num>
  <w:num w:numId="13" w16cid:durableId="1806048837">
    <w:abstractNumId w:val="0"/>
  </w:num>
  <w:num w:numId="14" w16cid:durableId="1490052298">
    <w:abstractNumId w:val="27"/>
  </w:num>
  <w:num w:numId="15" w16cid:durableId="1417707016">
    <w:abstractNumId w:val="54"/>
  </w:num>
  <w:num w:numId="16" w16cid:durableId="1318996383">
    <w:abstractNumId w:val="23"/>
  </w:num>
  <w:num w:numId="17" w16cid:durableId="1722971973">
    <w:abstractNumId w:val="45"/>
  </w:num>
  <w:num w:numId="18" w16cid:durableId="1160732889">
    <w:abstractNumId w:val="25"/>
  </w:num>
  <w:num w:numId="19" w16cid:durableId="1152529385">
    <w:abstractNumId w:val="32"/>
  </w:num>
  <w:num w:numId="20" w16cid:durableId="944388510">
    <w:abstractNumId w:val="19"/>
  </w:num>
  <w:num w:numId="21" w16cid:durableId="1795514181">
    <w:abstractNumId w:val="16"/>
  </w:num>
  <w:num w:numId="22" w16cid:durableId="1779519531">
    <w:abstractNumId w:val="28"/>
  </w:num>
  <w:num w:numId="23" w16cid:durableId="640696268">
    <w:abstractNumId w:val="43"/>
  </w:num>
  <w:num w:numId="24" w16cid:durableId="1782266493">
    <w:abstractNumId w:val="20"/>
  </w:num>
  <w:num w:numId="25" w16cid:durableId="955218497">
    <w:abstractNumId w:val="34"/>
  </w:num>
  <w:num w:numId="26" w16cid:durableId="896088553">
    <w:abstractNumId w:val="49"/>
  </w:num>
  <w:num w:numId="27" w16cid:durableId="1272326288">
    <w:abstractNumId w:val="15"/>
  </w:num>
  <w:num w:numId="28" w16cid:durableId="1721859877">
    <w:abstractNumId w:val="29"/>
  </w:num>
  <w:num w:numId="29" w16cid:durableId="942299339">
    <w:abstractNumId w:val="37"/>
  </w:num>
  <w:num w:numId="30" w16cid:durableId="1080103668">
    <w:abstractNumId w:val="46"/>
  </w:num>
  <w:num w:numId="31" w16cid:durableId="1202597767">
    <w:abstractNumId w:val="17"/>
  </w:num>
  <w:num w:numId="32" w16cid:durableId="1405956142">
    <w:abstractNumId w:val="35"/>
  </w:num>
  <w:num w:numId="33" w16cid:durableId="676034705">
    <w:abstractNumId w:val="48"/>
  </w:num>
  <w:num w:numId="34" w16cid:durableId="1473983182">
    <w:abstractNumId w:val="53"/>
  </w:num>
  <w:num w:numId="35" w16cid:durableId="695934674">
    <w:abstractNumId w:val="52"/>
  </w:num>
  <w:num w:numId="36" w16cid:durableId="1293291040">
    <w:abstractNumId w:val="14"/>
  </w:num>
  <w:num w:numId="37" w16cid:durableId="1998067338">
    <w:abstractNumId w:val="38"/>
  </w:num>
  <w:num w:numId="38" w16cid:durableId="1446190321">
    <w:abstractNumId w:val="47"/>
  </w:num>
  <w:num w:numId="39" w16cid:durableId="1059129050">
    <w:abstractNumId w:val="41"/>
  </w:num>
  <w:num w:numId="40" w16cid:durableId="115878415">
    <w:abstractNumId w:val="44"/>
  </w:num>
  <w:num w:numId="41" w16cid:durableId="1441416146">
    <w:abstractNumId w:val="50"/>
  </w:num>
  <w:num w:numId="42" w16cid:durableId="1193497536">
    <w:abstractNumId w:val="13"/>
  </w:num>
  <w:num w:numId="43" w16cid:durableId="1085616932">
    <w:abstractNumId w:val="18"/>
  </w:num>
  <w:num w:numId="44" w16cid:durableId="1048335708">
    <w:abstractNumId w:val="12"/>
  </w:num>
  <w:num w:numId="45" w16cid:durableId="1305819147">
    <w:abstractNumId w:val="21"/>
  </w:num>
  <w:num w:numId="46" w16cid:durableId="1921524392">
    <w:abstractNumId w:val="26"/>
  </w:num>
  <w:num w:numId="47" w16cid:durableId="844200127">
    <w:abstractNumId w:val="30"/>
  </w:num>
  <w:num w:numId="48" w16cid:durableId="1227179152">
    <w:abstractNumId w:val="42"/>
  </w:num>
  <w:num w:numId="49" w16cid:durableId="2047833344">
    <w:abstractNumId w:val="36"/>
  </w:num>
  <w:num w:numId="50" w16cid:durableId="1695813622">
    <w:abstractNumId w:val="51"/>
  </w:num>
  <w:num w:numId="51" w16cid:durableId="472020977">
    <w:abstractNumId w:val="33"/>
  </w:num>
  <w:num w:numId="52" w16cid:durableId="129976484">
    <w:abstractNumId w:val="22"/>
  </w:num>
  <w:num w:numId="53" w16cid:durableId="1504053859">
    <w:abstractNumId w:val="24"/>
  </w:num>
  <w:num w:numId="54" w16cid:durableId="1639796131">
    <w:abstractNumId w:val="40"/>
  </w:num>
  <w:num w:numId="55" w16cid:durableId="1580142101">
    <w:abstractNumId w:val="39"/>
  </w:num>
  <w:num w:numId="56" w16cid:durableId="568688309">
    <w:abstractNumId w:val="33"/>
    <w:lvlOverride w:ilvl="0"/>
    <w:lvlOverride w:ilvl="1"/>
    <w:lvlOverride w:ilvl="2"/>
    <w:lvlOverride w:ilvl="3"/>
    <w:lvlOverride w:ilvl="4"/>
    <w:lvlOverride w:ilvl="5"/>
    <w:lvlOverride w:ilvl="6"/>
    <w:lvlOverride w:ilvl="7"/>
    <w:lvlOverride w:ilvl="8"/>
  </w:num>
  <w:num w:numId="57" w16cid:durableId="435298756">
    <w:abstractNumId w:val="22"/>
    <w:lvlOverride w:ilvl="0"/>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04"/>
    <w:rsid w:val="00001015"/>
    <w:rsid w:val="000034CD"/>
    <w:rsid w:val="00004110"/>
    <w:rsid w:val="00004BDF"/>
    <w:rsid w:val="00005470"/>
    <w:rsid w:val="000055C7"/>
    <w:rsid w:val="00005C60"/>
    <w:rsid w:val="000060C2"/>
    <w:rsid w:val="00007056"/>
    <w:rsid w:val="000072FF"/>
    <w:rsid w:val="000100C9"/>
    <w:rsid w:val="00010162"/>
    <w:rsid w:val="0001059A"/>
    <w:rsid w:val="0001093F"/>
    <w:rsid w:val="00010F5A"/>
    <w:rsid w:val="000110FF"/>
    <w:rsid w:val="00011171"/>
    <w:rsid w:val="000115ED"/>
    <w:rsid w:val="00014620"/>
    <w:rsid w:val="0001570D"/>
    <w:rsid w:val="00015814"/>
    <w:rsid w:val="00016729"/>
    <w:rsid w:val="000168DF"/>
    <w:rsid w:val="0001690F"/>
    <w:rsid w:val="00016A84"/>
    <w:rsid w:val="00016F78"/>
    <w:rsid w:val="00017EF6"/>
    <w:rsid w:val="00020F9F"/>
    <w:rsid w:val="00021490"/>
    <w:rsid w:val="00021FA1"/>
    <w:rsid w:val="0002215C"/>
    <w:rsid w:val="0002239F"/>
    <w:rsid w:val="000227F9"/>
    <w:rsid w:val="0002448C"/>
    <w:rsid w:val="00024ECB"/>
    <w:rsid w:val="00025238"/>
    <w:rsid w:val="00025EBB"/>
    <w:rsid w:val="00026944"/>
    <w:rsid w:val="000269F5"/>
    <w:rsid w:val="000270D0"/>
    <w:rsid w:val="00027AE8"/>
    <w:rsid w:val="000314DE"/>
    <w:rsid w:val="00032CFF"/>
    <w:rsid w:val="00032DC9"/>
    <w:rsid w:val="000353D1"/>
    <w:rsid w:val="000354D4"/>
    <w:rsid w:val="00035FE6"/>
    <w:rsid w:val="0003612F"/>
    <w:rsid w:val="00036831"/>
    <w:rsid w:val="00036E15"/>
    <w:rsid w:val="000371DC"/>
    <w:rsid w:val="0003732C"/>
    <w:rsid w:val="000373C1"/>
    <w:rsid w:val="000400F7"/>
    <w:rsid w:val="000401E7"/>
    <w:rsid w:val="00040BF9"/>
    <w:rsid w:val="00040C3E"/>
    <w:rsid w:val="000415E0"/>
    <w:rsid w:val="000417B2"/>
    <w:rsid w:val="00041905"/>
    <w:rsid w:val="00043485"/>
    <w:rsid w:val="000435C9"/>
    <w:rsid w:val="000438A4"/>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B08"/>
    <w:rsid w:val="00053B2D"/>
    <w:rsid w:val="00053EDB"/>
    <w:rsid w:val="00053FC9"/>
    <w:rsid w:val="000544A7"/>
    <w:rsid w:val="00054F31"/>
    <w:rsid w:val="000553AD"/>
    <w:rsid w:val="00055796"/>
    <w:rsid w:val="000557F5"/>
    <w:rsid w:val="000562E3"/>
    <w:rsid w:val="00057A9A"/>
    <w:rsid w:val="00057FD4"/>
    <w:rsid w:val="0006022A"/>
    <w:rsid w:val="0006086D"/>
    <w:rsid w:val="00060CA4"/>
    <w:rsid w:val="0006162E"/>
    <w:rsid w:val="000617D8"/>
    <w:rsid w:val="00061BD8"/>
    <w:rsid w:val="000633EE"/>
    <w:rsid w:val="00063A06"/>
    <w:rsid w:val="00064E52"/>
    <w:rsid w:val="00065579"/>
    <w:rsid w:val="00065803"/>
    <w:rsid w:val="00065E41"/>
    <w:rsid w:val="00066569"/>
    <w:rsid w:val="00066E51"/>
    <w:rsid w:val="0006726F"/>
    <w:rsid w:val="00067A27"/>
    <w:rsid w:val="000701B8"/>
    <w:rsid w:val="000702E9"/>
    <w:rsid w:val="000705BB"/>
    <w:rsid w:val="00070C47"/>
    <w:rsid w:val="00071A9C"/>
    <w:rsid w:val="00072050"/>
    <w:rsid w:val="00072163"/>
    <w:rsid w:val="0007361C"/>
    <w:rsid w:val="00073735"/>
    <w:rsid w:val="000745F8"/>
    <w:rsid w:val="00074B22"/>
    <w:rsid w:val="00076534"/>
    <w:rsid w:val="0007662C"/>
    <w:rsid w:val="000771FC"/>
    <w:rsid w:val="000775E7"/>
    <w:rsid w:val="00077CF1"/>
    <w:rsid w:val="0008223B"/>
    <w:rsid w:val="00082632"/>
    <w:rsid w:val="000828D1"/>
    <w:rsid w:val="00082946"/>
    <w:rsid w:val="00082D91"/>
    <w:rsid w:val="00083422"/>
    <w:rsid w:val="0008398F"/>
    <w:rsid w:val="00083BCA"/>
    <w:rsid w:val="00083DC7"/>
    <w:rsid w:val="00083E0A"/>
    <w:rsid w:val="00084592"/>
    <w:rsid w:val="000845C3"/>
    <w:rsid w:val="00084980"/>
    <w:rsid w:val="00084B91"/>
    <w:rsid w:val="00084C94"/>
    <w:rsid w:val="00084D75"/>
    <w:rsid w:val="00085785"/>
    <w:rsid w:val="00087127"/>
    <w:rsid w:val="0009023C"/>
    <w:rsid w:val="00090E26"/>
    <w:rsid w:val="000920E0"/>
    <w:rsid w:val="00092233"/>
    <w:rsid w:val="000927E8"/>
    <w:rsid w:val="00092803"/>
    <w:rsid w:val="00092BEB"/>
    <w:rsid w:val="0009316E"/>
    <w:rsid w:val="00093B4A"/>
    <w:rsid w:val="00093BF7"/>
    <w:rsid w:val="00093E26"/>
    <w:rsid w:val="0009424D"/>
    <w:rsid w:val="000944A1"/>
    <w:rsid w:val="00094AF6"/>
    <w:rsid w:val="0009512F"/>
    <w:rsid w:val="00095320"/>
    <w:rsid w:val="000954E6"/>
    <w:rsid w:val="0009580A"/>
    <w:rsid w:val="00096480"/>
    <w:rsid w:val="00096D1C"/>
    <w:rsid w:val="0009726A"/>
    <w:rsid w:val="00097D52"/>
    <w:rsid w:val="00097EF7"/>
    <w:rsid w:val="000A09BA"/>
    <w:rsid w:val="000A0E7C"/>
    <w:rsid w:val="000A1073"/>
    <w:rsid w:val="000A1259"/>
    <w:rsid w:val="000A2770"/>
    <w:rsid w:val="000A42A0"/>
    <w:rsid w:val="000A430C"/>
    <w:rsid w:val="000A448C"/>
    <w:rsid w:val="000A4766"/>
    <w:rsid w:val="000A489E"/>
    <w:rsid w:val="000A4BE1"/>
    <w:rsid w:val="000A5545"/>
    <w:rsid w:val="000A5571"/>
    <w:rsid w:val="000A6268"/>
    <w:rsid w:val="000A685F"/>
    <w:rsid w:val="000A6AE4"/>
    <w:rsid w:val="000A7239"/>
    <w:rsid w:val="000A72C3"/>
    <w:rsid w:val="000A75F4"/>
    <w:rsid w:val="000A7603"/>
    <w:rsid w:val="000A7ADB"/>
    <w:rsid w:val="000A7C03"/>
    <w:rsid w:val="000B10E3"/>
    <w:rsid w:val="000B1E85"/>
    <w:rsid w:val="000B2981"/>
    <w:rsid w:val="000B2AC5"/>
    <w:rsid w:val="000B2C42"/>
    <w:rsid w:val="000B3F5C"/>
    <w:rsid w:val="000B4C63"/>
    <w:rsid w:val="000B4DF6"/>
    <w:rsid w:val="000B55CE"/>
    <w:rsid w:val="000B564C"/>
    <w:rsid w:val="000B5C30"/>
    <w:rsid w:val="000B5FFD"/>
    <w:rsid w:val="000B622B"/>
    <w:rsid w:val="000B6AA2"/>
    <w:rsid w:val="000B7669"/>
    <w:rsid w:val="000B7861"/>
    <w:rsid w:val="000B7B0D"/>
    <w:rsid w:val="000C06D9"/>
    <w:rsid w:val="000C1829"/>
    <w:rsid w:val="000C2CDF"/>
    <w:rsid w:val="000C2E3F"/>
    <w:rsid w:val="000C3D06"/>
    <w:rsid w:val="000C3F2F"/>
    <w:rsid w:val="000C4190"/>
    <w:rsid w:val="000C4494"/>
    <w:rsid w:val="000C4A76"/>
    <w:rsid w:val="000C5002"/>
    <w:rsid w:val="000C5408"/>
    <w:rsid w:val="000C6DAA"/>
    <w:rsid w:val="000C795A"/>
    <w:rsid w:val="000D20A1"/>
    <w:rsid w:val="000D2144"/>
    <w:rsid w:val="000D3380"/>
    <w:rsid w:val="000D3C8F"/>
    <w:rsid w:val="000D41C8"/>
    <w:rsid w:val="000D5B9A"/>
    <w:rsid w:val="000D62AC"/>
    <w:rsid w:val="000D66DC"/>
    <w:rsid w:val="000D684A"/>
    <w:rsid w:val="000D6A1C"/>
    <w:rsid w:val="000D6ED4"/>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4EE"/>
    <w:rsid w:val="000F08F3"/>
    <w:rsid w:val="000F12E7"/>
    <w:rsid w:val="000F145B"/>
    <w:rsid w:val="000F1E5F"/>
    <w:rsid w:val="000F2BD9"/>
    <w:rsid w:val="000F338D"/>
    <w:rsid w:val="000F3F06"/>
    <w:rsid w:val="000F42F6"/>
    <w:rsid w:val="000F42FD"/>
    <w:rsid w:val="000F4556"/>
    <w:rsid w:val="000F47ED"/>
    <w:rsid w:val="000F524C"/>
    <w:rsid w:val="000F6025"/>
    <w:rsid w:val="000F62BB"/>
    <w:rsid w:val="000F77E8"/>
    <w:rsid w:val="000F7945"/>
    <w:rsid w:val="000F7CA4"/>
    <w:rsid w:val="00100068"/>
    <w:rsid w:val="00101325"/>
    <w:rsid w:val="001013A0"/>
    <w:rsid w:val="00101757"/>
    <w:rsid w:val="00101F83"/>
    <w:rsid w:val="00101F95"/>
    <w:rsid w:val="001028FC"/>
    <w:rsid w:val="00104364"/>
    <w:rsid w:val="001045F1"/>
    <w:rsid w:val="00104AAB"/>
    <w:rsid w:val="00104CB2"/>
    <w:rsid w:val="001052F8"/>
    <w:rsid w:val="00106221"/>
    <w:rsid w:val="00107D03"/>
    <w:rsid w:val="001100A3"/>
    <w:rsid w:val="001105CC"/>
    <w:rsid w:val="00110C31"/>
    <w:rsid w:val="00110D4B"/>
    <w:rsid w:val="00111AF7"/>
    <w:rsid w:val="00111E4B"/>
    <w:rsid w:val="00111E4C"/>
    <w:rsid w:val="00111F99"/>
    <w:rsid w:val="001129CD"/>
    <w:rsid w:val="00112C3D"/>
    <w:rsid w:val="00113678"/>
    <w:rsid w:val="00113A79"/>
    <w:rsid w:val="00113EBF"/>
    <w:rsid w:val="0011520F"/>
    <w:rsid w:val="00115C98"/>
    <w:rsid w:val="00116A2E"/>
    <w:rsid w:val="00116AD5"/>
    <w:rsid w:val="00117471"/>
    <w:rsid w:val="00117773"/>
    <w:rsid w:val="00117A64"/>
    <w:rsid w:val="00121FAF"/>
    <w:rsid w:val="00122760"/>
    <w:rsid w:val="00123C51"/>
    <w:rsid w:val="001240B4"/>
    <w:rsid w:val="00124550"/>
    <w:rsid w:val="00124A25"/>
    <w:rsid w:val="0012582F"/>
    <w:rsid w:val="00127502"/>
    <w:rsid w:val="001276E4"/>
    <w:rsid w:val="00130493"/>
    <w:rsid w:val="0013063A"/>
    <w:rsid w:val="001309BD"/>
    <w:rsid w:val="0013161F"/>
    <w:rsid w:val="00131801"/>
    <w:rsid w:val="00131A9A"/>
    <w:rsid w:val="0013253E"/>
    <w:rsid w:val="001354FB"/>
    <w:rsid w:val="00136E67"/>
    <w:rsid w:val="00140590"/>
    <w:rsid w:val="00141CC0"/>
    <w:rsid w:val="00141E52"/>
    <w:rsid w:val="001423CB"/>
    <w:rsid w:val="00142875"/>
    <w:rsid w:val="00142C78"/>
    <w:rsid w:val="001437AF"/>
    <w:rsid w:val="00143E3F"/>
    <w:rsid w:val="00143EBF"/>
    <w:rsid w:val="00143F9B"/>
    <w:rsid w:val="00144332"/>
    <w:rsid w:val="0014480E"/>
    <w:rsid w:val="00144D61"/>
    <w:rsid w:val="00144DBD"/>
    <w:rsid w:val="001451EE"/>
    <w:rsid w:val="0014529F"/>
    <w:rsid w:val="0014556B"/>
    <w:rsid w:val="00145844"/>
    <w:rsid w:val="00146519"/>
    <w:rsid w:val="0015004E"/>
    <w:rsid w:val="001506A2"/>
    <w:rsid w:val="0015099D"/>
    <w:rsid w:val="00151653"/>
    <w:rsid w:val="001517B0"/>
    <w:rsid w:val="001518E4"/>
    <w:rsid w:val="0015245F"/>
    <w:rsid w:val="0015381E"/>
    <w:rsid w:val="001538E8"/>
    <w:rsid w:val="001540EE"/>
    <w:rsid w:val="00154561"/>
    <w:rsid w:val="00154580"/>
    <w:rsid w:val="00156C29"/>
    <w:rsid w:val="001604C4"/>
    <w:rsid w:val="0016187C"/>
    <w:rsid w:val="001619DD"/>
    <w:rsid w:val="00161B75"/>
    <w:rsid w:val="00161F3A"/>
    <w:rsid w:val="0016203E"/>
    <w:rsid w:val="001624A4"/>
    <w:rsid w:val="00162579"/>
    <w:rsid w:val="001631E7"/>
    <w:rsid w:val="00163C67"/>
    <w:rsid w:val="00163E71"/>
    <w:rsid w:val="001640CE"/>
    <w:rsid w:val="00164B1F"/>
    <w:rsid w:val="0016597E"/>
    <w:rsid w:val="00165E85"/>
    <w:rsid w:val="00165F24"/>
    <w:rsid w:val="00167666"/>
    <w:rsid w:val="001679B7"/>
    <w:rsid w:val="001679E9"/>
    <w:rsid w:val="00167A05"/>
    <w:rsid w:val="00167BC6"/>
    <w:rsid w:val="001701C9"/>
    <w:rsid w:val="001704AE"/>
    <w:rsid w:val="001715D5"/>
    <w:rsid w:val="0017371E"/>
    <w:rsid w:val="0017388D"/>
    <w:rsid w:val="00173E55"/>
    <w:rsid w:val="00174214"/>
    <w:rsid w:val="001744F2"/>
    <w:rsid w:val="00174964"/>
    <w:rsid w:val="00174C1C"/>
    <w:rsid w:val="00174C57"/>
    <w:rsid w:val="00174CC2"/>
    <w:rsid w:val="00174D28"/>
    <w:rsid w:val="001754E5"/>
    <w:rsid w:val="00175A43"/>
    <w:rsid w:val="00175AF9"/>
    <w:rsid w:val="00175B89"/>
    <w:rsid w:val="001761D3"/>
    <w:rsid w:val="001765A3"/>
    <w:rsid w:val="0017733A"/>
    <w:rsid w:val="0017779E"/>
    <w:rsid w:val="00177EEC"/>
    <w:rsid w:val="0018011C"/>
    <w:rsid w:val="00180690"/>
    <w:rsid w:val="00180BD9"/>
    <w:rsid w:val="00180C83"/>
    <w:rsid w:val="00180F8F"/>
    <w:rsid w:val="00181151"/>
    <w:rsid w:val="0018150B"/>
    <w:rsid w:val="00182C9F"/>
    <w:rsid w:val="00182DC8"/>
    <w:rsid w:val="00184521"/>
    <w:rsid w:val="00184A6E"/>
    <w:rsid w:val="00184EF3"/>
    <w:rsid w:val="00185022"/>
    <w:rsid w:val="0018520E"/>
    <w:rsid w:val="00185574"/>
    <w:rsid w:val="0018621C"/>
    <w:rsid w:val="00186D21"/>
    <w:rsid w:val="001872E4"/>
    <w:rsid w:val="00187348"/>
    <w:rsid w:val="001874E0"/>
    <w:rsid w:val="00187E31"/>
    <w:rsid w:val="00187E81"/>
    <w:rsid w:val="0019003A"/>
    <w:rsid w:val="0019103D"/>
    <w:rsid w:val="00191D6A"/>
    <w:rsid w:val="00192AD2"/>
    <w:rsid w:val="00192E9B"/>
    <w:rsid w:val="00192F33"/>
    <w:rsid w:val="001930D9"/>
    <w:rsid w:val="001939F0"/>
    <w:rsid w:val="0019456F"/>
    <w:rsid w:val="001948D0"/>
    <w:rsid w:val="00195216"/>
    <w:rsid w:val="001952D3"/>
    <w:rsid w:val="001955B4"/>
    <w:rsid w:val="00195604"/>
    <w:rsid w:val="00195A75"/>
    <w:rsid w:val="00195DEA"/>
    <w:rsid w:val="00195F9E"/>
    <w:rsid w:val="001960A6"/>
    <w:rsid w:val="001966D6"/>
    <w:rsid w:val="00196706"/>
    <w:rsid w:val="001970F1"/>
    <w:rsid w:val="001977D7"/>
    <w:rsid w:val="001A0097"/>
    <w:rsid w:val="001A0699"/>
    <w:rsid w:val="001A0785"/>
    <w:rsid w:val="001A0EDD"/>
    <w:rsid w:val="001A14C0"/>
    <w:rsid w:val="001A37FE"/>
    <w:rsid w:val="001A3932"/>
    <w:rsid w:val="001A4502"/>
    <w:rsid w:val="001A457F"/>
    <w:rsid w:val="001A45EA"/>
    <w:rsid w:val="001A4FFE"/>
    <w:rsid w:val="001A5600"/>
    <w:rsid w:val="001A64B1"/>
    <w:rsid w:val="001A68F5"/>
    <w:rsid w:val="001A76DF"/>
    <w:rsid w:val="001A7D5A"/>
    <w:rsid w:val="001B0760"/>
    <w:rsid w:val="001B0E98"/>
    <w:rsid w:val="001B424F"/>
    <w:rsid w:val="001B46B7"/>
    <w:rsid w:val="001B46CC"/>
    <w:rsid w:val="001B4ACA"/>
    <w:rsid w:val="001B532F"/>
    <w:rsid w:val="001B631C"/>
    <w:rsid w:val="001B74F3"/>
    <w:rsid w:val="001B7B1D"/>
    <w:rsid w:val="001C0C70"/>
    <w:rsid w:val="001C264D"/>
    <w:rsid w:val="001C2E82"/>
    <w:rsid w:val="001C313C"/>
    <w:rsid w:val="001C31D4"/>
    <w:rsid w:val="001C3351"/>
    <w:rsid w:val="001C3517"/>
    <w:rsid w:val="001C38F0"/>
    <w:rsid w:val="001C6F12"/>
    <w:rsid w:val="001D01E7"/>
    <w:rsid w:val="001D21A3"/>
    <w:rsid w:val="001D226E"/>
    <w:rsid w:val="001D30E9"/>
    <w:rsid w:val="001D3287"/>
    <w:rsid w:val="001D5456"/>
    <w:rsid w:val="001D567F"/>
    <w:rsid w:val="001D60C4"/>
    <w:rsid w:val="001D726D"/>
    <w:rsid w:val="001D7D97"/>
    <w:rsid w:val="001E0BA5"/>
    <w:rsid w:val="001E1763"/>
    <w:rsid w:val="001E20AA"/>
    <w:rsid w:val="001E239A"/>
    <w:rsid w:val="001E3449"/>
    <w:rsid w:val="001E350E"/>
    <w:rsid w:val="001E37A2"/>
    <w:rsid w:val="001E6209"/>
    <w:rsid w:val="001E6816"/>
    <w:rsid w:val="001E6EE7"/>
    <w:rsid w:val="001F03F7"/>
    <w:rsid w:val="001F0B8C"/>
    <w:rsid w:val="001F0E8D"/>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C5E"/>
    <w:rsid w:val="00204D3B"/>
    <w:rsid w:val="00204EB1"/>
    <w:rsid w:val="002054B5"/>
    <w:rsid w:val="0020582A"/>
    <w:rsid w:val="002060F1"/>
    <w:rsid w:val="002061D3"/>
    <w:rsid w:val="002064E8"/>
    <w:rsid w:val="00206605"/>
    <w:rsid w:val="00206A3E"/>
    <w:rsid w:val="00206B64"/>
    <w:rsid w:val="00207618"/>
    <w:rsid w:val="00207F9A"/>
    <w:rsid w:val="00207FB3"/>
    <w:rsid w:val="002117DD"/>
    <w:rsid w:val="00211E6B"/>
    <w:rsid w:val="0021231A"/>
    <w:rsid w:val="002127D3"/>
    <w:rsid w:val="00213230"/>
    <w:rsid w:val="00215566"/>
    <w:rsid w:val="00215987"/>
    <w:rsid w:val="002169F7"/>
    <w:rsid w:val="00216B17"/>
    <w:rsid w:val="002203F1"/>
    <w:rsid w:val="00220641"/>
    <w:rsid w:val="00220781"/>
    <w:rsid w:val="0022118B"/>
    <w:rsid w:val="00221B6B"/>
    <w:rsid w:val="00221BD5"/>
    <w:rsid w:val="00221DE8"/>
    <w:rsid w:val="002236DF"/>
    <w:rsid w:val="00223C3C"/>
    <w:rsid w:val="00223FD6"/>
    <w:rsid w:val="00224197"/>
    <w:rsid w:val="00224576"/>
    <w:rsid w:val="00224842"/>
    <w:rsid w:val="00225515"/>
    <w:rsid w:val="00226803"/>
    <w:rsid w:val="00226DF8"/>
    <w:rsid w:val="00227E28"/>
    <w:rsid w:val="002304BF"/>
    <w:rsid w:val="002304DC"/>
    <w:rsid w:val="002317BD"/>
    <w:rsid w:val="00231C75"/>
    <w:rsid w:val="00231EE2"/>
    <w:rsid w:val="0023224F"/>
    <w:rsid w:val="002324BC"/>
    <w:rsid w:val="002325BF"/>
    <w:rsid w:val="00233898"/>
    <w:rsid w:val="00234262"/>
    <w:rsid w:val="00234AB8"/>
    <w:rsid w:val="00234C15"/>
    <w:rsid w:val="00234C38"/>
    <w:rsid w:val="00235AB6"/>
    <w:rsid w:val="00235E5D"/>
    <w:rsid w:val="00236273"/>
    <w:rsid w:val="002368B4"/>
    <w:rsid w:val="00236B4A"/>
    <w:rsid w:val="00236EB9"/>
    <w:rsid w:val="002378B2"/>
    <w:rsid w:val="00240104"/>
    <w:rsid w:val="002410FF"/>
    <w:rsid w:val="00241CE0"/>
    <w:rsid w:val="00241D4E"/>
    <w:rsid w:val="002427D3"/>
    <w:rsid w:val="00243510"/>
    <w:rsid w:val="00243578"/>
    <w:rsid w:val="0024376D"/>
    <w:rsid w:val="00243906"/>
    <w:rsid w:val="00243E11"/>
    <w:rsid w:val="00244128"/>
    <w:rsid w:val="00244485"/>
    <w:rsid w:val="00244585"/>
    <w:rsid w:val="002456E2"/>
    <w:rsid w:val="00246453"/>
    <w:rsid w:val="00246A24"/>
    <w:rsid w:val="00246DB6"/>
    <w:rsid w:val="00247003"/>
    <w:rsid w:val="00247FA3"/>
    <w:rsid w:val="00250215"/>
    <w:rsid w:val="00250457"/>
    <w:rsid w:val="00250E2F"/>
    <w:rsid w:val="00251EDB"/>
    <w:rsid w:val="00251FDD"/>
    <w:rsid w:val="0025212F"/>
    <w:rsid w:val="0025236A"/>
    <w:rsid w:val="00252D5F"/>
    <w:rsid w:val="00252ED9"/>
    <w:rsid w:val="00254429"/>
    <w:rsid w:val="002544D3"/>
    <w:rsid w:val="002547E0"/>
    <w:rsid w:val="00254871"/>
    <w:rsid w:val="002548C3"/>
    <w:rsid w:val="00254E32"/>
    <w:rsid w:val="00254F4B"/>
    <w:rsid w:val="002551AB"/>
    <w:rsid w:val="002557F3"/>
    <w:rsid w:val="0025584F"/>
    <w:rsid w:val="00255EAE"/>
    <w:rsid w:val="00255EB7"/>
    <w:rsid w:val="002567D9"/>
    <w:rsid w:val="00256D94"/>
    <w:rsid w:val="00257081"/>
    <w:rsid w:val="002571AD"/>
    <w:rsid w:val="002572F2"/>
    <w:rsid w:val="00257920"/>
    <w:rsid w:val="0026026F"/>
    <w:rsid w:val="002604B8"/>
    <w:rsid w:val="00260686"/>
    <w:rsid w:val="0026082C"/>
    <w:rsid w:val="00261128"/>
    <w:rsid w:val="00261243"/>
    <w:rsid w:val="00261517"/>
    <w:rsid w:val="00261620"/>
    <w:rsid w:val="00261953"/>
    <w:rsid w:val="00261F51"/>
    <w:rsid w:val="00262272"/>
    <w:rsid w:val="00262C71"/>
    <w:rsid w:val="00263AC6"/>
    <w:rsid w:val="00263AD0"/>
    <w:rsid w:val="0026406B"/>
    <w:rsid w:val="002641D4"/>
    <w:rsid w:val="002649CA"/>
    <w:rsid w:val="00264AE5"/>
    <w:rsid w:val="00265745"/>
    <w:rsid w:val="0026579F"/>
    <w:rsid w:val="00265E12"/>
    <w:rsid w:val="0026614E"/>
    <w:rsid w:val="002665B6"/>
    <w:rsid w:val="00266701"/>
    <w:rsid w:val="0026699C"/>
    <w:rsid w:val="00266B36"/>
    <w:rsid w:val="00270571"/>
    <w:rsid w:val="002707B0"/>
    <w:rsid w:val="00270EBB"/>
    <w:rsid w:val="00271144"/>
    <w:rsid w:val="0027131D"/>
    <w:rsid w:val="002716B8"/>
    <w:rsid w:val="002725B0"/>
    <w:rsid w:val="00272DD9"/>
    <w:rsid w:val="00272F5B"/>
    <w:rsid w:val="0027523E"/>
    <w:rsid w:val="00276D02"/>
    <w:rsid w:val="00277B1A"/>
    <w:rsid w:val="00277BA9"/>
    <w:rsid w:val="00277E96"/>
    <w:rsid w:val="00280380"/>
    <w:rsid w:val="00280481"/>
    <w:rsid w:val="002808DD"/>
    <w:rsid w:val="00280BC4"/>
    <w:rsid w:val="00282502"/>
    <w:rsid w:val="002825E9"/>
    <w:rsid w:val="002829B5"/>
    <w:rsid w:val="00283390"/>
    <w:rsid w:val="00283E22"/>
    <w:rsid w:val="00283EFE"/>
    <w:rsid w:val="00284088"/>
    <w:rsid w:val="00284356"/>
    <w:rsid w:val="00284893"/>
    <w:rsid w:val="002850B6"/>
    <w:rsid w:val="002850EB"/>
    <w:rsid w:val="00285AE6"/>
    <w:rsid w:val="00287280"/>
    <w:rsid w:val="002876E8"/>
    <w:rsid w:val="00287DC5"/>
    <w:rsid w:val="00291B90"/>
    <w:rsid w:val="0029247D"/>
    <w:rsid w:val="002928AF"/>
    <w:rsid w:val="00292B5F"/>
    <w:rsid w:val="00293EA9"/>
    <w:rsid w:val="0029404D"/>
    <w:rsid w:val="002944CE"/>
    <w:rsid w:val="00294838"/>
    <w:rsid w:val="002948B2"/>
    <w:rsid w:val="00295DC0"/>
    <w:rsid w:val="002960AB"/>
    <w:rsid w:val="00296704"/>
    <w:rsid w:val="00296724"/>
    <w:rsid w:val="00296AFE"/>
    <w:rsid w:val="00296BD8"/>
    <w:rsid w:val="00297CC8"/>
    <w:rsid w:val="002A02E7"/>
    <w:rsid w:val="002A0875"/>
    <w:rsid w:val="002A0CB4"/>
    <w:rsid w:val="002A0CE1"/>
    <w:rsid w:val="002A144D"/>
    <w:rsid w:val="002A159B"/>
    <w:rsid w:val="002A18CA"/>
    <w:rsid w:val="002A2065"/>
    <w:rsid w:val="002A23C1"/>
    <w:rsid w:val="002A2409"/>
    <w:rsid w:val="002A25A9"/>
    <w:rsid w:val="002A2882"/>
    <w:rsid w:val="002A2925"/>
    <w:rsid w:val="002A2C30"/>
    <w:rsid w:val="002A302B"/>
    <w:rsid w:val="002A3205"/>
    <w:rsid w:val="002A3818"/>
    <w:rsid w:val="002A3A01"/>
    <w:rsid w:val="002A3AEA"/>
    <w:rsid w:val="002A3F49"/>
    <w:rsid w:val="002A43DF"/>
    <w:rsid w:val="002A4A26"/>
    <w:rsid w:val="002A4AC5"/>
    <w:rsid w:val="002A4DF4"/>
    <w:rsid w:val="002A4F5B"/>
    <w:rsid w:val="002A5315"/>
    <w:rsid w:val="002A6251"/>
    <w:rsid w:val="002A69E9"/>
    <w:rsid w:val="002A6BBC"/>
    <w:rsid w:val="002A764A"/>
    <w:rsid w:val="002A7A49"/>
    <w:rsid w:val="002A7C9C"/>
    <w:rsid w:val="002B031D"/>
    <w:rsid w:val="002B0B89"/>
    <w:rsid w:val="002B1166"/>
    <w:rsid w:val="002B2610"/>
    <w:rsid w:val="002B2940"/>
    <w:rsid w:val="002B29AB"/>
    <w:rsid w:val="002B3108"/>
    <w:rsid w:val="002B32F6"/>
    <w:rsid w:val="002B352D"/>
    <w:rsid w:val="002B3CE5"/>
    <w:rsid w:val="002B4158"/>
    <w:rsid w:val="002B4552"/>
    <w:rsid w:val="002C03F5"/>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1AC"/>
    <w:rsid w:val="002D1CA0"/>
    <w:rsid w:val="002D2B48"/>
    <w:rsid w:val="002D2CCC"/>
    <w:rsid w:val="002D3258"/>
    <w:rsid w:val="002D3841"/>
    <w:rsid w:val="002D3E90"/>
    <w:rsid w:val="002D4804"/>
    <w:rsid w:val="002D5469"/>
    <w:rsid w:val="002D5556"/>
    <w:rsid w:val="002D5881"/>
    <w:rsid w:val="002D58F3"/>
    <w:rsid w:val="002D6122"/>
    <w:rsid w:val="002D7130"/>
    <w:rsid w:val="002D75B4"/>
    <w:rsid w:val="002D7B8D"/>
    <w:rsid w:val="002E1D16"/>
    <w:rsid w:val="002E345C"/>
    <w:rsid w:val="002E36DB"/>
    <w:rsid w:val="002E3A13"/>
    <w:rsid w:val="002E516C"/>
    <w:rsid w:val="002E52FE"/>
    <w:rsid w:val="002E7492"/>
    <w:rsid w:val="002E7640"/>
    <w:rsid w:val="002E7689"/>
    <w:rsid w:val="002E7D53"/>
    <w:rsid w:val="002F114C"/>
    <w:rsid w:val="002F1485"/>
    <w:rsid w:val="002F1628"/>
    <w:rsid w:val="002F1C3A"/>
    <w:rsid w:val="002F24E5"/>
    <w:rsid w:val="002F252B"/>
    <w:rsid w:val="002F272E"/>
    <w:rsid w:val="002F322F"/>
    <w:rsid w:val="002F4823"/>
    <w:rsid w:val="002F4ABC"/>
    <w:rsid w:val="002F57D4"/>
    <w:rsid w:val="002F5C71"/>
    <w:rsid w:val="002F621A"/>
    <w:rsid w:val="002F6467"/>
    <w:rsid w:val="002F6C32"/>
    <w:rsid w:val="002F72FC"/>
    <w:rsid w:val="00300076"/>
    <w:rsid w:val="00300A63"/>
    <w:rsid w:val="00301574"/>
    <w:rsid w:val="00301810"/>
    <w:rsid w:val="00301923"/>
    <w:rsid w:val="00301E5D"/>
    <w:rsid w:val="003027DF"/>
    <w:rsid w:val="0030281E"/>
    <w:rsid w:val="00303209"/>
    <w:rsid w:val="003033CF"/>
    <w:rsid w:val="00304950"/>
    <w:rsid w:val="0030562E"/>
    <w:rsid w:val="00305A77"/>
    <w:rsid w:val="00306254"/>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4F8"/>
    <w:rsid w:val="00315CDF"/>
    <w:rsid w:val="003168F1"/>
    <w:rsid w:val="0031790F"/>
    <w:rsid w:val="00317992"/>
    <w:rsid w:val="003210C8"/>
    <w:rsid w:val="003214CE"/>
    <w:rsid w:val="003217F4"/>
    <w:rsid w:val="0032184E"/>
    <w:rsid w:val="00322434"/>
    <w:rsid w:val="00324126"/>
    <w:rsid w:val="0032443D"/>
    <w:rsid w:val="00325284"/>
    <w:rsid w:val="003256C5"/>
    <w:rsid w:val="00325A4E"/>
    <w:rsid w:val="00325F89"/>
    <w:rsid w:val="0032612D"/>
    <w:rsid w:val="003265D3"/>
    <w:rsid w:val="003266F3"/>
    <w:rsid w:val="0032743D"/>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3E0E"/>
    <w:rsid w:val="003343AC"/>
    <w:rsid w:val="00336950"/>
    <w:rsid w:val="00336B33"/>
    <w:rsid w:val="00336DCB"/>
    <w:rsid w:val="003372D4"/>
    <w:rsid w:val="003372E1"/>
    <w:rsid w:val="0033775B"/>
    <w:rsid w:val="00340741"/>
    <w:rsid w:val="00340E3D"/>
    <w:rsid w:val="00341A30"/>
    <w:rsid w:val="00341EAC"/>
    <w:rsid w:val="0034215B"/>
    <w:rsid w:val="003422DE"/>
    <w:rsid w:val="0034268B"/>
    <w:rsid w:val="003432E3"/>
    <w:rsid w:val="00343524"/>
    <w:rsid w:val="003437FC"/>
    <w:rsid w:val="00344457"/>
    <w:rsid w:val="00344B2D"/>
    <w:rsid w:val="00344B35"/>
    <w:rsid w:val="003450B4"/>
    <w:rsid w:val="00345395"/>
    <w:rsid w:val="00345873"/>
    <w:rsid w:val="00345AA2"/>
    <w:rsid w:val="00345CDF"/>
    <w:rsid w:val="0034631E"/>
    <w:rsid w:val="00346D67"/>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E22"/>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3D"/>
    <w:rsid w:val="00375E4D"/>
    <w:rsid w:val="0037719B"/>
    <w:rsid w:val="0038056E"/>
    <w:rsid w:val="003809D5"/>
    <w:rsid w:val="00380F1F"/>
    <w:rsid w:val="00381151"/>
    <w:rsid w:val="003826D1"/>
    <w:rsid w:val="00383089"/>
    <w:rsid w:val="003841E3"/>
    <w:rsid w:val="00384B40"/>
    <w:rsid w:val="00385057"/>
    <w:rsid w:val="00385210"/>
    <w:rsid w:val="00386CD9"/>
    <w:rsid w:val="00387C93"/>
    <w:rsid w:val="00387F76"/>
    <w:rsid w:val="0039015D"/>
    <w:rsid w:val="003910FC"/>
    <w:rsid w:val="00392A58"/>
    <w:rsid w:val="003932D5"/>
    <w:rsid w:val="0039349C"/>
    <w:rsid w:val="003938C7"/>
    <w:rsid w:val="00393E98"/>
    <w:rsid w:val="00393EFC"/>
    <w:rsid w:val="0039479D"/>
    <w:rsid w:val="00394882"/>
    <w:rsid w:val="00394CAB"/>
    <w:rsid w:val="003951F1"/>
    <w:rsid w:val="003961FF"/>
    <w:rsid w:val="00396788"/>
    <w:rsid w:val="00396872"/>
    <w:rsid w:val="00396980"/>
    <w:rsid w:val="00396EA8"/>
    <w:rsid w:val="0039701F"/>
    <w:rsid w:val="0039759B"/>
    <w:rsid w:val="003A075C"/>
    <w:rsid w:val="003A0E67"/>
    <w:rsid w:val="003A10DF"/>
    <w:rsid w:val="003A1186"/>
    <w:rsid w:val="003A18BF"/>
    <w:rsid w:val="003A2072"/>
    <w:rsid w:val="003A2A55"/>
    <w:rsid w:val="003A3673"/>
    <w:rsid w:val="003A3956"/>
    <w:rsid w:val="003A3E49"/>
    <w:rsid w:val="003A3F0B"/>
    <w:rsid w:val="003A41F5"/>
    <w:rsid w:val="003A56BE"/>
    <w:rsid w:val="003A5C15"/>
    <w:rsid w:val="003A6286"/>
    <w:rsid w:val="003A75AE"/>
    <w:rsid w:val="003B0824"/>
    <w:rsid w:val="003B1123"/>
    <w:rsid w:val="003B14AC"/>
    <w:rsid w:val="003B159C"/>
    <w:rsid w:val="003B213B"/>
    <w:rsid w:val="003B2170"/>
    <w:rsid w:val="003B2540"/>
    <w:rsid w:val="003B346B"/>
    <w:rsid w:val="003B385A"/>
    <w:rsid w:val="003B3A17"/>
    <w:rsid w:val="003B3C84"/>
    <w:rsid w:val="003B3D49"/>
    <w:rsid w:val="003B422B"/>
    <w:rsid w:val="003B47B8"/>
    <w:rsid w:val="003B4FB8"/>
    <w:rsid w:val="003B50F4"/>
    <w:rsid w:val="003B592B"/>
    <w:rsid w:val="003B6063"/>
    <w:rsid w:val="003B63E2"/>
    <w:rsid w:val="003B7ACA"/>
    <w:rsid w:val="003B7BF0"/>
    <w:rsid w:val="003C043D"/>
    <w:rsid w:val="003C1676"/>
    <w:rsid w:val="003C21F3"/>
    <w:rsid w:val="003C2740"/>
    <w:rsid w:val="003C3831"/>
    <w:rsid w:val="003C45B0"/>
    <w:rsid w:val="003C4F51"/>
    <w:rsid w:val="003C5AFF"/>
    <w:rsid w:val="003C7215"/>
    <w:rsid w:val="003D023C"/>
    <w:rsid w:val="003D03E3"/>
    <w:rsid w:val="003D11E9"/>
    <w:rsid w:val="003D1D7B"/>
    <w:rsid w:val="003D2EA0"/>
    <w:rsid w:val="003D2F71"/>
    <w:rsid w:val="003D2FD9"/>
    <w:rsid w:val="003D3792"/>
    <w:rsid w:val="003D442B"/>
    <w:rsid w:val="003D5CA0"/>
    <w:rsid w:val="003D6393"/>
    <w:rsid w:val="003D65D3"/>
    <w:rsid w:val="003E00FC"/>
    <w:rsid w:val="003E0615"/>
    <w:rsid w:val="003E096E"/>
    <w:rsid w:val="003E0B31"/>
    <w:rsid w:val="003E1BE8"/>
    <w:rsid w:val="003E1DB6"/>
    <w:rsid w:val="003E294F"/>
    <w:rsid w:val="003E2EB3"/>
    <w:rsid w:val="003E34EF"/>
    <w:rsid w:val="003E3FE5"/>
    <w:rsid w:val="003E59EC"/>
    <w:rsid w:val="003E6258"/>
    <w:rsid w:val="003E643A"/>
    <w:rsid w:val="003E66CE"/>
    <w:rsid w:val="003E6918"/>
    <w:rsid w:val="003E71EF"/>
    <w:rsid w:val="003E7659"/>
    <w:rsid w:val="003E7DBC"/>
    <w:rsid w:val="003F0B67"/>
    <w:rsid w:val="003F1413"/>
    <w:rsid w:val="003F2C2B"/>
    <w:rsid w:val="003F35BB"/>
    <w:rsid w:val="003F367C"/>
    <w:rsid w:val="003F381F"/>
    <w:rsid w:val="003F387E"/>
    <w:rsid w:val="003F46BC"/>
    <w:rsid w:val="003F56B8"/>
    <w:rsid w:val="003F5AAB"/>
    <w:rsid w:val="003F661B"/>
    <w:rsid w:val="003F67ED"/>
    <w:rsid w:val="003F7000"/>
    <w:rsid w:val="003F7B97"/>
    <w:rsid w:val="00400074"/>
    <w:rsid w:val="004000E0"/>
    <w:rsid w:val="004005F8"/>
    <w:rsid w:val="00401786"/>
    <w:rsid w:val="004029BB"/>
    <w:rsid w:val="00402BD7"/>
    <w:rsid w:val="00402CBB"/>
    <w:rsid w:val="0040308E"/>
    <w:rsid w:val="004035D0"/>
    <w:rsid w:val="004039EF"/>
    <w:rsid w:val="00403D36"/>
    <w:rsid w:val="00403D60"/>
    <w:rsid w:val="004041F0"/>
    <w:rsid w:val="0040496C"/>
    <w:rsid w:val="00404D2A"/>
    <w:rsid w:val="00405567"/>
    <w:rsid w:val="00406BF2"/>
    <w:rsid w:val="00406DF0"/>
    <w:rsid w:val="00407A04"/>
    <w:rsid w:val="0041020F"/>
    <w:rsid w:val="0041094A"/>
    <w:rsid w:val="00410C8B"/>
    <w:rsid w:val="00410CDF"/>
    <w:rsid w:val="00411C34"/>
    <w:rsid w:val="00412304"/>
    <w:rsid w:val="00412C6A"/>
    <w:rsid w:val="0041304D"/>
    <w:rsid w:val="00413089"/>
    <w:rsid w:val="00413215"/>
    <w:rsid w:val="00413A1D"/>
    <w:rsid w:val="00413B22"/>
    <w:rsid w:val="004148B8"/>
    <w:rsid w:val="004150D4"/>
    <w:rsid w:val="004156B5"/>
    <w:rsid w:val="004156FD"/>
    <w:rsid w:val="004158D0"/>
    <w:rsid w:val="00416326"/>
    <w:rsid w:val="00416AC9"/>
    <w:rsid w:val="0042040C"/>
    <w:rsid w:val="0042076F"/>
    <w:rsid w:val="00420E8C"/>
    <w:rsid w:val="00421D2B"/>
    <w:rsid w:val="004249A3"/>
    <w:rsid w:val="00424D61"/>
    <w:rsid w:val="004254D2"/>
    <w:rsid w:val="00425F2B"/>
    <w:rsid w:val="00426B7D"/>
    <w:rsid w:val="00426DE4"/>
    <w:rsid w:val="00426E76"/>
    <w:rsid w:val="00427047"/>
    <w:rsid w:val="00427F7E"/>
    <w:rsid w:val="0043134D"/>
    <w:rsid w:val="00431603"/>
    <w:rsid w:val="004316FD"/>
    <w:rsid w:val="00433404"/>
    <w:rsid w:val="004337C2"/>
    <w:rsid w:val="00433E44"/>
    <w:rsid w:val="00435522"/>
    <w:rsid w:val="0043627B"/>
    <w:rsid w:val="00436E8E"/>
    <w:rsid w:val="00437EAD"/>
    <w:rsid w:val="0044042A"/>
    <w:rsid w:val="004404B0"/>
    <w:rsid w:val="004421C2"/>
    <w:rsid w:val="00443277"/>
    <w:rsid w:val="0044361E"/>
    <w:rsid w:val="004436F4"/>
    <w:rsid w:val="00443705"/>
    <w:rsid w:val="00444E78"/>
    <w:rsid w:val="004461E4"/>
    <w:rsid w:val="004463A2"/>
    <w:rsid w:val="00450429"/>
    <w:rsid w:val="00450547"/>
    <w:rsid w:val="004506AF"/>
    <w:rsid w:val="004506F7"/>
    <w:rsid w:val="00450727"/>
    <w:rsid w:val="00451122"/>
    <w:rsid w:val="004516A6"/>
    <w:rsid w:val="0045200B"/>
    <w:rsid w:val="00452297"/>
    <w:rsid w:val="004522D1"/>
    <w:rsid w:val="00453433"/>
    <w:rsid w:val="00453666"/>
    <w:rsid w:val="00453F38"/>
    <w:rsid w:val="00453FC2"/>
    <w:rsid w:val="00455D7C"/>
    <w:rsid w:val="00456149"/>
    <w:rsid w:val="0045697D"/>
    <w:rsid w:val="00456E94"/>
    <w:rsid w:val="00457444"/>
    <w:rsid w:val="004577BF"/>
    <w:rsid w:val="0045790A"/>
    <w:rsid w:val="004608EA"/>
    <w:rsid w:val="00460AD5"/>
    <w:rsid w:val="00461490"/>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440"/>
    <w:rsid w:val="004705DC"/>
    <w:rsid w:val="00470F7C"/>
    <w:rsid w:val="00471617"/>
    <w:rsid w:val="00472093"/>
    <w:rsid w:val="00472209"/>
    <w:rsid w:val="00472679"/>
    <w:rsid w:val="00472E8D"/>
    <w:rsid w:val="00474666"/>
    <w:rsid w:val="00474B7B"/>
    <w:rsid w:val="00474C4E"/>
    <w:rsid w:val="00475905"/>
    <w:rsid w:val="00476301"/>
    <w:rsid w:val="0047765B"/>
    <w:rsid w:val="00477819"/>
    <w:rsid w:val="00477845"/>
    <w:rsid w:val="00481353"/>
    <w:rsid w:val="0048210A"/>
    <w:rsid w:val="00482840"/>
    <w:rsid w:val="00482A81"/>
    <w:rsid w:val="00484471"/>
    <w:rsid w:val="004844FF"/>
    <w:rsid w:val="00484BB9"/>
    <w:rsid w:val="004850B2"/>
    <w:rsid w:val="00485A69"/>
    <w:rsid w:val="00485B0A"/>
    <w:rsid w:val="00485D07"/>
    <w:rsid w:val="004861EF"/>
    <w:rsid w:val="00486E60"/>
    <w:rsid w:val="00490173"/>
    <w:rsid w:val="00490625"/>
    <w:rsid w:val="00491F97"/>
    <w:rsid w:val="004932D8"/>
    <w:rsid w:val="00493C3E"/>
    <w:rsid w:val="00493C7C"/>
    <w:rsid w:val="004941F6"/>
    <w:rsid w:val="004945BF"/>
    <w:rsid w:val="0049468B"/>
    <w:rsid w:val="00494BF4"/>
    <w:rsid w:val="00494CD4"/>
    <w:rsid w:val="00495413"/>
    <w:rsid w:val="00495487"/>
    <w:rsid w:val="00495A9F"/>
    <w:rsid w:val="004964D7"/>
    <w:rsid w:val="00496547"/>
    <w:rsid w:val="004969D7"/>
    <w:rsid w:val="00496ED5"/>
    <w:rsid w:val="00497E99"/>
    <w:rsid w:val="004A0887"/>
    <w:rsid w:val="004A0B51"/>
    <w:rsid w:val="004A19D2"/>
    <w:rsid w:val="004A1CF5"/>
    <w:rsid w:val="004A2525"/>
    <w:rsid w:val="004A3319"/>
    <w:rsid w:val="004A3763"/>
    <w:rsid w:val="004A3DCE"/>
    <w:rsid w:val="004A4001"/>
    <w:rsid w:val="004A4C2F"/>
    <w:rsid w:val="004A5261"/>
    <w:rsid w:val="004A541C"/>
    <w:rsid w:val="004A5B4B"/>
    <w:rsid w:val="004A63DD"/>
    <w:rsid w:val="004A6871"/>
    <w:rsid w:val="004A7204"/>
    <w:rsid w:val="004A73E5"/>
    <w:rsid w:val="004A7A23"/>
    <w:rsid w:val="004A7B02"/>
    <w:rsid w:val="004B03D7"/>
    <w:rsid w:val="004B0AAE"/>
    <w:rsid w:val="004B0FDA"/>
    <w:rsid w:val="004B10B0"/>
    <w:rsid w:val="004B1B67"/>
    <w:rsid w:val="004B21AB"/>
    <w:rsid w:val="004B3A17"/>
    <w:rsid w:val="004B3E8C"/>
    <w:rsid w:val="004B40E3"/>
    <w:rsid w:val="004B4445"/>
    <w:rsid w:val="004B4607"/>
    <w:rsid w:val="004B49AA"/>
    <w:rsid w:val="004B6508"/>
    <w:rsid w:val="004B6A70"/>
    <w:rsid w:val="004B6B5B"/>
    <w:rsid w:val="004B7820"/>
    <w:rsid w:val="004B7B37"/>
    <w:rsid w:val="004C1F2C"/>
    <w:rsid w:val="004C1F9A"/>
    <w:rsid w:val="004C25A2"/>
    <w:rsid w:val="004C28B7"/>
    <w:rsid w:val="004C2B16"/>
    <w:rsid w:val="004C2F0E"/>
    <w:rsid w:val="004C3493"/>
    <w:rsid w:val="004C3E11"/>
    <w:rsid w:val="004C4CBC"/>
    <w:rsid w:val="004C55AB"/>
    <w:rsid w:val="004C605E"/>
    <w:rsid w:val="004C6B15"/>
    <w:rsid w:val="004C7674"/>
    <w:rsid w:val="004C7F74"/>
    <w:rsid w:val="004D0560"/>
    <w:rsid w:val="004D0635"/>
    <w:rsid w:val="004D07AE"/>
    <w:rsid w:val="004D17EA"/>
    <w:rsid w:val="004D1ADB"/>
    <w:rsid w:val="004D20C5"/>
    <w:rsid w:val="004D285E"/>
    <w:rsid w:val="004D3917"/>
    <w:rsid w:val="004D3EA1"/>
    <w:rsid w:val="004D56C9"/>
    <w:rsid w:val="004D578F"/>
    <w:rsid w:val="004D580A"/>
    <w:rsid w:val="004D60DB"/>
    <w:rsid w:val="004D6365"/>
    <w:rsid w:val="004D7A36"/>
    <w:rsid w:val="004E1710"/>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2F09"/>
    <w:rsid w:val="004F3098"/>
    <w:rsid w:val="004F39F5"/>
    <w:rsid w:val="004F4221"/>
    <w:rsid w:val="004F4276"/>
    <w:rsid w:val="004F48AC"/>
    <w:rsid w:val="004F5448"/>
    <w:rsid w:val="004F6156"/>
    <w:rsid w:val="004F6177"/>
    <w:rsid w:val="004F6252"/>
    <w:rsid w:val="004F6D4D"/>
    <w:rsid w:val="004F7F9A"/>
    <w:rsid w:val="00500381"/>
    <w:rsid w:val="00500DD7"/>
    <w:rsid w:val="00502163"/>
    <w:rsid w:val="0050217F"/>
    <w:rsid w:val="005023A8"/>
    <w:rsid w:val="0050291D"/>
    <w:rsid w:val="00502C12"/>
    <w:rsid w:val="00502F08"/>
    <w:rsid w:val="00502FE8"/>
    <w:rsid w:val="00503089"/>
    <w:rsid w:val="00503CE7"/>
    <w:rsid w:val="005042F9"/>
    <w:rsid w:val="00506092"/>
    <w:rsid w:val="005064CF"/>
    <w:rsid w:val="0051077B"/>
    <w:rsid w:val="00510971"/>
    <w:rsid w:val="0051121C"/>
    <w:rsid w:val="0051124F"/>
    <w:rsid w:val="005114F1"/>
    <w:rsid w:val="0051225B"/>
    <w:rsid w:val="005123C0"/>
    <w:rsid w:val="00512412"/>
    <w:rsid w:val="00512D7F"/>
    <w:rsid w:val="0051328D"/>
    <w:rsid w:val="00513529"/>
    <w:rsid w:val="00514016"/>
    <w:rsid w:val="00514BDE"/>
    <w:rsid w:val="00514FC0"/>
    <w:rsid w:val="00515B72"/>
    <w:rsid w:val="00515D48"/>
    <w:rsid w:val="00517039"/>
    <w:rsid w:val="0051789B"/>
    <w:rsid w:val="00520B71"/>
    <w:rsid w:val="005217A1"/>
    <w:rsid w:val="00522616"/>
    <w:rsid w:val="00523BD1"/>
    <w:rsid w:val="00524624"/>
    <w:rsid w:val="005249BA"/>
    <w:rsid w:val="00525ED0"/>
    <w:rsid w:val="00526ADB"/>
    <w:rsid w:val="00527000"/>
    <w:rsid w:val="00527A8F"/>
    <w:rsid w:val="00527D9B"/>
    <w:rsid w:val="00530D09"/>
    <w:rsid w:val="0053147B"/>
    <w:rsid w:val="00531E14"/>
    <w:rsid w:val="00532197"/>
    <w:rsid w:val="0053226E"/>
    <w:rsid w:val="005327F0"/>
    <w:rsid w:val="0053281D"/>
    <w:rsid w:val="00532B66"/>
    <w:rsid w:val="00532C14"/>
    <w:rsid w:val="00532CD8"/>
    <w:rsid w:val="00532EBB"/>
    <w:rsid w:val="005334A1"/>
    <w:rsid w:val="005338BA"/>
    <w:rsid w:val="00533CB3"/>
    <w:rsid w:val="0053426D"/>
    <w:rsid w:val="00534AFD"/>
    <w:rsid w:val="00535674"/>
    <w:rsid w:val="0053568A"/>
    <w:rsid w:val="005359F6"/>
    <w:rsid w:val="00535C87"/>
    <w:rsid w:val="00540336"/>
    <w:rsid w:val="00540388"/>
    <w:rsid w:val="0054047A"/>
    <w:rsid w:val="0054168C"/>
    <w:rsid w:val="005424B0"/>
    <w:rsid w:val="00542886"/>
    <w:rsid w:val="00543B08"/>
    <w:rsid w:val="00543E57"/>
    <w:rsid w:val="00544529"/>
    <w:rsid w:val="0054658D"/>
    <w:rsid w:val="00547B1D"/>
    <w:rsid w:val="00547FC8"/>
    <w:rsid w:val="00550702"/>
    <w:rsid w:val="005518CA"/>
    <w:rsid w:val="00551B89"/>
    <w:rsid w:val="00554923"/>
    <w:rsid w:val="00554B72"/>
    <w:rsid w:val="005562D6"/>
    <w:rsid w:val="00556B1B"/>
    <w:rsid w:val="00556B4A"/>
    <w:rsid w:val="00556ED2"/>
    <w:rsid w:val="00557EDA"/>
    <w:rsid w:val="0056077D"/>
    <w:rsid w:val="00561F9E"/>
    <w:rsid w:val="005622F0"/>
    <w:rsid w:val="0056237D"/>
    <w:rsid w:val="00563AD1"/>
    <w:rsid w:val="00564183"/>
    <w:rsid w:val="005641FC"/>
    <w:rsid w:val="005642E2"/>
    <w:rsid w:val="00564978"/>
    <w:rsid w:val="00564DB7"/>
    <w:rsid w:val="005657FD"/>
    <w:rsid w:val="0056762E"/>
    <w:rsid w:val="00567C07"/>
    <w:rsid w:val="005705A7"/>
    <w:rsid w:val="00570A00"/>
    <w:rsid w:val="00570EAC"/>
    <w:rsid w:val="00570F43"/>
    <w:rsid w:val="0057124D"/>
    <w:rsid w:val="005713D6"/>
    <w:rsid w:val="00571B6E"/>
    <w:rsid w:val="00571CC8"/>
    <w:rsid w:val="005723D9"/>
    <w:rsid w:val="0057245A"/>
    <w:rsid w:val="0057253A"/>
    <w:rsid w:val="00572768"/>
    <w:rsid w:val="00573255"/>
    <w:rsid w:val="00573AE6"/>
    <w:rsid w:val="00574965"/>
    <w:rsid w:val="00575367"/>
    <w:rsid w:val="00575D72"/>
    <w:rsid w:val="00576584"/>
    <w:rsid w:val="00577662"/>
    <w:rsid w:val="005801A7"/>
    <w:rsid w:val="00580AB0"/>
    <w:rsid w:val="00581B1E"/>
    <w:rsid w:val="00581FB1"/>
    <w:rsid w:val="00582102"/>
    <w:rsid w:val="005823DB"/>
    <w:rsid w:val="00582562"/>
    <w:rsid w:val="005841C9"/>
    <w:rsid w:val="0058445C"/>
    <w:rsid w:val="0058459E"/>
    <w:rsid w:val="0058519F"/>
    <w:rsid w:val="005854DB"/>
    <w:rsid w:val="00586BCD"/>
    <w:rsid w:val="00586C27"/>
    <w:rsid w:val="00586E5F"/>
    <w:rsid w:val="0058759F"/>
    <w:rsid w:val="005876EE"/>
    <w:rsid w:val="00587971"/>
    <w:rsid w:val="00587C4C"/>
    <w:rsid w:val="00587DE0"/>
    <w:rsid w:val="00590470"/>
    <w:rsid w:val="005907C8"/>
    <w:rsid w:val="00590A1B"/>
    <w:rsid w:val="005914AD"/>
    <w:rsid w:val="005918B3"/>
    <w:rsid w:val="00591F40"/>
    <w:rsid w:val="005921F7"/>
    <w:rsid w:val="0059303D"/>
    <w:rsid w:val="005934EF"/>
    <w:rsid w:val="00593ADC"/>
    <w:rsid w:val="0059434D"/>
    <w:rsid w:val="00596E11"/>
    <w:rsid w:val="005971F2"/>
    <w:rsid w:val="005A0BEB"/>
    <w:rsid w:val="005A13EA"/>
    <w:rsid w:val="005A2B3F"/>
    <w:rsid w:val="005A3A11"/>
    <w:rsid w:val="005A3A52"/>
    <w:rsid w:val="005A3DBB"/>
    <w:rsid w:val="005A4086"/>
    <w:rsid w:val="005A43F0"/>
    <w:rsid w:val="005A4437"/>
    <w:rsid w:val="005A5327"/>
    <w:rsid w:val="005A58F1"/>
    <w:rsid w:val="005A5AEE"/>
    <w:rsid w:val="005A7801"/>
    <w:rsid w:val="005A7ECF"/>
    <w:rsid w:val="005B00CB"/>
    <w:rsid w:val="005B09A3"/>
    <w:rsid w:val="005B0D2A"/>
    <w:rsid w:val="005B13BD"/>
    <w:rsid w:val="005B29A3"/>
    <w:rsid w:val="005B2A35"/>
    <w:rsid w:val="005B33B8"/>
    <w:rsid w:val="005B346C"/>
    <w:rsid w:val="005B3774"/>
    <w:rsid w:val="005B3B4F"/>
    <w:rsid w:val="005B4488"/>
    <w:rsid w:val="005B4B00"/>
    <w:rsid w:val="005B4E7E"/>
    <w:rsid w:val="005B4EA3"/>
    <w:rsid w:val="005B56AB"/>
    <w:rsid w:val="005B599D"/>
    <w:rsid w:val="005B620F"/>
    <w:rsid w:val="005B7645"/>
    <w:rsid w:val="005C0091"/>
    <w:rsid w:val="005C05AB"/>
    <w:rsid w:val="005C07F4"/>
    <w:rsid w:val="005C0838"/>
    <w:rsid w:val="005C1060"/>
    <w:rsid w:val="005C1188"/>
    <w:rsid w:val="005C1EAA"/>
    <w:rsid w:val="005C224E"/>
    <w:rsid w:val="005C24EF"/>
    <w:rsid w:val="005C416B"/>
    <w:rsid w:val="005C58CE"/>
    <w:rsid w:val="005C616E"/>
    <w:rsid w:val="005C647D"/>
    <w:rsid w:val="005C6B36"/>
    <w:rsid w:val="005C7205"/>
    <w:rsid w:val="005C74B5"/>
    <w:rsid w:val="005C7680"/>
    <w:rsid w:val="005C7891"/>
    <w:rsid w:val="005C7E1A"/>
    <w:rsid w:val="005D0A9B"/>
    <w:rsid w:val="005D0B7D"/>
    <w:rsid w:val="005D1904"/>
    <w:rsid w:val="005D2685"/>
    <w:rsid w:val="005D47B5"/>
    <w:rsid w:val="005D5045"/>
    <w:rsid w:val="005D5B7F"/>
    <w:rsid w:val="005D71B2"/>
    <w:rsid w:val="005D7607"/>
    <w:rsid w:val="005D7A1D"/>
    <w:rsid w:val="005E0749"/>
    <w:rsid w:val="005E0F20"/>
    <w:rsid w:val="005E106A"/>
    <w:rsid w:val="005E1C4B"/>
    <w:rsid w:val="005E1E0E"/>
    <w:rsid w:val="005E2314"/>
    <w:rsid w:val="005E2398"/>
    <w:rsid w:val="005E32EF"/>
    <w:rsid w:val="005E4234"/>
    <w:rsid w:val="005E4575"/>
    <w:rsid w:val="005E59C2"/>
    <w:rsid w:val="005E59FE"/>
    <w:rsid w:val="005E5F3A"/>
    <w:rsid w:val="005E65EF"/>
    <w:rsid w:val="005E7151"/>
    <w:rsid w:val="005E7E84"/>
    <w:rsid w:val="005F0661"/>
    <w:rsid w:val="005F0C3F"/>
    <w:rsid w:val="005F23BD"/>
    <w:rsid w:val="005F2473"/>
    <w:rsid w:val="005F25A7"/>
    <w:rsid w:val="005F2F98"/>
    <w:rsid w:val="005F3493"/>
    <w:rsid w:val="005F423A"/>
    <w:rsid w:val="005F4F5C"/>
    <w:rsid w:val="005F520E"/>
    <w:rsid w:val="005F5A2E"/>
    <w:rsid w:val="005F638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0CFF"/>
    <w:rsid w:val="006115A3"/>
    <w:rsid w:val="00611D36"/>
    <w:rsid w:val="0061213F"/>
    <w:rsid w:val="0061253B"/>
    <w:rsid w:val="0061262D"/>
    <w:rsid w:val="00612966"/>
    <w:rsid w:val="0061351A"/>
    <w:rsid w:val="006139C5"/>
    <w:rsid w:val="006141D4"/>
    <w:rsid w:val="0061540F"/>
    <w:rsid w:val="006156E3"/>
    <w:rsid w:val="00615A36"/>
    <w:rsid w:val="00615A6B"/>
    <w:rsid w:val="00615E60"/>
    <w:rsid w:val="00616DA9"/>
    <w:rsid w:val="00616F3C"/>
    <w:rsid w:val="00617558"/>
    <w:rsid w:val="006175B3"/>
    <w:rsid w:val="0061765D"/>
    <w:rsid w:val="00620943"/>
    <w:rsid w:val="006212C8"/>
    <w:rsid w:val="0062186F"/>
    <w:rsid w:val="00621BED"/>
    <w:rsid w:val="00621F7A"/>
    <w:rsid w:val="0062226D"/>
    <w:rsid w:val="006222F5"/>
    <w:rsid w:val="00623464"/>
    <w:rsid w:val="0062380F"/>
    <w:rsid w:val="0062398C"/>
    <w:rsid w:val="00623CB3"/>
    <w:rsid w:val="006241E2"/>
    <w:rsid w:val="006250BD"/>
    <w:rsid w:val="00625628"/>
    <w:rsid w:val="006259C2"/>
    <w:rsid w:val="00626BCD"/>
    <w:rsid w:val="0062731A"/>
    <w:rsid w:val="006276F5"/>
    <w:rsid w:val="0062799C"/>
    <w:rsid w:val="00627E1A"/>
    <w:rsid w:val="006301DA"/>
    <w:rsid w:val="006310BC"/>
    <w:rsid w:val="00631502"/>
    <w:rsid w:val="00632030"/>
    <w:rsid w:val="00632608"/>
    <w:rsid w:val="006326B8"/>
    <w:rsid w:val="00632F1F"/>
    <w:rsid w:val="0063359A"/>
    <w:rsid w:val="006353E7"/>
    <w:rsid w:val="00635512"/>
    <w:rsid w:val="00635A27"/>
    <w:rsid w:val="00635CA2"/>
    <w:rsid w:val="006368A2"/>
    <w:rsid w:val="00636FDE"/>
    <w:rsid w:val="0063707B"/>
    <w:rsid w:val="006431C7"/>
    <w:rsid w:val="0064334F"/>
    <w:rsid w:val="006439BB"/>
    <w:rsid w:val="00643C2F"/>
    <w:rsid w:val="0064462A"/>
    <w:rsid w:val="00644BEA"/>
    <w:rsid w:val="006459E4"/>
    <w:rsid w:val="00645CC2"/>
    <w:rsid w:val="00645DE0"/>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3C6D"/>
    <w:rsid w:val="006648B4"/>
    <w:rsid w:val="006657E7"/>
    <w:rsid w:val="00665A21"/>
    <w:rsid w:val="00665DDF"/>
    <w:rsid w:val="006667A5"/>
    <w:rsid w:val="00666F53"/>
    <w:rsid w:val="00666FE0"/>
    <w:rsid w:val="00667742"/>
    <w:rsid w:val="00667B61"/>
    <w:rsid w:val="00667D36"/>
    <w:rsid w:val="00667D4E"/>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77573"/>
    <w:rsid w:val="006807FE"/>
    <w:rsid w:val="00683529"/>
    <w:rsid w:val="00683885"/>
    <w:rsid w:val="00683BF4"/>
    <w:rsid w:val="00683E40"/>
    <w:rsid w:val="006842C2"/>
    <w:rsid w:val="00684BC0"/>
    <w:rsid w:val="00684E53"/>
    <w:rsid w:val="0068510B"/>
    <w:rsid w:val="00685367"/>
    <w:rsid w:val="0068626A"/>
    <w:rsid w:val="00686398"/>
    <w:rsid w:val="00686A22"/>
    <w:rsid w:val="00686ADB"/>
    <w:rsid w:val="00686D5E"/>
    <w:rsid w:val="00687F0A"/>
    <w:rsid w:val="00690069"/>
    <w:rsid w:val="00690B42"/>
    <w:rsid w:val="0069109C"/>
    <w:rsid w:val="00691353"/>
    <w:rsid w:val="006914E0"/>
    <w:rsid w:val="00691983"/>
    <w:rsid w:val="006920F1"/>
    <w:rsid w:val="006923EB"/>
    <w:rsid w:val="0069307A"/>
    <w:rsid w:val="006931DF"/>
    <w:rsid w:val="0069359C"/>
    <w:rsid w:val="00693D00"/>
    <w:rsid w:val="00693D08"/>
    <w:rsid w:val="006945E6"/>
    <w:rsid w:val="0069574C"/>
    <w:rsid w:val="00695D52"/>
    <w:rsid w:val="00695E46"/>
    <w:rsid w:val="006961B7"/>
    <w:rsid w:val="006972E6"/>
    <w:rsid w:val="00697FD4"/>
    <w:rsid w:val="006A09C8"/>
    <w:rsid w:val="006A0B82"/>
    <w:rsid w:val="006A0C28"/>
    <w:rsid w:val="006A0F65"/>
    <w:rsid w:val="006A117E"/>
    <w:rsid w:val="006A1348"/>
    <w:rsid w:val="006A13E6"/>
    <w:rsid w:val="006A18A8"/>
    <w:rsid w:val="006A1D91"/>
    <w:rsid w:val="006A1ED9"/>
    <w:rsid w:val="006A2194"/>
    <w:rsid w:val="006A2373"/>
    <w:rsid w:val="006A34C4"/>
    <w:rsid w:val="006A38CD"/>
    <w:rsid w:val="006A3AF6"/>
    <w:rsid w:val="006A48FD"/>
    <w:rsid w:val="006A6DB5"/>
    <w:rsid w:val="006A6FA4"/>
    <w:rsid w:val="006A72C0"/>
    <w:rsid w:val="006A75E5"/>
    <w:rsid w:val="006A7A4F"/>
    <w:rsid w:val="006B10F1"/>
    <w:rsid w:val="006B11DD"/>
    <w:rsid w:val="006B121A"/>
    <w:rsid w:val="006B2195"/>
    <w:rsid w:val="006B2480"/>
    <w:rsid w:val="006B378A"/>
    <w:rsid w:val="006B3B36"/>
    <w:rsid w:val="006B3FEE"/>
    <w:rsid w:val="006B4403"/>
    <w:rsid w:val="006B561D"/>
    <w:rsid w:val="006B597D"/>
    <w:rsid w:val="006B5EEF"/>
    <w:rsid w:val="006B64E8"/>
    <w:rsid w:val="006B677A"/>
    <w:rsid w:val="006B69BD"/>
    <w:rsid w:val="006B6B63"/>
    <w:rsid w:val="006B6C60"/>
    <w:rsid w:val="006B6C8E"/>
    <w:rsid w:val="006B7098"/>
    <w:rsid w:val="006B7B1B"/>
    <w:rsid w:val="006C03C7"/>
    <w:rsid w:val="006C060C"/>
    <w:rsid w:val="006C0980"/>
    <w:rsid w:val="006C1013"/>
    <w:rsid w:val="006C11A9"/>
    <w:rsid w:val="006C1CC9"/>
    <w:rsid w:val="006C2F9E"/>
    <w:rsid w:val="006C3CAB"/>
    <w:rsid w:val="006C3EFC"/>
    <w:rsid w:val="006C509B"/>
    <w:rsid w:val="006C5FFA"/>
    <w:rsid w:val="006C6513"/>
    <w:rsid w:val="006C68F5"/>
    <w:rsid w:val="006C6AF4"/>
    <w:rsid w:val="006C7177"/>
    <w:rsid w:val="006C7478"/>
    <w:rsid w:val="006C7EF7"/>
    <w:rsid w:val="006D030C"/>
    <w:rsid w:val="006D041B"/>
    <w:rsid w:val="006D053D"/>
    <w:rsid w:val="006D08C0"/>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3E1A"/>
    <w:rsid w:val="006E40E9"/>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0B42"/>
    <w:rsid w:val="00701BDF"/>
    <w:rsid w:val="0070205F"/>
    <w:rsid w:val="0070235D"/>
    <w:rsid w:val="00702432"/>
    <w:rsid w:val="00702DC2"/>
    <w:rsid w:val="007031DB"/>
    <w:rsid w:val="0070425F"/>
    <w:rsid w:val="00704ED2"/>
    <w:rsid w:val="00704F97"/>
    <w:rsid w:val="0070503C"/>
    <w:rsid w:val="00705642"/>
    <w:rsid w:val="00705A96"/>
    <w:rsid w:val="007077FD"/>
    <w:rsid w:val="007100D8"/>
    <w:rsid w:val="007103EB"/>
    <w:rsid w:val="00710730"/>
    <w:rsid w:val="00711D7A"/>
    <w:rsid w:val="00712071"/>
    <w:rsid w:val="00712852"/>
    <w:rsid w:val="00713046"/>
    <w:rsid w:val="00714261"/>
    <w:rsid w:val="007147D3"/>
    <w:rsid w:val="007156C8"/>
    <w:rsid w:val="00716692"/>
    <w:rsid w:val="00717383"/>
    <w:rsid w:val="00717608"/>
    <w:rsid w:val="00717EB7"/>
    <w:rsid w:val="007200C0"/>
    <w:rsid w:val="00720755"/>
    <w:rsid w:val="00720D6B"/>
    <w:rsid w:val="007213BF"/>
    <w:rsid w:val="007216E7"/>
    <w:rsid w:val="00722024"/>
    <w:rsid w:val="00722277"/>
    <w:rsid w:val="00722CE1"/>
    <w:rsid w:val="00722F80"/>
    <w:rsid w:val="00723145"/>
    <w:rsid w:val="00723293"/>
    <w:rsid w:val="007243CC"/>
    <w:rsid w:val="00724669"/>
    <w:rsid w:val="00724D9E"/>
    <w:rsid w:val="00724DEE"/>
    <w:rsid w:val="007279E6"/>
    <w:rsid w:val="007279FE"/>
    <w:rsid w:val="00731523"/>
    <w:rsid w:val="00731766"/>
    <w:rsid w:val="007318E8"/>
    <w:rsid w:val="00731F4C"/>
    <w:rsid w:val="00732465"/>
    <w:rsid w:val="00732BB4"/>
    <w:rsid w:val="007338CA"/>
    <w:rsid w:val="00733BE5"/>
    <w:rsid w:val="00734641"/>
    <w:rsid w:val="00734A9F"/>
    <w:rsid w:val="0073513A"/>
    <w:rsid w:val="0073572F"/>
    <w:rsid w:val="007360EB"/>
    <w:rsid w:val="0073668B"/>
    <w:rsid w:val="00737317"/>
    <w:rsid w:val="00737B0B"/>
    <w:rsid w:val="0074048D"/>
    <w:rsid w:val="00741701"/>
    <w:rsid w:val="00741778"/>
    <w:rsid w:val="0074230B"/>
    <w:rsid w:val="00742A73"/>
    <w:rsid w:val="007435F1"/>
    <w:rsid w:val="00744900"/>
    <w:rsid w:val="00744CB6"/>
    <w:rsid w:val="007452E8"/>
    <w:rsid w:val="007461FD"/>
    <w:rsid w:val="007464B4"/>
    <w:rsid w:val="00746C7F"/>
    <w:rsid w:val="00747454"/>
    <w:rsid w:val="007474F7"/>
    <w:rsid w:val="00747C78"/>
    <w:rsid w:val="00747CF7"/>
    <w:rsid w:val="007500FE"/>
    <w:rsid w:val="007515F9"/>
    <w:rsid w:val="00752F43"/>
    <w:rsid w:val="00752FCF"/>
    <w:rsid w:val="00752FD7"/>
    <w:rsid w:val="0075335C"/>
    <w:rsid w:val="0075347F"/>
    <w:rsid w:val="007534F6"/>
    <w:rsid w:val="007538DB"/>
    <w:rsid w:val="00754D26"/>
    <w:rsid w:val="00755C89"/>
    <w:rsid w:val="00756921"/>
    <w:rsid w:val="00757125"/>
    <w:rsid w:val="00757CA7"/>
    <w:rsid w:val="0076144E"/>
    <w:rsid w:val="00761D5F"/>
    <w:rsid w:val="00761EFB"/>
    <w:rsid w:val="00762118"/>
    <w:rsid w:val="00762889"/>
    <w:rsid w:val="00762C6C"/>
    <w:rsid w:val="00763483"/>
    <w:rsid w:val="00763700"/>
    <w:rsid w:val="00763968"/>
    <w:rsid w:val="00763C21"/>
    <w:rsid w:val="0076410F"/>
    <w:rsid w:val="007645A8"/>
    <w:rsid w:val="007657EF"/>
    <w:rsid w:val="007660A2"/>
    <w:rsid w:val="00767217"/>
    <w:rsid w:val="0076788D"/>
    <w:rsid w:val="007678E6"/>
    <w:rsid w:val="007678F0"/>
    <w:rsid w:val="00767BE1"/>
    <w:rsid w:val="00767C54"/>
    <w:rsid w:val="007704D5"/>
    <w:rsid w:val="007709A0"/>
    <w:rsid w:val="00771309"/>
    <w:rsid w:val="00771997"/>
    <w:rsid w:val="00772423"/>
    <w:rsid w:val="00772945"/>
    <w:rsid w:val="0077394C"/>
    <w:rsid w:val="00773CCE"/>
    <w:rsid w:val="007744A4"/>
    <w:rsid w:val="007753C5"/>
    <w:rsid w:val="007756CD"/>
    <w:rsid w:val="00775AFD"/>
    <w:rsid w:val="00775CA2"/>
    <w:rsid w:val="00775CCD"/>
    <w:rsid w:val="00776248"/>
    <w:rsid w:val="00776409"/>
    <w:rsid w:val="0077744B"/>
    <w:rsid w:val="00777FB9"/>
    <w:rsid w:val="00780593"/>
    <w:rsid w:val="00780CF8"/>
    <w:rsid w:val="00780DD2"/>
    <w:rsid w:val="007815A2"/>
    <w:rsid w:val="00781D02"/>
    <w:rsid w:val="0078222E"/>
    <w:rsid w:val="0078283D"/>
    <w:rsid w:val="00782E3F"/>
    <w:rsid w:val="00782F8C"/>
    <w:rsid w:val="00784BF4"/>
    <w:rsid w:val="00785468"/>
    <w:rsid w:val="0078557F"/>
    <w:rsid w:val="007859E1"/>
    <w:rsid w:val="007861A4"/>
    <w:rsid w:val="0078671E"/>
    <w:rsid w:val="007868D4"/>
    <w:rsid w:val="00786AB0"/>
    <w:rsid w:val="00786CE1"/>
    <w:rsid w:val="00786FB4"/>
    <w:rsid w:val="007902BC"/>
    <w:rsid w:val="00790690"/>
    <w:rsid w:val="00791102"/>
    <w:rsid w:val="00792180"/>
    <w:rsid w:val="00793103"/>
    <w:rsid w:val="007937C2"/>
    <w:rsid w:val="00793FA4"/>
    <w:rsid w:val="00794C0B"/>
    <w:rsid w:val="00794FFA"/>
    <w:rsid w:val="007952A7"/>
    <w:rsid w:val="00795753"/>
    <w:rsid w:val="00795E15"/>
    <w:rsid w:val="00796DDD"/>
    <w:rsid w:val="00796DE2"/>
    <w:rsid w:val="007972FE"/>
    <w:rsid w:val="00797649"/>
    <w:rsid w:val="00797F07"/>
    <w:rsid w:val="007A0065"/>
    <w:rsid w:val="007A03C3"/>
    <w:rsid w:val="007A0B56"/>
    <w:rsid w:val="007A0F8B"/>
    <w:rsid w:val="007A10B0"/>
    <w:rsid w:val="007A11D0"/>
    <w:rsid w:val="007A1D28"/>
    <w:rsid w:val="007A2532"/>
    <w:rsid w:val="007A25C8"/>
    <w:rsid w:val="007A2916"/>
    <w:rsid w:val="007A2C45"/>
    <w:rsid w:val="007A2FF1"/>
    <w:rsid w:val="007A326E"/>
    <w:rsid w:val="007A3791"/>
    <w:rsid w:val="007A3BC5"/>
    <w:rsid w:val="007A411C"/>
    <w:rsid w:val="007A4396"/>
    <w:rsid w:val="007A4D56"/>
    <w:rsid w:val="007A4D91"/>
    <w:rsid w:val="007A6B28"/>
    <w:rsid w:val="007A6FB7"/>
    <w:rsid w:val="007A7059"/>
    <w:rsid w:val="007A75DA"/>
    <w:rsid w:val="007A7678"/>
    <w:rsid w:val="007B165A"/>
    <w:rsid w:val="007B1709"/>
    <w:rsid w:val="007B17BA"/>
    <w:rsid w:val="007B1F6D"/>
    <w:rsid w:val="007B27B7"/>
    <w:rsid w:val="007B2C1E"/>
    <w:rsid w:val="007B30CB"/>
    <w:rsid w:val="007B4380"/>
    <w:rsid w:val="007B4FDA"/>
    <w:rsid w:val="007B60DE"/>
    <w:rsid w:val="007B6CC8"/>
    <w:rsid w:val="007B7186"/>
    <w:rsid w:val="007C058D"/>
    <w:rsid w:val="007C0B4A"/>
    <w:rsid w:val="007C16B4"/>
    <w:rsid w:val="007C1D95"/>
    <w:rsid w:val="007C2CF2"/>
    <w:rsid w:val="007C2DE7"/>
    <w:rsid w:val="007C3D77"/>
    <w:rsid w:val="007C40F3"/>
    <w:rsid w:val="007C44E2"/>
    <w:rsid w:val="007C4D13"/>
    <w:rsid w:val="007C4E60"/>
    <w:rsid w:val="007C5347"/>
    <w:rsid w:val="007C5813"/>
    <w:rsid w:val="007C6E23"/>
    <w:rsid w:val="007C780D"/>
    <w:rsid w:val="007C79FC"/>
    <w:rsid w:val="007D0984"/>
    <w:rsid w:val="007D2223"/>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51B"/>
    <w:rsid w:val="007E2C2B"/>
    <w:rsid w:val="007E2C76"/>
    <w:rsid w:val="007E378A"/>
    <w:rsid w:val="007E4E4E"/>
    <w:rsid w:val="007E5820"/>
    <w:rsid w:val="007E62DF"/>
    <w:rsid w:val="007E634B"/>
    <w:rsid w:val="007E66E8"/>
    <w:rsid w:val="007E7B7B"/>
    <w:rsid w:val="007F011C"/>
    <w:rsid w:val="007F011E"/>
    <w:rsid w:val="007F0F5D"/>
    <w:rsid w:val="007F15ED"/>
    <w:rsid w:val="007F182C"/>
    <w:rsid w:val="007F1B95"/>
    <w:rsid w:val="007F1ED2"/>
    <w:rsid w:val="007F2098"/>
    <w:rsid w:val="007F20A6"/>
    <w:rsid w:val="007F3775"/>
    <w:rsid w:val="007F45F2"/>
    <w:rsid w:val="007F5434"/>
    <w:rsid w:val="007F5874"/>
    <w:rsid w:val="007F5C41"/>
    <w:rsid w:val="007F5E61"/>
    <w:rsid w:val="007F6BEE"/>
    <w:rsid w:val="007F75A1"/>
    <w:rsid w:val="007F7EF7"/>
    <w:rsid w:val="008008A7"/>
    <w:rsid w:val="00801EFD"/>
    <w:rsid w:val="00802B69"/>
    <w:rsid w:val="00802FB4"/>
    <w:rsid w:val="00803455"/>
    <w:rsid w:val="00803810"/>
    <w:rsid w:val="00803A71"/>
    <w:rsid w:val="00803CF4"/>
    <w:rsid w:val="00803F72"/>
    <w:rsid w:val="0080447E"/>
    <w:rsid w:val="00805FAD"/>
    <w:rsid w:val="008066EF"/>
    <w:rsid w:val="008078DA"/>
    <w:rsid w:val="008100DE"/>
    <w:rsid w:val="00810CA8"/>
    <w:rsid w:val="008124F9"/>
    <w:rsid w:val="008129F3"/>
    <w:rsid w:val="0081451B"/>
    <w:rsid w:val="008146DA"/>
    <w:rsid w:val="00814F55"/>
    <w:rsid w:val="008151A9"/>
    <w:rsid w:val="00815361"/>
    <w:rsid w:val="00815970"/>
    <w:rsid w:val="008159EF"/>
    <w:rsid w:val="008161A3"/>
    <w:rsid w:val="00817792"/>
    <w:rsid w:val="00817821"/>
    <w:rsid w:val="00817C98"/>
    <w:rsid w:val="008201B5"/>
    <w:rsid w:val="00820C4A"/>
    <w:rsid w:val="00820CA9"/>
    <w:rsid w:val="0082145B"/>
    <w:rsid w:val="008223D9"/>
    <w:rsid w:val="00822FA1"/>
    <w:rsid w:val="008232E0"/>
    <w:rsid w:val="00823724"/>
    <w:rsid w:val="00824612"/>
    <w:rsid w:val="00825C0B"/>
    <w:rsid w:val="00825D03"/>
    <w:rsid w:val="00826918"/>
    <w:rsid w:val="00826EF8"/>
    <w:rsid w:val="00827E79"/>
    <w:rsid w:val="00830B45"/>
    <w:rsid w:val="00831020"/>
    <w:rsid w:val="00831889"/>
    <w:rsid w:val="00831CCC"/>
    <w:rsid w:val="008321FD"/>
    <w:rsid w:val="008325DA"/>
    <w:rsid w:val="00832738"/>
    <w:rsid w:val="008331B1"/>
    <w:rsid w:val="00835105"/>
    <w:rsid w:val="0083530C"/>
    <w:rsid w:val="00835404"/>
    <w:rsid w:val="008367C1"/>
    <w:rsid w:val="00836D9A"/>
    <w:rsid w:val="00836DFB"/>
    <w:rsid w:val="00837532"/>
    <w:rsid w:val="00837CCC"/>
    <w:rsid w:val="00841244"/>
    <w:rsid w:val="008414CE"/>
    <w:rsid w:val="00842C5C"/>
    <w:rsid w:val="00843AB8"/>
    <w:rsid w:val="008447D1"/>
    <w:rsid w:val="00846DB7"/>
    <w:rsid w:val="0084724E"/>
    <w:rsid w:val="0084756D"/>
    <w:rsid w:val="00847710"/>
    <w:rsid w:val="0085050F"/>
    <w:rsid w:val="00850CD9"/>
    <w:rsid w:val="00852C68"/>
    <w:rsid w:val="008535F1"/>
    <w:rsid w:val="00853E9C"/>
    <w:rsid w:val="00853FBF"/>
    <w:rsid w:val="008546AF"/>
    <w:rsid w:val="008550F1"/>
    <w:rsid w:val="00855489"/>
    <w:rsid w:val="008557F8"/>
    <w:rsid w:val="00855F6C"/>
    <w:rsid w:val="00856316"/>
    <w:rsid w:val="00856A18"/>
    <w:rsid w:val="00856B67"/>
    <w:rsid w:val="008573B5"/>
    <w:rsid w:val="00857FA3"/>
    <w:rsid w:val="008603AF"/>
    <w:rsid w:val="00860818"/>
    <w:rsid w:val="00860874"/>
    <w:rsid w:val="008609B8"/>
    <w:rsid w:val="00861621"/>
    <w:rsid w:val="0086162D"/>
    <w:rsid w:val="00861824"/>
    <w:rsid w:val="0086194C"/>
    <w:rsid w:val="008623D7"/>
    <w:rsid w:val="008624FA"/>
    <w:rsid w:val="008631EE"/>
    <w:rsid w:val="00863234"/>
    <w:rsid w:val="008644F3"/>
    <w:rsid w:val="00864C84"/>
    <w:rsid w:val="00864CA3"/>
    <w:rsid w:val="008653DE"/>
    <w:rsid w:val="008658F4"/>
    <w:rsid w:val="00865C65"/>
    <w:rsid w:val="00865F8B"/>
    <w:rsid w:val="00866B84"/>
    <w:rsid w:val="00867217"/>
    <w:rsid w:val="008679AD"/>
    <w:rsid w:val="00867BDE"/>
    <w:rsid w:val="008700CE"/>
    <w:rsid w:val="00870413"/>
    <w:rsid w:val="008707E7"/>
    <w:rsid w:val="00870A41"/>
    <w:rsid w:val="00871147"/>
    <w:rsid w:val="00872DE0"/>
    <w:rsid w:val="008732CB"/>
    <w:rsid w:val="00873FE3"/>
    <w:rsid w:val="0087494F"/>
    <w:rsid w:val="00874BE9"/>
    <w:rsid w:val="008758A0"/>
    <w:rsid w:val="00877004"/>
    <w:rsid w:val="0087709D"/>
    <w:rsid w:val="00877492"/>
    <w:rsid w:val="0088087C"/>
    <w:rsid w:val="008808CE"/>
    <w:rsid w:val="00880C03"/>
    <w:rsid w:val="00880F65"/>
    <w:rsid w:val="00881BA5"/>
    <w:rsid w:val="00883BA1"/>
    <w:rsid w:val="00883BDC"/>
    <w:rsid w:val="008845CD"/>
    <w:rsid w:val="00884D1B"/>
    <w:rsid w:val="008850B7"/>
    <w:rsid w:val="0088525E"/>
    <w:rsid w:val="008855B2"/>
    <w:rsid w:val="0088583C"/>
    <w:rsid w:val="00885B42"/>
    <w:rsid w:val="00887839"/>
    <w:rsid w:val="0089009C"/>
    <w:rsid w:val="00891382"/>
    <w:rsid w:val="0089180C"/>
    <w:rsid w:val="008923C8"/>
    <w:rsid w:val="00892713"/>
    <w:rsid w:val="008939E4"/>
    <w:rsid w:val="00894332"/>
    <w:rsid w:val="0089456B"/>
    <w:rsid w:val="00895125"/>
    <w:rsid w:val="00896409"/>
    <w:rsid w:val="00896E30"/>
    <w:rsid w:val="0089732B"/>
    <w:rsid w:val="00897C27"/>
    <w:rsid w:val="008A07FC"/>
    <w:rsid w:val="008A0857"/>
    <w:rsid w:val="008A0E6A"/>
    <w:rsid w:val="008A1187"/>
    <w:rsid w:val="008A33EF"/>
    <w:rsid w:val="008A34FF"/>
    <w:rsid w:val="008A37B6"/>
    <w:rsid w:val="008A412C"/>
    <w:rsid w:val="008A4ED7"/>
    <w:rsid w:val="008A5173"/>
    <w:rsid w:val="008A56BA"/>
    <w:rsid w:val="008A699A"/>
    <w:rsid w:val="008A6A91"/>
    <w:rsid w:val="008A7283"/>
    <w:rsid w:val="008B00E6"/>
    <w:rsid w:val="008B0C06"/>
    <w:rsid w:val="008B0C21"/>
    <w:rsid w:val="008B15A8"/>
    <w:rsid w:val="008B1E7E"/>
    <w:rsid w:val="008B1F1A"/>
    <w:rsid w:val="008B1F73"/>
    <w:rsid w:val="008B21B3"/>
    <w:rsid w:val="008B2767"/>
    <w:rsid w:val="008B2CD2"/>
    <w:rsid w:val="008B2D26"/>
    <w:rsid w:val="008B37C4"/>
    <w:rsid w:val="008B4043"/>
    <w:rsid w:val="008B4D2C"/>
    <w:rsid w:val="008B56C4"/>
    <w:rsid w:val="008B5D7B"/>
    <w:rsid w:val="008B6243"/>
    <w:rsid w:val="008B66AC"/>
    <w:rsid w:val="008B6D07"/>
    <w:rsid w:val="008B76DB"/>
    <w:rsid w:val="008C078A"/>
    <w:rsid w:val="008C0870"/>
    <w:rsid w:val="008C0A92"/>
    <w:rsid w:val="008C0A97"/>
    <w:rsid w:val="008C1B47"/>
    <w:rsid w:val="008C1D69"/>
    <w:rsid w:val="008C2C2A"/>
    <w:rsid w:val="008C3A46"/>
    <w:rsid w:val="008C4122"/>
    <w:rsid w:val="008C41B9"/>
    <w:rsid w:val="008C6D7B"/>
    <w:rsid w:val="008C725A"/>
    <w:rsid w:val="008C74AF"/>
    <w:rsid w:val="008C7A14"/>
    <w:rsid w:val="008C7ED7"/>
    <w:rsid w:val="008D0449"/>
    <w:rsid w:val="008D078B"/>
    <w:rsid w:val="008D196A"/>
    <w:rsid w:val="008D1E36"/>
    <w:rsid w:val="008D1F25"/>
    <w:rsid w:val="008D1F9E"/>
    <w:rsid w:val="008D2A27"/>
    <w:rsid w:val="008D43D3"/>
    <w:rsid w:val="008D48D2"/>
    <w:rsid w:val="008D4BDE"/>
    <w:rsid w:val="008D4C96"/>
    <w:rsid w:val="008D5E27"/>
    <w:rsid w:val="008D62A3"/>
    <w:rsid w:val="008D662C"/>
    <w:rsid w:val="008D6711"/>
    <w:rsid w:val="008D6911"/>
    <w:rsid w:val="008E02DC"/>
    <w:rsid w:val="008E0490"/>
    <w:rsid w:val="008E157F"/>
    <w:rsid w:val="008E18A4"/>
    <w:rsid w:val="008E1C3A"/>
    <w:rsid w:val="008E2206"/>
    <w:rsid w:val="008E2836"/>
    <w:rsid w:val="008E39D9"/>
    <w:rsid w:val="008E3D40"/>
    <w:rsid w:val="008E41B9"/>
    <w:rsid w:val="008E4D1B"/>
    <w:rsid w:val="008E5A01"/>
    <w:rsid w:val="008E5B01"/>
    <w:rsid w:val="008E5D68"/>
    <w:rsid w:val="008E6792"/>
    <w:rsid w:val="008E6F8D"/>
    <w:rsid w:val="008E6FFC"/>
    <w:rsid w:val="008E742E"/>
    <w:rsid w:val="008E74CE"/>
    <w:rsid w:val="008F0F55"/>
    <w:rsid w:val="008F1408"/>
    <w:rsid w:val="008F234B"/>
    <w:rsid w:val="008F23B8"/>
    <w:rsid w:val="008F25CD"/>
    <w:rsid w:val="008F288F"/>
    <w:rsid w:val="008F2C81"/>
    <w:rsid w:val="008F316D"/>
    <w:rsid w:val="008F3EAF"/>
    <w:rsid w:val="008F42AA"/>
    <w:rsid w:val="008F4958"/>
    <w:rsid w:val="008F4BF7"/>
    <w:rsid w:val="008F5A40"/>
    <w:rsid w:val="008F62B0"/>
    <w:rsid w:val="008F63E0"/>
    <w:rsid w:val="008F7055"/>
    <w:rsid w:val="008F71ED"/>
    <w:rsid w:val="008F78D4"/>
    <w:rsid w:val="008F7DF5"/>
    <w:rsid w:val="008F7E67"/>
    <w:rsid w:val="0090098A"/>
    <w:rsid w:val="00900BEF"/>
    <w:rsid w:val="009051BD"/>
    <w:rsid w:val="00905716"/>
    <w:rsid w:val="0090696C"/>
    <w:rsid w:val="00906D39"/>
    <w:rsid w:val="00906D58"/>
    <w:rsid w:val="0090733A"/>
    <w:rsid w:val="009077AB"/>
    <w:rsid w:val="0090780E"/>
    <w:rsid w:val="00907F35"/>
    <w:rsid w:val="00910729"/>
    <w:rsid w:val="00910DFC"/>
    <w:rsid w:val="009124EF"/>
    <w:rsid w:val="0091451B"/>
    <w:rsid w:val="009153EE"/>
    <w:rsid w:val="009154F4"/>
    <w:rsid w:val="009157B8"/>
    <w:rsid w:val="00915EB3"/>
    <w:rsid w:val="00916307"/>
    <w:rsid w:val="009174FD"/>
    <w:rsid w:val="009179CB"/>
    <w:rsid w:val="00920D50"/>
    <w:rsid w:val="0092146C"/>
    <w:rsid w:val="00921591"/>
    <w:rsid w:val="0092281A"/>
    <w:rsid w:val="0092302E"/>
    <w:rsid w:val="009240B0"/>
    <w:rsid w:val="0092493D"/>
    <w:rsid w:val="009259A3"/>
    <w:rsid w:val="00925AE8"/>
    <w:rsid w:val="00925DBA"/>
    <w:rsid w:val="0092646B"/>
    <w:rsid w:val="009265D0"/>
    <w:rsid w:val="0092662F"/>
    <w:rsid w:val="00926B05"/>
    <w:rsid w:val="00930704"/>
    <w:rsid w:val="00930992"/>
    <w:rsid w:val="00931404"/>
    <w:rsid w:val="009315BC"/>
    <w:rsid w:val="009317CE"/>
    <w:rsid w:val="009319AE"/>
    <w:rsid w:val="00931A2D"/>
    <w:rsid w:val="009321CE"/>
    <w:rsid w:val="0093275D"/>
    <w:rsid w:val="009327ED"/>
    <w:rsid w:val="00932EDD"/>
    <w:rsid w:val="00933344"/>
    <w:rsid w:val="00933983"/>
    <w:rsid w:val="00933B41"/>
    <w:rsid w:val="009340B4"/>
    <w:rsid w:val="00934E30"/>
    <w:rsid w:val="00935E61"/>
    <w:rsid w:val="009378A3"/>
    <w:rsid w:val="0093792B"/>
    <w:rsid w:val="00937980"/>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610"/>
    <w:rsid w:val="00950804"/>
    <w:rsid w:val="00950842"/>
    <w:rsid w:val="0095086E"/>
    <w:rsid w:val="009508BF"/>
    <w:rsid w:val="00950F05"/>
    <w:rsid w:val="00951105"/>
    <w:rsid w:val="00951AA2"/>
    <w:rsid w:val="00951C8B"/>
    <w:rsid w:val="00952B22"/>
    <w:rsid w:val="009535F3"/>
    <w:rsid w:val="009540A7"/>
    <w:rsid w:val="0095576A"/>
    <w:rsid w:val="00955ADE"/>
    <w:rsid w:val="009564A6"/>
    <w:rsid w:val="0095720F"/>
    <w:rsid w:val="00957616"/>
    <w:rsid w:val="00957A6E"/>
    <w:rsid w:val="00960DA2"/>
    <w:rsid w:val="00961086"/>
    <w:rsid w:val="0096213E"/>
    <w:rsid w:val="00962D2B"/>
    <w:rsid w:val="009634EE"/>
    <w:rsid w:val="009646CB"/>
    <w:rsid w:val="00965062"/>
    <w:rsid w:val="00966DFC"/>
    <w:rsid w:val="009672A1"/>
    <w:rsid w:val="009708F0"/>
    <w:rsid w:val="0097096B"/>
    <w:rsid w:val="009712D7"/>
    <w:rsid w:val="009723E0"/>
    <w:rsid w:val="00972EC8"/>
    <w:rsid w:val="00972F55"/>
    <w:rsid w:val="009731B2"/>
    <w:rsid w:val="00973C08"/>
    <w:rsid w:val="009745BD"/>
    <w:rsid w:val="00974C73"/>
    <w:rsid w:val="00974EF1"/>
    <w:rsid w:val="0097564C"/>
    <w:rsid w:val="00975702"/>
    <w:rsid w:val="00977F31"/>
    <w:rsid w:val="0098099D"/>
    <w:rsid w:val="009821AA"/>
    <w:rsid w:val="00982A9F"/>
    <w:rsid w:val="00982FFF"/>
    <w:rsid w:val="009832C3"/>
    <w:rsid w:val="00983663"/>
    <w:rsid w:val="00983D00"/>
    <w:rsid w:val="00983F64"/>
    <w:rsid w:val="0098464E"/>
    <w:rsid w:val="00985385"/>
    <w:rsid w:val="00986106"/>
    <w:rsid w:val="00986214"/>
    <w:rsid w:val="00986EEC"/>
    <w:rsid w:val="00986F13"/>
    <w:rsid w:val="0098705D"/>
    <w:rsid w:val="009870E4"/>
    <w:rsid w:val="009872A4"/>
    <w:rsid w:val="00987717"/>
    <w:rsid w:val="00990408"/>
    <w:rsid w:val="00990E78"/>
    <w:rsid w:val="00990F06"/>
    <w:rsid w:val="00990FEB"/>
    <w:rsid w:val="009911C6"/>
    <w:rsid w:val="009913BB"/>
    <w:rsid w:val="00991503"/>
    <w:rsid w:val="009915BD"/>
    <w:rsid w:val="00992953"/>
    <w:rsid w:val="00992F7D"/>
    <w:rsid w:val="00993223"/>
    <w:rsid w:val="009938A6"/>
    <w:rsid w:val="00993CF9"/>
    <w:rsid w:val="00993DB6"/>
    <w:rsid w:val="00993F2E"/>
    <w:rsid w:val="009941F7"/>
    <w:rsid w:val="00994E26"/>
    <w:rsid w:val="009950F6"/>
    <w:rsid w:val="0099512D"/>
    <w:rsid w:val="00997E2A"/>
    <w:rsid w:val="009A017A"/>
    <w:rsid w:val="009A0DE5"/>
    <w:rsid w:val="009A1029"/>
    <w:rsid w:val="009A1D6A"/>
    <w:rsid w:val="009A22D8"/>
    <w:rsid w:val="009A2346"/>
    <w:rsid w:val="009A2FB7"/>
    <w:rsid w:val="009A36AA"/>
    <w:rsid w:val="009A3AB0"/>
    <w:rsid w:val="009A3BC4"/>
    <w:rsid w:val="009A4F89"/>
    <w:rsid w:val="009A6031"/>
    <w:rsid w:val="009A66C2"/>
    <w:rsid w:val="009A676F"/>
    <w:rsid w:val="009A785D"/>
    <w:rsid w:val="009A7A16"/>
    <w:rsid w:val="009B0496"/>
    <w:rsid w:val="009B0750"/>
    <w:rsid w:val="009B07BC"/>
    <w:rsid w:val="009B0B00"/>
    <w:rsid w:val="009B0CB7"/>
    <w:rsid w:val="009B228D"/>
    <w:rsid w:val="009B2600"/>
    <w:rsid w:val="009B2688"/>
    <w:rsid w:val="009B270A"/>
    <w:rsid w:val="009B2830"/>
    <w:rsid w:val="009B2857"/>
    <w:rsid w:val="009B29E6"/>
    <w:rsid w:val="009B2A32"/>
    <w:rsid w:val="009B2A7D"/>
    <w:rsid w:val="009B3109"/>
    <w:rsid w:val="009B3FF8"/>
    <w:rsid w:val="009B4104"/>
    <w:rsid w:val="009B4DE7"/>
    <w:rsid w:val="009B5710"/>
    <w:rsid w:val="009B59C3"/>
    <w:rsid w:val="009B5B16"/>
    <w:rsid w:val="009B6308"/>
    <w:rsid w:val="009B64F8"/>
    <w:rsid w:val="009B65E8"/>
    <w:rsid w:val="009C04D6"/>
    <w:rsid w:val="009C1750"/>
    <w:rsid w:val="009C1D62"/>
    <w:rsid w:val="009C1F67"/>
    <w:rsid w:val="009C24F5"/>
    <w:rsid w:val="009C2ABB"/>
    <w:rsid w:val="009C2E5B"/>
    <w:rsid w:val="009C32E7"/>
    <w:rsid w:val="009C3504"/>
    <w:rsid w:val="009C5133"/>
    <w:rsid w:val="009C5C9B"/>
    <w:rsid w:val="009C64C4"/>
    <w:rsid w:val="009C6859"/>
    <w:rsid w:val="009C7CFE"/>
    <w:rsid w:val="009C7E3D"/>
    <w:rsid w:val="009D01DE"/>
    <w:rsid w:val="009D0317"/>
    <w:rsid w:val="009D2F9E"/>
    <w:rsid w:val="009D33A5"/>
    <w:rsid w:val="009D3D6E"/>
    <w:rsid w:val="009D3F2D"/>
    <w:rsid w:val="009D4185"/>
    <w:rsid w:val="009D5253"/>
    <w:rsid w:val="009D5274"/>
    <w:rsid w:val="009D6055"/>
    <w:rsid w:val="009D6161"/>
    <w:rsid w:val="009D6202"/>
    <w:rsid w:val="009D6E6A"/>
    <w:rsid w:val="009D766A"/>
    <w:rsid w:val="009D7F72"/>
    <w:rsid w:val="009E0213"/>
    <w:rsid w:val="009E0C71"/>
    <w:rsid w:val="009E0E2C"/>
    <w:rsid w:val="009E112D"/>
    <w:rsid w:val="009E1810"/>
    <w:rsid w:val="009E1A71"/>
    <w:rsid w:val="009E28A2"/>
    <w:rsid w:val="009E2C33"/>
    <w:rsid w:val="009E2D2D"/>
    <w:rsid w:val="009E3189"/>
    <w:rsid w:val="009E39A2"/>
    <w:rsid w:val="009E463B"/>
    <w:rsid w:val="009E495F"/>
    <w:rsid w:val="009E4D43"/>
    <w:rsid w:val="009E5019"/>
    <w:rsid w:val="009E5D19"/>
    <w:rsid w:val="009E6435"/>
    <w:rsid w:val="009E690C"/>
    <w:rsid w:val="009E6BD4"/>
    <w:rsid w:val="009E7407"/>
    <w:rsid w:val="009E780D"/>
    <w:rsid w:val="009E7DCB"/>
    <w:rsid w:val="009F0D33"/>
    <w:rsid w:val="009F10C1"/>
    <w:rsid w:val="009F162B"/>
    <w:rsid w:val="009F1B58"/>
    <w:rsid w:val="009F2828"/>
    <w:rsid w:val="009F2CE1"/>
    <w:rsid w:val="009F2E94"/>
    <w:rsid w:val="009F2F7B"/>
    <w:rsid w:val="009F31EC"/>
    <w:rsid w:val="009F3A73"/>
    <w:rsid w:val="009F3D9D"/>
    <w:rsid w:val="009F4A28"/>
    <w:rsid w:val="009F6F2D"/>
    <w:rsid w:val="009F7635"/>
    <w:rsid w:val="009F7DD3"/>
    <w:rsid w:val="009F7F54"/>
    <w:rsid w:val="00A00A83"/>
    <w:rsid w:val="00A00AF0"/>
    <w:rsid w:val="00A00DF3"/>
    <w:rsid w:val="00A02FB8"/>
    <w:rsid w:val="00A02FD3"/>
    <w:rsid w:val="00A0336D"/>
    <w:rsid w:val="00A039EE"/>
    <w:rsid w:val="00A03FD4"/>
    <w:rsid w:val="00A06105"/>
    <w:rsid w:val="00A06983"/>
    <w:rsid w:val="00A06B64"/>
    <w:rsid w:val="00A073EF"/>
    <w:rsid w:val="00A07443"/>
    <w:rsid w:val="00A07652"/>
    <w:rsid w:val="00A07E05"/>
    <w:rsid w:val="00A10862"/>
    <w:rsid w:val="00A10F6E"/>
    <w:rsid w:val="00A11487"/>
    <w:rsid w:val="00A11D11"/>
    <w:rsid w:val="00A1216F"/>
    <w:rsid w:val="00A1217D"/>
    <w:rsid w:val="00A122F6"/>
    <w:rsid w:val="00A132D6"/>
    <w:rsid w:val="00A136EF"/>
    <w:rsid w:val="00A13997"/>
    <w:rsid w:val="00A13B52"/>
    <w:rsid w:val="00A143D7"/>
    <w:rsid w:val="00A146F9"/>
    <w:rsid w:val="00A16592"/>
    <w:rsid w:val="00A16988"/>
    <w:rsid w:val="00A16B2A"/>
    <w:rsid w:val="00A17604"/>
    <w:rsid w:val="00A17849"/>
    <w:rsid w:val="00A17B6A"/>
    <w:rsid w:val="00A20186"/>
    <w:rsid w:val="00A22975"/>
    <w:rsid w:val="00A22CDF"/>
    <w:rsid w:val="00A25057"/>
    <w:rsid w:val="00A258EF"/>
    <w:rsid w:val="00A25DA3"/>
    <w:rsid w:val="00A25EF9"/>
    <w:rsid w:val="00A2629B"/>
    <w:rsid w:val="00A265DA"/>
    <w:rsid w:val="00A30C3E"/>
    <w:rsid w:val="00A31419"/>
    <w:rsid w:val="00A324CA"/>
    <w:rsid w:val="00A33166"/>
    <w:rsid w:val="00A335AA"/>
    <w:rsid w:val="00A33627"/>
    <w:rsid w:val="00A33DE5"/>
    <w:rsid w:val="00A34CE2"/>
    <w:rsid w:val="00A350AD"/>
    <w:rsid w:val="00A3512C"/>
    <w:rsid w:val="00A35E22"/>
    <w:rsid w:val="00A37234"/>
    <w:rsid w:val="00A37960"/>
    <w:rsid w:val="00A37E39"/>
    <w:rsid w:val="00A405CD"/>
    <w:rsid w:val="00A408A4"/>
    <w:rsid w:val="00A4155A"/>
    <w:rsid w:val="00A421B1"/>
    <w:rsid w:val="00A42CDE"/>
    <w:rsid w:val="00A43657"/>
    <w:rsid w:val="00A43A08"/>
    <w:rsid w:val="00A44313"/>
    <w:rsid w:val="00A448DC"/>
    <w:rsid w:val="00A44BA7"/>
    <w:rsid w:val="00A450BE"/>
    <w:rsid w:val="00A45724"/>
    <w:rsid w:val="00A459C7"/>
    <w:rsid w:val="00A46BF7"/>
    <w:rsid w:val="00A4794C"/>
    <w:rsid w:val="00A50071"/>
    <w:rsid w:val="00A50D3D"/>
    <w:rsid w:val="00A5102B"/>
    <w:rsid w:val="00A5108D"/>
    <w:rsid w:val="00A519B0"/>
    <w:rsid w:val="00A5234D"/>
    <w:rsid w:val="00A5283C"/>
    <w:rsid w:val="00A543E1"/>
    <w:rsid w:val="00A54484"/>
    <w:rsid w:val="00A5461E"/>
    <w:rsid w:val="00A54634"/>
    <w:rsid w:val="00A55E5C"/>
    <w:rsid w:val="00A56C1B"/>
    <w:rsid w:val="00A56C66"/>
    <w:rsid w:val="00A60B7A"/>
    <w:rsid w:val="00A610C5"/>
    <w:rsid w:val="00A62DF4"/>
    <w:rsid w:val="00A639B7"/>
    <w:rsid w:val="00A64394"/>
    <w:rsid w:val="00A64B5B"/>
    <w:rsid w:val="00A6503C"/>
    <w:rsid w:val="00A65428"/>
    <w:rsid w:val="00A658B1"/>
    <w:rsid w:val="00A66906"/>
    <w:rsid w:val="00A66F4F"/>
    <w:rsid w:val="00A6766A"/>
    <w:rsid w:val="00A71316"/>
    <w:rsid w:val="00A72290"/>
    <w:rsid w:val="00A72755"/>
    <w:rsid w:val="00A72E45"/>
    <w:rsid w:val="00A730E8"/>
    <w:rsid w:val="00A732F6"/>
    <w:rsid w:val="00A737CA"/>
    <w:rsid w:val="00A74464"/>
    <w:rsid w:val="00A74BC3"/>
    <w:rsid w:val="00A74BFC"/>
    <w:rsid w:val="00A756F1"/>
    <w:rsid w:val="00A75DDD"/>
    <w:rsid w:val="00A75F5E"/>
    <w:rsid w:val="00A77F93"/>
    <w:rsid w:val="00A8018E"/>
    <w:rsid w:val="00A8094B"/>
    <w:rsid w:val="00A80A2E"/>
    <w:rsid w:val="00A80B15"/>
    <w:rsid w:val="00A81636"/>
    <w:rsid w:val="00A81945"/>
    <w:rsid w:val="00A820E1"/>
    <w:rsid w:val="00A82BA8"/>
    <w:rsid w:val="00A82D05"/>
    <w:rsid w:val="00A833AA"/>
    <w:rsid w:val="00A839AB"/>
    <w:rsid w:val="00A83ABE"/>
    <w:rsid w:val="00A83CD3"/>
    <w:rsid w:val="00A84770"/>
    <w:rsid w:val="00A852DA"/>
    <w:rsid w:val="00A855DD"/>
    <w:rsid w:val="00A8581F"/>
    <w:rsid w:val="00A85A19"/>
    <w:rsid w:val="00A87511"/>
    <w:rsid w:val="00A91529"/>
    <w:rsid w:val="00A919B7"/>
    <w:rsid w:val="00A933DF"/>
    <w:rsid w:val="00A946CB"/>
    <w:rsid w:val="00A94831"/>
    <w:rsid w:val="00A94C71"/>
    <w:rsid w:val="00A94EBF"/>
    <w:rsid w:val="00A950D5"/>
    <w:rsid w:val="00A955D9"/>
    <w:rsid w:val="00A95C0E"/>
    <w:rsid w:val="00A96655"/>
    <w:rsid w:val="00A96ADB"/>
    <w:rsid w:val="00A972BA"/>
    <w:rsid w:val="00A973DE"/>
    <w:rsid w:val="00AA0AAB"/>
    <w:rsid w:val="00AA1007"/>
    <w:rsid w:val="00AA136A"/>
    <w:rsid w:val="00AA2831"/>
    <w:rsid w:val="00AA2E07"/>
    <w:rsid w:val="00AA2ECE"/>
    <w:rsid w:val="00AA3832"/>
    <w:rsid w:val="00AA3884"/>
    <w:rsid w:val="00AA50CD"/>
    <w:rsid w:val="00AA5213"/>
    <w:rsid w:val="00AA5972"/>
    <w:rsid w:val="00AA5A57"/>
    <w:rsid w:val="00AA5C0D"/>
    <w:rsid w:val="00AA64AD"/>
    <w:rsid w:val="00AA6CD6"/>
    <w:rsid w:val="00AA7834"/>
    <w:rsid w:val="00AA7CD6"/>
    <w:rsid w:val="00AB0833"/>
    <w:rsid w:val="00AB0CD8"/>
    <w:rsid w:val="00AB1770"/>
    <w:rsid w:val="00AB2D6C"/>
    <w:rsid w:val="00AB3C83"/>
    <w:rsid w:val="00AB4796"/>
    <w:rsid w:val="00AB52D1"/>
    <w:rsid w:val="00AB6457"/>
    <w:rsid w:val="00AB667C"/>
    <w:rsid w:val="00AB6E8F"/>
    <w:rsid w:val="00AB702D"/>
    <w:rsid w:val="00AB7C00"/>
    <w:rsid w:val="00AB7C6A"/>
    <w:rsid w:val="00AC03E5"/>
    <w:rsid w:val="00AC0B7F"/>
    <w:rsid w:val="00AC1453"/>
    <w:rsid w:val="00AC1C89"/>
    <w:rsid w:val="00AC1D0E"/>
    <w:rsid w:val="00AC33CB"/>
    <w:rsid w:val="00AC3941"/>
    <w:rsid w:val="00AC3E38"/>
    <w:rsid w:val="00AC4D01"/>
    <w:rsid w:val="00AC4F32"/>
    <w:rsid w:val="00AC5043"/>
    <w:rsid w:val="00AC60A1"/>
    <w:rsid w:val="00AC6CAA"/>
    <w:rsid w:val="00AC7206"/>
    <w:rsid w:val="00AC7245"/>
    <w:rsid w:val="00AC79A4"/>
    <w:rsid w:val="00AD16F9"/>
    <w:rsid w:val="00AD214E"/>
    <w:rsid w:val="00AD239F"/>
    <w:rsid w:val="00AD286A"/>
    <w:rsid w:val="00AD49AE"/>
    <w:rsid w:val="00AD4C2C"/>
    <w:rsid w:val="00AD4CA7"/>
    <w:rsid w:val="00AD57BD"/>
    <w:rsid w:val="00AD5B2E"/>
    <w:rsid w:val="00AD7EF3"/>
    <w:rsid w:val="00AE006C"/>
    <w:rsid w:val="00AE01EE"/>
    <w:rsid w:val="00AE0BDC"/>
    <w:rsid w:val="00AE16D3"/>
    <w:rsid w:val="00AE25AB"/>
    <w:rsid w:val="00AE299C"/>
    <w:rsid w:val="00AE2D97"/>
    <w:rsid w:val="00AE2E85"/>
    <w:rsid w:val="00AE3250"/>
    <w:rsid w:val="00AE3A7C"/>
    <w:rsid w:val="00AE42EF"/>
    <w:rsid w:val="00AE43B7"/>
    <w:rsid w:val="00AE48A9"/>
    <w:rsid w:val="00AE4D8C"/>
    <w:rsid w:val="00AE51E4"/>
    <w:rsid w:val="00AE5B70"/>
    <w:rsid w:val="00AE5ECF"/>
    <w:rsid w:val="00AE60F1"/>
    <w:rsid w:val="00AE6C58"/>
    <w:rsid w:val="00AE6E05"/>
    <w:rsid w:val="00AF0192"/>
    <w:rsid w:val="00AF075D"/>
    <w:rsid w:val="00AF12E3"/>
    <w:rsid w:val="00AF2C74"/>
    <w:rsid w:val="00AF2DF0"/>
    <w:rsid w:val="00AF4223"/>
    <w:rsid w:val="00AF44C1"/>
    <w:rsid w:val="00AF47C6"/>
    <w:rsid w:val="00AF537D"/>
    <w:rsid w:val="00AF738A"/>
    <w:rsid w:val="00AF7BC7"/>
    <w:rsid w:val="00B00ED4"/>
    <w:rsid w:val="00B00FFF"/>
    <w:rsid w:val="00B01094"/>
    <w:rsid w:val="00B04CB2"/>
    <w:rsid w:val="00B04EDD"/>
    <w:rsid w:val="00B05431"/>
    <w:rsid w:val="00B054F9"/>
    <w:rsid w:val="00B06280"/>
    <w:rsid w:val="00B0723C"/>
    <w:rsid w:val="00B075A4"/>
    <w:rsid w:val="00B0781F"/>
    <w:rsid w:val="00B078BD"/>
    <w:rsid w:val="00B11723"/>
    <w:rsid w:val="00B124A8"/>
    <w:rsid w:val="00B1266B"/>
    <w:rsid w:val="00B1339E"/>
    <w:rsid w:val="00B1348C"/>
    <w:rsid w:val="00B13612"/>
    <w:rsid w:val="00B1381B"/>
    <w:rsid w:val="00B144EB"/>
    <w:rsid w:val="00B150EC"/>
    <w:rsid w:val="00B15331"/>
    <w:rsid w:val="00B168B9"/>
    <w:rsid w:val="00B168F5"/>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35D"/>
    <w:rsid w:val="00B31494"/>
    <w:rsid w:val="00B32C34"/>
    <w:rsid w:val="00B33FBD"/>
    <w:rsid w:val="00B3476C"/>
    <w:rsid w:val="00B363DC"/>
    <w:rsid w:val="00B36407"/>
    <w:rsid w:val="00B36CD2"/>
    <w:rsid w:val="00B36D2B"/>
    <w:rsid w:val="00B36DB6"/>
    <w:rsid w:val="00B37ABA"/>
    <w:rsid w:val="00B404E6"/>
    <w:rsid w:val="00B41889"/>
    <w:rsid w:val="00B42737"/>
    <w:rsid w:val="00B42B1E"/>
    <w:rsid w:val="00B43347"/>
    <w:rsid w:val="00B4364A"/>
    <w:rsid w:val="00B43BEB"/>
    <w:rsid w:val="00B4487A"/>
    <w:rsid w:val="00B44CE9"/>
    <w:rsid w:val="00B45211"/>
    <w:rsid w:val="00B47017"/>
    <w:rsid w:val="00B47253"/>
    <w:rsid w:val="00B472AD"/>
    <w:rsid w:val="00B47ADA"/>
    <w:rsid w:val="00B47C0B"/>
    <w:rsid w:val="00B47FEC"/>
    <w:rsid w:val="00B50009"/>
    <w:rsid w:val="00B507E8"/>
    <w:rsid w:val="00B50A3A"/>
    <w:rsid w:val="00B51412"/>
    <w:rsid w:val="00B514A1"/>
    <w:rsid w:val="00B516B4"/>
    <w:rsid w:val="00B51C24"/>
    <w:rsid w:val="00B51C26"/>
    <w:rsid w:val="00B51ED2"/>
    <w:rsid w:val="00B5202E"/>
    <w:rsid w:val="00B52C1B"/>
    <w:rsid w:val="00B52F9C"/>
    <w:rsid w:val="00B53248"/>
    <w:rsid w:val="00B539C2"/>
    <w:rsid w:val="00B54C68"/>
    <w:rsid w:val="00B54CAD"/>
    <w:rsid w:val="00B55083"/>
    <w:rsid w:val="00B55123"/>
    <w:rsid w:val="00B560C4"/>
    <w:rsid w:val="00B56FB1"/>
    <w:rsid w:val="00B573EC"/>
    <w:rsid w:val="00B57520"/>
    <w:rsid w:val="00B57C03"/>
    <w:rsid w:val="00B57EEC"/>
    <w:rsid w:val="00B57F78"/>
    <w:rsid w:val="00B60EBC"/>
    <w:rsid w:val="00B6157D"/>
    <w:rsid w:val="00B618B7"/>
    <w:rsid w:val="00B62054"/>
    <w:rsid w:val="00B622CD"/>
    <w:rsid w:val="00B6261D"/>
    <w:rsid w:val="00B631AF"/>
    <w:rsid w:val="00B63286"/>
    <w:rsid w:val="00B632F4"/>
    <w:rsid w:val="00B64118"/>
    <w:rsid w:val="00B64591"/>
    <w:rsid w:val="00B645EF"/>
    <w:rsid w:val="00B649C5"/>
    <w:rsid w:val="00B65026"/>
    <w:rsid w:val="00B65736"/>
    <w:rsid w:val="00B65C76"/>
    <w:rsid w:val="00B66FD4"/>
    <w:rsid w:val="00B71951"/>
    <w:rsid w:val="00B7293B"/>
    <w:rsid w:val="00B72B79"/>
    <w:rsid w:val="00B73B5C"/>
    <w:rsid w:val="00B73FC4"/>
    <w:rsid w:val="00B741B4"/>
    <w:rsid w:val="00B7421B"/>
    <w:rsid w:val="00B747EC"/>
    <w:rsid w:val="00B74C9D"/>
    <w:rsid w:val="00B75A0D"/>
    <w:rsid w:val="00B77542"/>
    <w:rsid w:val="00B80DA7"/>
    <w:rsid w:val="00B812F1"/>
    <w:rsid w:val="00B81691"/>
    <w:rsid w:val="00B81A46"/>
    <w:rsid w:val="00B81ACD"/>
    <w:rsid w:val="00B830AA"/>
    <w:rsid w:val="00B8428D"/>
    <w:rsid w:val="00B84C42"/>
    <w:rsid w:val="00B85298"/>
    <w:rsid w:val="00B85577"/>
    <w:rsid w:val="00B85B49"/>
    <w:rsid w:val="00B85C92"/>
    <w:rsid w:val="00B8739B"/>
    <w:rsid w:val="00B87EE2"/>
    <w:rsid w:val="00B90A08"/>
    <w:rsid w:val="00B90C75"/>
    <w:rsid w:val="00B90DAC"/>
    <w:rsid w:val="00B90E26"/>
    <w:rsid w:val="00B91239"/>
    <w:rsid w:val="00B9123F"/>
    <w:rsid w:val="00B91240"/>
    <w:rsid w:val="00B9172F"/>
    <w:rsid w:val="00B920B1"/>
    <w:rsid w:val="00B9221B"/>
    <w:rsid w:val="00B94A80"/>
    <w:rsid w:val="00B94F11"/>
    <w:rsid w:val="00B95C45"/>
    <w:rsid w:val="00B966CC"/>
    <w:rsid w:val="00BA058B"/>
    <w:rsid w:val="00BA1EE6"/>
    <w:rsid w:val="00BA27FC"/>
    <w:rsid w:val="00BA291C"/>
    <w:rsid w:val="00BA2C61"/>
    <w:rsid w:val="00BA3350"/>
    <w:rsid w:val="00BA39CC"/>
    <w:rsid w:val="00BA4ACD"/>
    <w:rsid w:val="00BA4CDF"/>
    <w:rsid w:val="00BA5178"/>
    <w:rsid w:val="00BA707F"/>
    <w:rsid w:val="00BA7844"/>
    <w:rsid w:val="00BA7DB6"/>
    <w:rsid w:val="00BA7F0C"/>
    <w:rsid w:val="00BB0726"/>
    <w:rsid w:val="00BB1057"/>
    <w:rsid w:val="00BB136B"/>
    <w:rsid w:val="00BB1553"/>
    <w:rsid w:val="00BB2005"/>
    <w:rsid w:val="00BB2231"/>
    <w:rsid w:val="00BB258B"/>
    <w:rsid w:val="00BB2C11"/>
    <w:rsid w:val="00BB318F"/>
    <w:rsid w:val="00BB31CF"/>
    <w:rsid w:val="00BB3ED5"/>
    <w:rsid w:val="00BB4973"/>
    <w:rsid w:val="00BB59FC"/>
    <w:rsid w:val="00BB5D30"/>
    <w:rsid w:val="00BB684E"/>
    <w:rsid w:val="00BB7192"/>
    <w:rsid w:val="00BB7E03"/>
    <w:rsid w:val="00BC03DD"/>
    <w:rsid w:val="00BC161B"/>
    <w:rsid w:val="00BC1D61"/>
    <w:rsid w:val="00BC1DB0"/>
    <w:rsid w:val="00BC22D6"/>
    <w:rsid w:val="00BC2ADA"/>
    <w:rsid w:val="00BC5252"/>
    <w:rsid w:val="00BC5B91"/>
    <w:rsid w:val="00BC60CF"/>
    <w:rsid w:val="00BC6986"/>
    <w:rsid w:val="00BC6AF1"/>
    <w:rsid w:val="00BC6D9A"/>
    <w:rsid w:val="00BC701D"/>
    <w:rsid w:val="00BC70A5"/>
    <w:rsid w:val="00BC7246"/>
    <w:rsid w:val="00BC778E"/>
    <w:rsid w:val="00BD0480"/>
    <w:rsid w:val="00BD15E3"/>
    <w:rsid w:val="00BD1643"/>
    <w:rsid w:val="00BD1870"/>
    <w:rsid w:val="00BD1EEB"/>
    <w:rsid w:val="00BD2D01"/>
    <w:rsid w:val="00BD3BE4"/>
    <w:rsid w:val="00BD3CA2"/>
    <w:rsid w:val="00BD3DC5"/>
    <w:rsid w:val="00BD4104"/>
    <w:rsid w:val="00BD41E8"/>
    <w:rsid w:val="00BD444E"/>
    <w:rsid w:val="00BD4450"/>
    <w:rsid w:val="00BD46E8"/>
    <w:rsid w:val="00BD5BAB"/>
    <w:rsid w:val="00BD5F05"/>
    <w:rsid w:val="00BD607F"/>
    <w:rsid w:val="00BD6267"/>
    <w:rsid w:val="00BD65C1"/>
    <w:rsid w:val="00BD6EEF"/>
    <w:rsid w:val="00BD7092"/>
    <w:rsid w:val="00BD7DAB"/>
    <w:rsid w:val="00BD7F36"/>
    <w:rsid w:val="00BE00C5"/>
    <w:rsid w:val="00BE022F"/>
    <w:rsid w:val="00BE078B"/>
    <w:rsid w:val="00BE0A4A"/>
    <w:rsid w:val="00BE1BE3"/>
    <w:rsid w:val="00BE27A7"/>
    <w:rsid w:val="00BE3071"/>
    <w:rsid w:val="00BE3652"/>
    <w:rsid w:val="00BE4B6F"/>
    <w:rsid w:val="00BE4E34"/>
    <w:rsid w:val="00BE4FAB"/>
    <w:rsid w:val="00BE5291"/>
    <w:rsid w:val="00BE536C"/>
    <w:rsid w:val="00BE63B6"/>
    <w:rsid w:val="00BE7133"/>
    <w:rsid w:val="00BE7586"/>
    <w:rsid w:val="00BE76BD"/>
    <w:rsid w:val="00BE7D27"/>
    <w:rsid w:val="00BF1E99"/>
    <w:rsid w:val="00BF213B"/>
    <w:rsid w:val="00BF2790"/>
    <w:rsid w:val="00BF281F"/>
    <w:rsid w:val="00BF30B3"/>
    <w:rsid w:val="00BF349B"/>
    <w:rsid w:val="00BF3555"/>
    <w:rsid w:val="00BF3DE9"/>
    <w:rsid w:val="00BF49C4"/>
    <w:rsid w:val="00BF598A"/>
    <w:rsid w:val="00BF5B0D"/>
    <w:rsid w:val="00BF5F8A"/>
    <w:rsid w:val="00BF6406"/>
    <w:rsid w:val="00BF6447"/>
    <w:rsid w:val="00BF6D7B"/>
    <w:rsid w:val="00BF7034"/>
    <w:rsid w:val="00BF75EE"/>
    <w:rsid w:val="00BF76C1"/>
    <w:rsid w:val="00C003C3"/>
    <w:rsid w:val="00C00697"/>
    <w:rsid w:val="00C007E6"/>
    <w:rsid w:val="00C00FDB"/>
    <w:rsid w:val="00C0117E"/>
    <w:rsid w:val="00C0173E"/>
    <w:rsid w:val="00C01EA3"/>
    <w:rsid w:val="00C02F5A"/>
    <w:rsid w:val="00C037B1"/>
    <w:rsid w:val="00C039D4"/>
    <w:rsid w:val="00C04160"/>
    <w:rsid w:val="00C04282"/>
    <w:rsid w:val="00C04292"/>
    <w:rsid w:val="00C06160"/>
    <w:rsid w:val="00C06576"/>
    <w:rsid w:val="00C0731D"/>
    <w:rsid w:val="00C0772A"/>
    <w:rsid w:val="00C10627"/>
    <w:rsid w:val="00C1089A"/>
    <w:rsid w:val="00C10BB7"/>
    <w:rsid w:val="00C11207"/>
    <w:rsid w:val="00C123D8"/>
    <w:rsid w:val="00C1254E"/>
    <w:rsid w:val="00C13702"/>
    <w:rsid w:val="00C142A7"/>
    <w:rsid w:val="00C1503A"/>
    <w:rsid w:val="00C15110"/>
    <w:rsid w:val="00C15793"/>
    <w:rsid w:val="00C158EA"/>
    <w:rsid w:val="00C15E55"/>
    <w:rsid w:val="00C165F2"/>
    <w:rsid w:val="00C20046"/>
    <w:rsid w:val="00C2032F"/>
    <w:rsid w:val="00C21D47"/>
    <w:rsid w:val="00C22D70"/>
    <w:rsid w:val="00C23230"/>
    <w:rsid w:val="00C2412D"/>
    <w:rsid w:val="00C24A19"/>
    <w:rsid w:val="00C24C16"/>
    <w:rsid w:val="00C2508E"/>
    <w:rsid w:val="00C250A3"/>
    <w:rsid w:val="00C25BA3"/>
    <w:rsid w:val="00C26527"/>
    <w:rsid w:val="00C265CD"/>
    <w:rsid w:val="00C26A33"/>
    <w:rsid w:val="00C26D28"/>
    <w:rsid w:val="00C27693"/>
    <w:rsid w:val="00C2782B"/>
    <w:rsid w:val="00C27C0F"/>
    <w:rsid w:val="00C300DB"/>
    <w:rsid w:val="00C30122"/>
    <w:rsid w:val="00C30B93"/>
    <w:rsid w:val="00C30EE5"/>
    <w:rsid w:val="00C31619"/>
    <w:rsid w:val="00C31DC4"/>
    <w:rsid w:val="00C32365"/>
    <w:rsid w:val="00C327E3"/>
    <w:rsid w:val="00C330A6"/>
    <w:rsid w:val="00C337A7"/>
    <w:rsid w:val="00C33ED8"/>
    <w:rsid w:val="00C34CB9"/>
    <w:rsid w:val="00C35899"/>
    <w:rsid w:val="00C36159"/>
    <w:rsid w:val="00C36A4C"/>
    <w:rsid w:val="00C36E38"/>
    <w:rsid w:val="00C4041A"/>
    <w:rsid w:val="00C41A29"/>
    <w:rsid w:val="00C41C77"/>
    <w:rsid w:val="00C41E6C"/>
    <w:rsid w:val="00C41EC6"/>
    <w:rsid w:val="00C42E26"/>
    <w:rsid w:val="00C43250"/>
    <w:rsid w:val="00C43B3A"/>
    <w:rsid w:val="00C44114"/>
    <w:rsid w:val="00C44A49"/>
    <w:rsid w:val="00C44C22"/>
    <w:rsid w:val="00C46F53"/>
    <w:rsid w:val="00C473D6"/>
    <w:rsid w:val="00C478A6"/>
    <w:rsid w:val="00C47DBF"/>
    <w:rsid w:val="00C50463"/>
    <w:rsid w:val="00C505D0"/>
    <w:rsid w:val="00C522AD"/>
    <w:rsid w:val="00C531C9"/>
    <w:rsid w:val="00C53326"/>
    <w:rsid w:val="00C53A3F"/>
    <w:rsid w:val="00C53CCB"/>
    <w:rsid w:val="00C5421B"/>
    <w:rsid w:val="00C547B6"/>
    <w:rsid w:val="00C548A2"/>
    <w:rsid w:val="00C54A8B"/>
    <w:rsid w:val="00C55209"/>
    <w:rsid w:val="00C5542B"/>
    <w:rsid w:val="00C56255"/>
    <w:rsid w:val="00C57E3A"/>
    <w:rsid w:val="00C60CF9"/>
    <w:rsid w:val="00C61B69"/>
    <w:rsid w:val="00C61C7E"/>
    <w:rsid w:val="00C62663"/>
    <w:rsid w:val="00C62C81"/>
    <w:rsid w:val="00C63112"/>
    <w:rsid w:val="00C631FE"/>
    <w:rsid w:val="00C645C6"/>
    <w:rsid w:val="00C64DA9"/>
    <w:rsid w:val="00C65387"/>
    <w:rsid w:val="00C65F2C"/>
    <w:rsid w:val="00C66570"/>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4E"/>
    <w:rsid w:val="00C757DE"/>
    <w:rsid w:val="00C75A82"/>
    <w:rsid w:val="00C75E80"/>
    <w:rsid w:val="00C75EDC"/>
    <w:rsid w:val="00C75FF0"/>
    <w:rsid w:val="00C77456"/>
    <w:rsid w:val="00C77840"/>
    <w:rsid w:val="00C81A5A"/>
    <w:rsid w:val="00C81B28"/>
    <w:rsid w:val="00C8265D"/>
    <w:rsid w:val="00C83849"/>
    <w:rsid w:val="00C83ABB"/>
    <w:rsid w:val="00C83DE7"/>
    <w:rsid w:val="00C85013"/>
    <w:rsid w:val="00C8525A"/>
    <w:rsid w:val="00C85AEA"/>
    <w:rsid w:val="00C85DC1"/>
    <w:rsid w:val="00C862E6"/>
    <w:rsid w:val="00C86859"/>
    <w:rsid w:val="00C86E19"/>
    <w:rsid w:val="00C874D4"/>
    <w:rsid w:val="00C87BE8"/>
    <w:rsid w:val="00C87E2D"/>
    <w:rsid w:val="00C87FD8"/>
    <w:rsid w:val="00C9010D"/>
    <w:rsid w:val="00C901B0"/>
    <w:rsid w:val="00C90343"/>
    <w:rsid w:val="00C90AFD"/>
    <w:rsid w:val="00C90B4D"/>
    <w:rsid w:val="00C90FEA"/>
    <w:rsid w:val="00C911D9"/>
    <w:rsid w:val="00C923CC"/>
    <w:rsid w:val="00C92C76"/>
    <w:rsid w:val="00C9332A"/>
    <w:rsid w:val="00C936C8"/>
    <w:rsid w:val="00C9374D"/>
    <w:rsid w:val="00C9394E"/>
    <w:rsid w:val="00C93DCA"/>
    <w:rsid w:val="00C94337"/>
    <w:rsid w:val="00C949A9"/>
    <w:rsid w:val="00C94D68"/>
    <w:rsid w:val="00C94F2F"/>
    <w:rsid w:val="00C952D0"/>
    <w:rsid w:val="00C957BC"/>
    <w:rsid w:val="00C9587B"/>
    <w:rsid w:val="00C97087"/>
    <w:rsid w:val="00C97C9F"/>
    <w:rsid w:val="00CA03E8"/>
    <w:rsid w:val="00CA0E87"/>
    <w:rsid w:val="00CA1065"/>
    <w:rsid w:val="00CA1786"/>
    <w:rsid w:val="00CA1906"/>
    <w:rsid w:val="00CA24D0"/>
    <w:rsid w:val="00CA25B4"/>
    <w:rsid w:val="00CA2A3F"/>
    <w:rsid w:val="00CA2E29"/>
    <w:rsid w:val="00CA2FEF"/>
    <w:rsid w:val="00CA3F87"/>
    <w:rsid w:val="00CA40FB"/>
    <w:rsid w:val="00CA4430"/>
    <w:rsid w:val="00CA48FE"/>
    <w:rsid w:val="00CA4B9C"/>
    <w:rsid w:val="00CA5656"/>
    <w:rsid w:val="00CA5AB4"/>
    <w:rsid w:val="00CA5EF7"/>
    <w:rsid w:val="00CA63B8"/>
    <w:rsid w:val="00CA65A7"/>
    <w:rsid w:val="00CA68B0"/>
    <w:rsid w:val="00CA6C6A"/>
    <w:rsid w:val="00CA750C"/>
    <w:rsid w:val="00CA76A5"/>
    <w:rsid w:val="00CA77C9"/>
    <w:rsid w:val="00CA77F5"/>
    <w:rsid w:val="00CB0343"/>
    <w:rsid w:val="00CB12D5"/>
    <w:rsid w:val="00CB155B"/>
    <w:rsid w:val="00CB1EF4"/>
    <w:rsid w:val="00CB306C"/>
    <w:rsid w:val="00CB3344"/>
    <w:rsid w:val="00CB38AD"/>
    <w:rsid w:val="00CB3AD1"/>
    <w:rsid w:val="00CB433A"/>
    <w:rsid w:val="00CB5145"/>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6F0F"/>
    <w:rsid w:val="00CC7529"/>
    <w:rsid w:val="00CC7BC2"/>
    <w:rsid w:val="00CC7DAA"/>
    <w:rsid w:val="00CC7FBA"/>
    <w:rsid w:val="00CD0456"/>
    <w:rsid w:val="00CD0B35"/>
    <w:rsid w:val="00CD1443"/>
    <w:rsid w:val="00CD16BD"/>
    <w:rsid w:val="00CD18CB"/>
    <w:rsid w:val="00CD1E76"/>
    <w:rsid w:val="00CD2334"/>
    <w:rsid w:val="00CD258D"/>
    <w:rsid w:val="00CD292C"/>
    <w:rsid w:val="00CD39CF"/>
    <w:rsid w:val="00CD4158"/>
    <w:rsid w:val="00CD588D"/>
    <w:rsid w:val="00CD5EAB"/>
    <w:rsid w:val="00CD62CD"/>
    <w:rsid w:val="00CD66C8"/>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7318"/>
    <w:rsid w:val="00CE78AD"/>
    <w:rsid w:val="00CF0689"/>
    <w:rsid w:val="00CF0918"/>
    <w:rsid w:val="00CF0EA7"/>
    <w:rsid w:val="00CF183C"/>
    <w:rsid w:val="00CF1AB3"/>
    <w:rsid w:val="00CF3885"/>
    <w:rsid w:val="00CF3ED1"/>
    <w:rsid w:val="00CF477C"/>
    <w:rsid w:val="00CF4CBF"/>
    <w:rsid w:val="00CF650D"/>
    <w:rsid w:val="00CF6A4B"/>
    <w:rsid w:val="00CF77FE"/>
    <w:rsid w:val="00CF7FE1"/>
    <w:rsid w:val="00D006AE"/>
    <w:rsid w:val="00D0145A"/>
    <w:rsid w:val="00D01698"/>
    <w:rsid w:val="00D018ED"/>
    <w:rsid w:val="00D0198F"/>
    <w:rsid w:val="00D01F08"/>
    <w:rsid w:val="00D0224A"/>
    <w:rsid w:val="00D022A2"/>
    <w:rsid w:val="00D02D35"/>
    <w:rsid w:val="00D0316E"/>
    <w:rsid w:val="00D0329F"/>
    <w:rsid w:val="00D03636"/>
    <w:rsid w:val="00D03F91"/>
    <w:rsid w:val="00D0416C"/>
    <w:rsid w:val="00D041B8"/>
    <w:rsid w:val="00D043C1"/>
    <w:rsid w:val="00D04793"/>
    <w:rsid w:val="00D064B2"/>
    <w:rsid w:val="00D06520"/>
    <w:rsid w:val="00D06A56"/>
    <w:rsid w:val="00D06C16"/>
    <w:rsid w:val="00D07109"/>
    <w:rsid w:val="00D074D6"/>
    <w:rsid w:val="00D07554"/>
    <w:rsid w:val="00D07A33"/>
    <w:rsid w:val="00D07DF8"/>
    <w:rsid w:val="00D102A5"/>
    <w:rsid w:val="00D10862"/>
    <w:rsid w:val="00D108FD"/>
    <w:rsid w:val="00D117E7"/>
    <w:rsid w:val="00D1224A"/>
    <w:rsid w:val="00D12275"/>
    <w:rsid w:val="00D128F2"/>
    <w:rsid w:val="00D1374D"/>
    <w:rsid w:val="00D13BCC"/>
    <w:rsid w:val="00D14CF2"/>
    <w:rsid w:val="00D14D6E"/>
    <w:rsid w:val="00D14E84"/>
    <w:rsid w:val="00D15B8F"/>
    <w:rsid w:val="00D16396"/>
    <w:rsid w:val="00D16428"/>
    <w:rsid w:val="00D167AC"/>
    <w:rsid w:val="00D16F1C"/>
    <w:rsid w:val="00D1709D"/>
    <w:rsid w:val="00D17A48"/>
    <w:rsid w:val="00D20B20"/>
    <w:rsid w:val="00D20C7F"/>
    <w:rsid w:val="00D20D56"/>
    <w:rsid w:val="00D22494"/>
    <w:rsid w:val="00D229EE"/>
    <w:rsid w:val="00D22C0C"/>
    <w:rsid w:val="00D23947"/>
    <w:rsid w:val="00D2416C"/>
    <w:rsid w:val="00D2467C"/>
    <w:rsid w:val="00D247DC"/>
    <w:rsid w:val="00D248BB"/>
    <w:rsid w:val="00D24BC4"/>
    <w:rsid w:val="00D24E19"/>
    <w:rsid w:val="00D2645A"/>
    <w:rsid w:val="00D2700E"/>
    <w:rsid w:val="00D275FC"/>
    <w:rsid w:val="00D27E2F"/>
    <w:rsid w:val="00D30167"/>
    <w:rsid w:val="00D325B5"/>
    <w:rsid w:val="00D325BC"/>
    <w:rsid w:val="00D3294B"/>
    <w:rsid w:val="00D33B20"/>
    <w:rsid w:val="00D34157"/>
    <w:rsid w:val="00D3485D"/>
    <w:rsid w:val="00D3494E"/>
    <w:rsid w:val="00D3507E"/>
    <w:rsid w:val="00D3576A"/>
    <w:rsid w:val="00D3577D"/>
    <w:rsid w:val="00D35AB1"/>
    <w:rsid w:val="00D35BCA"/>
    <w:rsid w:val="00D35C6F"/>
    <w:rsid w:val="00D36183"/>
    <w:rsid w:val="00D369F3"/>
    <w:rsid w:val="00D3726A"/>
    <w:rsid w:val="00D374BE"/>
    <w:rsid w:val="00D375F9"/>
    <w:rsid w:val="00D37F1F"/>
    <w:rsid w:val="00D40487"/>
    <w:rsid w:val="00D41197"/>
    <w:rsid w:val="00D412F1"/>
    <w:rsid w:val="00D41731"/>
    <w:rsid w:val="00D417A4"/>
    <w:rsid w:val="00D4191B"/>
    <w:rsid w:val="00D428D4"/>
    <w:rsid w:val="00D44055"/>
    <w:rsid w:val="00D44168"/>
    <w:rsid w:val="00D44543"/>
    <w:rsid w:val="00D44852"/>
    <w:rsid w:val="00D44B64"/>
    <w:rsid w:val="00D455AC"/>
    <w:rsid w:val="00D45B04"/>
    <w:rsid w:val="00D4729B"/>
    <w:rsid w:val="00D473B4"/>
    <w:rsid w:val="00D500D2"/>
    <w:rsid w:val="00D50321"/>
    <w:rsid w:val="00D508B9"/>
    <w:rsid w:val="00D50C31"/>
    <w:rsid w:val="00D5256E"/>
    <w:rsid w:val="00D52896"/>
    <w:rsid w:val="00D528A8"/>
    <w:rsid w:val="00D52D02"/>
    <w:rsid w:val="00D53340"/>
    <w:rsid w:val="00D534F2"/>
    <w:rsid w:val="00D537E3"/>
    <w:rsid w:val="00D54A13"/>
    <w:rsid w:val="00D54DEA"/>
    <w:rsid w:val="00D55688"/>
    <w:rsid w:val="00D5588D"/>
    <w:rsid w:val="00D558DF"/>
    <w:rsid w:val="00D56B23"/>
    <w:rsid w:val="00D57B10"/>
    <w:rsid w:val="00D57D61"/>
    <w:rsid w:val="00D60078"/>
    <w:rsid w:val="00D6025B"/>
    <w:rsid w:val="00D6120D"/>
    <w:rsid w:val="00D617EA"/>
    <w:rsid w:val="00D621EF"/>
    <w:rsid w:val="00D622B4"/>
    <w:rsid w:val="00D62507"/>
    <w:rsid w:val="00D639CF"/>
    <w:rsid w:val="00D63BDF"/>
    <w:rsid w:val="00D6424C"/>
    <w:rsid w:val="00D64286"/>
    <w:rsid w:val="00D64658"/>
    <w:rsid w:val="00D6488A"/>
    <w:rsid w:val="00D648BB"/>
    <w:rsid w:val="00D64BEC"/>
    <w:rsid w:val="00D64CAD"/>
    <w:rsid w:val="00D6508D"/>
    <w:rsid w:val="00D663B3"/>
    <w:rsid w:val="00D66C7D"/>
    <w:rsid w:val="00D704B3"/>
    <w:rsid w:val="00D71814"/>
    <w:rsid w:val="00D737DF"/>
    <w:rsid w:val="00D73B72"/>
    <w:rsid w:val="00D73CF2"/>
    <w:rsid w:val="00D7419F"/>
    <w:rsid w:val="00D7528C"/>
    <w:rsid w:val="00D756C2"/>
    <w:rsid w:val="00D802C9"/>
    <w:rsid w:val="00D80603"/>
    <w:rsid w:val="00D812B4"/>
    <w:rsid w:val="00D81A55"/>
    <w:rsid w:val="00D81E38"/>
    <w:rsid w:val="00D8239C"/>
    <w:rsid w:val="00D824EB"/>
    <w:rsid w:val="00D825EF"/>
    <w:rsid w:val="00D8353A"/>
    <w:rsid w:val="00D8474C"/>
    <w:rsid w:val="00D849A1"/>
    <w:rsid w:val="00D84B4E"/>
    <w:rsid w:val="00D84D16"/>
    <w:rsid w:val="00D85FEC"/>
    <w:rsid w:val="00D87500"/>
    <w:rsid w:val="00D87C03"/>
    <w:rsid w:val="00D87EA0"/>
    <w:rsid w:val="00D91377"/>
    <w:rsid w:val="00D916F4"/>
    <w:rsid w:val="00D91FAB"/>
    <w:rsid w:val="00D9218E"/>
    <w:rsid w:val="00D92E12"/>
    <w:rsid w:val="00D93950"/>
    <w:rsid w:val="00D94298"/>
    <w:rsid w:val="00D94A0B"/>
    <w:rsid w:val="00D951AE"/>
    <w:rsid w:val="00D955CE"/>
    <w:rsid w:val="00D9561C"/>
    <w:rsid w:val="00D958F5"/>
    <w:rsid w:val="00D96199"/>
    <w:rsid w:val="00D96499"/>
    <w:rsid w:val="00D969A8"/>
    <w:rsid w:val="00D974B1"/>
    <w:rsid w:val="00DA05A7"/>
    <w:rsid w:val="00DA0817"/>
    <w:rsid w:val="00DA0C4B"/>
    <w:rsid w:val="00DA0C77"/>
    <w:rsid w:val="00DA16D9"/>
    <w:rsid w:val="00DA175A"/>
    <w:rsid w:val="00DA1F7F"/>
    <w:rsid w:val="00DA2F3B"/>
    <w:rsid w:val="00DA32AA"/>
    <w:rsid w:val="00DA34CA"/>
    <w:rsid w:val="00DA3972"/>
    <w:rsid w:val="00DA418A"/>
    <w:rsid w:val="00DA47AA"/>
    <w:rsid w:val="00DA4D74"/>
    <w:rsid w:val="00DA5467"/>
    <w:rsid w:val="00DA55F2"/>
    <w:rsid w:val="00DA6261"/>
    <w:rsid w:val="00DA6757"/>
    <w:rsid w:val="00DA6A62"/>
    <w:rsid w:val="00DA7492"/>
    <w:rsid w:val="00DA74E0"/>
    <w:rsid w:val="00DA7AE7"/>
    <w:rsid w:val="00DA7E22"/>
    <w:rsid w:val="00DB02A6"/>
    <w:rsid w:val="00DB1890"/>
    <w:rsid w:val="00DB2B2D"/>
    <w:rsid w:val="00DB2CEA"/>
    <w:rsid w:val="00DB4488"/>
    <w:rsid w:val="00DB538F"/>
    <w:rsid w:val="00DB59E9"/>
    <w:rsid w:val="00DB5D69"/>
    <w:rsid w:val="00DB5F79"/>
    <w:rsid w:val="00DB66F5"/>
    <w:rsid w:val="00DB6B8E"/>
    <w:rsid w:val="00DC14DE"/>
    <w:rsid w:val="00DC1913"/>
    <w:rsid w:val="00DC1EE5"/>
    <w:rsid w:val="00DC22FA"/>
    <w:rsid w:val="00DC24CE"/>
    <w:rsid w:val="00DC2738"/>
    <w:rsid w:val="00DC2BC7"/>
    <w:rsid w:val="00DC2C4D"/>
    <w:rsid w:val="00DC2F06"/>
    <w:rsid w:val="00DC38DA"/>
    <w:rsid w:val="00DC3CE8"/>
    <w:rsid w:val="00DC4B6C"/>
    <w:rsid w:val="00DC4F65"/>
    <w:rsid w:val="00DC50F8"/>
    <w:rsid w:val="00DC52F5"/>
    <w:rsid w:val="00DC5710"/>
    <w:rsid w:val="00DC5BB7"/>
    <w:rsid w:val="00DC615C"/>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5DB3"/>
    <w:rsid w:val="00DD6B1F"/>
    <w:rsid w:val="00DD72A6"/>
    <w:rsid w:val="00DD797D"/>
    <w:rsid w:val="00DD7AE9"/>
    <w:rsid w:val="00DE1384"/>
    <w:rsid w:val="00DE1FFD"/>
    <w:rsid w:val="00DE2298"/>
    <w:rsid w:val="00DE3FEB"/>
    <w:rsid w:val="00DE46FA"/>
    <w:rsid w:val="00DE4B36"/>
    <w:rsid w:val="00DE59B7"/>
    <w:rsid w:val="00DE602D"/>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8B7"/>
    <w:rsid w:val="00DF6F4E"/>
    <w:rsid w:val="00DF76F0"/>
    <w:rsid w:val="00E00AD9"/>
    <w:rsid w:val="00E00D62"/>
    <w:rsid w:val="00E01B49"/>
    <w:rsid w:val="00E01F58"/>
    <w:rsid w:val="00E02E5D"/>
    <w:rsid w:val="00E0404C"/>
    <w:rsid w:val="00E04896"/>
    <w:rsid w:val="00E057FA"/>
    <w:rsid w:val="00E05D97"/>
    <w:rsid w:val="00E06544"/>
    <w:rsid w:val="00E06A1C"/>
    <w:rsid w:val="00E07414"/>
    <w:rsid w:val="00E07C6B"/>
    <w:rsid w:val="00E07E1B"/>
    <w:rsid w:val="00E10CA9"/>
    <w:rsid w:val="00E10D3D"/>
    <w:rsid w:val="00E11052"/>
    <w:rsid w:val="00E11055"/>
    <w:rsid w:val="00E1112E"/>
    <w:rsid w:val="00E11176"/>
    <w:rsid w:val="00E113E7"/>
    <w:rsid w:val="00E115A1"/>
    <w:rsid w:val="00E123E2"/>
    <w:rsid w:val="00E12E2A"/>
    <w:rsid w:val="00E1353D"/>
    <w:rsid w:val="00E13ADE"/>
    <w:rsid w:val="00E13E0F"/>
    <w:rsid w:val="00E14FAD"/>
    <w:rsid w:val="00E1546A"/>
    <w:rsid w:val="00E177C0"/>
    <w:rsid w:val="00E208C8"/>
    <w:rsid w:val="00E212CA"/>
    <w:rsid w:val="00E22794"/>
    <w:rsid w:val="00E2366F"/>
    <w:rsid w:val="00E23FA5"/>
    <w:rsid w:val="00E243D3"/>
    <w:rsid w:val="00E2453C"/>
    <w:rsid w:val="00E24CD5"/>
    <w:rsid w:val="00E259D4"/>
    <w:rsid w:val="00E26C1E"/>
    <w:rsid w:val="00E26DD2"/>
    <w:rsid w:val="00E276F9"/>
    <w:rsid w:val="00E30AB3"/>
    <w:rsid w:val="00E30CF6"/>
    <w:rsid w:val="00E30E75"/>
    <w:rsid w:val="00E314D5"/>
    <w:rsid w:val="00E3157C"/>
    <w:rsid w:val="00E31D7C"/>
    <w:rsid w:val="00E32010"/>
    <w:rsid w:val="00E33677"/>
    <w:rsid w:val="00E33936"/>
    <w:rsid w:val="00E3478F"/>
    <w:rsid w:val="00E34BE3"/>
    <w:rsid w:val="00E354AB"/>
    <w:rsid w:val="00E358BA"/>
    <w:rsid w:val="00E35ACB"/>
    <w:rsid w:val="00E35EEC"/>
    <w:rsid w:val="00E35F1A"/>
    <w:rsid w:val="00E3666A"/>
    <w:rsid w:val="00E3707F"/>
    <w:rsid w:val="00E40119"/>
    <w:rsid w:val="00E40425"/>
    <w:rsid w:val="00E41442"/>
    <w:rsid w:val="00E4150E"/>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4A9"/>
    <w:rsid w:val="00E52B36"/>
    <w:rsid w:val="00E53090"/>
    <w:rsid w:val="00E5317A"/>
    <w:rsid w:val="00E53967"/>
    <w:rsid w:val="00E541F8"/>
    <w:rsid w:val="00E54878"/>
    <w:rsid w:val="00E54CBF"/>
    <w:rsid w:val="00E54D21"/>
    <w:rsid w:val="00E55E14"/>
    <w:rsid w:val="00E5669F"/>
    <w:rsid w:val="00E56728"/>
    <w:rsid w:val="00E56E3C"/>
    <w:rsid w:val="00E57A6F"/>
    <w:rsid w:val="00E57E46"/>
    <w:rsid w:val="00E57FBA"/>
    <w:rsid w:val="00E602C9"/>
    <w:rsid w:val="00E603EE"/>
    <w:rsid w:val="00E6061F"/>
    <w:rsid w:val="00E61CB7"/>
    <w:rsid w:val="00E647EC"/>
    <w:rsid w:val="00E64E84"/>
    <w:rsid w:val="00E65BF7"/>
    <w:rsid w:val="00E66E43"/>
    <w:rsid w:val="00E66E5C"/>
    <w:rsid w:val="00E6761E"/>
    <w:rsid w:val="00E6764F"/>
    <w:rsid w:val="00E67B72"/>
    <w:rsid w:val="00E70BC4"/>
    <w:rsid w:val="00E70E41"/>
    <w:rsid w:val="00E70E8B"/>
    <w:rsid w:val="00E71949"/>
    <w:rsid w:val="00E7379E"/>
    <w:rsid w:val="00E73966"/>
    <w:rsid w:val="00E73DA1"/>
    <w:rsid w:val="00E74394"/>
    <w:rsid w:val="00E74826"/>
    <w:rsid w:val="00E750E1"/>
    <w:rsid w:val="00E7540B"/>
    <w:rsid w:val="00E75683"/>
    <w:rsid w:val="00E77CDC"/>
    <w:rsid w:val="00E802E3"/>
    <w:rsid w:val="00E80A07"/>
    <w:rsid w:val="00E82026"/>
    <w:rsid w:val="00E8225F"/>
    <w:rsid w:val="00E82746"/>
    <w:rsid w:val="00E827C9"/>
    <w:rsid w:val="00E82810"/>
    <w:rsid w:val="00E82D36"/>
    <w:rsid w:val="00E83BD8"/>
    <w:rsid w:val="00E8451B"/>
    <w:rsid w:val="00E84533"/>
    <w:rsid w:val="00E84A6D"/>
    <w:rsid w:val="00E855C5"/>
    <w:rsid w:val="00E856F9"/>
    <w:rsid w:val="00E85A6E"/>
    <w:rsid w:val="00E85EE7"/>
    <w:rsid w:val="00E868E9"/>
    <w:rsid w:val="00E86CBD"/>
    <w:rsid w:val="00E87149"/>
    <w:rsid w:val="00E908D0"/>
    <w:rsid w:val="00E91657"/>
    <w:rsid w:val="00E928CD"/>
    <w:rsid w:val="00E938DF"/>
    <w:rsid w:val="00E9495A"/>
    <w:rsid w:val="00E95B33"/>
    <w:rsid w:val="00E95DAC"/>
    <w:rsid w:val="00E96125"/>
    <w:rsid w:val="00E96465"/>
    <w:rsid w:val="00E968B7"/>
    <w:rsid w:val="00E96C64"/>
    <w:rsid w:val="00E96C77"/>
    <w:rsid w:val="00E96DDC"/>
    <w:rsid w:val="00E975AE"/>
    <w:rsid w:val="00E97DD0"/>
    <w:rsid w:val="00EA0292"/>
    <w:rsid w:val="00EA034F"/>
    <w:rsid w:val="00EA052F"/>
    <w:rsid w:val="00EA0C39"/>
    <w:rsid w:val="00EA0D4C"/>
    <w:rsid w:val="00EA15C8"/>
    <w:rsid w:val="00EA2062"/>
    <w:rsid w:val="00EA23AE"/>
    <w:rsid w:val="00EA278C"/>
    <w:rsid w:val="00EA35B2"/>
    <w:rsid w:val="00EA3652"/>
    <w:rsid w:val="00EA4DD9"/>
    <w:rsid w:val="00EA536D"/>
    <w:rsid w:val="00EA539B"/>
    <w:rsid w:val="00EA54D6"/>
    <w:rsid w:val="00EA5F91"/>
    <w:rsid w:val="00EA6AD3"/>
    <w:rsid w:val="00EA6DD8"/>
    <w:rsid w:val="00EA6E54"/>
    <w:rsid w:val="00EA72F7"/>
    <w:rsid w:val="00EA74E5"/>
    <w:rsid w:val="00EA79A7"/>
    <w:rsid w:val="00EA7D61"/>
    <w:rsid w:val="00EB0661"/>
    <w:rsid w:val="00EB0B14"/>
    <w:rsid w:val="00EB11EE"/>
    <w:rsid w:val="00EB1E5E"/>
    <w:rsid w:val="00EB1EDD"/>
    <w:rsid w:val="00EB1F91"/>
    <w:rsid w:val="00EB27AA"/>
    <w:rsid w:val="00EB297D"/>
    <w:rsid w:val="00EB2B47"/>
    <w:rsid w:val="00EB2D83"/>
    <w:rsid w:val="00EB3CD4"/>
    <w:rsid w:val="00EB3EA8"/>
    <w:rsid w:val="00EB45BF"/>
    <w:rsid w:val="00EB4956"/>
    <w:rsid w:val="00EB5065"/>
    <w:rsid w:val="00EB549E"/>
    <w:rsid w:val="00EB611D"/>
    <w:rsid w:val="00EB6843"/>
    <w:rsid w:val="00EB7C61"/>
    <w:rsid w:val="00EC1FD8"/>
    <w:rsid w:val="00EC321F"/>
    <w:rsid w:val="00EC4F5F"/>
    <w:rsid w:val="00EC68A2"/>
    <w:rsid w:val="00EC7CB5"/>
    <w:rsid w:val="00ED03A6"/>
    <w:rsid w:val="00ED0E60"/>
    <w:rsid w:val="00ED1033"/>
    <w:rsid w:val="00ED1219"/>
    <w:rsid w:val="00ED170F"/>
    <w:rsid w:val="00ED25BF"/>
    <w:rsid w:val="00ED28FD"/>
    <w:rsid w:val="00ED2A6D"/>
    <w:rsid w:val="00ED3183"/>
    <w:rsid w:val="00ED33DB"/>
    <w:rsid w:val="00ED3D77"/>
    <w:rsid w:val="00ED42CF"/>
    <w:rsid w:val="00ED45DA"/>
    <w:rsid w:val="00ED45F9"/>
    <w:rsid w:val="00ED47F8"/>
    <w:rsid w:val="00ED488D"/>
    <w:rsid w:val="00ED4CDF"/>
    <w:rsid w:val="00ED51B9"/>
    <w:rsid w:val="00ED5688"/>
    <w:rsid w:val="00ED58A9"/>
    <w:rsid w:val="00ED655E"/>
    <w:rsid w:val="00ED7575"/>
    <w:rsid w:val="00EE00D9"/>
    <w:rsid w:val="00EE0955"/>
    <w:rsid w:val="00EE0F1C"/>
    <w:rsid w:val="00EE13E7"/>
    <w:rsid w:val="00EE143A"/>
    <w:rsid w:val="00EE1C13"/>
    <w:rsid w:val="00EE203D"/>
    <w:rsid w:val="00EE2709"/>
    <w:rsid w:val="00EE37F6"/>
    <w:rsid w:val="00EE3C57"/>
    <w:rsid w:val="00EE4EA4"/>
    <w:rsid w:val="00EE6312"/>
    <w:rsid w:val="00EE659A"/>
    <w:rsid w:val="00EE7B31"/>
    <w:rsid w:val="00EF00F2"/>
    <w:rsid w:val="00EF0171"/>
    <w:rsid w:val="00EF03A0"/>
    <w:rsid w:val="00EF0861"/>
    <w:rsid w:val="00EF2956"/>
    <w:rsid w:val="00EF2A0E"/>
    <w:rsid w:val="00EF2AAA"/>
    <w:rsid w:val="00EF3386"/>
    <w:rsid w:val="00EF34BD"/>
    <w:rsid w:val="00EF365D"/>
    <w:rsid w:val="00EF58D8"/>
    <w:rsid w:val="00EF5C01"/>
    <w:rsid w:val="00EF5DE2"/>
    <w:rsid w:val="00EF6065"/>
    <w:rsid w:val="00EF6505"/>
    <w:rsid w:val="00EF66DB"/>
    <w:rsid w:val="00EF6CEE"/>
    <w:rsid w:val="00EF712B"/>
    <w:rsid w:val="00EF773D"/>
    <w:rsid w:val="00EF7764"/>
    <w:rsid w:val="00EF7B58"/>
    <w:rsid w:val="00F00B03"/>
    <w:rsid w:val="00F00F00"/>
    <w:rsid w:val="00F0149C"/>
    <w:rsid w:val="00F01946"/>
    <w:rsid w:val="00F01CAE"/>
    <w:rsid w:val="00F023BE"/>
    <w:rsid w:val="00F025C8"/>
    <w:rsid w:val="00F02C52"/>
    <w:rsid w:val="00F0355B"/>
    <w:rsid w:val="00F0404C"/>
    <w:rsid w:val="00F04874"/>
    <w:rsid w:val="00F048F1"/>
    <w:rsid w:val="00F051D7"/>
    <w:rsid w:val="00F05270"/>
    <w:rsid w:val="00F05379"/>
    <w:rsid w:val="00F06176"/>
    <w:rsid w:val="00F06699"/>
    <w:rsid w:val="00F0675D"/>
    <w:rsid w:val="00F06A6B"/>
    <w:rsid w:val="00F071C2"/>
    <w:rsid w:val="00F07646"/>
    <w:rsid w:val="00F07B8B"/>
    <w:rsid w:val="00F10910"/>
    <w:rsid w:val="00F1164E"/>
    <w:rsid w:val="00F1192B"/>
    <w:rsid w:val="00F119F8"/>
    <w:rsid w:val="00F124CD"/>
    <w:rsid w:val="00F142CF"/>
    <w:rsid w:val="00F1438B"/>
    <w:rsid w:val="00F14E61"/>
    <w:rsid w:val="00F14EC0"/>
    <w:rsid w:val="00F15DEB"/>
    <w:rsid w:val="00F15E6F"/>
    <w:rsid w:val="00F162F6"/>
    <w:rsid w:val="00F163E8"/>
    <w:rsid w:val="00F16609"/>
    <w:rsid w:val="00F1697C"/>
    <w:rsid w:val="00F1705E"/>
    <w:rsid w:val="00F20DDA"/>
    <w:rsid w:val="00F2236A"/>
    <w:rsid w:val="00F22D62"/>
    <w:rsid w:val="00F238C9"/>
    <w:rsid w:val="00F243AB"/>
    <w:rsid w:val="00F24D41"/>
    <w:rsid w:val="00F251EB"/>
    <w:rsid w:val="00F253EC"/>
    <w:rsid w:val="00F25436"/>
    <w:rsid w:val="00F2576F"/>
    <w:rsid w:val="00F261DE"/>
    <w:rsid w:val="00F2654B"/>
    <w:rsid w:val="00F276B3"/>
    <w:rsid w:val="00F27BAB"/>
    <w:rsid w:val="00F30471"/>
    <w:rsid w:val="00F3055E"/>
    <w:rsid w:val="00F305D2"/>
    <w:rsid w:val="00F31445"/>
    <w:rsid w:val="00F329BC"/>
    <w:rsid w:val="00F32DE3"/>
    <w:rsid w:val="00F32F41"/>
    <w:rsid w:val="00F33E96"/>
    <w:rsid w:val="00F3614B"/>
    <w:rsid w:val="00F3738C"/>
    <w:rsid w:val="00F40F65"/>
    <w:rsid w:val="00F40F82"/>
    <w:rsid w:val="00F43DD3"/>
    <w:rsid w:val="00F43FCF"/>
    <w:rsid w:val="00F43FF5"/>
    <w:rsid w:val="00F44683"/>
    <w:rsid w:val="00F44AD6"/>
    <w:rsid w:val="00F450EA"/>
    <w:rsid w:val="00F4514D"/>
    <w:rsid w:val="00F45762"/>
    <w:rsid w:val="00F465E5"/>
    <w:rsid w:val="00F46888"/>
    <w:rsid w:val="00F47235"/>
    <w:rsid w:val="00F4728B"/>
    <w:rsid w:val="00F47D90"/>
    <w:rsid w:val="00F505EC"/>
    <w:rsid w:val="00F5159F"/>
    <w:rsid w:val="00F51779"/>
    <w:rsid w:val="00F51EFD"/>
    <w:rsid w:val="00F5201B"/>
    <w:rsid w:val="00F52748"/>
    <w:rsid w:val="00F5287A"/>
    <w:rsid w:val="00F5298F"/>
    <w:rsid w:val="00F52A18"/>
    <w:rsid w:val="00F52BC0"/>
    <w:rsid w:val="00F52D55"/>
    <w:rsid w:val="00F539FE"/>
    <w:rsid w:val="00F53FEC"/>
    <w:rsid w:val="00F54496"/>
    <w:rsid w:val="00F55242"/>
    <w:rsid w:val="00F5546B"/>
    <w:rsid w:val="00F564A7"/>
    <w:rsid w:val="00F56CA5"/>
    <w:rsid w:val="00F56E22"/>
    <w:rsid w:val="00F6035A"/>
    <w:rsid w:val="00F608FD"/>
    <w:rsid w:val="00F61DFE"/>
    <w:rsid w:val="00F62158"/>
    <w:rsid w:val="00F63087"/>
    <w:rsid w:val="00F636F0"/>
    <w:rsid w:val="00F63A28"/>
    <w:rsid w:val="00F63C67"/>
    <w:rsid w:val="00F63FEB"/>
    <w:rsid w:val="00F6493D"/>
    <w:rsid w:val="00F651D5"/>
    <w:rsid w:val="00F666CB"/>
    <w:rsid w:val="00F66948"/>
    <w:rsid w:val="00F66EFB"/>
    <w:rsid w:val="00F67178"/>
    <w:rsid w:val="00F67AEC"/>
    <w:rsid w:val="00F67BFD"/>
    <w:rsid w:val="00F67DC2"/>
    <w:rsid w:val="00F704FE"/>
    <w:rsid w:val="00F7121A"/>
    <w:rsid w:val="00F71744"/>
    <w:rsid w:val="00F71B41"/>
    <w:rsid w:val="00F71E3A"/>
    <w:rsid w:val="00F72776"/>
    <w:rsid w:val="00F72B4F"/>
    <w:rsid w:val="00F73025"/>
    <w:rsid w:val="00F733F8"/>
    <w:rsid w:val="00F73A6E"/>
    <w:rsid w:val="00F73EF4"/>
    <w:rsid w:val="00F73F01"/>
    <w:rsid w:val="00F76E4E"/>
    <w:rsid w:val="00F77C4F"/>
    <w:rsid w:val="00F77D25"/>
    <w:rsid w:val="00F81620"/>
    <w:rsid w:val="00F82243"/>
    <w:rsid w:val="00F82D8F"/>
    <w:rsid w:val="00F82E3B"/>
    <w:rsid w:val="00F83BF7"/>
    <w:rsid w:val="00F83EAD"/>
    <w:rsid w:val="00F85C81"/>
    <w:rsid w:val="00F85FE2"/>
    <w:rsid w:val="00F8674F"/>
    <w:rsid w:val="00F869B6"/>
    <w:rsid w:val="00F8758F"/>
    <w:rsid w:val="00F877DC"/>
    <w:rsid w:val="00F91050"/>
    <w:rsid w:val="00F925E2"/>
    <w:rsid w:val="00F92A45"/>
    <w:rsid w:val="00F92E84"/>
    <w:rsid w:val="00F930CC"/>
    <w:rsid w:val="00F933C1"/>
    <w:rsid w:val="00F935F9"/>
    <w:rsid w:val="00F93D31"/>
    <w:rsid w:val="00F944A3"/>
    <w:rsid w:val="00F9456A"/>
    <w:rsid w:val="00F95E97"/>
    <w:rsid w:val="00F96DF7"/>
    <w:rsid w:val="00F97415"/>
    <w:rsid w:val="00F979DB"/>
    <w:rsid w:val="00F97CB5"/>
    <w:rsid w:val="00FA003F"/>
    <w:rsid w:val="00FA1456"/>
    <w:rsid w:val="00FA148A"/>
    <w:rsid w:val="00FA17F8"/>
    <w:rsid w:val="00FA1D82"/>
    <w:rsid w:val="00FA3DF1"/>
    <w:rsid w:val="00FA3F61"/>
    <w:rsid w:val="00FA42FA"/>
    <w:rsid w:val="00FA481D"/>
    <w:rsid w:val="00FA4851"/>
    <w:rsid w:val="00FA50F4"/>
    <w:rsid w:val="00FA54C1"/>
    <w:rsid w:val="00FA55B2"/>
    <w:rsid w:val="00FA57DA"/>
    <w:rsid w:val="00FA58A6"/>
    <w:rsid w:val="00FA58FE"/>
    <w:rsid w:val="00FA7072"/>
    <w:rsid w:val="00FA72E7"/>
    <w:rsid w:val="00FA76F6"/>
    <w:rsid w:val="00FB02C7"/>
    <w:rsid w:val="00FB0408"/>
    <w:rsid w:val="00FB0833"/>
    <w:rsid w:val="00FB0ECA"/>
    <w:rsid w:val="00FB0FA0"/>
    <w:rsid w:val="00FB1AAB"/>
    <w:rsid w:val="00FB1E72"/>
    <w:rsid w:val="00FB1F41"/>
    <w:rsid w:val="00FB3657"/>
    <w:rsid w:val="00FB36D5"/>
    <w:rsid w:val="00FB3888"/>
    <w:rsid w:val="00FB4083"/>
    <w:rsid w:val="00FB4710"/>
    <w:rsid w:val="00FB54DD"/>
    <w:rsid w:val="00FB5733"/>
    <w:rsid w:val="00FB5CEE"/>
    <w:rsid w:val="00FB66DD"/>
    <w:rsid w:val="00FB6DB0"/>
    <w:rsid w:val="00FB7274"/>
    <w:rsid w:val="00FB764B"/>
    <w:rsid w:val="00FB7716"/>
    <w:rsid w:val="00FC0B26"/>
    <w:rsid w:val="00FC2709"/>
    <w:rsid w:val="00FC3133"/>
    <w:rsid w:val="00FC33BC"/>
    <w:rsid w:val="00FC3B5C"/>
    <w:rsid w:val="00FC4898"/>
    <w:rsid w:val="00FC5140"/>
    <w:rsid w:val="00FC5F8C"/>
    <w:rsid w:val="00FC6876"/>
    <w:rsid w:val="00FC79FA"/>
    <w:rsid w:val="00FD0E1F"/>
    <w:rsid w:val="00FD1936"/>
    <w:rsid w:val="00FD219A"/>
    <w:rsid w:val="00FD21DB"/>
    <w:rsid w:val="00FD2507"/>
    <w:rsid w:val="00FD2671"/>
    <w:rsid w:val="00FD2B17"/>
    <w:rsid w:val="00FD2DA2"/>
    <w:rsid w:val="00FD308D"/>
    <w:rsid w:val="00FD347D"/>
    <w:rsid w:val="00FD3B93"/>
    <w:rsid w:val="00FD4273"/>
    <w:rsid w:val="00FD43E7"/>
    <w:rsid w:val="00FD48A9"/>
    <w:rsid w:val="00FD4E28"/>
    <w:rsid w:val="00FD5C47"/>
    <w:rsid w:val="00FD5E1F"/>
    <w:rsid w:val="00FD605C"/>
    <w:rsid w:val="00FD7397"/>
    <w:rsid w:val="00FD7FA7"/>
    <w:rsid w:val="00FE000A"/>
    <w:rsid w:val="00FE09FC"/>
    <w:rsid w:val="00FE1F3E"/>
    <w:rsid w:val="00FE353A"/>
    <w:rsid w:val="00FE3ECE"/>
    <w:rsid w:val="00FE4551"/>
    <w:rsid w:val="00FE4F86"/>
    <w:rsid w:val="00FE53D1"/>
    <w:rsid w:val="00FE649C"/>
    <w:rsid w:val="00FE6C02"/>
    <w:rsid w:val="00FE6C49"/>
    <w:rsid w:val="00FE6E3B"/>
    <w:rsid w:val="00FE7210"/>
    <w:rsid w:val="00FE7AA8"/>
    <w:rsid w:val="00FF0634"/>
    <w:rsid w:val="00FF13AD"/>
    <w:rsid w:val="00FF19CC"/>
    <w:rsid w:val="00FF2105"/>
    <w:rsid w:val="00FF2226"/>
    <w:rsid w:val="00FF2A75"/>
    <w:rsid w:val="00FF3105"/>
    <w:rsid w:val="00FF3350"/>
    <w:rsid w:val="00FF34A9"/>
    <w:rsid w:val="00FF34F9"/>
    <w:rsid w:val="00FF4538"/>
    <w:rsid w:val="00FF51B9"/>
    <w:rsid w:val="00FF5243"/>
    <w:rsid w:val="00FF5409"/>
    <w:rsid w:val="00FF56FB"/>
    <w:rsid w:val="00FF6F7C"/>
    <w:rsid w:val="00FF7238"/>
    <w:rsid w:val="00FF78BE"/>
    <w:rsid w:val="00FF7F2A"/>
    <w:rsid w:val="29C194F2"/>
    <w:rsid w:val="749F8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D458F24"/>
  <w15:chartTrackingRefBased/>
  <w15:docId w15:val="{BAC65064-1086-47B1-9F2B-04A2C0FE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838"/>
    <w:pPr>
      <w:spacing w:after="240"/>
      <w:jc w:val="both"/>
    </w:pPr>
    <w:rPr>
      <w:sz w:val="24"/>
    </w:rPr>
  </w:style>
  <w:style w:type="paragraph" w:styleId="Heading1">
    <w:name w:val="heading 1"/>
    <w:basedOn w:val="Normal"/>
    <w:next w:val="Normal"/>
    <w:link w:val="Heading1Char"/>
    <w:qFormat/>
    <w:rsid w:val="00186D21"/>
    <w:pPr>
      <w:keepNext/>
      <w:widowControl w:val="0"/>
      <w:outlineLvl w:val="0"/>
    </w:pPr>
    <w:rPr>
      <w:rFonts w:ascii="Arial" w:hAnsi="Arial"/>
      <w:b/>
      <w:snapToGrid w:val="0"/>
      <w:color w:val="000000" w:themeColor="text1"/>
      <w:sz w:val="72"/>
    </w:rPr>
  </w:style>
  <w:style w:type="paragraph" w:styleId="Heading2">
    <w:name w:val="heading 2"/>
    <w:basedOn w:val="Normal"/>
    <w:next w:val="Normal"/>
    <w:link w:val="Heading2Char"/>
    <w:qFormat/>
    <w:rsid w:val="00B77542"/>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rFonts w:ascii="Arial" w:hAnsi="Arial"/>
      <w:b/>
      <w:snapToGrid w:val="0"/>
      <w:sz w:val="32"/>
    </w:rPr>
  </w:style>
  <w:style w:type="paragraph" w:styleId="Heading3">
    <w:name w:val="heading 3"/>
    <w:basedOn w:val="Normal"/>
    <w:next w:val="Normal"/>
    <w:link w:val="Heading3Char"/>
    <w:qFormat/>
    <w:rsid w:val="00D15B8F"/>
    <w:pPr>
      <w:keepNext/>
      <w:tabs>
        <w:tab w:val="left" w:pos="0"/>
      </w:tabs>
      <w:spacing w:before="120"/>
      <w:outlineLvl w:val="2"/>
    </w:pPr>
    <w:rPr>
      <w:rFonts w:ascii="Arial" w:hAnsi="Arial"/>
      <w:b/>
      <w:color w:val="000000" w:themeColor="text1"/>
      <w:sz w:val="28"/>
    </w:rPr>
  </w:style>
  <w:style w:type="paragraph" w:styleId="Heading4">
    <w:name w:val="heading 4"/>
    <w:basedOn w:val="Normal"/>
    <w:next w:val="Normal"/>
    <w:link w:val="Heading4Char"/>
    <w:qFormat/>
    <w:rsid w:val="00950804"/>
    <w:pPr>
      <w:keepNext/>
      <w:outlineLvl w:val="3"/>
    </w:pPr>
    <w:rPr>
      <w:rFonts w:ascii="Arial" w:hAnsi="Arial"/>
      <w:b/>
      <w:color w:val="0000FF"/>
    </w:rPr>
  </w:style>
  <w:style w:type="paragraph" w:styleId="Heading5">
    <w:name w:val="heading 5"/>
    <w:basedOn w:val="Normal"/>
    <w:next w:val="Normal"/>
    <w:link w:val="Heading5Char"/>
    <w:qFormat/>
    <w:rsid w:val="000A6A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rPr>
  </w:style>
  <w:style w:type="paragraph" w:styleId="Heading6">
    <w:name w:val="heading 6"/>
    <w:basedOn w:val="Normal"/>
    <w:next w:val="Normal"/>
    <w:link w:val="Heading6Char"/>
    <w:qFormat/>
    <w:rsid w:val="008A699A"/>
    <w:pPr>
      <w:jc w:val="left"/>
      <w:outlineLvl w:val="5"/>
    </w:pPr>
    <w:rPr>
      <w:rFonts w:ascii="Arial" w:hAnsi="Arial" w:cs="Arial"/>
      <w:b/>
      <w:bCs/>
      <w:i/>
      <w:iCs/>
    </w:rPr>
  </w:style>
  <w:style w:type="paragraph" w:styleId="Heading7">
    <w:name w:val="heading 7"/>
    <w:basedOn w:val="Normal"/>
    <w:next w:val="Normal"/>
    <w:link w:val="Heading7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link w:val="Heading8Char"/>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link w:val="Heading9Char"/>
    <w:qFormat/>
    <w:pPr>
      <w:keepNext/>
      <w:tabs>
        <w:tab w:val="left" w:pos="0"/>
      </w:tabs>
      <w:outlineLvl w:val="8"/>
    </w:pPr>
    <w:rPr>
      <w:rFonts w:ascii="Arial" w:hAnsi="Arial"/>
      <w:b/>
      <w:color w:val="000000"/>
      <w:sz w:val="7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887"/>
    <w:rPr>
      <w:rFonts w:ascii="Arial" w:hAnsi="Arial"/>
      <w:b/>
      <w:snapToGrid w:val="0"/>
      <w:color w:val="000000" w:themeColor="text1"/>
      <w:sz w:val="72"/>
    </w:rPr>
  </w:style>
  <w:style w:type="character" w:customStyle="1" w:styleId="Heading2Char">
    <w:name w:val="Heading 2 Char"/>
    <w:link w:val="Heading2"/>
    <w:rsid w:val="00B77542"/>
    <w:rPr>
      <w:rFonts w:ascii="Arial" w:hAnsi="Arial"/>
      <w:b/>
      <w:snapToGrid w:val="0"/>
      <w:sz w:val="32"/>
    </w:rPr>
  </w:style>
  <w:style w:type="character" w:customStyle="1" w:styleId="Heading3Char">
    <w:name w:val="Heading 3 Char"/>
    <w:basedOn w:val="DefaultParagraphFont"/>
    <w:link w:val="Heading3"/>
    <w:rsid w:val="00D15B8F"/>
    <w:rPr>
      <w:rFonts w:ascii="Arial" w:hAnsi="Arial"/>
      <w:b/>
      <w:color w:val="000000" w:themeColor="text1"/>
      <w:sz w:val="28"/>
    </w:rPr>
  </w:style>
  <w:style w:type="character" w:customStyle="1" w:styleId="Heading4Char">
    <w:name w:val="Heading 4 Char"/>
    <w:basedOn w:val="DefaultParagraphFont"/>
    <w:link w:val="Heading4"/>
    <w:rsid w:val="004A0887"/>
    <w:rPr>
      <w:rFonts w:ascii="Arial" w:hAnsi="Arial"/>
      <w:b/>
      <w:color w:val="0000FF"/>
      <w:sz w:val="24"/>
    </w:rPr>
  </w:style>
  <w:style w:type="character" w:customStyle="1" w:styleId="Heading5Char">
    <w:name w:val="Heading 5 Char"/>
    <w:basedOn w:val="DefaultParagraphFont"/>
    <w:link w:val="Heading5"/>
    <w:rsid w:val="004A0887"/>
    <w:rPr>
      <w:rFonts w:ascii="Arial" w:hAnsi="Arial"/>
      <w:b/>
      <w:sz w:val="24"/>
    </w:rPr>
  </w:style>
  <w:style w:type="character" w:customStyle="1" w:styleId="Heading6Char">
    <w:name w:val="Heading 6 Char"/>
    <w:basedOn w:val="DefaultParagraphFont"/>
    <w:link w:val="Heading6"/>
    <w:rsid w:val="008A699A"/>
    <w:rPr>
      <w:rFonts w:ascii="Arial" w:hAnsi="Arial" w:cs="Arial"/>
      <w:b/>
      <w:bCs/>
      <w:i/>
      <w:iCs/>
      <w:sz w:val="24"/>
    </w:rPr>
  </w:style>
  <w:style w:type="character" w:customStyle="1" w:styleId="Heading7Char">
    <w:name w:val="Heading 7 Char"/>
    <w:basedOn w:val="DefaultParagraphFont"/>
    <w:link w:val="Heading7"/>
    <w:rsid w:val="004A0887"/>
    <w:rPr>
      <w:sz w:val="24"/>
    </w:rPr>
  </w:style>
  <w:style w:type="character" w:customStyle="1" w:styleId="Heading8Char">
    <w:name w:val="Heading 8 Char"/>
    <w:basedOn w:val="DefaultParagraphFont"/>
    <w:link w:val="Heading8"/>
    <w:rsid w:val="004A0887"/>
    <w:rPr>
      <w:rFonts w:ascii="Arial" w:hAnsi="Arial"/>
      <w:b/>
      <w:color w:val="000000"/>
      <w:sz w:val="26"/>
    </w:rPr>
  </w:style>
  <w:style w:type="character" w:customStyle="1" w:styleId="Heading9Char">
    <w:name w:val="Heading 9 Char"/>
    <w:basedOn w:val="DefaultParagraphFont"/>
    <w:link w:val="Heading9"/>
    <w:rsid w:val="004A0887"/>
    <w:rPr>
      <w:rFonts w:ascii="Arial" w:hAnsi="Arial"/>
      <w:b/>
      <w:color w:val="000000"/>
      <w:sz w:val="72"/>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2"/>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3"/>
      </w:numPr>
    </w:pPr>
    <w:rPr>
      <w:snapToGrid w:val="0"/>
    </w:rPr>
  </w:style>
  <w:style w:type="paragraph" w:styleId="ListBullet2">
    <w:name w:val="List Bullet 2"/>
    <w:basedOn w:val="Normal"/>
    <w:autoRedefine/>
    <w:pPr>
      <w:widowControl w:val="0"/>
      <w:numPr>
        <w:numId w:val="4"/>
      </w:numPr>
    </w:pPr>
    <w:rPr>
      <w:snapToGrid w:val="0"/>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customStyle="1" w:styleId="BodyTextChar">
    <w:name w:val="Body Text Char"/>
    <w:basedOn w:val="DefaultParagraphFont"/>
    <w:link w:val="BodyText"/>
    <w:rsid w:val="004A0887"/>
    <w:rPr>
      <w:b/>
      <w:color w:val="000000"/>
      <w:sz w:val="24"/>
    </w:rPr>
  </w:style>
  <w:style w:type="character" w:styleId="Strong">
    <w:name w:val="Strong"/>
    <w:qFormat/>
    <w:rPr>
      <w:b/>
    </w:rPr>
  </w:style>
  <w:style w:type="paragraph" w:styleId="BodyText2">
    <w:name w:val="Body Text 2"/>
    <w:basedOn w:val="Normal"/>
    <w:link w:val="BodyText2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4A0887"/>
    <w:rPr>
      <w:snapToGrid w:val="0"/>
      <w:color w:val="000000"/>
      <w:sz w:val="24"/>
    </w:rPr>
  </w:style>
  <w:style w:type="paragraph" w:styleId="TOC1">
    <w:name w:val="toc 1"/>
    <w:basedOn w:val="Normal"/>
    <w:next w:val="Normal"/>
    <w:autoRedefine/>
    <w:uiPriority w:val="39"/>
    <w:rsid w:val="003B14AC"/>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rsid w:val="00E73DA1"/>
    <w:pPr>
      <w:spacing w:before="240" w:after="0"/>
      <w:jc w:val="left"/>
    </w:pPr>
    <w:rPr>
      <w:rFonts w:asciiTheme="minorHAnsi" w:hAnsiTheme="minorHAnsi" w:cstheme="minorHAnsi"/>
      <w:b/>
      <w:bCs/>
      <w:sz w:val="20"/>
    </w:rPr>
  </w:style>
  <w:style w:type="paragraph" w:styleId="TOC3">
    <w:name w:val="toc 3"/>
    <w:basedOn w:val="Normal"/>
    <w:next w:val="Normal"/>
    <w:autoRedefine/>
    <w:uiPriority w:val="39"/>
    <w:rsid w:val="003B14AC"/>
    <w:pPr>
      <w:spacing w:after="0"/>
      <w:ind w:left="240"/>
      <w:jc w:val="left"/>
    </w:pPr>
    <w:rPr>
      <w:rFonts w:asciiTheme="minorHAnsi" w:hAnsiTheme="minorHAnsi" w:cstheme="minorHAnsi"/>
      <w:sz w:val="20"/>
    </w:rPr>
  </w:style>
  <w:style w:type="paragraph" w:styleId="TOC4">
    <w:name w:val="toc 4"/>
    <w:basedOn w:val="Normal"/>
    <w:next w:val="Normal"/>
    <w:autoRedefine/>
    <w:uiPriority w:val="39"/>
    <w:pPr>
      <w:spacing w:after="0"/>
      <w:ind w:left="480"/>
      <w:jc w:val="left"/>
    </w:pPr>
    <w:rPr>
      <w:rFonts w:asciiTheme="minorHAnsi" w:hAnsiTheme="minorHAnsi" w:cstheme="minorHAnsi"/>
      <w:sz w:val="20"/>
    </w:rPr>
  </w:style>
  <w:style w:type="paragraph" w:styleId="TOC5">
    <w:name w:val="toc 5"/>
    <w:basedOn w:val="Normal"/>
    <w:next w:val="Normal"/>
    <w:autoRedefine/>
    <w:semiHidden/>
    <w:pPr>
      <w:spacing w:after="0"/>
      <w:ind w:left="720"/>
      <w:jc w:val="left"/>
    </w:pPr>
    <w:rPr>
      <w:rFonts w:asciiTheme="minorHAnsi" w:hAnsiTheme="minorHAnsi" w:cstheme="minorHAnsi"/>
      <w:sz w:val="20"/>
    </w:rPr>
  </w:style>
  <w:style w:type="paragraph" w:styleId="TOC6">
    <w:name w:val="toc 6"/>
    <w:basedOn w:val="Normal"/>
    <w:next w:val="Normal"/>
    <w:autoRedefine/>
    <w:semiHidden/>
    <w:pPr>
      <w:spacing w:after="0"/>
      <w:ind w:left="960"/>
      <w:jc w:val="left"/>
    </w:pPr>
    <w:rPr>
      <w:rFonts w:asciiTheme="minorHAnsi" w:hAnsiTheme="minorHAnsi" w:cstheme="minorHAnsi"/>
      <w:sz w:val="20"/>
    </w:rPr>
  </w:style>
  <w:style w:type="paragraph" w:styleId="TOC7">
    <w:name w:val="toc 7"/>
    <w:basedOn w:val="Normal"/>
    <w:next w:val="Normal"/>
    <w:autoRedefine/>
    <w:semiHidden/>
    <w:pPr>
      <w:spacing w:after="0"/>
      <w:ind w:left="1200"/>
      <w:jc w:val="left"/>
    </w:pPr>
    <w:rPr>
      <w:rFonts w:asciiTheme="minorHAnsi" w:hAnsiTheme="minorHAnsi" w:cstheme="minorHAnsi"/>
      <w:sz w:val="20"/>
    </w:rPr>
  </w:style>
  <w:style w:type="paragraph" w:styleId="TOC8">
    <w:name w:val="toc 8"/>
    <w:basedOn w:val="Normal"/>
    <w:next w:val="Normal"/>
    <w:autoRedefine/>
    <w:semiHidden/>
    <w:pPr>
      <w:spacing w:after="0"/>
      <w:ind w:left="1440"/>
      <w:jc w:val="left"/>
    </w:pPr>
    <w:rPr>
      <w:rFonts w:asciiTheme="minorHAnsi" w:hAnsiTheme="minorHAnsi" w:cstheme="minorHAnsi"/>
      <w:sz w:val="20"/>
    </w:rPr>
  </w:style>
  <w:style w:type="paragraph" w:styleId="TOC9">
    <w:name w:val="toc 9"/>
    <w:basedOn w:val="Normal"/>
    <w:next w:val="Normal"/>
    <w:autoRedefine/>
    <w:semiHidden/>
    <w:pPr>
      <w:spacing w:after="0"/>
      <w:ind w:left="1680"/>
      <w:jc w:val="left"/>
    </w:pPr>
    <w:rPr>
      <w:rFonts w:asciiTheme="minorHAnsi" w:hAnsiTheme="minorHAnsi" w:cstheme="minorHAnsi"/>
      <w:sz w:val="20"/>
    </w:rPr>
  </w:style>
  <w:style w:type="paragraph" w:styleId="BodyTextIndent">
    <w:name w:val="Body Text Indent"/>
    <w:basedOn w:val="Normal"/>
    <w:link w:val="BodyTextIndentChar"/>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character" w:customStyle="1" w:styleId="BodyTextIndentChar">
    <w:name w:val="Body Text Indent Char"/>
    <w:basedOn w:val="DefaultParagraphFont"/>
    <w:link w:val="BodyTextIndent"/>
    <w:rsid w:val="004A0887"/>
    <w:rPr>
      <w:color w:val="000000"/>
      <w:sz w:val="24"/>
    </w:rPr>
  </w:style>
  <w:style w:type="paragraph" w:styleId="BodyTextIndent2">
    <w:name w:val="Body Text Indent 2"/>
    <w:basedOn w:val="Normal"/>
    <w:link w:val="BodyTextIndent2Char"/>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character" w:customStyle="1" w:styleId="BodyTextIndent2Char">
    <w:name w:val="Body Text Indent 2 Char"/>
    <w:basedOn w:val="DefaultParagraphFont"/>
    <w:link w:val="BodyTextIndent2"/>
    <w:rsid w:val="004A0887"/>
    <w:rPr>
      <w:rFonts w:ascii="Garamond" w:hAnsi="Garamond"/>
      <w:color w:val="000000"/>
      <w:sz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4A0887"/>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04ED2"/>
    <w:rPr>
      <w:sz w:val="24"/>
    </w:rPr>
  </w:style>
  <w:style w:type="character" w:styleId="PageNumber">
    <w:name w:val="page number"/>
    <w:basedOn w:val="DefaultParagraphFont"/>
  </w:style>
  <w:style w:type="paragraph" w:styleId="BodyTextIndent3">
    <w:name w:val="Body Text Indent 3"/>
    <w:basedOn w:val="Normal"/>
    <w:link w:val="BodyTextIndent3Char"/>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character" w:customStyle="1" w:styleId="BodyTextIndent3Char">
    <w:name w:val="Body Text Indent 3 Char"/>
    <w:basedOn w:val="DefaultParagraphFont"/>
    <w:link w:val="BodyTextIndent3"/>
    <w:rsid w:val="004A0887"/>
    <w:rPr>
      <w:i/>
      <w:sz w:val="24"/>
    </w:rPr>
  </w:style>
  <w:style w:type="paragraph" w:styleId="BodyText3">
    <w:name w:val="Body Text 3"/>
    <w:basedOn w:val="Normal"/>
    <w:link w:val="BodyText3Char"/>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character" w:customStyle="1" w:styleId="BodyText3Char">
    <w:name w:val="Body Text 3 Char"/>
    <w:basedOn w:val="DefaultParagraphFont"/>
    <w:link w:val="BodyText3"/>
    <w:rsid w:val="004A0887"/>
    <w:rPr>
      <w:sz w:val="24"/>
    </w:rPr>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character" w:customStyle="1" w:styleId="BodyTextFirstIndentChar">
    <w:name w:val="Body Text First Indent Char"/>
    <w:basedOn w:val="BodyTextChar"/>
    <w:link w:val="BodyTextFirstIndent"/>
    <w:rsid w:val="004A0887"/>
    <w:rPr>
      <w:b w:val="0"/>
      <w:color w:val="000000"/>
      <w:sz w:val="24"/>
    </w:rPr>
  </w:style>
  <w:style w:type="paragraph" w:styleId="BodyTextFirstIndent2">
    <w:name w:val="Body Text First Indent 2"/>
    <w:basedOn w:val="BodyTextIndent"/>
    <w:link w:val="BodyTextFirstIndent2Char"/>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character" w:customStyle="1" w:styleId="BodyTextFirstIndent2Char">
    <w:name w:val="Body Text First Indent 2 Char"/>
    <w:basedOn w:val="BodyTextIndentChar"/>
    <w:link w:val="BodyTextFirstIndent2"/>
    <w:rsid w:val="004A0887"/>
    <w:rPr>
      <w:color w:val="000000"/>
      <w:sz w:val="24"/>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rsid w:val="004A0887"/>
    <w:rPr>
      <w:sz w:val="24"/>
    </w:rPr>
  </w:style>
  <w:style w:type="paragraph" w:styleId="CommentText">
    <w:name w:val="annotation text"/>
    <w:basedOn w:val="Normal"/>
    <w:link w:val="CommentTextChar"/>
  </w:style>
  <w:style w:type="character" w:customStyle="1" w:styleId="CommentTextChar">
    <w:name w:val="Comment Text Char"/>
    <w:link w:val="CommentText"/>
    <w:rsid w:val="007E66E8"/>
    <w:rPr>
      <w:sz w:val="24"/>
    </w:rPr>
  </w:style>
  <w:style w:type="paragraph" w:styleId="Date">
    <w:name w:val="Date"/>
    <w:basedOn w:val="Normal"/>
    <w:next w:val="Normal"/>
    <w:link w:val="DateChar"/>
  </w:style>
  <w:style w:type="character" w:customStyle="1" w:styleId="DateChar">
    <w:name w:val="Date Char"/>
    <w:basedOn w:val="DefaultParagraphFont"/>
    <w:link w:val="Date"/>
    <w:rsid w:val="004A0887"/>
    <w:rPr>
      <w:sz w:val="24"/>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sid w:val="004A0887"/>
    <w:rPr>
      <w:rFonts w:ascii="Tahoma" w:hAnsi="Tahoma" w:cs="Tahoma"/>
      <w:sz w:val="24"/>
      <w:shd w:val="clear" w:color="auto" w:fill="000080"/>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sid w:val="004A0887"/>
    <w:rPr>
      <w:sz w:val="24"/>
    </w:rPr>
  </w:style>
  <w:style w:type="paragraph" w:styleId="EndnoteText">
    <w:name w:val="endnote text"/>
    <w:basedOn w:val="Normal"/>
    <w:link w:val="EndnoteTextChar"/>
    <w:semiHidden/>
  </w:style>
  <w:style w:type="character" w:customStyle="1" w:styleId="EndnoteTextChar">
    <w:name w:val="Endnote Text Char"/>
    <w:basedOn w:val="DefaultParagraphFont"/>
    <w:link w:val="EndnoteText"/>
    <w:semiHidden/>
    <w:rsid w:val="004A0887"/>
    <w:rPr>
      <w:sz w:val="24"/>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rsid w:val="004A0887"/>
    <w:rPr>
      <w:sz w:val="24"/>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sid w:val="004A0887"/>
    <w:rPr>
      <w:i/>
      <w:iCs/>
      <w:sz w:val="24"/>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basedOn w:val="DefaultParagraphFont"/>
    <w:link w:val="HTMLPreformatted"/>
    <w:rsid w:val="004A0887"/>
    <w:rPr>
      <w:rFonts w:ascii="Courier New" w:hAnsi="Courier New" w:cs="Courier New"/>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num" w:pos="1800"/>
      </w:tabs>
      <w:ind w:left="180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4A0887"/>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4A0887"/>
    <w:rPr>
      <w:rFonts w:ascii="Arial" w:hAnsi="Arial" w:cs="Arial"/>
      <w:sz w:val="24"/>
      <w:szCs w:val="24"/>
      <w:shd w:val="pct20" w:color="auto" w:fill="auto"/>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sid w:val="004A0887"/>
    <w:rPr>
      <w:sz w:val="24"/>
    </w:rPr>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sid w:val="004A0887"/>
    <w:rPr>
      <w:rFonts w:ascii="Courier New" w:hAnsi="Courier New" w:cs="Courier New"/>
      <w:sz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sid w:val="004A0887"/>
    <w:rPr>
      <w:sz w:val="24"/>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sid w:val="004A0887"/>
    <w:rPr>
      <w:sz w:val="24"/>
    </w:rPr>
  </w:style>
  <w:style w:type="paragraph" w:styleId="Subtitle">
    <w:name w:val="Subtitle"/>
    <w:basedOn w:val="Normal"/>
    <w:link w:val="SubtitleChar"/>
    <w:qFormat/>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A0887"/>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A0887"/>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rPr>
      <w:vertAlign w:val="superscript"/>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4A0887"/>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link w:val="CommentSubjectChar"/>
    <w:semiHidden/>
    <w:rsid w:val="00921591"/>
    <w:rPr>
      <w:b/>
      <w:bCs/>
    </w:rPr>
  </w:style>
  <w:style w:type="character" w:customStyle="1" w:styleId="CommentSubjectChar">
    <w:name w:val="Comment Subject Char"/>
    <w:basedOn w:val="CommentTextChar"/>
    <w:link w:val="CommentSubject"/>
    <w:semiHidden/>
    <w:rsid w:val="004A0887"/>
    <w:rPr>
      <w:b/>
      <w:bCs/>
      <w:sz w:val="24"/>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paragraph" w:styleId="Revision">
    <w:name w:val="Revision"/>
    <w:hidden/>
    <w:uiPriority w:val="99"/>
    <w:semiHidden/>
    <w:rsid w:val="00FD2DA2"/>
    <w:rPr>
      <w:sz w:val="24"/>
    </w:rPr>
  </w:style>
  <w:style w:type="table" w:styleId="TableGridLight">
    <w:name w:val="Grid Table Light"/>
    <w:basedOn w:val="TableNormal"/>
    <w:uiPriority w:val="40"/>
    <w:rsid w:val="008327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4155A"/>
    <w:pPr>
      <w:jc w:val="both"/>
    </w:pPr>
    <w:rPr>
      <w:sz w:val="24"/>
    </w:rPr>
  </w:style>
  <w:style w:type="table" w:styleId="PlainTable1">
    <w:name w:val="Plain Table 1"/>
    <w:basedOn w:val="TableNormal"/>
    <w:uiPriority w:val="41"/>
    <w:rsid w:val="00570F43"/>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6788D"/>
    <w:rPr>
      <w:color w:val="808080"/>
    </w:rPr>
  </w:style>
  <w:style w:type="paragraph" w:customStyle="1" w:styleId="Default">
    <w:name w:val="Default"/>
    <w:rsid w:val="00C43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308706149">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658313703">
      <w:bodyDiv w:val="1"/>
      <w:marLeft w:val="0"/>
      <w:marRight w:val="0"/>
      <w:marTop w:val="0"/>
      <w:marBottom w:val="0"/>
      <w:divBdr>
        <w:top w:val="none" w:sz="0" w:space="0" w:color="auto"/>
        <w:left w:val="none" w:sz="0" w:space="0" w:color="auto"/>
        <w:bottom w:val="none" w:sz="0" w:space="0" w:color="auto"/>
        <w:right w:val="none" w:sz="0" w:space="0" w:color="auto"/>
      </w:divBdr>
    </w:div>
    <w:div w:id="688140490">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785276585">
      <w:bodyDiv w:val="1"/>
      <w:marLeft w:val="0"/>
      <w:marRight w:val="0"/>
      <w:marTop w:val="0"/>
      <w:marBottom w:val="0"/>
      <w:divBdr>
        <w:top w:val="none" w:sz="0" w:space="0" w:color="auto"/>
        <w:left w:val="none" w:sz="0" w:space="0" w:color="auto"/>
        <w:bottom w:val="none" w:sz="0" w:space="0" w:color="auto"/>
        <w:right w:val="none" w:sz="0" w:space="0" w:color="auto"/>
      </w:divBdr>
    </w:div>
    <w:div w:id="785738796">
      <w:bodyDiv w:val="1"/>
      <w:marLeft w:val="0"/>
      <w:marRight w:val="0"/>
      <w:marTop w:val="0"/>
      <w:marBottom w:val="0"/>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172166">
      <w:bodyDiv w:val="1"/>
      <w:marLeft w:val="0"/>
      <w:marRight w:val="0"/>
      <w:marTop w:val="0"/>
      <w:marBottom w:val="0"/>
      <w:divBdr>
        <w:top w:val="none" w:sz="0" w:space="0" w:color="auto"/>
        <w:left w:val="none" w:sz="0" w:space="0" w:color="auto"/>
        <w:bottom w:val="none" w:sz="0" w:space="0" w:color="auto"/>
        <w:right w:val="none" w:sz="0" w:space="0" w:color="auto"/>
      </w:divBdr>
    </w:div>
    <w:div w:id="1051536693">
      <w:bodyDiv w:val="1"/>
      <w:marLeft w:val="0"/>
      <w:marRight w:val="0"/>
      <w:marTop w:val="0"/>
      <w:marBottom w:val="0"/>
      <w:divBdr>
        <w:top w:val="none" w:sz="0" w:space="0" w:color="auto"/>
        <w:left w:val="none" w:sz="0" w:space="0" w:color="auto"/>
        <w:bottom w:val="none" w:sz="0" w:space="0" w:color="auto"/>
        <w:right w:val="none" w:sz="0" w:space="0" w:color="auto"/>
      </w:divBdr>
    </w:div>
    <w:div w:id="1137381655">
      <w:bodyDiv w:val="1"/>
      <w:marLeft w:val="0"/>
      <w:marRight w:val="0"/>
      <w:marTop w:val="0"/>
      <w:marBottom w:val="0"/>
      <w:divBdr>
        <w:top w:val="none" w:sz="0" w:space="0" w:color="auto"/>
        <w:left w:val="none" w:sz="0" w:space="0" w:color="auto"/>
        <w:bottom w:val="none" w:sz="0" w:space="0" w:color="auto"/>
        <w:right w:val="none" w:sz="0" w:space="0" w:color="auto"/>
      </w:divBdr>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609777619">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738017120">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30385787">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0497924">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rcb.ca.gov/drinking_water/certlic/drinkingwater/CCR.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DBD5-8CEC-4F0A-8225-759028321342}">
  <ds:schemaRefs>
    <ds:schemaRef ds:uri="107b7c3e-dbeb-4f03-86be-f5af223e6e79"/>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56c934b6-9dcd-43ae-9b1a-98e58d26a298"/>
  </ds:schemaRefs>
</ds:datastoreItem>
</file>

<file path=customXml/itemProps2.xml><?xml version="1.0" encoding="utf-8"?>
<ds:datastoreItem xmlns:ds="http://schemas.openxmlformats.org/officeDocument/2006/customXml" ds:itemID="{F0329004-03B9-4211-AAEE-396CBB8F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ACE15-797A-4E66-A71E-7253507722F6}">
  <ds:schemaRefs>
    <ds:schemaRef ds:uri="http://schemas.microsoft.com/sharepoint/v3/contenttype/forms"/>
  </ds:schemaRefs>
</ds:datastoreItem>
</file>

<file path=customXml/itemProps4.xml><?xml version="1.0" encoding="utf-8"?>
<ds:datastoreItem xmlns:ds="http://schemas.openxmlformats.org/officeDocument/2006/customXml" ds:itemID="{3169E564-EECE-4F0B-B31C-D0FBB239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479</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CCR Reference Manual</vt:lpstr>
    </vt:vector>
  </TitlesOfParts>
  <Company>SWRCB</Company>
  <LinksUpToDate>false</LinksUpToDate>
  <CharactersWithSpaces>3452</CharactersWithSpaces>
  <SharedDoc>false</SharedDoc>
  <HLinks>
    <vt:vector size="318" baseType="variant">
      <vt:variant>
        <vt:i4>7667740</vt:i4>
      </vt:variant>
      <vt:variant>
        <vt:i4>267</vt:i4>
      </vt:variant>
      <vt:variant>
        <vt:i4>0</vt:i4>
      </vt:variant>
      <vt:variant>
        <vt:i4>5</vt:i4>
      </vt:variant>
      <vt:variant>
        <vt:lpwstr>mailto:DDWRegUnit@waterboards.ca.gov</vt:lpwstr>
      </vt:variant>
      <vt:variant>
        <vt:lpwstr/>
      </vt:variant>
      <vt:variant>
        <vt:i4>3276866</vt:i4>
      </vt:variant>
      <vt:variant>
        <vt:i4>264</vt:i4>
      </vt:variant>
      <vt:variant>
        <vt:i4>0</vt:i4>
      </vt:variant>
      <vt:variant>
        <vt:i4>5</vt:i4>
      </vt:variant>
      <vt:variant>
        <vt:lpwstr>https://www.waterboards.ca.gov/drinking_water/certlic/drinkingwater/CCR.html</vt:lpwstr>
      </vt:variant>
      <vt:variant>
        <vt:lpwstr/>
      </vt:variant>
      <vt:variant>
        <vt:i4>3866688</vt:i4>
      </vt:variant>
      <vt:variant>
        <vt:i4>261</vt:i4>
      </vt:variant>
      <vt:variant>
        <vt:i4>0</vt:i4>
      </vt:variant>
      <vt:variant>
        <vt:i4>5</vt:i4>
      </vt:variant>
      <vt:variant>
        <vt:lpwstr>http://www.swrcb.ca.gov/drinking_water/certlic/drinkingwater/CCR.shtml</vt:lpwstr>
      </vt:variant>
      <vt:variant>
        <vt:lpwstr/>
      </vt:variant>
      <vt:variant>
        <vt:i4>7602179</vt:i4>
      </vt:variant>
      <vt:variant>
        <vt:i4>258</vt:i4>
      </vt:variant>
      <vt:variant>
        <vt:i4>0</vt:i4>
      </vt:variant>
      <vt:variant>
        <vt:i4>5</vt:i4>
      </vt:variant>
      <vt:variant>
        <vt:lpwstr>http://www.swrcb.ca.gov/drinking_water/certlic/drinkingwater/Fluoridation.shtml</vt:lpwstr>
      </vt:variant>
      <vt:variant>
        <vt:lpwstr/>
      </vt:variant>
      <vt:variant>
        <vt:i4>3866695</vt:i4>
      </vt:variant>
      <vt:variant>
        <vt:i4>255</vt:i4>
      </vt:variant>
      <vt:variant>
        <vt:i4>0</vt:i4>
      </vt:variant>
      <vt:variant>
        <vt:i4>5</vt:i4>
      </vt:variant>
      <vt:variant>
        <vt:lpwstr>http://www.swrcb.ca.gov/drinking_water/certlic/drinkingwater/EDT.shtml</vt:lpwstr>
      </vt:variant>
      <vt:variant>
        <vt:lpwstr/>
      </vt:variant>
      <vt:variant>
        <vt:i4>3866688</vt:i4>
      </vt:variant>
      <vt:variant>
        <vt:i4>252</vt:i4>
      </vt:variant>
      <vt:variant>
        <vt:i4>0</vt:i4>
      </vt:variant>
      <vt:variant>
        <vt:i4>5</vt:i4>
      </vt:variant>
      <vt:variant>
        <vt:lpwstr>http://www.swrcb.ca.gov/drinking_water/certlic/drinkingwater/CCR.shtml</vt:lpwstr>
      </vt:variant>
      <vt:variant>
        <vt:lpwstr/>
      </vt:variant>
      <vt:variant>
        <vt:i4>5570652</vt:i4>
      </vt:variant>
      <vt:variant>
        <vt:i4>249</vt:i4>
      </vt:variant>
      <vt:variant>
        <vt:i4>0</vt:i4>
      </vt:variant>
      <vt:variant>
        <vt:i4>5</vt:i4>
      </vt:variant>
      <vt:variant>
        <vt:lpwstr>https://www.epa.gov/ccr/how-water-systems-comply-ccr-requirements</vt:lpwstr>
      </vt:variant>
      <vt:variant>
        <vt:lpwstr/>
      </vt:variant>
      <vt:variant>
        <vt:i4>6291557</vt:i4>
      </vt:variant>
      <vt:variant>
        <vt:i4>246</vt:i4>
      </vt:variant>
      <vt:variant>
        <vt:i4>0</vt:i4>
      </vt:variant>
      <vt:variant>
        <vt:i4>5</vt:i4>
      </vt:variant>
      <vt:variant>
        <vt:lpwstr>https://www.epa.gov/ground-water-and-drinking-water</vt:lpwstr>
      </vt:variant>
      <vt:variant>
        <vt:lpwstr/>
      </vt:variant>
      <vt:variant>
        <vt:i4>524404</vt:i4>
      </vt:variant>
      <vt:variant>
        <vt:i4>243</vt:i4>
      </vt:variant>
      <vt:variant>
        <vt:i4>0</vt:i4>
      </vt:variant>
      <vt:variant>
        <vt:i4>5</vt:i4>
      </vt:variant>
      <vt:variant>
        <vt:lpwstr>http://www.waterboards.ca.gov/drinking_water/certlic/drinkingwater/Fluoridation.shtml</vt:lpwstr>
      </vt:variant>
      <vt:variant>
        <vt:lpwstr/>
      </vt:variant>
      <vt:variant>
        <vt:i4>3342379</vt:i4>
      </vt:variant>
      <vt:variant>
        <vt:i4>240</vt:i4>
      </vt:variant>
      <vt:variant>
        <vt:i4>0</vt:i4>
      </vt:variant>
      <vt:variant>
        <vt:i4>5</vt:i4>
      </vt:variant>
      <vt:variant>
        <vt:lpwstr>http://www.epa.gov/lead</vt:lpwstr>
      </vt:variant>
      <vt:variant>
        <vt:lpwstr/>
      </vt:variant>
      <vt:variant>
        <vt:i4>1572981</vt:i4>
      </vt:variant>
      <vt:variant>
        <vt:i4>237</vt:i4>
      </vt:variant>
      <vt:variant>
        <vt:i4>0</vt:i4>
      </vt:variant>
      <vt:variant>
        <vt:i4>5</vt:i4>
      </vt:variant>
      <vt:variant>
        <vt:lpwstr>http://www.swrcb.ca.gov/drinking_water/certlic/drinkingwater/NotificationLevels.shtml</vt:lpwstr>
      </vt:variant>
      <vt:variant>
        <vt:lpwstr/>
      </vt:variant>
      <vt:variant>
        <vt:i4>1572981</vt:i4>
      </vt:variant>
      <vt:variant>
        <vt:i4>234</vt:i4>
      </vt:variant>
      <vt:variant>
        <vt:i4>0</vt:i4>
      </vt:variant>
      <vt:variant>
        <vt:i4>5</vt:i4>
      </vt:variant>
      <vt:variant>
        <vt:lpwstr>http://www.swrcb.ca.gov/drinking_water/certlic/drinkingwater/NotificationLevels.shtml</vt:lpwstr>
      </vt:variant>
      <vt:variant>
        <vt:lpwstr/>
      </vt:variant>
      <vt:variant>
        <vt:i4>1900595</vt:i4>
      </vt:variant>
      <vt:variant>
        <vt:i4>227</vt:i4>
      </vt:variant>
      <vt:variant>
        <vt:i4>0</vt:i4>
      </vt:variant>
      <vt:variant>
        <vt:i4>5</vt:i4>
      </vt:variant>
      <vt:variant>
        <vt:lpwstr/>
      </vt:variant>
      <vt:variant>
        <vt:lpwstr>_Toc64107638</vt:lpwstr>
      </vt:variant>
      <vt:variant>
        <vt:i4>1179699</vt:i4>
      </vt:variant>
      <vt:variant>
        <vt:i4>221</vt:i4>
      </vt:variant>
      <vt:variant>
        <vt:i4>0</vt:i4>
      </vt:variant>
      <vt:variant>
        <vt:i4>5</vt:i4>
      </vt:variant>
      <vt:variant>
        <vt:lpwstr/>
      </vt:variant>
      <vt:variant>
        <vt:lpwstr>_Toc64107637</vt:lpwstr>
      </vt:variant>
      <vt:variant>
        <vt:i4>1245235</vt:i4>
      </vt:variant>
      <vt:variant>
        <vt:i4>215</vt:i4>
      </vt:variant>
      <vt:variant>
        <vt:i4>0</vt:i4>
      </vt:variant>
      <vt:variant>
        <vt:i4>5</vt:i4>
      </vt:variant>
      <vt:variant>
        <vt:lpwstr/>
      </vt:variant>
      <vt:variant>
        <vt:lpwstr>_Toc64107636</vt:lpwstr>
      </vt:variant>
      <vt:variant>
        <vt:i4>1048627</vt:i4>
      </vt:variant>
      <vt:variant>
        <vt:i4>209</vt:i4>
      </vt:variant>
      <vt:variant>
        <vt:i4>0</vt:i4>
      </vt:variant>
      <vt:variant>
        <vt:i4>5</vt:i4>
      </vt:variant>
      <vt:variant>
        <vt:lpwstr/>
      </vt:variant>
      <vt:variant>
        <vt:lpwstr>_Toc64107635</vt:lpwstr>
      </vt:variant>
      <vt:variant>
        <vt:i4>1114163</vt:i4>
      </vt:variant>
      <vt:variant>
        <vt:i4>203</vt:i4>
      </vt:variant>
      <vt:variant>
        <vt:i4>0</vt:i4>
      </vt:variant>
      <vt:variant>
        <vt:i4>5</vt:i4>
      </vt:variant>
      <vt:variant>
        <vt:lpwstr/>
      </vt:variant>
      <vt:variant>
        <vt:lpwstr>_Toc64107634</vt:lpwstr>
      </vt:variant>
      <vt:variant>
        <vt:i4>1441843</vt:i4>
      </vt:variant>
      <vt:variant>
        <vt:i4>197</vt:i4>
      </vt:variant>
      <vt:variant>
        <vt:i4>0</vt:i4>
      </vt:variant>
      <vt:variant>
        <vt:i4>5</vt:i4>
      </vt:variant>
      <vt:variant>
        <vt:lpwstr/>
      </vt:variant>
      <vt:variant>
        <vt:lpwstr>_Toc64107633</vt:lpwstr>
      </vt:variant>
      <vt:variant>
        <vt:i4>1507379</vt:i4>
      </vt:variant>
      <vt:variant>
        <vt:i4>191</vt:i4>
      </vt:variant>
      <vt:variant>
        <vt:i4>0</vt:i4>
      </vt:variant>
      <vt:variant>
        <vt:i4>5</vt:i4>
      </vt:variant>
      <vt:variant>
        <vt:lpwstr/>
      </vt:variant>
      <vt:variant>
        <vt:lpwstr>_Toc64107632</vt:lpwstr>
      </vt:variant>
      <vt:variant>
        <vt:i4>1310771</vt:i4>
      </vt:variant>
      <vt:variant>
        <vt:i4>185</vt:i4>
      </vt:variant>
      <vt:variant>
        <vt:i4>0</vt:i4>
      </vt:variant>
      <vt:variant>
        <vt:i4>5</vt:i4>
      </vt:variant>
      <vt:variant>
        <vt:lpwstr/>
      </vt:variant>
      <vt:variant>
        <vt:lpwstr>_Toc64107631</vt:lpwstr>
      </vt:variant>
      <vt:variant>
        <vt:i4>1376307</vt:i4>
      </vt:variant>
      <vt:variant>
        <vt:i4>179</vt:i4>
      </vt:variant>
      <vt:variant>
        <vt:i4>0</vt:i4>
      </vt:variant>
      <vt:variant>
        <vt:i4>5</vt:i4>
      </vt:variant>
      <vt:variant>
        <vt:lpwstr/>
      </vt:variant>
      <vt:variant>
        <vt:lpwstr>_Toc64107630</vt:lpwstr>
      </vt:variant>
      <vt:variant>
        <vt:i4>1835058</vt:i4>
      </vt:variant>
      <vt:variant>
        <vt:i4>173</vt:i4>
      </vt:variant>
      <vt:variant>
        <vt:i4>0</vt:i4>
      </vt:variant>
      <vt:variant>
        <vt:i4>5</vt:i4>
      </vt:variant>
      <vt:variant>
        <vt:lpwstr/>
      </vt:variant>
      <vt:variant>
        <vt:lpwstr>_Toc64107629</vt:lpwstr>
      </vt:variant>
      <vt:variant>
        <vt:i4>1900594</vt:i4>
      </vt:variant>
      <vt:variant>
        <vt:i4>167</vt:i4>
      </vt:variant>
      <vt:variant>
        <vt:i4>0</vt:i4>
      </vt:variant>
      <vt:variant>
        <vt:i4>5</vt:i4>
      </vt:variant>
      <vt:variant>
        <vt:lpwstr/>
      </vt:variant>
      <vt:variant>
        <vt:lpwstr>_Toc64107628</vt:lpwstr>
      </vt:variant>
      <vt:variant>
        <vt:i4>1179698</vt:i4>
      </vt:variant>
      <vt:variant>
        <vt:i4>161</vt:i4>
      </vt:variant>
      <vt:variant>
        <vt:i4>0</vt:i4>
      </vt:variant>
      <vt:variant>
        <vt:i4>5</vt:i4>
      </vt:variant>
      <vt:variant>
        <vt:lpwstr/>
      </vt:variant>
      <vt:variant>
        <vt:lpwstr>_Toc64107627</vt:lpwstr>
      </vt:variant>
      <vt:variant>
        <vt:i4>1245234</vt:i4>
      </vt:variant>
      <vt:variant>
        <vt:i4>155</vt:i4>
      </vt:variant>
      <vt:variant>
        <vt:i4>0</vt:i4>
      </vt:variant>
      <vt:variant>
        <vt:i4>5</vt:i4>
      </vt:variant>
      <vt:variant>
        <vt:lpwstr/>
      </vt:variant>
      <vt:variant>
        <vt:lpwstr>_Toc64107626</vt:lpwstr>
      </vt:variant>
      <vt:variant>
        <vt:i4>1048626</vt:i4>
      </vt:variant>
      <vt:variant>
        <vt:i4>149</vt:i4>
      </vt:variant>
      <vt:variant>
        <vt:i4>0</vt:i4>
      </vt:variant>
      <vt:variant>
        <vt:i4>5</vt:i4>
      </vt:variant>
      <vt:variant>
        <vt:lpwstr/>
      </vt:variant>
      <vt:variant>
        <vt:lpwstr>_Toc64107625</vt:lpwstr>
      </vt:variant>
      <vt:variant>
        <vt:i4>1114162</vt:i4>
      </vt:variant>
      <vt:variant>
        <vt:i4>143</vt:i4>
      </vt:variant>
      <vt:variant>
        <vt:i4>0</vt:i4>
      </vt:variant>
      <vt:variant>
        <vt:i4>5</vt:i4>
      </vt:variant>
      <vt:variant>
        <vt:lpwstr/>
      </vt:variant>
      <vt:variant>
        <vt:lpwstr>_Toc64107624</vt:lpwstr>
      </vt:variant>
      <vt:variant>
        <vt:i4>1441842</vt:i4>
      </vt:variant>
      <vt:variant>
        <vt:i4>137</vt:i4>
      </vt:variant>
      <vt:variant>
        <vt:i4>0</vt:i4>
      </vt:variant>
      <vt:variant>
        <vt:i4>5</vt:i4>
      </vt:variant>
      <vt:variant>
        <vt:lpwstr/>
      </vt:variant>
      <vt:variant>
        <vt:lpwstr>_Toc64107623</vt:lpwstr>
      </vt:variant>
      <vt:variant>
        <vt:i4>1507378</vt:i4>
      </vt:variant>
      <vt:variant>
        <vt:i4>131</vt:i4>
      </vt:variant>
      <vt:variant>
        <vt:i4>0</vt:i4>
      </vt:variant>
      <vt:variant>
        <vt:i4>5</vt:i4>
      </vt:variant>
      <vt:variant>
        <vt:lpwstr/>
      </vt:variant>
      <vt:variant>
        <vt:lpwstr>_Toc64107622</vt:lpwstr>
      </vt:variant>
      <vt:variant>
        <vt:i4>1310770</vt:i4>
      </vt:variant>
      <vt:variant>
        <vt:i4>125</vt:i4>
      </vt:variant>
      <vt:variant>
        <vt:i4>0</vt:i4>
      </vt:variant>
      <vt:variant>
        <vt:i4>5</vt:i4>
      </vt:variant>
      <vt:variant>
        <vt:lpwstr/>
      </vt:variant>
      <vt:variant>
        <vt:lpwstr>_Toc64107621</vt:lpwstr>
      </vt:variant>
      <vt:variant>
        <vt:i4>1376306</vt:i4>
      </vt:variant>
      <vt:variant>
        <vt:i4>119</vt:i4>
      </vt:variant>
      <vt:variant>
        <vt:i4>0</vt:i4>
      </vt:variant>
      <vt:variant>
        <vt:i4>5</vt:i4>
      </vt:variant>
      <vt:variant>
        <vt:lpwstr/>
      </vt:variant>
      <vt:variant>
        <vt:lpwstr>_Toc64107620</vt:lpwstr>
      </vt:variant>
      <vt:variant>
        <vt:i4>1835057</vt:i4>
      </vt:variant>
      <vt:variant>
        <vt:i4>113</vt:i4>
      </vt:variant>
      <vt:variant>
        <vt:i4>0</vt:i4>
      </vt:variant>
      <vt:variant>
        <vt:i4>5</vt:i4>
      </vt:variant>
      <vt:variant>
        <vt:lpwstr/>
      </vt:variant>
      <vt:variant>
        <vt:lpwstr>_Toc64107619</vt:lpwstr>
      </vt:variant>
      <vt:variant>
        <vt:i4>1900593</vt:i4>
      </vt:variant>
      <vt:variant>
        <vt:i4>107</vt:i4>
      </vt:variant>
      <vt:variant>
        <vt:i4>0</vt:i4>
      </vt:variant>
      <vt:variant>
        <vt:i4>5</vt:i4>
      </vt:variant>
      <vt:variant>
        <vt:lpwstr/>
      </vt:variant>
      <vt:variant>
        <vt:lpwstr>_Toc64107618</vt:lpwstr>
      </vt:variant>
      <vt:variant>
        <vt:i4>1179697</vt:i4>
      </vt:variant>
      <vt:variant>
        <vt:i4>101</vt:i4>
      </vt:variant>
      <vt:variant>
        <vt:i4>0</vt:i4>
      </vt:variant>
      <vt:variant>
        <vt:i4>5</vt:i4>
      </vt:variant>
      <vt:variant>
        <vt:lpwstr/>
      </vt:variant>
      <vt:variant>
        <vt:lpwstr>_Toc64107617</vt:lpwstr>
      </vt:variant>
      <vt:variant>
        <vt:i4>1245233</vt:i4>
      </vt:variant>
      <vt:variant>
        <vt:i4>95</vt:i4>
      </vt:variant>
      <vt:variant>
        <vt:i4>0</vt:i4>
      </vt:variant>
      <vt:variant>
        <vt:i4>5</vt:i4>
      </vt:variant>
      <vt:variant>
        <vt:lpwstr/>
      </vt:variant>
      <vt:variant>
        <vt:lpwstr>_Toc64107616</vt:lpwstr>
      </vt:variant>
      <vt:variant>
        <vt:i4>1048625</vt:i4>
      </vt:variant>
      <vt:variant>
        <vt:i4>89</vt:i4>
      </vt:variant>
      <vt:variant>
        <vt:i4>0</vt:i4>
      </vt:variant>
      <vt:variant>
        <vt:i4>5</vt:i4>
      </vt:variant>
      <vt:variant>
        <vt:lpwstr/>
      </vt:variant>
      <vt:variant>
        <vt:lpwstr>_Toc64107615</vt:lpwstr>
      </vt:variant>
      <vt:variant>
        <vt:i4>1114161</vt:i4>
      </vt:variant>
      <vt:variant>
        <vt:i4>83</vt:i4>
      </vt:variant>
      <vt:variant>
        <vt:i4>0</vt:i4>
      </vt:variant>
      <vt:variant>
        <vt:i4>5</vt:i4>
      </vt:variant>
      <vt:variant>
        <vt:lpwstr/>
      </vt:variant>
      <vt:variant>
        <vt:lpwstr>_Toc64107614</vt:lpwstr>
      </vt:variant>
      <vt:variant>
        <vt:i4>1441841</vt:i4>
      </vt:variant>
      <vt:variant>
        <vt:i4>77</vt:i4>
      </vt:variant>
      <vt:variant>
        <vt:i4>0</vt:i4>
      </vt:variant>
      <vt:variant>
        <vt:i4>5</vt:i4>
      </vt:variant>
      <vt:variant>
        <vt:lpwstr/>
      </vt:variant>
      <vt:variant>
        <vt:lpwstr>_Toc64107613</vt:lpwstr>
      </vt:variant>
      <vt:variant>
        <vt:i4>1507377</vt:i4>
      </vt:variant>
      <vt:variant>
        <vt:i4>71</vt:i4>
      </vt:variant>
      <vt:variant>
        <vt:i4>0</vt:i4>
      </vt:variant>
      <vt:variant>
        <vt:i4>5</vt:i4>
      </vt:variant>
      <vt:variant>
        <vt:lpwstr/>
      </vt:variant>
      <vt:variant>
        <vt:lpwstr>_Toc64107612</vt:lpwstr>
      </vt:variant>
      <vt:variant>
        <vt:i4>1310769</vt:i4>
      </vt:variant>
      <vt:variant>
        <vt:i4>65</vt:i4>
      </vt:variant>
      <vt:variant>
        <vt:i4>0</vt:i4>
      </vt:variant>
      <vt:variant>
        <vt:i4>5</vt:i4>
      </vt:variant>
      <vt:variant>
        <vt:lpwstr/>
      </vt:variant>
      <vt:variant>
        <vt:lpwstr>_Toc64107611</vt:lpwstr>
      </vt:variant>
      <vt:variant>
        <vt:i4>1376305</vt:i4>
      </vt:variant>
      <vt:variant>
        <vt:i4>59</vt:i4>
      </vt:variant>
      <vt:variant>
        <vt:i4>0</vt:i4>
      </vt:variant>
      <vt:variant>
        <vt:i4>5</vt:i4>
      </vt:variant>
      <vt:variant>
        <vt:lpwstr/>
      </vt:variant>
      <vt:variant>
        <vt:lpwstr>_Toc64107610</vt:lpwstr>
      </vt:variant>
      <vt:variant>
        <vt:i4>1835056</vt:i4>
      </vt:variant>
      <vt:variant>
        <vt:i4>53</vt:i4>
      </vt:variant>
      <vt:variant>
        <vt:i4>0</vt:i4>
      </vt:variant>
      <vt:variant>
        <vt:i4>5</vt:i4>
      </vt:variant>
      <vt:variant>
        <vt:lpwstr/>
      </vt:variant>
      <vt:variant>
        <vt:lpwstr>_Toc64107609</vt:lpwstr>
      </vt:variant>
      <vt:variant>
        <vt:i4>1900592</vt:i4>
      </vt:variant>
      <vt:variant>
        <vt:i4>47</vt:i4>
      </vt:variant>
      <vt:variant>
        <vt:i4>0</vt:i4>
      </vt:variant>
      <vt:variant>
        <vt:i4>5</vt:i4>
      </vt:variant>
      <vt:variant>
        <vt:lpwstr/>
      </vt:variant>
      <vt:variant>
        <vt:lpwstr>_Toc64107608</vt:lpwstr>
      </vt:variant>
      <vt:variant>
        <vt:i4>1179696</vt:i4>
      </vt:variant>
      <vt:variant>
        <vt:i4>41</vt:i4>
      </vt:variant>
      <vt:variant>
        <vt:i4>0</vt:i4>
      </vt:variant>
      <vt:variant>
        <vt:i4>5</vt:i4>
      </vt:variant>
      <vt:variant>
        <vt:lpwstr/>
      </vt:variant>
      <vt:variant>
        <vt:lpwstr>_Toc64107607</vt:lpwstr>
      </vt:variant>
      <vt:variant>
        <vt:i4>1245232</vt:i4>
      </vt:variant>
      <vt:variant>
        <vt:i4>35</vt:i4>
      </vt:variant>
      <vt:variant>
        <vt:i4>0</vt:i4>
      </vt:variant>
      <vt:variant>
        <vt:i4>5</vt:i4>
      </vt:variant>
      <vt:variant>
        <vt:lpwstr/>
      </vt:variant>
      <vt:variant>
        <vt:lpwstr>_Toc64107606</vt:lpwstr>
      </vt:variant>
      <vt:variant>
        <vt:i4>2359363</vt:i4>
      </vt:variant>
      <vt:variant>
        <vt:i4>29</vt:i4>
      </vt:variant>
      <vt:variant>
        <vt:i4>0</vt:i4>
      </vt:variant>
      <vt:variant>
        <vt:i4>5</vt:i4>
      </vt:variant>
      <vt:variant>
        <vt:lpwstr>\\ca.epa.local\SB\DDW\DDW-Public\CCRs\CCR Folder 2020\Department</vt:lpwstr>
      </vt:variant>
      <vt:variant>
        <vt:lpwstr>_Toc64107605</vt:lpwstr>
      </vt:variant>
      <vt:variant>
        <vt:i4>2424899</vt:i4>
      </vt:variant>
      <vt:variant>
        <vt:i4>23</vt:i4>
      </vt:variant>
      <vt:variant>
        <vt:i4>0</vt:i4>
      </vt:variant>
      <vt:variant>
        <vt:i4>5</vt:i4>
      </vt:variant>
      <vt:variant>
        <vt:lpwstr>\\ca.epa.local\SB\DDW\DDW-Public\CCRs\CCR Folder 2020\Department</vt:lpwstr>
      </vt:variant>
      <vt:variant>
        <vt:lpwstr>_Toc64107604</vt:lpwstr>
      </vt:variant>
      <vt:variant>
        <vt:i4>1441840</vt:i4>
      </vt:variant>
      <vt:variant>
        <vt:i4>17</vt:i4>
      </vt:variant>
      <vt:variant>
        <vt:i4>0</vt:i4>
      </vt:variant>
      <vt:variant>
        <vt:i4>5</vt:i4>
      </vt:variant>
      <vt:variant>
        <vt:lpwstr/>
      </vt:variant>
      <vt:variant>
        <vt:lpwstr>_Toc64107603</vt:lpwstr>
      </vt:variant>
      <vt:variant>
        <vt:i4>1507376</vt:i4>
      </vt:variant>
      <vt:variant>
        <vt:i4>11</vt:i4>
      </vt:variant>
      <vt:variant>
        <vt:i4>0</vt:i4>
      </vt:variant>
      <vt:variant>
        <vt:i4>5</vt:i4>
      </vt:variant>
      <vt:variant>
        <vt:lpwstr/>
      </vt:variant>
      <vt:variant>
        <vt:lpwstr>_Toc64107602</vt:lpwstr>
      </vt:variant>
      <vt:variant>
        <vt:i4>1310768</vt:i4>
      </vt:variant>
      <vt:variant>
        <vt:i4>5</vt:i4>
      </vt:variant>
      <vt:variant>
        <vt:i4>0</vt:i4>
      </vt:variant>
      <vt:variant>
        <vt:i4>5</vt:i4>
      </vt:variant>
      <vt:variant>
        <vt:lpwstr/>
      </vt:variant>
      <vt:variant>
        <vt:lpwstr>_TOC64107601</vt:lpwstr>
      </vt:variant>
      <vt:variant>
        <vt:i4>3276866</vt:i4>
      </vt:variant>
      <vt:variant>
        <vt:i4>0</vt:i4>
      </vt:variant>
      <vt:variant>
        <vt:i4>0</vt:i4>
      </vt:variant>
      <vt:variant>
        <vt:i4>5</vt:i4>
      </vt:variant>
      <vt:variant>
        <vt:lpwstr>https://www.waterboards.ca.gov/drinking_water/certlic/drinkingwater/CCR.html</vt:lpwstr>
      </vt:variant>
      <vt:variant>
        <vt:lpwstr/>
      </vt:variant>
      <vt:variant>
        <vt:i4>3276908</vt:i4>
      </vt:variant>
      <vt:variant>
        <vt:i4>3</vt:i4>
      </vt:variant>
      <vt:variant>
        <vt:i4>0</vt:i4>
      </vt:variant>
      <vt:variant>
        <vt:i4>5</vt:i4>
      </vt:variant>
      <vt:variant>
        <vt:lpwstr>https://statisticalatlas.com/state/California/Languages</vt:lpwstr>
      </vt:variant>
      <vt:variant>
        <vt:lpwstr/>
      </vt:variant>
      <vt:variant>
        <vt:i4>5832790</vt:i4>
      </vt:variant>
      <vt:variant>
        <vt:i4>0</vt:i4>
      </vt:variant>
      <vt:variant>
        <vt:i4>0</vt:i4>
      </vt:variant>
      <vt:variant>
        <vt:i4>5</vt:i4>
      </vt:variant>
      <vt:variant>
        <vt:lpwstr>https://www.cdph.ca.gov/Programs/CEH/DFDCS/Pages/FDBPrograms/FoodSafetyProgram/Water.aspx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dc:title>
  <dc:subject>Reference Manual</dc:subject>
  <dc:creator>RDU-NBENIPAL</dc:creator>
  <cp:keywords>CCR, California Consumer Confidence</cp:keywords>
  <cp:lastModifiedBy>Leal, Noelani</cp:lastModifiedBy>
  <cp:revision>3</cp:revision>
  <cp:lastPrinted>2025-03-31T20:44:00Z</cp:lastPrinted>
  <dcterms:created xsi:type="dcterms:W3CDTF">2025-03-31T20:43:00Z</dcterms:created>
  <dcterms:modified xsi:type="dcterms:W3CDTF">2025-03-31T22:33:00Z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ContentTypeId">
    <vt:lpwstr>0x0101000FB6DAAAB9B6FC4BA3388B699DAF62A0</vt:lpwstr>
  </property>
</Properties>
</file>