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CAD4A1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8D3A19">
        <w:rPr>
          <w:rFonts w:ascii="Arial" w:hAnsi="Arial" w:cs="Arial"/>
          <w:sz w:val="24"/>
          <w:szCs w:val="24"/>
        </w:rPr>
        <w:t>Etude Wines</w:t>
      </w:r>
    </w:p>
    <w:p w14:paraId="65A99AB1" w14:textId="04632EBA"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8D3A19">
        <w:rPr>
          <w:rFonts w:ascii="Arial" w:hAnsi="Arial" w:cs="Arial"/>
          <w:sz w:val="24"/>
          <w:szCs w:val="24"/>
        </w:rPr>
        <w:t>06/06/2025</w:t>
      </w:r>
    </w:p>
    <w:p w14:paraId="21C05768" w14:textId="7D2D576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816015">
        <w:rPr>
          <w:rFonts w:ascii="Arial" w:hAnsi="Arial" w:cs="Arial"/>
          <w:sz w:val="24"/>
          <w:szCs w:val="24"/>
        </w:rPr>
        <w:t>Groundwater Wells</w:t>
      </w:r>
    </w:p>
    <w:p w14:paraId="6AE5ED8C" w14:textId="5902BFC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8D3A19">
        <w:rPr>
          <w:rFonts w:ascii="Arial" w:hAnsi="Arial" w:cs="Arial"/>
          <w:sz w:val="24"/>
          <w:szCs w:val="24"/>
        </w:rPr>
        <w:t xml:space="preserve">LPA Primary Source &amp; Well 2 </w:t>
      </w:r>
      <w:r w:rsidR="008D3A19" w:rsidRPr="008D3A19">
        <w:rPr>
          <w:rFonts w:ascii="Arial" w:hAnsi="Arial" w:cs="Arial"/>
          <w:sz w:val="24"/>
          <w:szCs w:val="24"/>
        </w:rPr>
        <w:t>1250 Cuttings Wharf Rd, NAPA 94559</w:t>
      </w:r>
    </w:p>
    <w:p w14:paraId="11D6F99D" w14:textId="67025DC4"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0D5947" w:rsidRPr="000D5947">
        <w:rPr>
          <w:rFonts w:ascii="Arial" w:hAnsi="Arial" w:cs="Arial"/>
          <w:sz w:val="24"/>
          <w:szCs w:val="24"/>
        </w:rPr>
        <w:t>See California Waterboards Division of Drinking Water Source Chemical Monitoring data @ https://sdwis.waterboards.ca.gov/PDWW/</w:t>
      </w:r>
    </w:p>
    <w:p w14:paraId="55CC3D7E" w14:textId="1D0287B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0D5947">
        <w:rPr>
          <w:rFonts w:ascii="Arial" w:hAnsi="Arial" w:cs="Arial"/>
          <w:sz w:val="24"/>
          <w:szCs w:val="24"/>
        </w:rPr>
        <w:t>N/A</w:t>
      </w:r>
    </w:p>
    <w:p w14:paraId="175FE9EF" w14:textId="29BC510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0D5947" w:rsidRPr="000D5947">
        <w:rPr>
          <w:rFonts w:ascii="Arial" w:hAnsi="Arial" w:cs="Arial"/>
          <w:sz w:val="24"/>
          <w:szCs w:val="24"/>
        </w:rPr>
        <w:t>C</w:t>
      </w:r>
      <w:r w:rsidR="000D5947">
        <w:rPr>
          <w:rFonts w:ascii="Arial" w:hAnsi="Arial" w:cs="Arial"/>
          <w:sz w:val="24"/>
          <w:szCs w:val="24"/>
        </w:rPr>
        <w:t>had</w:t>
      </w:r>
      <w:r w:rsidR="000D5947" w:rsidRPr="000D5947">
        <w:rPr>
          <w:rFonts w:ascii="Arial" w:hAnsi="Arial" w:cs="Arial"/>
          <w:sz w:val="24"/>
          <w:szCs w:val="24"/>
        </w:rPr>
        <w:t xml:space="preserve"> H</w:t>
      </w:r>
      <w:r w:rsidR="000D5947">
        <w:rPr>
          <w:rFonts w:ascii="Arial" w:hAnsi="Arial" w:cs="Arial"/>
          <w:sz w:val="24"/>
          <w:szCs w:val="24"/>
        </w:rPr>
        <w:t>athaway</w:t>
      </w:r>
      <w:r w:rsidR="000D5947" w:rsidRPr="000D5947">
        <w:rPr>
          <w:rFonts w:ascii="Arial" w:hAnsi="Arial" w:cs="Arial"/>
          <w:sz w:val="24"/>
          <w:szCs w:val="24"/>
        </w:rPr>
        <w:t xml:space="preserve"> (707) 225-1709</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55CF3F2F" w14:textId="77777777" w:rsidR="00E23798" w:rsidRPr="00E23798" w:rsidRDefault="00E23798" w:rsidP="00E23798">
      <w:pPr>
        <w:spacing w:after="180"/>
        <w:rPr>
          <w:rFonts w:ascii="Arial" w:hAnsi="Arial" w:cs="Arial"/>
          <w:sz w:val="24"/>
          <w:szCs w:val="24"/>
          <w:lang w:val="es-MX"/>
        </w:rPr>
      </w:pPr>
      <w:r w:rsidRPr="00E23798">
        <w:rPr>
          <w:rFonts w:ascii="Arial" w:hAnsi="Arial" w:cs="Arial"/>
          <w:sz w:val="24"/>
          <w:szCs w:val="24"/>
        </w:rPr>
        <w:t>Language in Spanish</w:t>
      </w:r>
      <w:r w:rsidRPr="00E23798">
        <w:rPr>
          <w:rFonts w:ascii="Arial" w:hAnsi="Arial" w:cs="Arial"/>
          <w:sz w:val="24"/>
          <w:szCs w:val="24"/>
          <w:lang w:val="es-MX"/>
        </w:rPr>
        <w:t xml:space="preserve">:  Este informe contiene información muy importante sobre su agua para beber.  Favor de comunicarse </w:t>
      </w:r>
      <w:r w:rsidRPr="00E23798">
        <w:rPr>
          <w:rFonts w:ascii="Arial" w:hAnsi="Arial" w:cs="Arial"/>
          <w:sz w:val="24"/>
          <w:szCs w:val="24"/>
        </w:rPr>
        <w:t>Etude Wines a 267-269-</w:t>
      </w:r>
      <w:proofErr w:type="gramStart"/>
      <w:r w:rsidRPr="00E23798">
        <w:rPr>
          <w:rFonts w:ascii="Arial" w:hAnsi="Arial" w:cs="Arial"/>
          <w:sz w:val="24"/>
          <w:szCs w:val="24"/>
        </w:rPr>
        <w:t xml:space="preserve">3965 </w:t>
      </w:r>
      <w:r w:rsidRPr="00E23798">
        <w:rPr>
          <w:rFonts w:ascii="Arial" w:hAnsi="Arial" w:cs="Arial"/>
          <w:sz w:val="24"/>
          <w:szCs w:val="24"/>
          <w:lang w:val="es-MX"/>
        </w:rPr>
        <w:t xml:space="preserve"> para</w:t>
      </w:r>
      <w:proofErr w:type="gramEnd"/>
      <w:r w:rsidRPr="00E23798">
        <w:rPr>
          <w:rFonts w:ascii="Arial" w:hAnsi="Arial" w:cs="Arial"/>
          <w:sz w:val="24"/>
          <w:szCs w:val="24"/>
          <w:lang w:val="es-MX"/>
        </w:rPr>
        <w:t xml:space="preserve"> asistirlo en español.</w:t>
      </w:r>
    </w:p>
    <w:p w14:paraId="0AB7CD29" w14:textId="77777777" w:rsidR="00E23798" w:rsidRPr="00E23798" w:rsidRDefault="00E23798" w:rsidP="00E23798">
      <w:pPr>
        <w:spacing w:after="180"/>
        <w:rPr>
          <w:rFonts w:ascii="Arial" w:hAnsi="Arial" w:cs="Arial"/>
          <w:sz w:val="24"/>
          <w:szCs w:val="24"/>
        </w:rPr>
      </w:pPr>
      <w:r w:rsidRPr="00E23798">
        <w:rPr>
          <w:rFonts w:ascii="Arial" w:hAnsi="Arial" w:cs="Arial"/>
          <w:sz w:val="24"/>
          <w:szCs w:val="24"/>
        </w:rPr>
        <w:t>Language in Mandarin</w:t>
      </w:r>
      <w:r w:rsidRPr="00E23798">
        <w:rPr>
          <w:rFonts w:ascii="Arial" w:hAnsi="Arial" w:cs="Arial"/>
          <w:sz w:val="24"/>
          <w:szCs w:val="24"/>
          <w:lang w:val="es-MX"/>
        </w:rPr>
        <w:t xml:space="preserve">:  </w:t>
      </w:r>
      <w:proofErr w:type="spellStart"/>
      <w:r w:rsidRPr="00E23798">
        <w:rPr>
          <w:rFonts w:ascii="Microsoft JhengHei" w:eastAsia="Microsoft JhengHei" w:hAnsi="Microsoft JhengHei" w:cs="Microsoft JhengHei" w:hint="eastAsia"/>
          <w:sz w:val="24"/>
          <w:szCs w:val="24"/>
        </w:rPr>
        <w:t>这份报告含有关于您的饮用水的重要讯息。请用以下地址和电话联系</w:t>
      </w:r>
      <w:proofErr w:type="spellEnd"/>
      <w:r w:rsidRPr="00E23798">
        <w:rPr>
          <w:rFonts w:ascii="Arial" w:hAnsi="Arial" w:cs="Arial" w:hint="eastAsia"/>
          <w:sz w:val="24"/>
          <w:szCs w:val="24"/>
        </w:rPr>
        <w:t xml:space="preserve"> </w:t>
      </w:r>
      <w:r w:rsidRPr="00E23798">
        <w:rPr>
          <w:rFonts w:ascii="Arial" w:hAnsi="Arial" w:cs="Arial"/>
          <w:sz w:val="24"/>
          <w:szCs w:val="24"/>
        </w:rPr>
        <w:t xml:space="preserve">Etude Wines </w:t>
      </w:r>
      <w:proofErr w:type="spellStart"/>
      <w:r w:rsidRPr="00E23798">
        <w:rPr>
          <w:rFonts w:ascii="MS Gothic" w:eastAsia="MS Gothic" w:hAnsi="MS Gothic" w:cs="MS Gothic" w:hint="eastAsia"/>
          <w:sz w:val="24"/>
          <w:szCs w:val="24"/>
        </w:rPr>
        <w:t>以</w:t>
      </w:r>
      <w:r w:rsidRPr="00E23798">
        <w:rPr>
          <w:rFonts w:ascii="Microsoft JhengHei" w:eastAsia="Microsoft JhengHei" w:hAnsi="Microsoft JhengHei" w:cs="Microsoft JhengHei" w:hint="eastAsia"/>
          <w:sz w:val="24"/>
          <w:szCs w:val="24"/>
        </w:rPr>
        <w:t>获得中文的帮助</w:t>
      </w:r>
      <w:proofErr w:type="spellEnd"/>
      <w:r w:rsidRPr="00E23798">
        <w:rPr>
          <w:rFonts w:ascii="Arial" w:hAnsi="Arial" w:cs="Arial" w:hint="eastAsia"/>
          <w:sz w:val="24"/>
          <w:szCs w:val="24"/>
        </w:rPr>
        <w:t>:</w:t>
      </w:r>
      <w:r w:rsidRPr="00E23798">
        <w:rPr>
          <w:rFonts w:ascii="Arial" w:hAnsi="Arial" w:cs="Arial"/>
          <w:sz w:val="24"/>
          <w:szCs w:val="24"/>
        </w:rPr>
        <w:t xml:space="preserve"> 267-269-3965.</w:t>
      </w:r>
    </w:p>
    <w:p w14:paraId="484664A0" w14:textId="77777777" w:rsidR="00E23798" w:rsidRPr="00E23798" w:rsidRDefault="00E23798" w:rsidP="00E23798">
      <w:pPr>
        <w:spacing w:after="180"/>
        <w:rPr>
          <w:rFonts w:ascii="Arial" w:hAnsi="Arial" w:cs="Arial"/>
          <w:sz w:val="24"/>
          <w:szCs w:val="24"/>
        </w:rPr>
      </w:pPr>
      <w:r w:rsidRPr="00E23798">
        <w:rPr>
          <w:rFonts w:ascii="Arial" w:hAnsi="Arial" w:cs="Arial"/>
          <w:sz w:val="24"/>
          <w:szCs w:val="24"/>
        </w:rPr>
        <w:t xml:space="preserve">Language in Tagalog: Ang </w:t>
      </w:r>
      <w:proofErr w:type="spellStart"/>
      <w:r w:rsidRPr="00E23798">
        <w:rPr>
          <w:rFonts w:ascii="Arial" w:hAnsi="Arial" w:cs="Arial"/>
          <w:sz w:val="24"/>
          <w:szCs w:val="24"/>
        </w:rPr>
        <w:t>pag-uulat</w:t>
      </w:r>
      <w:proofErr w:type="spellEnd"/>
      <w:r w:rsidRPr="00E23798">
        <w:rPr>
          <w:rFonts w:ascii="Arial" w:hAnsi="Arial" w:cs="Arial"/>
          <w:sz w:val="24"/>
          <w:szCs w:val="24"/>
        </w:rPr>
        <w:t xml:space="preserve"> </w:t>
      </w:r>
      <w:proofErr w:type="spellStart"/>
      <w:r w:rsidRPr="00E23798">
        <w:rPr>
          <w:rFonts w:ascii="Arial" w:hAnsi="Arial" w:cs="Arial"/>
          <w:sz w:val="24"/>
          <w:szCs w:val="24"/>
        </w:rPr>
        <w:t>na</w:t>
      </w:r>
      <w:proofErr w:type="spellEnd"/>
      <w:r w:rsidRPr="00E23798">
        <w:rPr>
          <w:rFonts w:ascii="Arial" w:hAnsi="Arial" w:cs="Arial"/>
          <w:sz w:val="24"/>
          <w:szCs w:val="24"/>
        </w:rPr>
        <w:t xml:space="preserve"> </w:t>
      </w:r>
      <w:proofErr w:type="spellStart"/>
      <w:r w:rsidRPr="00E23798">
        <w:rPr>
          <w:rFonts w:ascii="Arial" w:hAnsi="Arial" w:cs="Arial"/>
          <w:sz w:val="24"/>
          <w:szCs w:val="24"/>
        </w:rPr>
        <w:t>ito</w:t>
      </w:r>
      <w:proofErr w:type="spellEnd"/>
      <w:r w:rsidRPr="00E23798">
        <w:rPr>
          <w:rFonts w:ascii="Arial" w:hAnsi="Arial" w:cs="Arial"/>
          <w:sz w:val="24"/>
          <w:szCs w:val="24"/>
        </w:rPr>
        <w:t xml:space="preserve"> ay </w:t>
      </w:r>
      <w:proofErr w:type="spellStart"/>
      <w:r w:rsidRPr="00E23798">
        <w:rPr>
          <w:rFonts w:ascii="Arial" w:hAnsi="Arial" w:cs="Arial"/>
          <w:sz w:val="24"/>
          <w:szCs w:val="24"/>
        </w:rPr>
        <w:t>naglalaman</w:t>
      </w:r>
      <w:proofErr w:type="spellEnd"/>
      <w:r w:rsidRPr="00E23798">
        <w:rPr>
          <w:rFonts w:ascii="Arial" w:hAnsi="Arial" w:cs="Arial"/>
          <w:sz w:val="24"/>
          <w:szCs w:val="24"/>
        </w:rPr>
        <w:t xml:space="preserve"> ng </w:t>
      </w:r>
      <w:proofErr w:type="spellStart"/>
      <w:r w:rsidRPr="00E23798">
        <w:rPr>
          <w:rFonts w:ascii="Arial" w:hAnsi="Arial" w:cs="Arial"/>
          <w:sz w:val="24"/>
          <w:szCs w:val="24"/>
        </w:rPr>
        <w:t>mahalagang</w:t>
      </w:r>
      <w:proofErr w:type="spellEnd"/>
      <w:r w:rsidRPr="00E23798">
        <w:rPr>
          <w:rFonts w:ascii="Arial" w:hAnsi="Arial" w:cs="Arial"/>
          <w:sz w:val="24"/>
          <w:szCs w:val="24"/>
        </w:rPr>
        <w:t xml:space="preserve"> </w:t>
      </w:r>
      <w:proofErr w:type="spellStart"/>
      <w:r w:rsidRPr="00E23798">
        <w:rPr>
          <w:rFonts w:ascii="Arial" w:hAnsi="Arial" w:cs="Arial"/>
          <w:sz w:val="24"/>
          <w:szCs w:val="24"/>
        </w:rPr>
        <w:t>impormasyon</w:t>
      </w:r>
      <w:proofErr w:type="spellEnd"/>
      <w:r w:rsidRPr="00E23798">
        <w:rPr>
          <w:rFonts w:ascii="Arial" w:hAnsi="Arial" w:cs="Arial"/>
          <w:sz w:val="24"/>
          <w:szCs w:val="24"/>
        </w:rPr>
        <w:t xml:space="preserve"> </w:t>
      </w:r>
      <w:proofErr w:type="spellStart"/>
      <w:r w:rsidRPr="00E23798">
        <w:rPr>
          <w:rFonts w:ascii="Arial" w:hAnsi="Arial" w:cs="Arial"/>
          <w:sz w:val="24"/>
          <w:szCs w:val="24"/>
        </w:rPr>
        <w:t>tungkol</w:t>
      </w:r>
      <w:proofErr w:type="spellEnd"/>
      <w:r w:rsidRPr="00E23798">
        <w:rPr>
          <w:rFonts w:ascii="Arial" w:hAnsi="Arial" w:cs="Arial"/>
          <w:sz w:val="24"/>
          <w:szCs w:val="24"/>
        </w:rPr>
        <w:t xml:space="preserve"> </w:t>
      </w:r>
      <w:proofErr w:type="spellStart"/>
      <w:r w:rsidRPr="00E23798">
        <w:rPr>
          <w:rFonts w:ascii="Arial" w:hAnsi="Arial" w:cs="Arial"/>
          <w:sz w:val="24"/>
          <w:szCs w:val="24"/>
        </w:rPr>
        <w:t>sa</w:t>
      </w:r>
      <w:proofErr w:type="spellEnd"/>
      <w:r w:rsidRPr="00E23798">
        <w:rPr>
          <w:rFonts w:ascii="Arial" w:hAnsi="Arial" w:cs="Arial"/>
          <w:sz w:val="24"/>
          <w:szCs w:val="24"/>
        </w:rPr>
        <w:t xml:space="preserve"> </w:t>
      </w:r>
      <w:proofErr w:type="spellStart"/>
      <w:r w:rsidRPr="00E23798">
        <w:rPr>
          <w:rFonts w:ascii="Arial" w:hAnsi="Arial" w:cs="Arial"/>
          <w:sz w:val="24"/>
          <w:szCs w:val="24"/>
        </w:rPr>
        <w:t>inyong</w:t>
      </w:r>
      <w:proofErr w:type="spellEnd"/>
      <w:r w:rsidRPr="00E23798">
        <w:rPr>
          <w:rFonts w:ascii="Arial" w:hAnsi="Arial" w:cs="Arial"/>
          <w:sz w:val="24"/>
          <w:szCs w:val="24"/>
        </w:rPr>
        <w:t xml:space="preserve"> </w:t>
      </w:r>
      <w:proofErr w:type="spellStart"/>
      <w:r w:rsidRPr="00E23798">
        <w:rPr>
          <w:rFonts w:ascii="Arial" w:hAnsi="Arial" w:cs="Arial"/>
          <w:sz w:val="24"/>
          <w:szCs w:val="24"/>
        </w:rPr>
        <w:t>inuming</w:t>
      </w:r>
      <w:proofErr w:type="spellEnd"/>
      <w:r w:rsidRPr="00E23798">
        <w:rPr>
          <w:rFonts w:ascii="Arial" w:hAnsi="Arial" w:cs="Arial"/>
          <w:sz w:val="24"/>
          <w:szCs w:val="24"/>
        </w:rPr>
        <w:t xml:space="preserve"> </w:t>
      </w:r>
      <w:proofErr w:type="spellStart"/>
      <w:r w:rsidRPr="00E23798">
        <w:rPr>
          <w:rFonts w:ascii="Arial" w:hAnsi="Arial" w:cs="Arial"/>
          <w:sz w:val="24"/>
          <w:szCs w:val="24"/>
        </w:rPr>
        <w:t>tubig</w:t>
      </w:r>
      <w:proofErr w:type="spellEnd"/>
      <w:r w:rsidRPr="00E23798">
        <w:rPr>
          <w:rFonts w:ascii="Arial" w:hAnsi="Arial" w:cs="Arial"/>
          <w:sz w:val="24"/>
          <w:szCs w:val="24"/>
        </w:rPr>
        <w:t xml:space="preserve">.  </w:t>
      </w:r>
      <w:proofErr w:type="spellStart"/>
      <w:r w:rsidRPr="00E23798">
        <w:rPr>
          <w:rFonts w:ascii="Arial" w:hAnsi="Arial" w:cs="Arial"/>
          <w:sz w:val="24"/>
          <w:szCs w:val="24"/>
        </w:rPr>
        <w:t>Mangyaring</w:t>
      </w:r>
      <w:proofErr w:type="spellEnd"/>
      <w:r w:rsidRPr="00E23798">
        <w:rPr>
          <w:rFonts w:ascii="Arial" w:hAnsi="Arial" w:cs="Arial"/>
          <w:sz w:val="24"/>
          <w:szCs w:val="24"/>
        </w:rPr>
        <w:t xml:space="preserve"> </w:t>
      </w:r>
      <w:proofErr w:type="spellStart"/>
      <w:r w:rsidRPr="00E23798">
        <w:rPr>
          <w:rFonts w:ascii="Arial" w:hAnsi="Arial" w:cs="Arial"/>
          <w:sz w:val="24"/>
          <w:szCs w:val="24"/>
        </w:rPr>
        <w:t>makipag-ugnayan</w:t>
      </w:r>
      <w:proofErr w:type="spellEnd"/>
      <w:r w:rsidRPr="00E23798">
        <w:rPr>
          <w:rFonts w:ascii="Arial" w:hAnsi="Arial" w:cs="Arial"/>
          <w:sz w:val="24"/>
          <w:szCs w:val="24"/>
        </w:rPr>
        <w:t xml:space="preserve"> </w:t>
      </w:r>
      <w:proofErr w:type="spellStart"/>
      <w:r w:rsidRPr="00E23798">
        <w:rPr>
          <w:rFonts w:ascii="Arial" w:hAnsi="Arial" w:cs="Arial"/>
          <w:sz w:val="24"/>
          <w:szCs w:val="24"/>
        </w:rPr>
        <w:t>sa</w:t>
      </w:r>
      <w:proofErr w:type="spellEnd"/>
      <w:r w:rsidRPr="00E23798">
        <w:rPr>
          <w:rFonts w:ascii="Arial" w:hAnsi="Arial" w:cs="Arial"/>
          <w:sz w:val="24"/>
          <w:szCs w:val="24"/>
        </w:rPr>
        <w:t xml:space="preserve"> Etude Wines o </w:t>
      </w:r>
      <w:proofErr w:type="spellStart"/>
      <w:r w:rsidRPr="00E23798">
        <w:rPr>
          <w:rFonts w:ascii="Arial" w:hAnsi="Arial" w:cs="Arial"/>
          <w:sz w:val="24"/>
          <w:szCs w:val="24"/>
        </w:rPr>
        <w:t>tumawag</w:t>
      </w:r>
      <w:proofErr w:type="spellEnd"/>
      <w:r w:rsidRPr="00E23798">
        <w:rPr>
          <w:rFonts w:ascii="Arial" w:hAnsi="Arial" w:cs="Arial"/>
          <w:sz w:val="24"/>
          <w:szCs w:val="24"/>
        </w:rPr>
        <w:t xml:space="preserve"> </w:t>
      </w:r>
      <w:proofErr w:type="spellStart"/>
      <w:r w:rsidRPr="00E23798">
        <w:rPr>
          <w:rFonts w:ascii="Arial" w:hAnsi="Arial" w:cs="Arial"/>
          <w:sz w:val="24"/>
          <w:szCs w:val="24"/>
        </w:rPr>
        <w:t>sa</w:t>
      </w:r>
      <w:proofErr w:type="spellEnd"/>
      <w:r w:rsidRPr="00E23798">
        <w:rPr>
          <w:rFonts w:ascii="Arial" w:hAnsi="Arial" w:cs="Arial"/>
          <w:sz w:val="24"/>
          <w:szCs w:val="24"/>
        </w:rPr>
        <w:t xml:space="preserve"> 267-269-3965 para </w:t>
      </w:r>
      <w:proofErr w:type="spellStart"/>
      <w:r w:rsidRPr="00E23798">
        <w:rPr>
          <w:rFonts w:ascii="Arial" w:hAnsi="Arial" w:cs="Arial"/>
          <w:sz w:val="24"/>
          <w:szCs w:val="24"/>
        </w:rPr>
        <w:t>matulungan</w:t>
      </w:r>
      <w:proofErr w:type="spellEnd"/>
      <w:r w:rsidRPr="00E23798">
        <w:rPr>
          <w:rFonts w:ascii="Arial" w:hAnsi="Arial" w:cs="Arial"/>
          <w:sz w:val="24"/>
          <w:szCs w:val="24"/>
        </w:rPr>
        <w:t xml:space="preserve"> </w:t>
      </w:r>
      <w:proofErr w:type="spellStart"/>
      <w:r w:rsidRPr="00E23798">
        <w:rPr>
          <w:rFonts w:ascii="Arial" w:hAnsi="Arial" w:cs="Arial"/>
          <w:sz w:val="24"/>
          <w:szCs w:val="24"/>
        </w:rPr>
        <w:t>sa</w:t>
      </w:r>
      <w:proofErr w:type="spellEnd"/>
      <w:r w:rsidRPr="00E23798">
        <w:rPr>
          <w:rFonts w:ascii="Arial" w:hAnsi="Arial" w:cs="Arial"/>
          <w:sz w:val="24"/>
          <w:szCs w:val="24"/>
        </w:rPr>
        <w:t xml:space="preserve"> </w:t>
      </w:r>
      <w:proofErr w:type="spellStart"/>
      <w:r w:rsidRPr="00E23798">
        <w:rPr>
          <w:rFonts w:ascii="Arial" w:hAnsi="Arial" w:cs="Arial"/>
          <w:sz w:val="24"/>
          <w:szCs w:val="24"/>
        </w:rPr>
        <w:t>wikang</w:t>
      </w:r>
      <w:proofErr w:type="spellEnd"/>
      <w:r w:rsidRPr="00E23798">
        <w:rPr>
          <w:rFonts w:ascii="Arial" w:hAnsi="Arial" w:cs="Arial"/>
          <w:sz w:val="24"/>
          <w:szCs w:val="24"/>
        </w:rPr>
        <w:t xml:space="preserve"> Tagalog.</w:t>
      </w:r>
    </w:p>
    <w:p w14:paraId="4F8F39F2" w14:textId="77777777" w:rsidR="00E23798" w:rsidRPr="00E23798" w:rsidRDefault="00E23798" w:rsidP="00E23798">
      <w:pPr>
        <w:spacing w:after="180"/>
        <w:rPr>
          <w:rFonts w:ascii="Arial" w:hAnsi="Arial" w:cs="Arial"/>
          <w:sz w:val="24"/>
          <w:szCs w:val="24"/>
        </w:rPr>
      </w:pPr>
      <w:r w:rsidRPr="00E23798">
        <w:rPr>
          <w:rFonts w:ascii="Arial" w:hAnsi="Arial" w:cs="Arial"/>
          <w:sz w:val="24"/>
          <w:szCs w:val="24"/>
        </w:rPr>
        <w:t xml:space="preserve">Language in Vietnamese:  Báo </w:t>
      </w:r>
      <w:proofErr w:type="spellStart"/>
      <w:r w:rsidRPr="00E23798">
        <w:rPr>
          <w:rFonts w:ascii="Arial" w:hAnsi="Arial" w:cs="Arial"/>
          <w:sz w:val="24"/>
          <w:szCs w:val="24"/>
        </w:rPr>
        <w:t>cáo</w:t>
      </w:r>
      <w:proofErr w:type="spellEnd"/>
      <w:r w:rsidRPr="00E23798">
        <w:rPr>
          <w:rFonts w:ascii="Arial" w:hAnsi="Arial" w:cs="Arial"/>
          <w:sz w:val="24"/>
          <w:szCs w:val="24"/>
        </w:rPr>
        <w:t xml:space="preserve"> </w:t>
      </w:r>
      <w:proofErr w:type="spellStart"/>
      <w:r w:rsidRPr="00E23798">
        <w:rPr>
          <w:rFonts w:ascii="Arial" w:hAnsi="Arial" w:cs="Arial"/>
          <w:sz w:val="24"/>
          <w:szCs w:val="24"/>
        </w:rPr>
        <w:t>này</w:t>
      </w:r>
      <w:proofErr w:type="spellEnd"/>
      <w:r w:rsidRPr="00E23798">
        <w:rPr>
          <w:rFonts w:ascii="Arial" w:hAnsi="Arial" w:cs="Arial"/>
          <w:sz w:val="24"/>
          <w:szCs w:val="24"/>
        </w:rPr>
        <w:t xml:space="preserve"> </w:t>
      </w:r>
      <w:proofErr w:type="spellStart"/>
      <w:r w:rsidRPr="00E23798">
        <w:rPr>
          <w:rFonts w:ascii="Arial" w:hAnsi="Arial" w:cs="Arial"/>
          <w:sz w:val="24"/>
          <w:szCs w:val="24"/>
        </w:rPr>
        <w:t>chứa</w:t>
      </w:r>
      <w:proofErr w:type="spellEnd"/>
      <w:r w:rsidRPr="00E23798">
        <w:rPr>
          <w:rFonts w:ascii="Arial" w:hAnsi="Arial" w:cs="Arial"/>
          <w:sz w:val="24"/>
          <w:szCs w:val="24"/>
        </w:rPr>
        <w:t xml:space="preserve"> </w:t>
      </w:r>
      <w:proofErr w:type="spellStart"/>
      <w:r w:rsidRPr="00E23798">
        <w:rPr>
          <w:rFonts w:ascii="Arial" w:hAnsi="Arial" w:cs="Arial"/>
          <w:sz w:val="24"/>
          <w:szCs w:val="24"/>
        </w:rPr>
        <w:t>thông</w:t>
      </w:r>
      <w:proofErr w:type="spellEnd"/>
      <w:r w:rsidRPr="00E23798">
        <w:rPr>
          <w:rFonts w:ascii="Arial" w:hAnsi="Arial" w:cs="Arial"/>
          <w:sz w:val="24"/>
          <w:szCs w:val="24"/>
        </w:rPr>
        <w:t xml:space="preserve"> tin </w:t>
      </w:r>
      <w:proofErr w:type="spellStart"/>
      <w:r w:rsidRPr="00E23798">
        <w:rPr>
          <w:rFonts w:ascii="Arial" w:hAnsi="Arial" w:cs="Arial"/>
          <w:sz w:val="24"/>
          <w:szCs w:val="24"/>
        </w:rPr>
        <w:t>quan</w:t>
      </w:r>
      <w:proofErr w:type="spellEnd"/>
      <w:r w:rsidRPr="00E23798">
        <w:rPr>
          <w:rFonts w:ascii="Arial" w:hAnsi="Arial" w:cs="Arial"/>
          <w:sz w:val="24"/>
          <w:szCs w:val="24"/>
        </w:rPr>
        <w:t xml:space="preserve"> </w:t>
      </w:r>
      <w:proofErr w:type="spellStart"/>
      <w:r w:rsidRPr="00E23798">
        <w:rPr>
          <w:rFonts w:ascii="Arial" w:hAnsi="Arial" w:cs="Arial"/>
          <w:sz w:val="24"/>
          <w:szCs w:val="24"/>
        </w:rPr>
        <w:t>trọng</w:t>
      </w:r>
      <w:proofErr w:type="spellEnd"/>
      <w:r w:rsidRPr="00E23798">
        <w:rPr>
          <w:rFonts w:ascii="Arial" w:hAnsi="Arial" w:cs="Arial"/>
          <w:sz w:val="24"/>
          <w:szCs w:val="24"/>
        </w:rPr>
        <w:t xml:space="preserve"> </w:t>
      </w:r>
      <w:proofErr w:type="spellStart"/>
      <w:r w:rsidRPr="00E23798">
        <w:rPr>
          <w:rFonts w:ascii="Arial" w:hAnsi="Arial" w:cs="Arial"/>
          <w:sz w:val="24"/>
          <w:szCs w:val="24"/>
        </w:rPr>
        <w:t>về</w:t>
      </w:r>
      <w:proofErr w:type="spellEnd"/>
      <w:r w:rsidRPr="00E23798">
        <w:rPr>
          <w:rFonts w:ascii="Arial" w:hAnsi="Arial" w:cs="Arial"/>
          <w:sz w:val="24"/>
          <w:szCs w:val="24"/>
        </w:rPr>
        <w:t xml:space="preserve"> </w:t>
      </w:r>
      <w:proofErr w:type="spellStart"/>
      <w:r w:rsidRPr="00E23798">
        <w:rPr>
          <w:rFonts w:ascii="Arial" w:hAnsi="Arial" w:cs="Arial"/>
          <w:sz w:val="24"/>
          <w:szCs w:val="24"/>
        </w:rPr>
        <w:t>nước</w:t>
      </w:r>
      <w:proofErr w:type="spellEnd"/>
      <w:r w:rsidRPr="00E23798">
        <w:rPr>
          <w:rFonts w:ascii="Arial" w:hAnsi="Arial" w:cs="Arial"/>
          <w:sz w:val="24"/>
          <w:szCs w:val="24"/>
        </w:rPr>
        <w:t xml:space="preserve"> </w:t>
      </w:r>
      <w:proofErr w:type="spellStart"/>
      <w:r w:rsidRPr="00E23798">
        <w:rPr>
          <w:rFonts w:ascii="Arial" w:hAnsi="Arial" w:cs="Arial"/>
          <w:sz w:val="24"/>
          <w:szCs w:val="24"/>
        </w:rPr>
        <w:t>uống</w:t>
      </w:r>
      <w:proofErr w:type="spellEnd"/>
      <w:r w:rsidRPr="00E23798">
        <w:rPr>
          <w:rFonts w:ascii="Arial" w:hAnsi="Arial" w:cs="Arial"/>
          <w:sz w:val="24"/>
          <w:szCs w:val="24"/>
        </w:rPr>
        <w:t xml:space="preserve"> </w:t>
      </w:r>
      <w:proofErr w:type="spellStart"/>
      <w:r w:rsidRPr="00E23798">
        <w:rPr>
          <w:rFonts w:ascii="Arial" w:hAnsi="Arial" w:cs="Arial"/>
          <w:sz w:val="24"/>
          <w:szCs w:val="24"/>
        </w:rPr>
        <w:t>của</w:t>
      </w:r>
      <w:proofErr w:type="spellEnd"/>
      <w:r w:rsidRPr="00E23798">
        <w:rPr>
          <w:rFonts w:ascii="Arial" w:hAnsi="Arial" w:cs="Arial"/>
          <w:sz w:val="24"/>
          <w:szCs w:val="24"/>
        </w:rPr>
        <w:t xml:space="preserve"> </w:t>
      </w:r>
      <w:proofErr w:type="spellStart"/>
      <w:r w:rsidRPr="00E23798">
        <w:rPr>
          <w:rFonts w:ascii="Arial" w:hAnsi="Arial" w:cs="Arial"/>
          <w:sz w:val="24"/>
          <w:szCs w:val="24"/>
        </w:rPr>
        <w:t>bạn</w:t>
      </w:r>
      <w:proofErr w:type="spellEnd"/>
      <w:r w:rsidRPr="00E23798">
        <w:rPr>
          <w:rFonts w:ascii="Arial" w:hAnsi="Arial" w:cs="Arial"/>
          <w:sz w:val="24"/>
          <w:szCs w:val="24"/>
        </w:rPr>
        <w:t xml:space="preserve">.  Xin </w:t>
      </w:r>
      <w:proofErr w:type="spellStart"/>
      <w:r w:rsidRPr="00E23798">
        <w:rPr>
          <w:rFonts w:ascii="Arial" w:hAnsi="Arial" w:cs="Arial"/>
          <w:sz w:val="24"/>
          <w:szCs w:val="24"/>
        </w:rPr>
        <w:t>vui</w:t>
      </w:r>
      <w:proofErr w:type="spellEnd"/>
      <w:r w:rsidRPr="00E23798">
        <w:rPr>
          <w:rFonts w:ascii="Arial" w:hAnsi="Arial" w:cs="Arial"/>
          <w:sz w:val="24"/>
          <w:szCs w:val="24"/>
        </w:rPr>
        <w:t xml:space="preserve"> </w:t>
      </w:r>
      <w:proofErr w:type="spellStart"/>
      <w:r w:rsidRPr="00E23798">
        <w:rPr>
          <w:rFonts w:ascii="Arial" w:hAnsi="Arial" w:cs="Arial"/>
          <w:sz w:val="24"/>
          <w:szCs w:val="24"/>
        </w:rPr>
        <w:t>lòng</w:t>
      </w:r>
      <w:proofErr w:type="spellEnd"/>
      <w:r w:rsidRPr="00E23798">
        <w:rPr>
          <w:rFonts w:ascii="Arial" w:hAnsi="Arial" w:cs="Arial"/>
          <w:sz w:val="24"/>
          <w:szCs w:val="24"/>
        </w:rPr>
        <w:t xml:space="preserve"> </w:t>
      </w:r>
      <w:proofErr w:type="spellStart"/>
      <w:r w:rsidRPr="00E23798">
        <w:rPr>
          <w:rFonts w:ascii="Arial" w:hAnsi="Arial" w:cs="Arial"/>
          <w:sz w:val="24"/>
          <w:szCs w:val="24"/>
        </w:rPr>
        <w:t>liên</w:t>
      </w:r>
      <w:proofErr w:type="spellEnd"/>
      <w:r w:rsidRPr="00E23798">
        <w:rPr>
          <w:rFonts w:ascii="Arial" w:hAnsi="Arial" w:cs="Arial"/>
          <w:sz w:val="24"/>
          <w:szCs w:val="24"/>
        </w:rPr>
        <w:t xml:space="preserve"> </w:t>
      </w:r>
      <w:proofErr w:type="spellStart"/>
      <w:r w:rsidRPr="00E23798">
        <w:rPr>
          <w:rFonts w:ascii="Arial" w:hAnsi="Arial" w:cs="Arial"/>
          <w:sz w:val="24"/>
          <w:szCs w:val="24"/>
        </w:rPr>
        <w:t>hệ</w:t>
      </w:r>
      <w:proofErr w:type="spellEnd"/>
      <w:r w:rsidRPr="00E23798">
        <w:rPr>
          <w:rFonts w:ascii="Arial" w:hAnsi="Arial" w:cs="Arial"/>
          <w:sz w:val="24"/>
          <w:szCs w:val="24"/>
        </w:rPr>
        <w:t xml:space="preserve"> Etude Wines </w:t>
      </w:r>
      <w:proofErr w:type="spellStart"/>
      <w:r w:rsidRPr="00E23798">
        <w:rPr>
          <w:rFonts w:ascii="Arial" w:hAnsi="Arial" w:cs="Arial"/>
          <w:sz w:val="24"/>
          <w:szCs w:val="24"/>
        </w:rPr>
        <w:t>tại</w:t>
      </w:r>
      <w:proofErr w:type="spellEnd"/>
      <w:r w:rsidRPr="00E23798">
        <w:rPr>
          <w:rFonts w:ascii="Arial" w:hAnsi="Arial" w:cs="Arial"/>
          <w:sz w:val="24"/>
          <w:szCs w:val="24"/>
        </w:rPr>
        <w:t xml:space="preserve"> 267-269-3965 </w:t>
      </w:r>
      <w:proofErr w:type="spellStart"/>
      <w:r w:rsidRPr="00E23798">
        <w:rPr>
          <w:rFonts w:ascii="Arial" w:hAnsi="Arial" w:cs="Arial"/>
          <w:sz w:val="24"/>
          <w:szCs w:val="24"/>
        </w:rPr>
        <w:t>để</w:t>
      </w:r>
      <w:proofErr w:type="spellEnd"/>
      <w:r w:rsidRPr="00E23798">
        <w:rPr>
          <w:rFonts w:ascii="Arial" w:hAnsi="Arial" w:cs="Arial"/>
          <w:sz w:val="24"/>
          <w:szCs w:val="24"/>
        </w:rPr>
        <w:t xml:space="preserve"> </w:t>
      </w:r>
      <w:proofErr w:type="spellStart"/>
      <w:r w:rsidRPr="00E23798">
        <w:rPr>
          <w:rFonts w:ascii="Arial" w:hAnsi="Arial" w:cs="Arial"/>
          <w:sz w:val="24"/>
          <w:szCs w:val="24"/>
        </w:rPr>
        <w:t>được</w:t>
      </w:r>
      <w:proofErr w:type="spellEnd"/>
      <w:r w:rsidRPr="00E23798">
        <w:rPr>
          <w:rFonts w:ascii="Arial" w:hAnsi="Arial" w:cs="Arial"/>
          <w:sz w:val="24"/>
          <w:szCs w:val="24"/>
        </w:rPr>
        <w:t xml:space="preserve"> </w:t>
      </w:r>
      <w:proofErr w:type="spellStart"/>
      <w:r w:rsidRPr="00E23798">
        <w:rPr>
          <w:rFonts w:ascii="Arial" w:hAnsi="Arial" w:cs="Arial"/>
          <w:sz w:val="24"/>
          <w:szCs w:val="24"/>
        </w:rPr>
        <w:t>hỗ</w:t>
      </w:r>
      <w:proofErr w:type="spellEnd"/>
      <w:r w:rsidRPr="00E23798">
        <w:rPr>
          <w:rFonts w:ascii="Arial" w:hAnsi="Arial" w:cs="Arial"/>
          <w:sz w:val="24"/>
          <w:szCs w:val="24"/>
        </w:rPr>
        <w:t xml:space="preserve"> </w:t>
      </w:r>
      <w:proofErr w:type="spellStart"/>
      <w:r w:rsidRPr="00E23798">
        <w:rPr>
          <w:rFonts w:ascii="Arial" w:hAnsi="Arial" w:cs="Arial"/>
          <w:sz w:val="24"/>
          <w:szCs w:val="24"/>
        </w:rPr>
        <w:t>trợ</w:t>
      </w:r>
      <w:proofErr w:type="spellEnd"/>
      <w:r w:rsidRPr="00E23798">
        <w:rPr>
          <w:rFonts w:ascii="Arial" w:hAnsi="Arial" w:cs="Arial"/>
          <w:sz w:val="24"/>
          <w:szCs w:val="24"/>
        </w:rPr>
        <w:t xml:space="preserve"> </w:t>
      </w:r>
      <w:proofErr w:type="spellStart"/>
      <w:r w:rsidRPr="00E23798">
        <w:rPr>
          <w:rFonts w:ascii="Arial" w:hAnsi="Arial" w:cs="Arial"/>
          <w:sz w:val="24"/>
          <w:szCs w:val="24"/>
        </w:rPr>
        <w:t>giúp</w:t>
      </w:r>
      <w:proofErr w:type="spellEnd"/>
      <w:r w:rsidRPr="00E23798">
        <w:rPr>
          <w:rFonts w:ascii="Arial" w:hAnsi="Arial" w:cs="Arial"/>
          <w:sz w:val="24"/>
          <w:szCs w:val="24"/>
        </w:rPr>
        <w:t xml:space="preserve"> </w:t>
      </w:r>
      <w:proofErr w:type="spellStart"/>
      <w:r w:rsidRPr="00E23798">
        <w:rPr>
          <w:rFonts w:ascii="Arial" w:hAnsi="Arial" w:cs="Arial"/>
          <w:sz w:val="24"/>
          <w:szCs w:val="24"/>
        </w:rPr>
        <w:t>bằng</w:t>
      </w:r>
      <w:proofErr w:type="spellEnd"/>
      <w:r w:rsidRPr="00E23798">
        <w:rPr>
          <w:rFonts w:ascii="Arial" w:hAnsi="Arial" w:cs="Arial"/>
          <w:sz w:val="24"/>
          <w:szCs w:val="24"/>
        </w:rPr>
        <w:t xml:space="preserve"> </w:t>
      </w:r>
      <w:proofErr w:type="spellStart"/>
      <w:r w:rsidRPr="00E23798">
        <w:rPr>
          <w:rFonts w:ascii="Arial" w:hAnsi="Arial" w:cs="Arial"/>
          <w:sz w:val="24"/>
          <w:szCs w:val="24"/>
        </w:rPr>
        <w:t>tiếng</w:t>
      </w:r>
      <w:proofErr w:type="spellEnd"/>
      <w:r w:rsidRPr="00E23798">
        <w:rPr>
          <w:rFonts w:ascii="Arial" w:hAnsi="Arial" w:cs="Arial"/>
          <w:sz w:val="24"/>
          <w:szCs w:val="24"/>
        </w:rPr>
        <w:t xml:space="preserve"> Việt.</w:t>
      </w:r>
    </w:p>
    <w:p w14:paraId="44AEE15D" w14:textId="77777777" w:rsidR="00E23798" w:rsidRPr="00E23798" w:rsidRDefault="00E23798" w:rsidP="00E23798">
      <w:pPr>
        <w:spacing w:after="180"/>
        <w:rPr>
          <w:rFonts w:ascii="Arial" w:hAnsi="Arial" w:cs="Arial"/>
          <w:sz w:val="24"/>
          <w:szCs w:val="24"/>
        </w:rPr>
      </w:pPr>
      <w:r w:rsidRPr="00E23798">
        <w:rPr>
          <w:rFonts w:ascii="Arial" w:hAnsi="Arial" w:cs="Arial"/>
          <w:sz w:val="24"/>
          <w:szCs w:val="24"/>
        </w:rPr>
        <w:t xml:space="preserve">Language in Hmong:  </w:t>
      </w:r>
      <w:proofErr w:type="spellStart"/>
      <w:r w:rsidRPr="00E23798">
        <w:rPr>
          <w:rFonts w:ascii="Arial" w:hAnsi="Arial" w:cs="Arial"/>
          <w:sz w:val="24"/>
          <w:szCs w:val="24"/>
        </w:rPr>
        <w:t>Tsab</w:t>
      </w:r>
      <w:proofErr w:type="spellEnd"/>
      <w:r w:rsidRPr="00E23798">
        <w:rPr>
          <w:rFonts w:ascii="Arial" w:hAnsi="Arial" w:cs="Arial"/>
          <w:sz w:val="24"/>
          <w:szCs w:val="24"/>
        </w:rPr>
        <w:t xml:space="preserve"> </w:t>
      </w:r>
      <w:proofErr w:type="spellStart"/>
      <w:r w:rsidRPr="00E23798">
        <w:rPr>
          <w:rFonts w:ascii="Arial" w:hAnsi="Arial" w:cs="Arial"/>
          <w:sz w:val="24"/>
          <w:szCs w:val="24"/>
        </w:rPr>
        <w:t>ntawv</w:t>
      </w:r>
      <w:proofErr w:type="spellEnd"/>
      <w:r w:rsidRPr="00E23798">
        <w:rPr>
          <w:rFonts w:ascii="Arial" w:hAnsi="Arial" w:cs="Arial"/>
          <w:sz w:val="24"/>
          <w:szCs w:val="24"/>
        </w:rPr>
        <w:t xml:space="preserve"> no </w:t>
      </w:r>
      <w:proofErr w:type="spellStart"/>
      <w:r w:rsidRPr="00E23798">
        <w:rPr>
          <w:rFonts w:ascii="Arial" w:hAnsi="Arial" w:cs="Arial"/>
          <w:sz w:val="24"/>
          <w:szCs w:val="24"/>
        </w:rPr>
        <w:t>muaj</w:t>
      </w:r>
      <w:proofErr w:type="spellEnd"/>
      <w:r w:rsidRPr="00E23798">
        <w:rPr>
          <w:rFonts w:ascii="Arial" w:hAnsi="Arial" w:cs="Arial"/>
          <w:sz w:val="24"/>
          <w:szCs w:val="24"/>
        </w:rPr>
        <w:t xml:space="preserve"> </w:t>
      </w:r>
      <w:proofErr w:type="spellStart"/>
      <w:r w:rsidRPr="00E23798">
        <w:rPr>
          <w:rFonts w:ascii="Arial" w:hAnsi="Arial" w:cs="Arial"/>
          <w:sz w:val="24"/>
          <w:szCs w:val="24"/>
        </w:rPr>
        <w:t>cov</w:t>
      </w:r>
      <w:proofErr w:type="spellEnd"/>
      <w:r w:rsidRPr="00E23798">
        <w:rPr>
          <w:rFonts w:ascii="Arial" w:hAnsi="Arial" w:cs="Arial"/>
          <w:sz w:val="24"/>
          <w:szCs w:val="24"/>
        </w:rPr>
        <w:t xml:space="preserve"> </w:t>
      </w:r>
      <w:proofErr w:type="spellStart"/>
      <w:r w:rsidRPr="00E23798">
        <w:rPr>
          <w:rFonts w:ascii="Arial" w:hAnsi="Arial" w:cs="Arial"/>
          <w:sz w:val="24"/>
          <w:szCs w:val="24"/>
        </w:rPr>
        <w:t>ntsiab</w:t>
      </w:r>
      <w:proofErr w:type="spellEnd"/>
      <w:r w:rsidRPr="00E23798">
        <w:rPr>
          <w:rFonts w:ascii="Arial" w:hAnsi="Arial" w:cs="Arial"/>
          <w:sz w:val="24"/>
          <w:szCs w:val="24"/>
        </w:rPr>
        <w:t xml:space="preserve"> </w:t>
      </w:r>
      <w:proofErr w:type="spellStart"/>
      <w:r w:rsidRPr="00E23798">
        <w:rPr>
          <w:rFonts w:ascii="Arial" w:hAnsi="Arial" w:cs="Arial"/>
          <w:sz w:val="24"/>
          <w:szCs w:val="24"/>
        </w:rPr>
        <w:t>lus</w:t>
      </w:r>
      <w:proofErr w:type="spellEnd"/>
      <w:r w:rsidRPr="00E23798">
        <w:rPr>
          <w:rFonts w:ascii="Arial" w:hAnsi="Arial" w:cs="Arial"/>
          <w:sz w:val="24"/>
          <w:szCs w:val="24"/>
        </w:rPr>
        <w:t xml:space="preserve"> </w:t>
      </w:r>
      <w:proofErr w:type="spellStart"/>
      <w:r w:rsidRPr="00E23798">
        <w:rPr>
          <w:rFonts w:ascii="Arial" w:hAnsi="Arial" w:cs="Arial"/>
          <w:sz w:val="24"/>
          <w:szCs w:val="24"/>
        </w:rPr>
        <w:t>tseem</w:t>
      </w:r>
      <w:proofErr w:type="spellEnd"/>
      <w:r w:rsidRPr="00E23798">
        <w:rPr>
          <w:rFonts w:ascii="Arial" w:hAnsi="Arial" w:cs="Arial"/>
          <w:sz w:val="24"/>
          <w:szCs w:val="24"/>
        </w:rPr>
        <w:t xml:space="preserve"> </w:t>
      </w:r>
      <w:proofErr w:type="spellStart"/>
      <w:r w:rsidRPr="00E23798">
        <w:rPr>
          <w:rFonts w:ascii="Arial" w:hAnsi="Arial" w:cs="Arial"/>
          <w:sz w:val="24"/>
          <w:szCs w:val="24"/>
        </w:rPr>
        <w:t>ceeb</w:t>
      </w:r>
      <w:proofErr w:type="spellEnd"/>
      <w:r w:rsidRPr="00E23798">
        <w:rPr>
          <w:rFonts w:ascii="Arial" w:hAnsi="Arial" w:cs="Arial"/>
          <w:sz w:val="24"/>
          <w:szCs w:val="24"/>
        </w:rPr>
        <w:t xml:space="preserve"> </w:t>
      </w:r>
      <w:proofErr w:type="spellStart"/>
      <w:r w:rsidRPr="00E23798">
        <w:rPr>
          <w:rFonts w:ascii="Arial" w:hAnsi="Arial" w:cs="Arial"/>
          <w:sz w:val="24"/>
          <w:szCs w:val="24"/>
        </w:rPr>
        <w:t>txog</w:t>
      </w:r>
      <w:proofErr w:type="spellEnd"/>
      <w:r w:rsidRPr="00E23798">
        <w:rPr>
          <w:rFonts w:ascii="Arial" w:hAnsi="Arial" w:cs="Arial"/>
          <w:sz w:val="24"/>
          <w:szCs w:val="24"/>
        </w:rPr>
        <w:t xml:space="preserve"> </w:t>
      </w:r>
      <w:proofErr w:type="spellStart"/>
      <w:r w:rsidRPr="00E23798">
        <w:rPr>
          <w:rFonts w:ascii="Arial" w:hAnsi="Arial" w:cs="Arial"/>
          <w:sz w:val="24"/>
          <w:szCs w:val="24"/>
        </w:rPr>
        <w:t>koj</w:t>
      </w:r>
      <w:proofErr w:type="spellEnd"/>
      <w:r w:rsidRPr="00E23798">
        <w:rPr>
          <w:rFonts w:ascii="Arial" w:hAnsi="Arial" w:cs="Arial"/>
          <w:sz w:val="24"/>
          <w:szCs w:val="24"/>
        </w:rPr>
        <w:t xml:space="preserve"> </w:t>
      </w:r>
      <w:proofErr w:type="spellStart"/>
      <w:r w:rsidRPr="00E23798">
        <w:rPr>
          <w:rFonts w:ascii="Arial" w:hAnsi="Arial" w:cs="Arial"/>
          <w:sz w:val="24"/>
          <w:szCs w:val="24"/>
        </w:rPr>
        <w:t>cov</w:t>
      </w:r>
      <w:proofErr w:type="spellEnd"/>
      <w:r w:rsidRPr="00E23798">
        <w:rPr>
          <w:rFonts w:ascii="Arial" w:hAnsi="Arial" w:cs="Arial"/>
          <w:sz w:val="24"/>
          <w:szCs w:val="24"/>
        </w:rPr>
        <w:t xml:space="preserve"> </w:t>
      </w:r>
      <w:proofErr w:type="spellStart"/>
      <w:r w:rsidRPr="00E23798">
        <w:rPr>
          <w:rFonts w:ascii="Arial" w:hAnsi="Arial" w:cs="Arial"/>
          <w:sz w:val="24"/>
          <w:szCs w:val="24"/>
        </w:rPr>
        <w:t>dej</w:t>
      </w:r>
      <w:proofErr w:type="spellEnd"/>
      <w:r w:rsidRPr="00E23798">
        <w:rPr>
          <w:rFonts w:ascii="Arial" w:hAnsi="Arial" w:cs="Arial"/>
          <w:sz w:val="24"/>
          <w:szCs w:val="24"/>
        </w:rPr>
        <w:t xml:space="preserve"> </w:t>
      </w:r>
      <w:proofErr w:type="spellStart"/>
      <w:r w:rsidRPr="00E23798">
        <w:rPr>
          <w:rFonts w:ascii="Arial" w:hAnsi="Arial" w:cs="Arial"/>
          <w:sz w:val="24"/>
          <w:szCs w:val="24"/>
        </w:rPr>
        <w:t>haus</w:t>
      </w:r>
      <w:proofErr w:type="spellEnd"/>
      <w:r w:rsidRPr="00E23798">
        <w:rPr>
          <w:rFonts w:ascii="Arial" w:hAnsi="Arial" w:cs="Arial"/>
          <w:sz w:val="24"/>
          <w:szCs w:val="24"/>
        </w:rPr>
        <w:t xml:space="preserve">.  </w:t>
      </w:r>
      <w:proofErr w:type="spellStart"/>
      <w:r w:rsidRPr="00E23798">
        <w:rPr>
          <w:rFonts w:ascii="Arial" w:hAnsi="Arial" w:cs="Arial"/>
          <w:sz w:val="24"/>
          <w:szCs w:val="24"/>
        </w:rPr>
        <w:t>Thov</w:t>
      </w:r>
      <w:proofErr w:type="spellEnd"/>
      <w:r w:rsidRPr="00E23798">
        <w:rPr>
          <w:rFonts w:ascii="Arial" w:hAnsi="Arial" w:cs="Arial"/>
          <w:sz w:val="24"/>
          <w:szCs w:val="24"/>
        </w:rPr>
        <w:t xml:space="preserve"> hu </w:t>
      </w:r>
      <w:proofErr w:type="spellStart"/>
      <w:r w:rsidRPr="00E23798">
        <w:rPr>
          <w:rFonts w:ascii="Arial" w:hAnsi="Arial" w:cs="Arial"/>
          <w:sz w:val="24"/>
          <w:szCs w:val="24"/>
        </w:rPr>
        <w:t>rau</w:t>
      </w:r>
      <w:proofErr w:type="spellEnd"/>
      <w:r w:rsidRPr="00E23798">
        <w:rPr>
          <w:rFonts w:ascii="Arial" w:hAnsi="Arial" w:cs="Arial"/>
          <w:sz w:val="24"/>
          <w:szCs w:val="24"/>
        </w:rPr>
        <w:t xml:space="preserve"> Etude Wines </w:t>
      </w:r>
      <w:proofErr w:type="spellStart"/>
      <w:r w:rsidRPr="00E23798">
        <w:rPr>
          <w:rFonts w:ascii="Arial" w:hAnsi="Arial" w:cs="Arial"/>
          <w:sz w:val="24"/>
          <w:szCs w:val="24"/>
        </w:rPr>
        <w:t>ntawm</w:t>
      </w:r>
      <w:proofErr w:type="spellEnd"/>
      <w:r w:rsidRPr="00E23798">
        <w:rPr>
          <w:rFonts w:ascii="Arial" w:hAnsi="Arial" w:cs="Arial"/>
          <w:sz w:val="24"/>
          <w:szCs w:val="24"/>
        </w:rPr>
        <w:t xml:space="preserve"> 267-269-3965 </w:t>
      </w:r>
      <w:proofErr w:type="spellStart"/>
      <w:r w:rsidRPr="00E23798">
        <w:rPr>
          <w:rFonts w:ascii="Arial" w:hAnsi="Arial" w:cs="Arial"/>
          <w:sz w:val="24"/>
          <w:szCs w:val="24"/>
        </w:rPr>
        <w:t>rau</w:t>
      </w:r>
      <w:proofErr w:type="spellEnd"/>
      <w:r w:rsidRPr="00E23798">
        <w:rPr>
          <w:rFonts w:ascii="Arial" w:hAnsi="Arial" w:cs="Arial"/>
          <w:sz w:val="24"/>
          <w:szCs w:val="24"/>
        </w:rPr>
        <w:t xml:space="preserve"> </w:t>
      </w:r>
      <w:proofErr w:type="spellStart"/>
      <w:r w:rsidRPr="00E23798">
        <w:rPr>
          <w:rFonts w:ascii="Arial" w:hAnsi="Arial" w:cs="Arial"/>
          <w:sz w:val="24"/>
          <w:szCs w:val="24"/>
        </w:rPr>
        <w:t>kev</w:t>
      </w:r>
      <w:proofErr w:type="spellEnd"/>
      <w:r w:rsidRPr="00E23798">
        <w:rPr>
          <w:rFonts w:ascii="Arial" w:hAnsi="Arial" w:cs="Arial"/>
          <w:sz w:val="24"/>
          <w:szCs w:val="24"/>
        </w:rPr>
        <w:t xml:space="preserve"> </w:t>
      </w:r>
      <w:proofErr w:type="spellStart"/>
      <w:r w:rsidRPr="00E23798">
        <w:rPr>
          <w:rFonts w:ascii="Arial" w:hAnsi="Arial" w:cs="Arial"/>
          <w:sz w:val="24"/>
          <w:szCs w:val="24"/>
        </w:rPr>
        <w:t>pab</w:t>
      </w:r>
      <w:proofErr w:type="spellEnd"/>
      <w:r w:rsidRPr="00E23798">
        <w:rPr>
          <w:rFonts w:ascii="Arial" w:hAnsi="Arial" w:cs="Arial"/>
          <w:sz w:val="24"/>
          <w:szCs w:val="24"/>
        </w:rPr>
        <w:t xml:space="preserve"> </w:t>
      </w:r>
      <w:proofErr w:type="spellStart"/>
      <w:r w:rsidRPr="00E23798">
        <w:rPr>
          <w:rFonts w:ascii="Arial" w:hAnsi="Arial" w:cs="Arial"/>
          <w:sz w:val="24"/>
          <w:szCs w:val="24"/>
        </w:rPr>
        <w:t>hauv</w:t>
      </w:r>
      <w:proofErr w:type="spellEnd"/>
      <w:r w:rsidRPr="00E23798">
        <w:rPr>
          <w:rFonts w:ascii="Arial" w:hAnsi="Arial" w:cs="Arial"/>
          <w:sz w:val="24"/>
          <w:szCs w:val="24"/>
        </w:rPr>
        <w:t xml:space="preserve"> </w:t>
      </w:r>
      <w:proofErr w:type="spellStart"/>
      <w:r w:rsidRPr="00E23798">
        <w:rPr>
          <w:rFonts w:ascii="Arial" w:hAnsi="Arial" w:cs="Arial"/>
          <w:sz w:val="24"/>
          <w:szCs w:val="24"/>
        </w:rPr>
        <w:t>lus</w:t>
      </w:r>
      <w:proofErr w:type="spellEnd"/>
      <w:r w:rsidRPr="00E23798">
        <w:rPr>
          <w:rFonts w:ascii="Arial" w:hAnsi="Arial" w:cs="Arial"/>
          <w:sz w:val="24"/>
          <w:szCs w:val="24"/>
        </w:rPr>
        <w:t xml:space="preserve"> </w:t>
      </w:r>
      <w:proofErr w:type="spellStart"/>
      <w:r w:rsidRPr="00E23798">
        <w:rPr>
          <w:rFonts w:ascii="Arial" w:hAnsi="Arial" w:cs="Arial"/>
          <w:sz w:val="24"/>
          <w:szCs w:val="24"/>
        </w:rPr>
        <w:t>Askiv</w:t>
      </w:r>
      <w:proofErr w:type="spellEnd"/>
      <w:r w:rsidRPr="00E23798">
        <w:rPr>
          <w:rFonts w:ascii="Arial" w:hAnsi="Arial" w:cs="Arial"/>
          <w:sz w:val="24"/>
          <w:szCs w:val="24"/>
        </w:rPr>
        <w:t>.</w:t>
      </w:r>
    </w:p>
    <w:p w14:paraId="26B07E7B" w14:textId="77777777" w:rsidR="00E23798" w:rsidRPr="005162DE" w:rsidRDefault="00E23798"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883E1D">
        <w:fldChar w:fldCharType="begin"/>
      </w:r>
      <w:r w:rsidR="00883E1D">
        <w:instrText xml:space="preserve"> SEQ Table \* ARABIC </w:instrText>
      </w:r>
      <w:r w:rsidR="00883E1D">
        <w:fldChar w:fldCharType="separate"/>
      </w:r>
      <w:r w:rsidR="00883E1D">
        <w:rPr>
          <w:noProof/>
        </w:rPr>
        <w:t>1</w:t>
      </w:r>
      <w:r w:rsidR="00883E1D">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41199261" w:rsidR="008572DA" w:rsidRPr="005162DE" w:rsidRDefault="000E0467"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3E3C5EB2" w:rsidR="00095AAC" w:rsidRPr="005162DE" w:rsidRDefault="000E0467"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2</w:t>
      </w:r>
      <w:r w:rsidR="00883E1D">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3BCCCD68" w:rsidR="00D73637" w:rsidRPr="005162DE" w:rsidRDefault="0026277C" w:rsidP="00960466">
            <w:pPr>
              <w:spacing w:before="40" w:after="40"/>
              <w:jc w:val="center"/>
              <w:rPr>
                <w:rFonts w:ascii="Arial" w:hAnsi="Arial" w:cs="Arial"/>
                <w:sz w:val="24"/>
                <w:szCs w:val="24"/>
              </w:rPr>
            </w:pPr>
            <w:r>
              <w:rPr>
                <w:rFonts w:ascii="Arial" w:hAnsi="Arial" w:cs="Arial"/>
                <w:sz w:val="24"/>
                <w:szCs w:val="24"/>
              </w:rPr>
              <w:t>09/24</w:t>
            </w:r>
            <w:r w:rsidR="000E0467">
              <w:rPr>
                <w:rFonts w:ascii="Arial" w:hAnsi="Arial" w:cs="Arial"/>
                <w:sz w:val="24"/>
                <w:szCs w:val="24"/>
              </w:rPr>
              <w:t>/2024</w:t>
            </w:r>
          </w:p>
        </w:tc>
        <w:tc>
          <w:tcPr>
            <w:tcW w:w="1021" w:type="dxa"/>
            <w:tcMar>
              <w:left w:w="86" w:type="dxa"/>
              <w:right w:w="86" w:type="dxa"/>
            </w:tcMar>
          </w:tcPr>
          <w:p w14:paraId="102D5A02" w14:textId="1429C899" w:rsidR="00D73637" w:rsidRPr="005162DE" w:rsidRDefault="000E0467"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79DA826C" w:rsidR="00D73637" w:rsidRPr="005162DE" w:rsidRDefault="000E0467" w:rsidP="000E0467">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392D166E" w:rsidR="00D73637" w:rsidRPr="005162DE" w:rsidRDefault="000E0467" w:rsidP="000E0467">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1FD5FE7" w:rsidR="00D73637" w:rsidRPr="005162DE" w:rsidRDefault="0026277C" w:rsidP="00FC33C4">
            <w:pPr>
              <w:spacing w:before="40" w:after="40"/>
              <w:jc w:val="center"/>
              <w:rPr>
                <w:rFonts w:ascii="Arial" w:hAnsi="Arial" w:cs="Arial"/>
                <w:sz w:val="24"/>
                <w:szCs w:val="24"/>
              </w:rPr>
            </w:pPr>
            <w:r>
              <w:rPr>
                <w:rFonts w:ascii="Arial" w:hAnsi="Arial" w:cs="Arial"/>
                <w:sz w:val="24"/>
                <w:szCs w:val="24"/>
              </w:rPr>
              <w:t>09/24</w:t>
            </w:r>
            <w:r w:rsidR="000E0467">
              <w:rPr>
                <w:rFonts w:ascii="Arial" w:hAnsi="Arial" w:cs="Arial"/>
                <w:sz w:val="24"/>
                <w:szCs w:val="24"/>
              </w:rPr>
              <w:t>/2024</w:t>
            </w:r>
          </w:p>
        </w:tc>
        <w:tc>
          <w:tcPr>
            <w:tcW w:w="1021" w:type="dxa"/>
            <w:tcMar>
              <w:left w:w="86" w:type="dxa"/>
              <w:right w:w="86" w:type="dxa"/>
            </w:tcMar>
          </w:tcPr>
          <w:p w14:paraId="42CEE2F3" w14:textId="220156EC" w:rsidR="00D73637" w:rsidRPr="005162DE" w:rsidRDefault="000E0467"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65A6558E" w:rsidR="00D73637" w:rsidRPr="005162DE" w:rsidRDefault="000E0467" w:rsidP="00FC33C4">
            <w:pPr>
              <w:spacing w:before="40" w:after="40"/>
              <w:jc w:val="center"/>
              <w:rPr>
                <w:rFonts w:ascii="Arial" w:hAnsi="Arial" w:cs="Arial"/>
                <w:sz w:val="24"/>
                <w:szCs w:val="24"/>
              </w:rPr>
            </w:pPr>
            <w:r w:rsidRPr="000E0467">
              <w:rPr>
                <w:rFonts w:ascii="Arial" w:hAnsi="Arial" w:cs="Arial"/>
                <w:sz w:val="24"/>
                <w:szCs w:val="24"/>
              </w:rPr>
              <w:t>0.501</w:t>
            </w:r>
          </w:p>
        </w:tc>
        <w:tc>
          <w:tcPr>
            <w:tcW w:w="1021" w:type="dxa"/>
            <w:tcMar>
              <w:left w:w="86" w:type="dxa"/>
              <w:right w:w="86" w:type="dxa"/>
            </w:tcMar>
          </w:tcPr>
          <w:p w14:paraId="1AE57BBF" w14:textId="11C25EBE" w:rsidR="00D73637" w:rsidRPr="005162DE" w:rsidRDefault="000E0467"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3</w:t>
      </w:r>
      <w:r w:rsidR="00883E1D">
        <w:rPr>
          <w:noProof/>
        </w:rPr>
        <w:fldChar w:fldCharType="end"/>
      </w:r>
      <w:r w:rsidRPr="005162DE">
        <w:t>.  Sampling Results for Sodium and Hardness</w:t>
      </w:r>
    </w:p>
    <w:tbl>
      <w:tblPr>
        <w:tblStyle w:val="TableGrid"/>
        <w:tblW w:w="11072" w:type="dxa"/>
        <w:tblLayout w:type="fixed"/>
        <w:tblLook w:val="00A0" w:firstRow="1" w:lastRow="0" w:firstColumn="1" w:lastColumn="0" w:noHBand="0" w:noVBand="0"/>
      </w:tblPr>
      <w:tblGrid>
        <w:gridCol w:w="2250"/>
        <w:gridCol w:w="1345"/>
        <w:gridCol w:w="1496"/>
        <w:gridCol w:w="1530"/>
        <w:gridCol w:w="810"/>
        <w:gridCol w:w="1080"/>
        <w:gridCol w:w="2561"/>
      </w:tblGrid>
      <w:tr w:rsidR="005162DE" w:rsidRPr="005162DE" w14:paraId="6B0CD754" w14:textId="77777777" w:rsidTr="00485841">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496"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485841">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EC765BE" w:rsidR="00684C7E" w:rsidRPr="005162DE" w:rsidRDefault="00485841" w:rsidP="00684C7E">
            <w:pPr>
              <w:spacing w:before="40" w:after="40"/>
              <w:jc w:val="center"/>
              <w:rPr>
                <w:rFonts w:ascii="Arial" w:hAnsi="Arial" w:cs="Arial"/>
                <w:sz w:val="24"/>
                <w:szCs w:val="24"/>
              </w:rPr>
            </w:pPr>
            <w:r>
              <w:rPr>
                <w:rFonts w:ascii="Arial" w:hAnsi="Arial" w:cs="Arial"/>
                <w:sz w:val="24"/>
                <w:szCs w:val="24"/>
              </w:rPr>
              <w:t>04/30/2015 – 04/10/2018</w:t>
            </w:r>
          </w:p>
        </w:tc>
        <w:tc>
          <w:tcPr>
            <w:tcW w:w="1496" w:type="dxa"/>
            <w:tcMar>
              <w:left w:w="58" w:type="dxa"/>
              <w:right w:w="58" w:type="dxa"/>
            </w:tcMar>
          </w:tcPr>
          <w:p w14:paraId="690B0D1C" w14:textId="2B265DC1" w:rsidR="00684C7E" w:rsidRPr="005162DE" w:rsidRDefault="00485841" w:rsidP="00485841">
            <w:pPr>
              <w:spacing w:before="40" w:after="40"/>
              <w:jc w:val="center"/>
              <w:rPr>
                <w:rFonts w:ascii="Arial" w:hAnsi="Arial" w:cs="Arial"/>
                <w:sz w:val="24"/>
                <w:szCs w:val="24"/>
              </w:rPr>
            </w:pPr>
            <w:r>
              <w:rPr>
                <w:rFonts w:ascii="Arial" w:hAnsi="Arial" w:cs="Arial"/>
                <w:sz w:val="24"/>
                <w:szCs w:val="24"/>
              </w:rPr>
              <w:t>125</w:t>
            </w:r>
          </w:p>
        </w:tc>
        <w:tc>
          <w:tcPr>
            <w:tcW w:w="1530" w:type="dxa"/>
            <w:tcMar>
              <w:left w:w="58" w:type="dxa"/>
              <w:right w:w="58" w:type="dxa"/>
            </w:tcMar>
          </w:tcPr>
          <w:p w14:paraId="6802CC34" w14:textId="0CD61F9C" w:rsidR="00684C7E" w:rsidRPr="005162DE" w:rsidRDefault="00485841" w:rsidP="00684C7E">
            <w:pPr>
              <w:spacing w:before="40" w:after="40"/>
              <w:jc w:val="center"/>
              <w:rPr>
                <w:rFonts w:ascii="Arial" w:hAnsi="Arial" w:cs="Arial"/>
                <w:sz w:val="24"/>
                <w:szCs w:val="24"/>
              </w:rPr>
            </w:pPr>
            <w:r>
              <w:rPr>
                <w:rFonts w:ascii="Arial" w:hAnsi="Arial" w:cs="Arial"/>
                <w:sz w:val="24"/>
                <w:szCs w:val="24"/>
              </w:rPr>
              <w:t>120 – 130</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485841">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CDB3C2C" w:rsidR="00684C7E" w:rsidRPr="005162DE" w:rsidRDefault="00485841" w:rsidP="00684C7E">
            <w:pPr>
              <w:spacing w:before="40" w:after="40"/>
              <w:jc w:val="center"/>
              <w:rPr>
                <w:rFonts w:ascii="Arial" w:hAnsi="Arial" w:cs="Arial"/>
                <w:sz w:val="24"/>
                <w:szCs w:val="24"/>
              </w:rPr>
            </w:pPr>
            <w:r>
              <w:rPr>
                <w:rFonts w:ascii="Arial" w:hAnsi="Arial" w:cs="Arial"/>
                <w:sz w:val="24"/>
                <w:szCs w:val="24"/>
              </w:rPr>
              <w:t>03/22/2017 – 04/10/2018</w:t>
            </w:r>
          </w:p>
        </w:tc>
        <w:tc>
          <w:tcPr>
            <w:tcW w:w="1496" w:type="dxa"/>
            <w:tcMar>
              <w:left w:w="58" w:type="dxa"/>
              <w:right w:w="58" w:type="dxa"/>
            </w:tcMar>
          </w:tcPr>
          <w:p w14:paraId="5F571C45" w14:textId="0AA9E356" w:rsidR="00684C7E" w:rsidRPr="005162DE" w:rsidRDefault="00485841" w:rsidP="00485841">
            <w:pPr>
              <w:spacing w:before="40" w:after="40"/>
              <w:jc w:val="center"/>
              <w:rPr>
                <w:rFonts w:ascii="Arial" w:hAnsi="Arial" w:cs="Arial"/>
                <w:sz w:val="24"/>
                <w:szCs w:val="24"/>
              </w:rPr>
            </w:pPr>
            <w:r>
              <w:rPr>
                <w:rFonts w:ascii="Arial" w:hAnsi="Arial" w:cs="Arial"/>
                <w:sz w:val="24"/>
                <w:szCs w:val="24"/>
              </w:rPr>
              <w:t>300</w:t>
            </w:r>
          </w:p>
        </w:tc>
        <w:tc>
          <w:tcPr>
            <w:tcW w:w="1530" w:type="dxa"/>
            <w:tcMar>
              <w:left w:w="58" w:type="dxa"/>
              <w:right w:w="58" w:type="dxa"/>
            </w:tcMar>
          </w:tcPr>
          <w:p w14:paraId="2BE476FB" w14:textId="04A05748" w:rsidR="00684C7E" w:rsidRPr="005162DE" w:rsidRDefault="00485841" w:rsidP="00485841">
            <w:pPr>
              <w:spacing w:before="40" w:after="40"/>
              <w:jc w:val="center"/>
              <w:rPr>
                <w:rFonts w:ascii="Arial" w:hAnsi="Arial" w:cs="Arial"/>
                <w:sz w:val="24"/>
                <w:szCs w:val="24"/>
              </w:rPr>
            </w:pPr>
            <w:r>
              <w:rPr>
                <w:rFonts w:ascii="Arial" w:hAnsi="Arial" w:cs="Arial"/>
                <w:sz w:val="24"/>
                <w:szCs w:val="24"/>
              </w:rPr>
              <w:t xml:space="preserve">100 – 500 </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485841">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883E1D">
        <w:fldChar w:fldCharType="begin"/>
      </w:r>
      <w:r w:rsidR="00883E1D">
        <w:instrText xml:space="preserve"> SEQ Table \* ARABIC </w:instrText>
      </w:r>
      <w:r w:rsidR="00883E1D">
        <w:fldChar w:fldCharType="separate"/>
      </w:r>
      <w:r w:rsidR="00883E1D">
        <w:rPr>
          <w:noProof/>
        </w:rPr>
        <w:t>4</w:t>
      </w:r>
      <w:r w:rsidR="00883E1D">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335"/>
        <w:gridCol w:w="1530"/>
        <w:gridCol w:w="1170"/>
        <w:gridCol w:w="1530"/>
        <w:gridCol w:w="1080"/>
        <w:gridCol w:w="1260"/>
        <w:gridCol w:w="1931"/>
      </w:tblGrid>
      <w:tr w:rsidR="005162DE" w:rsidRPr="005162DE" w14:paraId="4FC0937E" w14:textId="77777777" w:rsidTr="006F2D69">
        <w:trPr>
          <w:cantSplit/>
          <w:trHeight w:val="1511"/>
        </w:trPr>
        <w:tc>
          <w:tcPr>
            <w:tcW w:w="233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53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6F2D69">
        <w:trPr>
          <w:trHeight w:val="432"/>
        </w:trPr>
        <w:tc>
          <w:tcPr>
            <w:tcW w:w="2335" w:type="dxa"/>
            <w:tcMar>
              <w:left w:w="58" w:type="dxa"/>
              <w:right w:w="58" w:type="dxa"/>
            </w:tcMar>
          </w:tcPr>
          <w:p w14:paraId="29E71AAC" w14:textId="7D154EC0" w:rsidR="00512D8C" w:rsidRPr="005162DE" w:rsidRDefault="006F2D69" w:rsidP="00512D8C">
            <w:pPr>
              <w:keepNext/>
              <w:keepLines/>
              <w:spacing w:before="40" w:after="40"/>
              <w:ind w:left="30"/>
              <w:jc w:val="both"/>
              <w:rPr>
                <w:rFonts w:ascii="Arial" w:hAnsi="Arial" w:cs="Arial"/>
                <w:sz w:val="24"/>
                <w:szCs w:val="24"/>
              </w:rPr>
            </w:pPr>
            <w:r w:rsidRPr="006F2D69">
              <w:rPr>
                <w:rFonts w:ascii="Arial" w:hAnsi="Arial" w:cs="Arial"/>
                <w:sz w:val="24"/>
                <w:szCs w:val="24"/>
              </w:rPr>
              <w:t>Arsenic (µg/L)</w:t>
            </w:r>
          </w:p>
        </w:tc>
        <w:tc>
          <w:tcPr>
            <w:tcW w:w="1530" w:type="dxa"/>
          </w:tcPr>
          <w:p w14:paraId="4E86A15B" w14:textId="52FE7532" w:rsidR="00146D35" w:rsidRDefault="00146D35" w:rsidP="00512D8C">
            <w:pPr>
              <w:keepNext/>
              <w:keepLines/>
              <w:spacing w:before="40" w:after="40"/>
              <w:jc w:val="center"/>
              <w:rPr>
                <w:rFonts w:ascii="Arial" w:hAnsi="Arial" w:cs="Arial"/>
                <w:sz w:val="24"/>
                <w:szCs w:val="24"/>
              </w:rPr>
            </w:pPr>
            <w:r>
              <w:rPr>
                <w:rFonts w:ascii="Arial" w:hAnsi="Arial" w:cs="Arial"/>
                <w:sz w:val="24"/>
                <w:szCs w:val="24"/>
              </w:rPr>
              <w:t>02/17/2022</w:t>
            </w:r>
          </w:p>
          <w:p w14:paraId="32AC2979" w14:textId="79A75BF9" w:rsidR="00146D35" w:rsidRDefault="00146D35" w:rsidP="00512D8C">
            <w:pPr>
              <w:keepNext/>
              <w:keepLines/>
              <w:spacing w:before="40" w:after="40"/>
              <w:jc w:val="center"/>
              <w:rPr>
                <w:rFonts w:ascii="Arial" w:hAnsi="Arial" w:cs="Arial"/>
                <w:sz w:val="24"/>
                <w:szCs w:val="24"/>
              </w:rPr>
            </w:pPr>
            <w:r>
              <w:rPr>
                <w:rFonts w:ascii="Arial" w:hAnsi="Arial" w:cs="Arial"/>
                <w:sz w:val="24"/>
                <w:szCs w:val="24"/>
              </w:rPr>
              <w:t>–</w:t>
            </w:r>
          </w:p>
          <w:p w14:paraId="21F7006B" w14:textId="5E99D4D4" w:rsidR="00512D8C" w:rsidRPr="005162DE" w:rsidRDefault="006F2D69" w:rsidP="00512D8C">
            <w:pPr>
              <w:keepNext/>
              <w:keepLines/>
              <w:spacing w:before="40" w:after="40"/>
              <w:jc w:val="center"/>
              <w:rPr>
                <w:rFonts w:ascii="Arial" w:hAnsi="Arial" w:cs="Arial"/>
                <w:sz w:val="24"/>
                <w:szCs w:val="24"/>
              </w:rPr>
            </w:pPr>
            <w:r w:rsidRPr="006F2D69">
              <w:rPr>
                <w:rFonts w:ascii="Arial" w:hAnsi="Arial" w:cs="Arial"/>
                <w:sz w:val="24"/>
                <w:szCs w:val="24"/>
              </w:rPr>
              <w:t>07</w:t>
            </w:r>
            <w:r w:rsidR="0056371A">
              <w:rPr>
                <w:rFonts w:ascii="Arial" w:hAnsi="Arial" w:cs="Arial"/>
                <w:sz w:val="24"/>
                <w:szCs w:val="24"/>
              </w:rPr>
              <w:t>/</w:t>
            </w:r>
            <w:r w:rsidRPr="006F2D69">
              <w:rPr>
                <w:rFonts w:ascii="Arial" w:hAnsi="Arial" w:cs="Arial"/>
                <w:sz w:val="24"/>
                <w:szCs w:val="24"/>
              </w:rPr>
              <w:t>21</w:t>
            </w:r>
            <w:r w:rsidR="0056371A">
              <w:rPr>
                <w:rFonts w:ascii="Arial" w:hAnsi="Arial" w:cs="Arial"/>
                <w:sz w:val="24"/>
                <w:szCs w:val="24"/>
              </w:rPr>
              <w:t>/</w:t>
            </w:r>
            <w:r w:rsidRPr="006F2D69">
              <w:rPr>
                <w:rFonts w:ascii="Arial" w:hAnsi="Arial" w:cs="Arial"/>
                <w:sz w:val="24"/>
                <w:szCs w:val="24"/>
              </w:rPr>
              <w:t>2022</w:t>
            </w:r>
          </w:p>
        </w:tc>
        <w:tc>
          <w:tcPr>
            <w:tcW w:w="1170" w:type="dxa"/>
          </w:tcPr>
          <w:p w14:paraId="1BD7CABC" w14:textId="1DDD09D7" w:rsidR="00512D8C" w:rsidRPr="005162DE" w:rsidRDefault="00A12C5A" w:rsidP="00512D8C">
            <w:pPr>
              <w:keepNext/>
              <w:keepLines/>
              <w:spacing w:before="40" w:after="40"/>
              <w:jc w:val="center"/>
              <w:rPr>
                <w:rFonts w:ascii="Arial" w:hAnsi="Arial" w:cs="Arial"/>
                <w:sz w:val="24"/>
                <w:szCs w:val="24"/>
              </w:rPr>
            </w:pPr>
            <w:r>
              <w:rPr>
                <w:rFonts w:ascii="Arial" w:hAnsi="Arial" w:cs="Arial"/>
                <w:sz w:val="24"/>
                <w:szCs w:val="24"/>
              </w:rPr>
              <w:t>1.05</w:t>
            </w:r>
          </w:p>
        </w:tc>
        <w:tc>
          <w:tcPr>
            <w:tcW w:w="1530" w:type="dxa"/>
          </w:tcPr>
          <w:p w14:paraId="40895B2C" w14:textId="1D9F5E95" w:rsidR="00512D8C" w:rsidRPr="005162DE" w:rsidRDefault="00F2257C" w:rsidP="00512D8C">
            <w:pPr>
              <w:keepNext/>
              <w:keepLines/>
              <w:spacing w:before="40" w:after="40"/>
              <w:jc w:val="center"/>
              <w:rPr>
                <w:rFonts w:ascii="Arial" w:hAnsi="Arial" w:cs="Arial"/>
                <w:sz w:val="24"/>
                <w:szCs w:val="24"/>
              </w:rPr>
            </w:pPr>
            <w:r>
              <w:rPr>
                <w:rFonts w:ascii="Arial" w:hAnsi="Arial" w:cs="Arial"/>
                <w:sz w:val="24"/>
                <w:szCs w:val="24"/>
              </w:rPr>
              <w:t>ND – 2.1</w:t>
            </w:r>
          </w:p>
        </w:tc>
        <w:tc>
          <w:tcPr>
            <w:tcW w:w="1080" w:type="dxa"/>
          </w:tcPr>
          <w:p w14:paraId="707B8EC2" w14:textId="4FBE07DF" w:rsidR="00512D8C" w:rsidRPr="005162DE" w:rsidRDefault="006F2D69" w:rsidP="006F2D69">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48752941" w:rsidR="00512D8C" w:rsidRPr="005162DE" w:rsidRDefault="006F2D69" w:rsidP="00512D8C">
            <w:pPr>
              <w:keepNext/>
              <w:keepLines/>
              <w:spacing w:before="40" w:after="40"/>
              <w:jc w:val="center"/>
              <w:rPr>
                <w:rFonts w:ascii="Arial" w:hAnsi="Arial" w:cs="Arial"/>
                <w:sz w:val="24"/>
                <w:szCs w:val="24"/>
              </w:rPr>
            </w:pPr>
            <w:r>
              <w:rPr>
                <w:rFonts w:ascii="Arial" w:hAnsi="Arial" w:cs="Arial"/>
                <w:sz w:val="24"/>
                <w:szCs w:val="24"/>
              </w:rPr>
              <w:t>0.004</w:t>
            </w:r>
          </w:p>
        </w:tc>
        <w:tc>
          <w:tcPr>
            <w:tcW w:w="1931" w:type="dxa"/>
          </w:tcPr>
          <w:p w14:paraId="307E6935" w14:textId="16F6D0BC" w:rsidR="00512D8C" w:rsidRPr="005162DE" w:rsidRDefault="006F2D69" w:rsidP="00512D8C">
            <w:pPr>
              <w:keepNext/>
              <w:keepLines/>
              <w:spacing w:before="40" w:after="40"/>
              <w:jc w:val="center"/>
              <w:rPr>
                <w:rFonts w:ascii="Arial" w:hAnsi="Arial" w:cs="Arial"/>
                <w:sz w:val="24"/>
                <w:szCs w:val="24"/>
              </w:rPr>
            </w:pPr>
            <w:r w:rsidRPr="006F2D69">
              <w:rPr>
                <w:rFonts w:ascii="Arial" w:hAnsi="Arial" w:cs="Arial"/>
                <w:sz w:val="24"/>
                <w:szCs w:val="24"/>
              </w:rPr>
              <w:t>Erosion of natural deposits; runoff from orchards; glass and electronics production wastes</w:t>
            </w:r>
          </w:p>
        </w:tc>
      </w:tr>
      <w:tr w:rsidR="005162DE" w:rsidRPr="005162DE" w14:paraId="7E778FAF" w14:textId="77777777" w:rsidTr="006F2D69">
        <w:trPr>
          <w:trHeight w:val="432"/>
        </w:trPr>
        <w:tc>
          <w:tcPr>
            <w:tcW w:w="2335" w:type="dxa"/>
            <w:tcMar>
              <w:left w:w="58" w:type="dxa"/>
              <w:right w:w="58" w:type="dxa"/>
            </w:tcMar>
          </w:tcPr>
          <w:p w14:paraId="2BC454A4" w14:textId="3CE96C69" w:rsidR="00244938" w:rsidRPr="005162DE" w:rsidRDefault="006F2D69" w:rsidP="00244938">
            <w:pPr>
              <w:spacing w:before="40" w:after="40"/>
              <w:ind w:left="30"/>
              <w:jc w:val="both"/>
              <w:rPr>
                <w:rFonts w:ascii="Arial" w:hAnsi="Arial" w:cs="Arial"/>
                <w:sz w:val="24"/>
                <w:szCs w:val="24"/>
              </w:rPr>
            </w:pPr>
            <w:r w:rsidRPr="006F2D69">
              <w:rPr>
                <w:rFonts w:ascii="Arial" w:hAnsi="Arial" w:cs="Arial"/>
                <w:sz w:val="24"/>
                <w:szCs w:val="24"/>
              </w:rPr>
              <w:t>Barium (mg/L)</w:t>
            </w:r>
          </w:p>
        </w:tc>
        <w:tc>
          <w:tcPr>
            <w:tcW w:w="1530" w:type="dxa"/>
          </w:tcPr>
          <w:p w14:paraId="785EBB35" w14:textId="652EA9BE" w:rsidR="00A315D1" w:rsidRDefault="00A315D1" w:rsidP="00A315D1">
            <w:pPr>
              <w:spacing w:before="40" w:after="40"/>
              <w:jc w:val="center"/>
              <w:rPr>
                <w:rFonts w:ascii="Arial" w:hAnsi="Arial" w:cs="Arial"/>
                <w:sz w:val="24"/>
                <w:szCs w:val="24"/>
              </w:rPr>
            </w:pPr>
            <w:r w:rsidRPr="00A315D1">
              <w:rPr>
                <w:rFonts w:ascii="Arial" w:hAnsi="Arial" w:cs="Arial"/>
                <w:sz w:val="24"/>
                <w:szCs w:val="24"/>
              </w:rPr>
              <w:t>02</w:t>
            </w:r>
            <w:r w:rsidR="0056371A">
              <w:rPr>
                <w:rFonts w:ascii="Arial" w:hAnsi="Arial" w:cs="Arial"/>
                <w:sz w:val="24"/>
                <w:szCs w:val="24"/>
              </w:rPr>
              <w:t>/</w:t>
            </w:r>
            <w:r w:rsidRPr="00A315D1">
              <w:rPr>
                <w:rFonts w:ascii="Arial" w:hAnsi="Arial" w:cs="Arial"/>
                <w:sz w:val="24"/>
                <w:szCs w:val="24"/>
              </w:rPr>
              <w:t>17</w:t>
            </w:r>
            <w:r w:rsidR="0056371A">
              <w:rPr>
                <w:rFonts w:ascii="Arial" w:hAnsi="Arial" w:cs="Arial"/>
                <w:sz w:val="24"/>
                <w:szCs w:val="24"/>
              </w:rPr>
              <w:t>/</w:t>
            </w:r>
            <w:r w:rsidRPr="00A315D1">
              <w:rPr>
                <w:rFonts w:ascii="Arial" w:hAnsi="Arial" w:cs="Arial"/>
                <w:sz w:val="24"/>
                <w:szCs w:val="24"/>
              </w:rPr>
              <w:t>2022</w:t>
            </w:r>
            <w:r>
              <w:rPr>
                <w:rFonts w:ascii="Arial" w:hAnsi="Arial" w:cs="Arial"/>
                <w:sz w:val="24"/>
                <w:szCs w:val="24"/>
              </w:rPr>
              <w:t xml:space="preserve"> –</w:t>
            </w:r>
          </w:p>
          <w:p w14:paraId="25EFD446" w14:textId="2173A6C1" w:rsidR="00244938" w:rsidRPr="005162DE" w:rsidRDefault="006F2D69" w:rsidP="00A315D1">
            <w:pPr>
              <w:spacing w:before="40" w:after="40"/>
              <w:jc w:val="center"/>
              <w:rPr>
                <w:rFonts w:ascii="Arial" w:hAnsi="Arial" w:cs="Arial"/>
                <w:sz w:val="24"/>
                <w:szCs w:val="24"/>
              </w:rPr>
            </w:pPr>
            <w:r w:rsidRPr="006F2D69">
              <w:rPr>
                <w:rFonts w:ascii="Arial" w:hAnsi="Arial" w:cs="Arial"/>
                <w:sz w:val="24"/>
                <w:szCs w:val="24"/>
              </w:rPr>
              <w:t>07</w:t>
            </w:r>
            <w:r w:rsidR="0056371A">
              <w:rPr>
                <w:rFonts w:ascii="Arial" w:hAnsi="Arial" w:cs="Arial"/>
                <w:sz w:val="24"/>
                <w:szCs w:val="24"/>
              </w:rPr>
              <w:t>/</w:t>
            </w:r>
            <w:r w:rsidRPr="006F2D69">
              <w:rPr>
                <w:rFonts w:ascii="Arial" w:hAnsi="Arial" w:cs="Arial"/>
                <w:sz w:val="24"/>
                <w:szCs w:val="24"/>
              </w:rPr>
              <w:t>21</w:t>
            </w:r>
            <w:r w:rsidR="0056371A">
              <w:rPr>
                <w:rFonts w:ascii="Arial" w:hAnsi="Arial" w:cs="Arial"/>
                <w:sz w:val="24"/>
                <w:szCs w:val="24"/>
              </w:rPr>
              <w:t>/</w:t>
            </w:r>
            <w:r w:rsidRPr="006F2D69">
              <w:rPr>
                <w:rFonts w:ascii="Arial" w:hAnsi="Arial" w:cs="Arial"/>
                <w:sz w:val="24"/>
                <w:szCs w:val="24"/>
              </w:rPr>
              <w:t>2022</w:t>
            </w:r>
          </w:p>
        </w:tc>
        <w:tc>
          <w:tcPr>
            <w:tcW w:w="1170" w:type="dxa"/>
          </w:tcPr>
          <w:p w14:paraId="7CAF39D9" w14:textId="38B1A50E" w:rsidR="00244938" w:rsidRPr="005162DE" w:rsidRDefault="00D248EE" w:rsidP="006F2D69">
            <w:pPr>
              <w:spacing w:before="40" w:after="40"/>
              <w:jc w:val="center"/>
              <w:rPr>
                <w:rFonts w:ascii="Arial" w:hAnsi="Arial" w:cs="Arial"/>
                <w:sz w:val="24"/>
                <w:szCs w:val="24"/>
              </w:rPr>
            </w:pPr>
            <w:r>
              <w:rPr>
                <w:rFonts w:ascii="Arial" w:hAnsi="Arial" w:cs="Arial"/>
                <w:sz w:val="24"/>
                <w:szCs w:val="24"/>
              </w:rPr>
              <w:t>0.</w:t>
            </w:r>
            <w:r w:rsidR="00035BED">
              <w:rPr>
                <w:rFonts w:ascii="Arial" w:hAnsi="Arial" w:cs="Arial"/>
                <w:sz w:val="24"/>
                <w:szCs w:val="24"/>
              </w:rPr>
              <w:t>065</w:t>
            </w:r>
          </w:p>
        </w:tc>
        <w:tc>
          <w:tcPr>
            <w:tcW w:w="1530" w:type="dxa"/>
          </w:tcPr>
          <w:p w14:paraId="694B316A" w14:textId="16C07CF7" w:rsidR="00244938" w:rsidRPr="005162DE" w:rsidRDefault="00A315D1" w:rsidP="00A315D1">
            <w:pPr>
              <w:spacing w:before="40" w:after="40"/>
              <w:jc w:val="center"/>
              <w:rPr>
                <w:rFonts w:ascii="Arial" w:hAnsi="Arial" w:cs="Arial"/>
                <w:sz w:val="24"/>
                <w:szCs w:val="24"/>
              </w:rPr>
            </w:pPr>
            <w:r>
              <w:rPr>
                <w:rFonts w:ascii="Arial" w:hAnsi="Arial" w:cs="Arial"/>
                <w:sz w:val="24"/>
                <w:szCs w:val="24"/>
              </w:rPr>
              <w:t>ND – 0.13</w:t>
            </w:r>
          </w:p>
        </w:tc>
        <w:tc>
          <w:tcPr>
            <w:tcW w:w="1080" w:type="dxa"/>
          </w:tcPr>
          <w:p w14:paraId="04B3ABD1" w14:textId="0422DCF2" w:rsidR="00244938" w:rsidRPr="005162DE" w:rsidRDefault="006F2D69" w:rsidP="00244938">
            <w:pPr>
              <w:spacing w:before="40" w:after="40"/>
              <w:jc w:val="center"/>
              <w:rPr>
                <w:rFonts w:ascii="Arial" w:hAnsi="Arial" w:cs="Arial"/>
                <w:sz w:val="24"/>
                <w:szCs w:val="24"/>
              </w:rPr>
            </w:pPr>
            <w:r>
              <w:rPr>
                <w:rFonts w:ascii="Arial" w:hAnsi="Arial" w:cs="Arial"/>
                <w:sz w:val="24"/>
                <w:szCs w:val="24"/>
              </w:rPr>
              <w:t>1</w:t>
            </w:r>
          </w:p>
        </w:tc>
        <w:tc>
          <w:tcPr>
            <w:tcW w:w="1260" w:type="dxa"/>
          </w:tcPr>
          <w:p w14:paraId="7BD33183" w14:textId="4882DD65" w:rsidR="00244938" w:rsidRPr="005162DE" w:rsidRDefault="006F2D69" w:rsidP="00244938">
            <w:pPr>
              <w:spacing w:before="40" w:after="40"/>
              <w:jc w:val="center"/>
              <w:rPr>
                <w:rFonts w:ascii="Arial" w:hAnsi="Arial" w:cs="Arial"/>
                <w:sz w:val="24"/>
                <w:szCs w:val="24"/>
              </w:rPr>
            </w:pPr>
            <w:r>
              <w:rPr>
                <w:rFonts w:ascii="Arial" w:hAnsi="Arial" w:cs="Arial"/>
                <w:sz w:val="24"/>
                <w:szCs w:val="24"/>
              </w:rPr>
              <w:t>2</w:t>
            </w:r>
          </w:p>
        </w:tc>
        <w:tc>
          <w:tcPr>
            <w:tcW w:w="1931" w:type="dxa"/>
          </w:tcPr>
          <w:p w14:paraId="701F5E75" w14:textId="1AF0204F" w:rsidR="00244938" w:rsidRPr="005162DE" w:rsidRDefault="006F2D69" w:rsidP="00244938">
            <w:pPr>
              <w:spacing w:before="40" w:after="40"/>
              <w:jc w:val="center"/>
              <w:rPr>
                <w:rFonts w:ascii="Arial" w:hAnsi="Arial" w:cs="Arial"/>
                <w:sz w:val="24"/>
                <w:szCs w:val="24"/>
              </w:rPr>
            </w:pPr>
            <w:r w:rsidRPr="006F2D69">
              <w:rPr>
                <w:rFonts w:ascii="Arial" w:hAnsi="Arial" w:cs="Arial"/>
                <w:sz w:val="24"/>
                <w:szCs w:val="24"/>
              </w:rPr>
              <w:t>Discharges of oil drilling wastes and from metal refineries; erosion of natural deposits</w:t>
            </w:r>
          </w:p>
        </w:tc>
      </w:tr>
      <w:tr w:rsidR="005162DE" w:rsidRPr="005162DE" w14:paraId="5A2E4EDA" w14:textId="77777777" w:rsidTr="006F2D69">
        <w:trPr>
          <w:trHeight w:val="432"/>
        </w:trPr>
        <w:tc>
          <w:tcPr>
            <w:tcW w:w="2335" w:type="dxa"/>
            <w:tcMar>
              <w:left w:w="58" w:type="dxa"/>
              <w:right w:w="58" w:type="dxa"/>
            </w:tcMar>
          </w:tcPr>
          <w:p w14:paraId="490802B3" w14:textId="641EFDAD" w:rsidR="001F7181" w:rsidRPr="005162DE" w:rsidRDefault="006F2D69" w:rsidP="002A5101">
            <w:pPr>
              <w:spacing w:before="40" w:after="40"/>
              <w:ind w:left="30"/>
              <w:jc w:val="both"/>
              <w:rPr>
                <w:rFonts w:ascii="Arial" w:hAnsi="Arial" w:cs="Arial"/>
                <w:sz w:val="24"/>
                <w:szCs w:val="24"/>
              </w:rPr>
            </w:pPr>
            <w:r w:rsidRPr="006F2D69">
              <w:rPr>
                <w:rFonts w:ascii="Arial" w:hAnsi="Arial" w:cs="Arial"/>
                <w:sz w:val="24"/>
                <w:szCs w:val="24"/>
              </w:rPr>
              <w:t>Gross Alpha Particle Activity (</w:t>
            </w:r>
            <w:proofErr w:type="spellStart"/>
            <w:r w:rsidRPr="006F2D69">
              <w:rPr>
                <w:rFonts w:ascii="Arial" w:hAnsi="Arial" w:cs="Arial"/>
                <w:sz w:val="24"/>
                <w:szCs w:val="24"/>
              </w:rPr>
              <w:t>pCi</w:t>
            </w:r>
            <w:proofErr w:type="spellEnd"/>
            <w:r w:rsidRPr="006F2D69">
              <w:rPr>
                <w:rFonts w:ascii="Arial" w:hAnsi="Arial" w:cs="Arial"/>
                <w:sz w:val="24"/>
                <w:szCs w:val="24"/>
              </w:rPr>
              <w:t>/L)</w:t>
            </w:r>
          </w:p>
        </w:tc>
        <w:tc>
          <w:tcPr>
            <w:tcW w:w="1530" w:type="dxa"/>
          </w:tcPr>
          <w:p w14:paraId="535C6478" w14:textId="133D16C7" w:rsidR="001F7181" w:rsidRPr="005162DE" w:rsidRDefault="00D248EE" w:rsidP="006F2D69">
            <w:pPr>
              <w:spacing w:before="40" w:after="40"/>
              <w:jc w:val="center"/>
              <w:rPr>
                <w:rFonts w:ascii="Arial" w:hAnsi="Arial" w:cs="Arial"/>
                <w:sz w:val="24"/>
                <w:szCs w:val="24"/>
              </w:rPr>
            </w:pPr>
            <w:r w:rsidRPr="00D248EE">
              <w:rPr>
                <w:rFonts w:ascii="Arial" w:hAnsi="Arial" w:cs="Arial"/>
                <w:sz w:val="24"/>
                <w:szCs w:val="24"/>
              </w:rPr>
              <w:t>03</w:t>
            </w:r>
            <w:r w:rsidR="0056371A">
              <w:rPr>
                <w:rFonts w:ascii="Arial" w:hAnsi="Arial" w:cs="Arial"/>
                <w:sz w:val="24"/>
                <w:szCs w:val="24"/>
              </w:rPr>
              <w:t>/</w:t>
            </w:r>
            <w:r w:rsidRPr="00D248EE">
              <w:rPr>
                <w:rFonts w:ascii="Arial" w:hAnsi="Arial" w:cs="Arial"/>
                <w:sz w:val="24"/>
                <w:szCs w:val="24"/>
              </w:rPr>
              <w:t>22</w:t>
            </w:r>
            <w:r w:rsidR="0056371A">
              <w:rPr>
                <w:rFonts w:ascii="Arial" w:hAnsi="Arial" w:cs="Arial"/>
                <w:sz w:val="24"/>
                <w:szCs w:val="24"/>
              </w:rPr>
              <w:t>/</w:t>
            </w:r>
            <w:r w:rsidRPr="00D248EE">
              <w:rPr>
                <w:rFonts w:ascii="Arial" w:hAnsi="Arial" w:cs="Arial"/>
                <w:sz w:val="24"/>
                <w:szCs w:val="24"/>
              </w:rPr>
              <w:t>2017</w:t>
            </w:r>
          </w:p>
        </w:tc>
        <w:tc>
          <w:tcPr>
            <w:tcW w:w="1170" w:type="dxa"/>
          </w:tcPr>
          <w:p w14:paraId="1A872876" w14:textId="2F60DCC5" w:rsidR="001F7181" w:rsidRPr="005162DE" w:rsidRDefault="0078419C" w:rsidP="001F7181">
            <w:pPr>
              <w:spacing w:before="40" w:after="40"/>
              <w:jc w:val="center"/>
              <w:rPr>
                <w:rFonts w:ascii="Arial" w:hAnsi="Arial" w:cs="Arial"/>
                <w:sz w:val="24"/>
                <w:szCs w:val="24"/>
              </w:rPr>
            </w:pPr>
            <w:r>
              <w:rPr>
                <w:rFonts w:ascii="Arial" w:hAnsi="Arial" w:cs="Arial"/>
                <w:sz w:val="24"/>
                <w:szCs w:val="24"/>
              </w:rPr>
              <w:t>3.5</w:t>
            </w:r>
          </w:p>
        </w:tc>
        <w:tc>
          <w:tcPr>
            <w:tcW w:w="1530" w:type="dxa"/>
          </w:tcPr>
          <w:p w14:paraId="4E27FAAD" w14:textId="781BDC6A" w:rsidR="001F7181" w:rsidRPr="005162DE" w:rsidRDefault="00C72BE1" w:rsidP="001F7181">
            <w:pPr>
              <w:spacing w:before="40" w:after="40"/>
              <w:jc w:val="center"/>
              <w:rPr>
                <w:rFonts w:ascii="Arial" w:hAnsi="Arial" w:cs="Arial"/>
                <w:sz w:val="24"/>
                <w:szCs w:val="24"/>
              </w:rPr>
            </w:pPr>
            <w:r>
              <w:rPr>
                <w:rFonts w:ascii="Arial" w:hAnsi="Arial" w:cs="Arial"/>
                <w:sz w:val="24"/>
                <w:szCs w:val="24"/>
              </w:rPr>
              <w:t>ND-6.99</w:t>
            </w:r>
          </w:p>
        </w:tc>
        <w:tc>
          <w:tcPr>
            <w:tcW w:w="1080" w:type="dxa"/>
          </w:tcPr>
          <w:p w14:paraId="6EC8A772" w14:textId="658AB151" w:rsidR="001F7181" w:rsidRPr="005162DE" w:rsidRDefault="006F2D69"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22CCB022" w14:textId="14C14E2A" w:rsidR="001F7181" w:rsidRPr="005162DE" w:rsidRDefault="006F2D69"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218DDB99" w14:textId="4FD56087" w:rsidR="001F7181" w:rsidRPr="005162DE" w:rsidRDefault="006F2D69" w:rsidP="001F7181">
            <w:pPr>
              <w:spacing w:before="40" w:after="40"/>
              <w:jc w:val="center"/>
              <w:rPr>
                <w:rFonts w:ascii="Arial" w:hAnsi="Arial" w:cs="Arial"/>
                <w:sz w:val="24"/>
                <w:szCs w:val="24"/>
              </w:rPr>
            </w:pPr>
            <w:r w:rsidRPr="006F2D69">
              <w:rPr>
                <w:rFonts w:ascii="Arial" w:hAnsi="Arial" w:cs="Arial"/>
                <w:sz w:val="24"/>
                <w:szCs w:val="24"/>
              </w:rPr>
              <w:t>Erosion of natural deposits</w:t>
            </w:r>
          </w:p>
        </w:tc>
      </w:tr>
      <w:tr w:rsidR="006F2D69" w:rsidRPr="005162DE" w14:paraId="35A2FA46" w14:textId="77777777" w:rsidTr="006F2D69">
        <w:trPr>
          <w:trHeight w:val="432"/>
        </w:trPr>
        <w:tc>
          <w:tcPr>
            <w:tcW w:w="2335" w:type="dxa"/>
            <w:tcMar>
              <w:left w:w="58" w:type="dxa"/>
              <w:right w:w="58" w:type="dxa"/>
            </w:tcMar>
          </w:tcPr>
          <w:p w14:paraId="0C25D032" w14:textId="30D4344F" w:rsidR="006F2D69" w:rsidRPr="006F2D69" w:rsidRDefault="006F2D69" w:rsidP="002A5101">
            <w:pPr>
              <w:spacing w:before="40" w:after="40"/>
              <w:ind w:left="30"/>
              <w:jc w:val="both"/>
              <w:rPr>
                <w:rFonts w:ascii="Arial" w:hAnsi="Arial" w:cs="Arial"/>
                <w:sz w:val="24"/>
                <w:szCs w:val="24"/>
              </w:rPr>
            </w:pPr>
            <w:r w:rsidRPr="006F2D69">
              <w:rPr>
                <w:rFonts w:ascii="Arial" w:hAnsi="Arial" w:cs="Arial"/>
                <w:sz w:val="24"/>
                <w:szCs w:val="24"/>
              </w:rPr>
              <w:t>Fluoride (mg/L)</w:t>
            </w:r>
          </w:p>
        </w:tc>
        <w:tc>
          <w:tcPr>
            <w:tcW w:w="1530" w:type="dxa"/>
          </w:tcPr>
          <w:p w14:paraId="380F3D63" w14:textId="77777777" w:rsidR="00871244" w:rsidRDefault="00871244" w:rsidP="001F7181">
            <w:pPr>
              <w:spacing w:before="40" w:after="40"/>
              <w:jc w:val="center"/>
              <w:rPr>
                <w:rFonts w:ascii="Arial" w:hAnsi="Arial" w:cs="Arial"/>
                <w:sz w:val="24"/>
                <w:szCs w:val="24"/>
              </w:rPr>
            </w:pPr>
          </w:p>
          <w:p w14:paraId="064C3CA2" w14:textId="0D229C5D" w:rsidR="00871244" w:rsidRDefault="00871244" w:rsidP="00871244">
            <w:pPr>
              <w:spacing w:before="40" w:after="40"/>
              <w:rPr>
                <w:rFonts w:ascii="Arial" w:hAnsi="Arial" w:cs="Arial"/>
                <w:sz w:val="24"/>
                <w:szCs w:val="24"/>
              </w:rPr>
            </w:pPr>
            <w:r>
              <w:rPr>
                <w:rFonts w:ascii="Arial" w:hAnsi="Arial" w:cs="Arial"/>
                <w:sz w:val="24"/>
                <w:szCs w:val="24"/>
              </w:rPr>
              <w:t>02/17/2022</w:t>
            </w:r>
          </w:p>
          <w:p w14:paraId="7136B90F" w14:textId="7436FBA0" w:rsidR="00871244" w:rsidRDefault="00871244" w:rsidP="00871244">
            <w:pPr>
              <w:spacing w:before="40" w:after="40"/>
              <w:jc w:val="center"/>
              <w:rPr>
                <w:rFonts w:ascii="Arial" w:hAnsi="Arial" w:cs="Arial"/>
                <w:sz w:val="24"/>
                <w:szCs w:val="24"/>
              </w:rPr>
            </w:pPr>
            <w:r>
              <w:rPr>
                <w:rFonts w:ascii="Arial" w:hAnsi="Arial" w:cs="Arial"/>
                <w:sz w:val="24"/>
                <w:szCs w:val="24"/>
              </w:rPr>
              <w:t>–</w:t>
            </w:r>
          </w:p>
          <w:p w14:paraId="21B0B68D" w14:textId="535BDD79" w:rsidR="006F2D69" w:rsidRPr="005162DE" w:rsidRDefault="00D248EE" w:rsidP="001F7181">
            <w:pPr>
              <w:spacing w:before="40" w:after="40"/>
              <w:jc w:val="center"/>
              <w:rPr>
                <w:rFonts w:ascii="Arial" w:hAnsi="Arial" w:cs="Arial"/>
                <w:sz w:val="24"/>
                <w:szCs w:val="24"/>
              </w:rPr>
            </w:pPr>
            <w:r w:rsidRPr="00D248EE">
              <w:rPr>
                <w:rFonts w:ascii="Arial" w:hAnsi="Arial" w:cs="Arial"/>
                <w:sz w:val="24"/>
                <w:szCs w:val="24"/>
              </w:rPr>
              <w:t>07</w:t>
            </w:r>
            <w:r w:rsidR="0056371A">
              <w:rPr>
                <w:rFonts w:ascii="Arial" w:hAnsi="Arial" w:cs="Arial"/>
                <w:sz w:val="24"/>
                <w:szCs w:val="24"/>
              </w:rPr>
              <w:t>/</w:t>
            </w:r>
            <w:r w:rsidRPr="00D248EE">
              <w:rPr>
                <w:rFonts w:ascii="Arial" w:hAnsi="Arial" w:cs="Arial"/>
                <w:sz w:val="24"/>
                <w:szCs w:val="24"/>
              </w:rPr>
              <w:t>21</w:t>
            </w:r>
            <w:r w:rsidR="0056371A">
              <w:rPr>
                <w:rFonts w:ascii="Arial" w:hAnsi="Arial" w:cs="Arial"/>
                <w:sz w:val="24"/>
                <w:szCs w:val="24"/>
              </w:rPr>
              <w:t>/</w:t>
            </w:r>
            <w:r w:rsidRPr="00D248EE">
              <w:rPr>
                <w:rFonts w:ascii="Arial" w:hAnsi="Arial" w:cs="Arial"/>
                <w:sz w:val="24"/>
                <w:szCs w:val="24"/>
              </w:rPr>
              <w:t>2022</w:t>
            </w:r>
          </w:p>
        </w:tc>
        <w:tc>
          <w:tcPr>
            <w:tcW w:w="1170" w:type="dxa"/>
          </w:tcPr>
          <w:p w14:paraId="13581565" w14:textId="3FAEA946" w:rsidR="006F2D69" w:rsidRPr="005162DE" w:rsidRDefault="00D248EE" w:rsidP="001F7181">
            <w:pPr>
              <w:spacing w:before="40" w:after="40"/>
              <w:jc w:val="center"/>
              <w:rPr>
                <w:rFonts w:ascii="Arial" w:hAnsi="Arial" w:cs="Arial"/>
                <w:sz w:val="24"/>
                <w:szCs w:val="24"/>
              </w:rPr>
            </w:pPr>
            <w:r>
              <w:rPr>
                <w:rFonts w:ascii="Arial" w:hAnsi="Arial" w:cs="Arial"/>
                <w:sz w:val="24"/>
                <w:szCs w:val="24"/>
              </w:rPr>
              <w:t>0.</w:t>
            </w:r>
            <w:r w:rsidR="008317A9">
              <w:rPr>
                <w:rFonts w:ascii="Arial" w:hAnsi="Arial" w:cs="Arial"/>
                <w:sz w:val="24"/>
                <w:szCs w:val="24"/>
              </w:rPr>
              <w:t>085</w:t>
            </w:r>
          </w:p>
        </w:tc>
        <w:tc>
          <w:tcPr>
            <w:tcW w:w="1530" w:type="dxa"/>
          </w:tcPr>
          <w:p w14:paraId="353972D3" w14:textId="45DCD5AE" w:rsidR="006F2D69" w:rsidRPr="005162DE" w:rsidRDefault="00871244" w:rsidP="001F7181">
            <w:pPr>
              <w:spacing w:before="40" w:after="40"/>
              <w:jc w:val="center"/>
              <w:rPr>
                <w:rFonts w:ascii="Arial" w:hAnsi="Arial" w:cs="Arial"/>
                <w:sz w:val="24"/>
                <w:szCs w:val="24"/>
              </w:rPr>
            </w:pPr>
            <w:r>
              <w:rPr>
                <w:rFonts w:ascii="Arial" w:hAnsi="Arial" w:cs="Arial"/>
                <w:sz w:val="24"/>
                <w:szCs w:val="24"/>
              </w:rPr>
              <w:t>ND – 0.17</w:t>
            </w:r>
          </w:p>
        </w:tc>
        <w:tc>
          <w:tcPr>
            <w:tcW w:w="1080" w:type="dxa"/>
          </w:tcPr>
          <w:p w14:paraId="77F6C5CA" w14:textId="266AE8F4" w:rsidR="006F2D69" w:rsidRDefault="006F2D69"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510EDEFA" w14:textId="6E77921C" w:rsidR="006F2D69" w:rsidRDefault="006F2D69"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428CFBC1" w14:textId="295D8F5C" w:rsidR="006F2D69" w:rsidRPr="006F2D69" w:rsidRDefault="006F2D69" w:rsidP="001F7181">
            <w:pPr>
              <w:spacing w:before="40" w:after="40"/>
              <w:jc w:val="center"/>
              <w:rPr>
                <w:rFonts w:ascii="Arial" w:hAnsi="Arial" w:cs="Arial"/>
                <w:sz w:val="24"/>
                <w:szCs w:val="24"/>
              </w:rPr>
            </w:pPr>
            <w:r w:rsidRPr="006F2D69">
              <w:rPr>
                <w:rFonts w:ascii="Arial" w:hAnsi="Arial" w:cs="Arial"/>
                <w:sz w:val="24"/>
                <w:szCs w:val="24"/>
              </w:rPr>
              <w:t>Erosion of natural deposits; water additive that promotes strong teeth; discharge from fertilizer and aluminum factories</w:t>
            </w:r>
          </w:p>
        </w:tc>
      </w:tr>
      <w:tr w:rsidR="006F2D69" w:rsidRPr="005162DE" w14:paraId="35FC203A" w14:textId="77777777" w:rsidTr="006F2D69">
        <w:trPr>
          <w:trHeight w:val="432"/>
        </w:trPr>
        <w:tc>
          <w:tcPr>
            <w:tcW w:w="2335" w:type="dxa"/>
            <w:tcMar>
              <w:left w:w="58" w:type="dxa"/>
              <w:right w:w="58" w:type="dxa"/>
            </w:tcMar>
          </w:tcPr>
          <w:p w14:paraId="1A64BD12" w14:textId="3FB80DE0" w:rsidR="006F2D69" w:rsidRPr="005162DE" w:rsidRDefault="006F2D69" w:rsidP="002A5101">
            <w:pPr>
              <w:spacing w:before="40" w:after="40"/>
              <w:ind w:left="30"/>
              <w:jc w:val="both"/>
              <w:rPr>
                <w:rFonts w:ascii="Arial" w:hAnsi="Arial" w:cs="Arial"/>
                <w:sz w:val="24"/>
                <w:szCs w:val="24"/>
              </w:rPr>
            </w:pPr>
            <w:r w:rsidRPr="006F2D69">
              <w:rPr>
                <w:rFonts w:ascii="Arial" w:hAnsi="Arial" w:cs="Arial"/>
                <w:sz w:val="24"/>
                <w:szCs w:val="24"/>
              </w:rPr>
              <w:t>Nickel (µg/L)</w:t>
            </w:r>
          </w:p>
        </w:tc>
        <w:tc>
          <w:tcPr>
            <w:tcW w:w="1530" w:type="dxa"/>
          </w:tcPr>
          <w:p w14:paraId="25B61ED4" w14:textId="4E087D7F" w:rsidR="006F2D69" w:rsidRPr="005162DE" w:rsidRDefault="00A315D1" w:rsidP="00A315D1">
            <w:pPr>
              <w:spacing w:before="40" w:after="40"/>
              <w:jc w:val="center"/>
              <w:rPr>
                <w:rFonts w:ascii="Arial" w:hAnsi="Arial" w:cs="Arial"/>
                <w:sz w:val="24"/>
                <w:szCs w:val="24"/>
              </w:rPr>
            </w:pPr>
            <w:r w:rsidRPr="00A315D1">
              <w:rPr>
                <w:rFonts w:ascii="Arial" w:hAnsi="Arial" w:cs="Arial"/>
                <w:sz w:val="24"/>
                <w:szCs w:val="24"/>
              </w:rPr>
              <w:t>02</w:t>
            </w:r>
            <w:r w:rsidR="0056371A">
              <w:rPr>
                <w:rFonts w:ascii="Arial" w:hAnsi="Arial" w:cs="Arial"/>
                <w:sz w:val="24"/>
                <w:szCs w:val="24"/>
              </w:rPr>
              <w:t>/</w:t>
            </w:r>
            <w:r w:rsidRPr="00A315D1">
              <w:rPr>
                <w:rFonts w:ascii="Arial" w:hAnsi="Arial" w:cs="Arial"/>
                <w:sz w:val="24"/>
                <w:szCs w:val="24"/>
              </w:rPr>
              <w:t>17</w:t>
            </w:r>
            <w:r w:rsidR="0056371A">
              <w:rPr>
                <w:rFonts w:ascii="Arial" w:hAnsi="Arial" w:cs="Arial"/>
                <w:sz w:val="24"/>
                <w:szCs w:val="24"/>
              </w:rPr>
              <w:t>/</w:t>
            </w:r>
            <w:r w:rsidRPr="00A315D1">
              <w:rPr>
                <w:rFonts w:ascii="Arial" w:hAnsi="Arial" w:cs="Arial"/>
                <w:sz w:val="24"/>
                <w:szCs w:val="24"/>
              </w:rPr>
              <w:t xml:space="preserve">2022 </w:t>
            </w:r>
            <w:r>
              <w:rPr>
                <w:rFonts w:ascii="Arial" w:hAnsi="Arial" w:cs="Arial"/>
                <w:sz w:val="24"/>
                <w:szCs w:val="24"/>
              </w:rPr>
              <w:t xml:space="preserve">-               </w:t>
            </w:r>
            <w:r w:rsidR="00D248EE" w:rsidRPr="00D248EE">
              <w:rPr>
                <w:rFonts w:ascii="Arial" w:hAnsi="Arial" w:cs="Arial"/>
                <w:sz w:val="24"/>
                <w:szCs w:val="24"/>
              </w:rPr>
              <w:t>07</w:t>
            </w:r>
            <w:r w:rsidR="0056371A">
              <w:rPr>
                <w:rFonts w:ascii="Arial" w:hAnsi="Arial" w:cs="Arial"/>
                <w:sz w:val="24"/>
                <w:szCs w:val="24"/>
              </w:rPr>
              <w:t>/</w:t>
            </w:r>
            <w:r w:rsidR="00D248EE" w:rsidRPr="00D248EE">
              <w:rPr>
                <w:rFonts w:ascii="Arial" w:hAnsi="Arial" w:cs="Arial"/>
                <w:sz w:val="24"/>
                <w:szCs w:val="24"/>
              </w:rPr>
              <w:t>21</w:t>
            </w:r>
            <w:r w:rsidR="0056371A">
              <w:rPr>
                <w:rFonts w:ascii="Arial" w:hAnsi="Arial" w:cs="Arial"/>
                <w:sz w:val="24"/>
                <w:szCs w:val="24"/>
              </w:rPr>
              <w:t>/</w:t>
            </w:r>
            <w:r w:rsidR="00D248EE" w:rsidRPr="00D248EE">
              <w:rPr>
                <w:rFonts w:ascii="Arial" w:hAnsi="Arial" w:cs="Arial"/>
                <w:sz w:val="24"/>
                <w:szCs w:val="24"/>
              </w:rPr>
              <w:t>2022</w:t>
            </w:r>
          </w:p>
        </w:tc>
        <w:tc>
          <w:tcPr>
            <w:tcW w:w="1170" w:type="dxa"/>
          </w:tcPr>
          <w:p w14:paraId="56C962D6" w14:textId="15D5E88D" w:rsidR="006F2D69" w:rsidRPr="005162DE" w:rsidRDefault="00ED1404" w:rsidP="001F7181">
            <w:pPr>
              <w:spacing w:before="40" w:after="40"/>
              <w:jc w:val="center"/>
              <w:rPr>
                <w:rFonts w:ascii="Arial" w:hAnsi="Arial" w:cs="Arial"/>
                <w:sz w:val="24"/>
                <w:szCs w:val="24"/>
              </w:rPr>
            </w:pPr>
            <w:r>
              <w:rPr>
                <w:rFonts w:ascii="Arial" w:hAnsi="Arial" w:cs="Arial"/>
                <w:sz w:val="24"/>
                <w:szCs w:val="24"/>
              </w:rPr>
              <w:t>9.5</w:t>
            </w:r>
          </w:p>
        </w:tc>
        <w:tc>
          <w:tcPr>
            <w:tcW w:w="1530" w:type="dxa"/>
          </w:tcPr>
          <w:p w14:paraId="06E191F3" w14:textId="7F420E67" w:rsidR="006F2D69" w:rsidRPr="005162DE" w:rsidRDefault="00D248EE" w:rsidP="001F7181">
            <w:pPr>
              <w:spacing w:before="40" w:after="40"/>
              <w:jc w:val="center"/>
              <w:rPr>
                <w:rFonts w:ascii="Arial" w:hAnsi="Arial" w:cs="Arial"/>
                <w:sz w:val="24"/>
                <w:szCs w:val="24"/>
              </w:rPr>
            </w:pPr>
            <w:r>
              <w:rPr>
                <w:rFonts w:ascii="Arial" w:hAnsi="Arial" w:cs="Arial"/>
                <w:sz w:val="24"/>
                <w:szCs w:val="24"/>
              </w:rPr>
              <w:t>N</w:t>
            </w:r>
            <w:r w:rsidR="00A315D1">
              <w:rPr>
                <w:rFonts w:ascii="Arial" w:hAnsi="Arial" w:cs="Arial"/>
                <w:sz w:val="24"/>
                <w:szCs w:val="24"/>
              </w:rPr>
              <w:t xml:space="preserve">D – 19 </w:t>
            </w:r>
          </w:p>
        </w:tc>
        <w:tc>
          <w:tcPr>
            <w:tcW w:w="1080" w:type="dxa"/>
          </w:tcPr>
          <w:p w14:paraId="16A8C177" w14:textId="6B1B9784" w:rsidR="006F2D69" w:rsidRPr="005162DE" w:rsidRDefault="006F2D69" w:rsidP="001F7181">
            <w:pPr>
              <w:spacing w:before="40" w:after="40"/>
              <w:jc w:val="center"/>
              <w:rPr>
                <w:rFonts w:ascii="Arial" w:hAnsi="Arial" w:cs="Arial"/>
                <w:sz w:val="24"/>
                <w:szCs w:val="24"/>
              </w:rPr>
            </w:pPr>
            <w:r>
              <w:rPr>
                <w:rFonts w:ascii="Arial" w:hAnsi="Arial" w:cs="Arial"/>
                <w:sz w:val="24"/>
                <w:szCs w:val="24"/>
              </w:rPr>
              <w:t>100</w:t>
            </w:r>
          </w:p>
        </w:tc>
        <w:tc>
          <w:tcPr>
            <w:tcW w:w="1260" w:type="dxa"/>
          </w:tcPr>
          <w:p w14:paraId="6312AFD2" w14:textId="6EE7DFDE" w:rsidR="006F2D69" w:rsidRPr="005162DE" w:rsidRDefault="006F2D69" w:rsidP="001F7181">
            <w:pPr>
              <w:spacing w:before="40" w:after="40"/>
              <w:jc w:val="center"/>
              <w:rPr>
                <w:rFonts w:ascii="Arial" w:hAnsi="Arial" w:cs="Arial"/>
                <w:sz w:val="24"/>
                <w:szCs w:val="24"/>
              </w:rPr>
            </w:pPr>
            <w:r>
              <w:rPr>
                <w:rFonts w:ascii="Arial" w:hAnsi="Arial" w:cs="Arial"/>
                <w:sz w:val="24"/>
                <w:szCs w:val="24"/>
              </w:rPr>
              <w:t>12</w:t>
            </w:r>
          </w:p>
        </w:tc>
        <w:tc>
          <w:tcPr>
            <w:tcW w:w="1931" w:type="dxa"/>
          </w:tcPr>
          <w:p w14:paraId="5EEFF0F7" w14:textId="5A91B72B" w:rsidR="006F2D69" w:rsidRPr="005162DE" w:rsidRDefault="006F2D69" w:rsidP="001F7181">
            <w:pPr>
              <w:spacing w:before="40" w:after="40"/>
              <w:jc w:val="center"/>
              <w:rPr>
                <w:rFonts w:ascii="Arial" w:hAnsi="Arial" w:cs="Arial"/>
                <w:sz w:val="24"/>
                <w:szCs w:val="24"/>
              </w:rPr>
            </w:pPr>
            <w:r w:rsidRPr="006F2D69">
              <w:rPr>
                <w:rFonts w:ascii="Arial" w:hAnsi="Arial" w:cs="Arial"/>
                <w:sz w:val="24"/>
                <w:szCs w:val="24"/>
              </w:rPr>
              <w:t>Erosion of natural deposits; discharge from metal factories</w:t>
            </w:r>
          </w:p>
        </w:tc>
      </w:tr>
    </w:tbl>
    <w:p w14:paraId="239735B1" w14:textId="77777777" w:rsidR="006F2D69" w:rsidRDefault="006F2D69" w:rsidP="00070C22">
      <w:pPr>
        <w:pStyle w:val="Caption"/>
      </w:pPr>
    </w:p>
    <w:p w14:paraId="7CEB1FE7" w14:textId="7AF379E0"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5</w:t>
      </w:r>
      <w:r w:rsidR="00883E1D">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530"/>
        <w:gridCol w:w="1170"/>
        <w:gridCol w:w="1530"/>
        <w:gridCol w:w="900"/>
        <w:gridCol w:w="1170"/>
        <w:gridCol w:w="2291"/>
      </w:tblGrid>
      <w:tr w:rsidR="005162DE" w:rsidRPr="005162DE" w14:paraId="27E12E87" w14:textId="77777777" w:rsidTr="00561EBC">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53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17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561EBC">
        <w:trPr>
          <w:trHeight w:val="432"/>
        </w:trPr>
        <w:tc>
          <w:tcPr>
            <w:tcW w:w="2245" w:type="dxa"/>
          </w:tcPr>
          <w:p w14:paraId="04C2A80B" w14:textId="745B7824" w:rsidR="00086BEB" w:rsidRPr="00561EBC" w:rsidRDefault="00561EBC" w:rsidP="00086BEB">
            <w:pPr>
              <w:spacing w:before="40" w:after="40"/>
              <w:ind w:left="187"/>
              <w:rPr>
                <w:rFonts w:ascii="Arial" w:hAnsi="Arial" w:cs="Arial"/>
                <w:b/>
                <w:bCs/>
                <w:sz w:val="24"/>
                <w:szCs w:val="24"/>
              </w:rPr>
            </w:pPr>
            <w:r w:rsidRPr="00561EBC">
              <w:rPr>
                <w:rFonts w:ascii="Arial" w:hAnsi="Arial" w:cs="Arial"/>
                <w:b/>
                <w:bCs/>
                <w:sz w:val="24"/>
                <w:szCs w:val="24"/>
              </w:rPr>
              <w:t>Iron(µg/L)</w:t>
            </w:r>
          </w:p>
        </w:tc>
        <w:tc>
          <w:tcPr>
            <w:tcW w:w="1530" w:type="dxa"/>
          </w:tcPr>
          <w:p w14:paraId="452809D7" w14:textId="77777777" w:rsidR="00086BEB" w:rsidRDefault="00561EBC" w:rsidP="004179E4">
            <w:pPr>
              <w:spacing w:before="40" w:after="40"/>
              <w:jc w:val="center"/>
              <w:rPr>
                <w:rFonts w:ascii="Arial" w:hAnsi="Arial" w:cs="Arial"/>
                <w:b/>
                <w:bCs/>
                <w:sz w:val="24"/>
                <w:szCs w:val="24"/>
              </w:rPr>
            </w:pPr>
            <w:r w:rsidRPr="00561EBC">
              <w:rPr>
                <w:rFonts w:ascii="Arial" w:hAnsi="Arial" w:cs="Arial"/>
                <w:b/>
                <w:bCs/>
                <w:sz w:val="24"/>
                <w:szCs w:val="24"/>
              </w:rPr>
              <w:t>03</w:t>
            </w:r>
            <w:r w:rsidR="0056371A">
              <w:rPr>
                <w:rFonts w:ascii="Arial" w:hAnsi="Arial" w:cs="Arial"/>
                <w:b/>
                <w:bCs/>
                <w:sz w:val="24"/>
                <w:szCs w:val="24"/>
              </w:rPr>
              <w:t>/</w:t>
            </w:r>
            <w:r w:rsidRPr="00561EBC">
              <w:rPr>
                <w:rFonts w:ascii="Arial" w:hAnsi="Arial" w:cs="Arial"/>
                <w:b/>
                <w:bCs/>
                <w:sz w:val="24"/>
                <w:szCs w:val="24"/>
              </w:rPr>
              <w:t>22</w:t>
            </w:r>
            <w:r w:rsidR="0056371A">
              <w:rPr>
                <w:rFonts w:ascii="Arial" w:hAnsi="Arial" w:cs="Arial"/>
                <w:b/>
                <w:bCs/>
                <w:sz w:val="24"/>
                <w:szCs w:val="24"/>
              </w:rPr>
              <w:t>/</w:t>
            </w:r>
            <w:r w:rsidRPr="00561EBC">
              <w:rPr>
                <w:rFonts w:ascii="Arial" w:hAnsi="Arial" w:cs="Arial"/>
                <w:b/>
                <w:bCs/>
                <w:sz w:val="24"/>
                <w:szCs w:val="24"/>
              </w:rPr>
              <w:t>2017</w:t>
            </w:r>
          </w:p>
          <w:p w14:paraId="45FAD68C" w14:textId="77777777" w:rsidR="00082469" w:rsidRDefault="00082469" w:rsidP="004179E4">
            <w:pPr>
              <w:spacing w:before="40" w:after="40"/>
              <w:jc w:val="center"/>
              <w:rPr>
                <w:rFonts w:ascii="Arial" w:hAnsi="Arial" w:cs="Arial"/>
                <w:sz w:val="24"/>
                <w:szCs w:val="24"/>
              </w:rPr>
            </w:pPr>
            <w:r>
              <w:rPr>
                <w:rFonts w:ascii="Arial" w:hAnsi="Arial" w:cs="Arial"/>
                <w:sz w:val="24"/>
                <w:szCs w:val="24"/>
              </w:rPr>
              <w:t>–</w:t>
            </w:r>
          </w:p>
          <w:p w14:paraId="3AB56DE9" w14:textId="3CAA4321" w:rsidR="00082469" w:rsidRPr="00561EBC" w:rsidRDefault="00082469" w:rsidP="004179E4">
            <w:pPr>
              <w:spacing w:before="40" w:after="40"/>
              <w:jc w:val="center"/>
              <w:rPr>
                <w:rFonts w:ascii="Arial" w:hAnsi="Arial" w:cs="Arial"/>
                <w:b/>
                <w:bCs/>
                <w:sz w:val="24"/>
                <w:szCs w:val="24"/>
              </w:rPr>
            </w:pPr>
            <w:r>
              <w:rPr>
                <w:rFonts w:ascii="Arial" w:hAnsi="Arial" w:cs="Arial"/>
                <w:sz w:val="24"/>
                <w:szCs w:val="24"/>
              </w:rPr>
              <w:t>04/10/2018</w:t>
            </w:r>
          </w:p>
        </w:tc>
        <w:tc>
          <w:tcPr>
            <w:tcW w:w="1170" w:type="dxa"/>
          </w:tcPr>
          <w:p w14:paraId="5D465B29" w14:textId="5E5500EA" w:rsidR="00086BEB" w:rsidRPr="00561EBC" w:rsidRDefault="00947CE7" w:rsidP="004179E4">
            <w:pPr>
              <w:spacing w:before="40" w:after="40"/>
              <w:jc w:val="center"/>
              <w:rPr>
                <w:rFonts w:ascii="Arial" w:hAnsi="Arial" w:cs="Arial"/>
                <w:b/>
                <w:bCs/>
                <w:sz w:val="24"/>
                <w:szCs w:val="24"/>
              </w:rPr>
            </w:pPr>
            <w:r>
              <w:rPr>
                <w:rFonts w:ascii="Arial" w:hAnsi="Arial" w:cs="Arial"/>
                <w:b/>
                <w:bCs/>
                <w:sz w:val="24"/>
                <w:szCs w:val="24"/>
              </w:rPr>
              <w:t>3650</w:t>
            </w:r>
          </w:p>
        </w:tc>
        <w:tc>
          <w:tcPr>
            <w:tcW w:w="1530" w:type="dxa"/>
          </w:tcPr>
          <w:p w14:paraId="6F2413BA" w14:textId="50908862" w:rsidR="00086BEB" w:rsidRPr="00561EBC" w:rsidRDefault="00082469" w:rsidP="004179E4">
            <w:pPr>
              <w:spacing w:before="40" w:after="40"/>
              <w:jc w:val="center"/>
              <w:rPr>
                <w:rFonts w:ascii="Arial" w:hAnsi="Arial" w:cs="Arial"/>
                <w:b/>
                <w:bCs/>
                <w:sz w:val="24"/>
                <w:szCs w:val="24"/>
              </w:rPr>
            </w:pPr>
            <w:r>
              <w:rPr>
                <w:rFonts w:ascii="Arial" w:hAnsi="Arial" w:cs="Arial"/>
                <w:b/>
                <w:bCs/>
                <w:sz w:val="24"/>
                <w:szCs w:val="24"/>
              </w:rPr>
              <w:t>ND - 7300</w:t>
            </w:r>
          </w:p>
        </w:tc>
        <w:tc>
          <w:tcPr>
            <w:tcW w:w="900" w:type="dxa"/>
          </w:tcPr>
          <w:p w14:paraId="5615AC9F" w14:textId="5F73207D" w:rsidR="00086BEB" w:rsidRPr="00561EBC" w:rsidRDefault="00561EBC" w:rsidP="004179E4">
            <w:pPr>
              <w:spacing w:before="40" w:after="40"/>
              <w:jc w:val="center"/>
              <w:rPr>
                <w:rFonts w:ascii="Arial" w:hAnsi="Arial" w:cs="Arial"/>
                <w:b/>
                <w:bCs/>
                <w:sz w:val="24"/>
                <w:szCs w:val="24"/>
              </w:rPr>
            </w:pPr>
            <w:r w:rsidRPr="00561EBC">
              <w:rPr>
                <w:rFonts w:ascii="Arial" w:hAnsi="Arial" w:cs="Arial"/>
                <w:b/>
                <w:bCs/>
                <w:sz w:val="24"/>
                <w:szCs w:val="24"/>
              </w:rPr>
              <w:t>300</w:t>
            </w:r>
          </w:p>
        </w:tc>
        <w:tc>
          <w:tcPr>
            <w:tcW w:w="1170" w:type="dxa"/>
          </w:tcPr>
          <w:p w14:paraId="188C38E4" w14:textId="1AD5BF5B" w:rsidR="00086BEB" w:rsidRPr="005162DE" w:rsidRDefault="00086BEB" w:rsidP="004179E4">
            <w:pPr>
              <w:spacing w:before="40" w:after="40"/>
              <w:jc w:val="center"/>
              <w:rPr>
                <w:rFonts w:ascii="Arial" w:hAnsi="Arial" w:cs="Arial"/>
                <w:sz w:val="24"/>
                <w:szCs w:val="24"/>
              </w:rPr>
            </w:pPr>
          </w:p>
        </w:tc>
        <w:tc>
          <w:tcPr>
            <w:tcW w:w="2291" w:type="dxa"/>
          </w:tcPr>
          <w:p w14:paraId="566F303C" w14:textId="28285B3B" w:rsidR="00086BEB" w:rsidRPr="003E0463" w:rsidRDefault="00561EBC" w:rsidP="00086BEB">
            <w:pPr>
              <w:spacing w:before="40" w:after="40"/>
              <w:rPr>
                <w:rFonts w:ascii="Arial" w:hAnsi="Arial" w:cs="Arial"/>
                <w:b/>
                <w:bCs/>
                <w:sz w:val="24"/>
                <w:szCs w:val="24"/>
              </w:rPr>
            </w:pPr>
            <w:r w:rsidRPr="003E0463">
              <w:rPr>
                <w:rFonts w:ascii="Arial" w:hAnsi="Arial" w:cs="Arial"/>
                <w:b/>
                <w:bCs/>
                <w:sz w:val="24"/>
                <w:szCs w:val="24"/>
              </w:rPr>
              <w:t>Leaching from natural deposits; industrial wastes</w:t>
            </w:r>
          </w:p>
        </w:tc>
      </w:tr>
      <w:tr w:rsidR="005162DE" w:rsidRPr="005162DE" w14:paraId="43BA6B8D" w14:textId="77777777" w:rsidTr="00561EBC">
        <w:trPr>
          <w:trHeight w:val="432"/>
        </w:trPr>
        <w:tc>
          <w:tcPr>
            <w:tcW w:w="2245" w:type="dxa"/>
          </w:tcPr>
          <w:p w14:paraId="581AB298" w14:textId="3D4C331A" w:rsidR="00086BEB" w:rsidRPr="003E0463" w:rsidRDefault="00561EBC" w:rsidP="00086BEB">
            <w:pPr>
              <w:spacing w:before="40" w:after="40"/>
              <w:ind w:left="187"/>
              <w:rPr>
                <w:rFonts w:ascii="Arial" w:hAnsi="Arial" w:cs="Arial"/>
                <w:b/>
                <w:bCs/>
                <w:sz w:val="24"/>
                <w:szCs w:val="24"/>
              </w:rPr>
            </w:pPr>
            <w:r w:rsidRPr="003E0463">
              <w:rPr>
                <w:rFonts w:ascii="Arial" w:hAnsi="Arial" w:cs="Arial"/>
                <w:b/>
                <w:bCs/>
                <w:sz w:val="24"/>
                <w:szCs w:val="24"/>
              </w:rPr>
              <w:t>Manganese (µg/L)</w:t>
            </w:r>
          </w:p>
        </w:tc>
        <w:tc>
          <w:tcPr>
            <w:tcW w:w="1530" w:type="dxa"/>
          </w:tcPr>
          <w:p w14:paraId="13425507" w14:textId="3C4F1B78" w:rsidR="00086BEB" w:rsidRPr="003E0463" w:rsidRDefault="00561EBC" w:rsidP="004179E4">
            <w:pPr>
              <w:spacing w:before="40" w:after="40"/>
              <w:jc w:val="center"/>
              <w:rPr>
                <w:rFonts w:ascii="Arial" w:hAnsi="Arial" w:cs="Arial"/>
                <w:b/>
                <w:bCs/>
                <w:sz w:val="24"/>
                <w:szCs w:val="24"/>
              </w:rPr>
            </w:pPr>
            <w:r w:rsidRPr="003E0463">
              <w:rPr>
                <w:rFonts w:ascii="Arial" w:hAnsi="Arial" w:cs="Arial"/>
                <w:b/>
                <w:bCs/>
                <w:sz w:val="24"/>
                <w:szCs w:val="24"/>
              </w:rPr>
              <w:t>03</w:t>
            </w:r>
            <w:r w:rsidR="0056371A">
              <w:rPr>
                <w:rFonts w:ascii="Arial" w:hAnsi="Arial" w:cs="Arial"/>
                <w:b/>
                <w:bCs/>
                <w:sz w:val="24"/>
                <w:szCs w:val="24"/>
              </w:rPr>
              <w:t>/</w:t>
            </w:r>
            <w:r w:rsidRPr="003E0463">
              <w:rPr>
                <w:rFonts w:ascii="Arial" w:hAnsi="Arial" w:cs="Arial"/>
                <w:b/>
                <w:bCs/>
                <w:sz w:val="24"/>
                <w:szCs w:val="24"/>
              </w:rPr>
              <w:t>22</w:t>
            </w:r>
            <w:r w:rsidR="0056371A">
              <w:rPr>
                <w:rFonts w:ascii="Arial" w:hAnsi="Arial" w:cs="Arial"/>
                <w:b/>
                <w:bCs/>
                <w:sz w:val="24"/>
                <w:szCs w:val="24"/>
              </w:rPr>
              <w:t>/</w:t>
            </w:r>
            <w:r w:rsidRPr="003E0463">
              <w:rPr>
                <w:rFonts w:ascii="Arial" w:hAnsi="Arial" w:cs="Arial"/>
                <w:b/>
                <w:bCs/>
                <w:sz w:val="24"/>
                <w:szCs w:val="24"/>
              </w:rPr>
              <w:t>2017 – 04/10/2018</w:t>
            </w:r>
          </w:p>
        </w:tc>
        <w:tc>
          <w:tcPr>
            <w:tcW w:w="1170" w:type="dxa"/>
          </w:tcPr>
          <w:p w14:paraId="72C49EEB" w14:textId="3750A79A" w:rsidR="00086BEB" w:rsidRPr="003E0463" w:rsidRDefault="000E727E" w:rsidP="004179E4">
            <w:pPr>
              <w:spacing w:before="40" w:after="40"/>
              <w:jc w:val="center"/>
              <w:rPr>
                <w:rFonts w:ascii="Arial" w:hAnsi="Arial" w:cs="Arial"/>
                <w:b/>
                <w:bCs/>
                <w:sz w:val="24"/>
                <w:szCs w:val="24"/>
              </w:rPr>
            </w:pPr>
            <w:r w:rsidRPr="003E0463">
              <w:rPr>
                <w:rFonts w:ascii="Arial" w:hAnsi="Arial" w:cs="Arial"/>
                <w:b/>
                <w:bCs/>
                <w:sz w:val="24"/>
                <w:szCs w:val="24"/>
              </w:rPr>
              <w:t>1430</w:t>
            </w:r>
          </w:p>
        </w:tc>
        <w:tc>
          <w:tcPr>
            <w:tcW w:w="1530" w:type="dxa"/>
          </w:tcPr>
          <w:p w14:paraId="7C11921B" w14:textId="04E85B82" w:rsidR="00086BEB" w:rsidRPr="003E0463" w:rsidRDefault="00561EBC" w:rsidP="004179E4">
            <w:pPr>
              <w:spacing w:before="40" w:after="40"/>
              <w:jc w:val="center"/>
              <w:rPr>
                <w:rFonts w:ascii="Arial" w:hAnsi="Arial" w:cs="Arial"/>
                <w:b/>
                <w:bCs/>
                <w:sz w:val="24"/>
                <w:szCs w:val="24"/>
              </w:rPr>
            </w:pPr>
            <w:r w:rsidRPr="003E0463">
              <w:rPr>
                <w:rFonts w:ascii="Arial" w:hAnsi="Arial" w:cs="Arial"/>
                <w:b/>
                <w:bCs/>
                <w:sz w:val="24"/>
                <w:szCs w:val="24"/>
              </w:rPr>
              <w:t xml:space="preserve">160 – 2700 </w:t>
            </w:r>
          </w:p>
        </w:tc>
        <w:tc>
          <w:tcPr>
            <w:tcW w:w="900" w:type="dxa"/>
          </w:tcPr>
          <w:p w14:paraId="491F1603" w14:textId="0607A5D0" w:rsidR="00086BEB" w:rsidRPr="003E0463" w:rsidRDefault="00561EBC" w:rsidP="00561EBC">
            <w:pPr>
              <w:spacing w:before="40" w:after="40"/>
              <w:jc w:val="center"/>
              <w:rPr>
                <w:rFonts w:ascii="Arial" w:hAnsi="Arial" w:cs="Arial"/>
                <w:b/>
                <w:bCs/>
                <w:sz w:val="24"/>
                <w:szCs w:val="24"/>
              </w:rPr>
            </w:pPr>
            <w:r w:rsidRPr="003E0463">
              <w:rPr>
                <w:rFonts w:ascii="Arial" w:hAnsi="Arial" w:cs="Arial"/>
                <w:b/>
                <w:bCs/>
                <w:sz w:val="24"/>
                <w:szCs w:val="24"/>
              </w:rPr>
              <w:t>50</w:t>
            </w:r>
          </w:p>
        </w:tc>
        <w:tc>
          <w:tcPr>
            <w:tcW w:w="1170" w:type="dxa"/>
          </w:tcPr>
          <w:p w14:paraId="489C42D6" w14:textId="64B2E762" w:rsidR="00086BEB" w:rsidRPr="003E0463" w:rsidRDefault="00086BEB" w:rsidP="004179E4">
            <w:pPr>
              <w:spacing w:before="40" w:after="40"/>
              <w:jc w:val="center"/>
              <w:rPr>
                <w:rFonts w:ascii="Arial" w:hAnsi="Arial" w:cs="Arial"/>
                <w:b/>
                <w:bCs/>
                <w:sz w:val="24"/>
                <w:szCs w:val="24"/>
              </w:rPr>
            </w:pPr>
          </w:p>
        </w:tc>
        <w:tc>
          <w:tcPr>
            <w:tcW w:w="2291" w:type="dxa"/>
          </w:tcPr>
          <w:p w14:paraId="2DBCEC1A" w14:textId="6B72F21C" w:rsidR="00086BEB" w:rsidRPr="003E0463" w:rsidRDefault="00561EBC" w:rsidP="00086BEB">
            <w:pPr>
              <w:spacing w:before="40" w:after="40"/>
              <w:rPr>
                <w:rFonts w:ascii="Arial" w:hAnsi="Arial" w:cs="Arial"/>
                <w:b/>
                <w:bCs/>
                <w:sz w:val="24"/>
                <w:szCs w:val="24"/>
              </w:rPr>
            </w:pPr>
            <w:r w:rsidRPr="003E0463">
              <w:rPr>
                <w:rFonts w:ascii="Arial" w:hAnsi="Arial" w:cs="Arial"/>
                <w:b/>
                <w:bCs/>
                <w:sz w:val="24"/>
                <w:szCs w:val="24"/>
              </w:rPr>
              <w:t>Leaching from natural deposits</w:t>
            </w:r>
          </w:p>
        </w:tc>
      </w:tr>
      <w:tr w:rsidR="005162DE" w:rsidRPr="005162DE" w14:paraId="18FA2C38" w14:textId="77777777" w:rsidTr="00561EBC">
        <w:trPr>
          <w:trHeight w:val="432"/>
        </w:trPr>
        <w:tc>
          <w:tcPr>
            <w:tcW w:w="2245" w:type="dxa"/>
          </w:tcPr>
          <w:p w14:paraId="39D2E538" w14:textId="7410EC1F" w:rsidR="00086BEB" w:rsidRPr="003E0463" w:rsidRDefault="003E0463" w:rsidP="00086BEB">
            <w:pPr>
              <w:spacing w:before="40" w:after="40"/>
              <w:ind w:left="187"/>
              <w:rPr>
                <w:rFonts w:ascii="Arial" w:hAnsi="Arial" w:cs="Arial"/>
                <w:b/>
                <w:bCs/>
                <w:sz w:val="24"/>
                <w:szCs w:val="24"/>
              </w:rPr>
            </w:pPr>
            <w:r w:rsidRPr="003E0463">
              <w:rPr>
                <w:rFonts w:ascii="Arial" w:hAnsi="Arial" w:cs="Arial"/>
                <w:b/>
                <w:bCs/>
                <w:sz w:val="24"/>
                <w:szCs w:val="24"/>
              </w:rPr>
              <w:t>Color</w:t>
            </w:r>
            <w:r>
              <w:rPr>
                <w:rFonts w:ascii="Arial" w:hAnsi="Arial" w:cs="Arial"/>
                <w:b/>
                <w:bCs/>
                <w:sz w:val="24"/>
                <w:szCs w:val="24"/>
              </w:rPr>
              <w:t xml:space="preserve"> (units)</w:t>
            </w:r>
          </w:p>
        </w:tc>
        <w:tc>
          <w:tcPr>
            <w:tcW w:w="1530" w:type="dxa"/>
          </w:tcPr>
          <w:p w14:paraId="6AB05BED" w14:textId="1E1F974B" w:rsidR="00086BEB" w:rsidRPr="003E0463" w:rsidRDefault="003E0463" w:rsidP="004179E4">
            <w:pPr>
              <w:spacing w:before="40" w:after="40"/>
              <w:jc w:val="center"/>
              <w:rPr>
                <w:rFonts w:ascii="Arial" w:hAnsi="Arial" w:cs="Arial"/>
                <w:b/>
                <w:bCs/>
                <w:sz w:val="24"/>
                <w:szCs w:val="24"/>
              </w:rPr>
            </w:pPr>
            <w:r w:rsidRPr="003E0463">
              <w:rPr>
                <w:rFonts w:ascii="Arial" w:hAnsi="Arial" w:cs="Arial"/>
                <w:b/>
                <w:bCs/>
                <w:sz w:val="24"/>
                <w:szCs w:val="24"/>
              </w:rPr>
              <w:t>03</w:t>
            </w:r>
            <w:r w:rsidR="0056371A">
              <w:rPr>
                <w:rFonts w:ascii="Arial" w:hAnsi="Arial" w:cs="Arial"/>
                <w:b/>
                <w:bCs/>
                <w:sz w:val="24"/>
                <w:szCs w:val="24"/>
              </w:rPr>
              <w:t>/</w:t>
            </w:r>
            <w:r w:rsidRPr="003E0463">
              <w:rPr>
                <w:rFonts w:ascii="Arial" w:hAnsi="Arial" w:cs="Arial"/>
                <w:b/>
                <w:bCs/>
                <w:sz w:val="24"/>
                <w:szCs w:val="24"/>
              </w:rPr>
              <w:t>22</w:t>
            </w:r>
            <w:r w:rsidR="0056371A">
              <w:rPr>
                <w:rFonts w:ascii="Arial" w:hAnsi="Arial" w:cs="Arial"/>
                <w:b/>
                <w:bCs/>
                <w:sz w:val="24"/>
                <w:szCs w:val="24"/>
              </w:rPr>
              <w:t>/</w:t>
            </w:r>
            <w:r w:rsidRPr="003E0463">
              <w:rPr>
                <w:rFonts w:ascii="Arial" w:hAnsi="Arial" w:cs="Arial"/>
                <w:b/>
                <w:bCs/>
                <w:sz w:val="24"/>
                <w:szCs w:val="24"/>
              </w:rPr>
              <w:t>2017</w:t>
            </w:r>
          </w:p>
        </w:tc>
        <w:tc>
          <w:tcPr>
            <w:tcW w:w="1170" w:type="dxa"/>
          </w:tcPr>
          <w:p w14:paraId="0AC370FD" w14:textId="709E9FE2" w:rsidR="00086BEB" w:rsidRPr="003E0463" w:rsidRDefault="003E0463" w:rsidP="004179E4">
            <w:pPr>
              <w:spacing w:before="40" w:after="40"/>
              <w:jc w:val="center"/>
              <w:rPr>
                <w:rFonts w:ascii="Arial" w:hAnsi="Arial" w:cs="Arial"/>
                <w:b/>
                <w:bCs/>
                <w:sz w:val="24"/>
                <w:szCs w:val="24"/>
              </w:rPr>
            </w:pPr>
            <w:r w:rsidRPr="003E0463">
              <w:rPr>
                <w:rFonts w:ascii="Arial" w:hAnsi="Arial" w:cs="Arial"/>
                <w:b/>
                <w:bCs/>
                <w:sz w:val="24"/>
                <w:szCs w:val="24"/>
              </w:rPr>
              <w:t>56</w:t>
            </w:r>
          </w:p>
        </w:tc>
        <w:tc>
          <w:tcPr>
            <w:tcW w:w="1530" w:type="dxa"/>
          </w:tcPr>
          <w:p w14:paraId="06D23DE1" w14:textId="356F090A" w:rsidR="00086BEB" w:rsidRPr="003E0463" w:rsidRDefault="003E0463" w:rsidP="004179E4">
            <w:pPr>
              <w:spacing w:before="40" w:after="40"/>
              <w:jc w:val="center"/>
              <w:rPr>
                <w:rFonts w:ascii="Arial" w:hAnsi="Arial" w:cs="Arial"/>
                <w:b/>
                <w:bCs/>
                <w:sz w:val="24"/>
                <w:szCs w:val="24"/>
              </w:rPr>
            </w:pPr>
            <w:r w:rsidRPr="003E0463">
              <w:rPr>
                <w:rFonts w:ascii="Arial" w:hAnsi="Arial" w:cs="Arial"/>
                <w:b/>
                <w:bCs/>
                <w:sz w:val="24"/>
                <w:szCs w:val="24"/>
              </w:rPr>
              <w:t>None</w:t>
            </w:r>
          </w:p>
        </w:tc>
        <w:tc>
          <w:tcPr>
            <w:tcW w:w="900" w:type="dxa"/>
          </w:tcPr>
          <w:p w14:paraId="4A9C9B68" w14:textId="31DD81FB" w:rsidR="00086BEB" w:rsidRPr="003E0463" w:rsidRDefault="003E0463" w:rsidP="004179E4">
            <w:pPr>
              <w:spacing w:before="40" w:after="40"/>
              <w:jc w:val="center"/>
              <w:rPr>
                <w:rFonts w:ascii="Arial" w:hAnsi="Arial" w:cs="Arial"/>
                <w:b/>
                <w:bCs/>
                <w:sz w:val="24"/>
                <w:szCs w:val="24"/>
              </w:rPr>
            </w:pPr>
            <w:r w:rsidRPr="003E0463">
              <w:rPr>
                <w:rFonts w:ascii="Arial" w:hAnsi="Arial" w:cs="Arial"/>
                <w:b/>
                <w:bCs/>
                <w:sz w:val="24"/>
                <w:szCs w:val="24"/>
              </w:rPr>
              <w:t>15</w:t>
            </w:r>
          </w:p>
        </w:tc>
        <w:tc>
          <w:tcPr>
            <w:tcW w:w="1170" w:type="dxa"/>
          </w:tcPr>
          <w:p w14:paraId="7502C73C" w14:textId="0082BCF6" w:rsidR="00086BEB" w:rsidRPr="005162DE" w:rsidRDefault="00086BEB" w:rsidP="004179E4">
            <w:pPr>
              <w:spacing w:before="40" w:after="40"/>
              <w:jc w:val="center"/>
              <w:rPr>
                <w:rFonts w:ascii="Arial" w:hAnsi="Arial" w:cs="Arial"/>
                <w:sz w:val="24"/>
                <w:szCs w:val="24"/>
              </w:rPr>
            </w:pPr>
          </w:p>
        </w:tc>
        <w:tc>
          <w:tcPr>
            <w:tcW w:w="2291" w:type="dxa"/>
          </w:tcPr>
          <w:p w14:paraId="06A23C91" w14:textId="3892E7DC" w:rsidR="00086BEB" w:rsidRPr="005162DE" w:rsidRDefault="003E0463" w:rsidP="00086BEB">
            <w:pPr>
              <w:spacing w:before="40" w:after="40"/>
              <w:rPr>
                <w:rFonts w:ascii="Arial" w:hAnsi="Arial" w:cs="Arial"/>
                <w:sz w:val="24"/>
                <w:szCs w:val="24"/>
              </w:rPr>
            </w:pPr>
            <w:proofErr w:type="gramStart"/>
            <w:r w:rsidRPr="003E0463">
              <w:rPr>
                <w:rFonts w:ascii="Arial" w:hAnsi="Arial" w:cs="Arial"/>
                <w:b/>
                <w:bCs/>
                <w:sz w:val="24"/>
                <w:szCs w:val="24"/>
              </w:rPr>
              <w:t>Naturally-occurring</w:t>
            </w:r>
            <w:proofErr w:type="gramEnd"/>
            <w:r w:rsidRPr="003E0463">
              <w:rPr>
                <w:rFonts w:ascii="Arial" w:hAnsi="Arial" w:cs="Arial"/>
                <w:b/>
                <w:bCs/>
                <w:sz w:val="24"/>
                <w:szCs w:val="24"/>
              </w:rPr>
              <w:t xml:space="preserve"> organic materials</w:t>
            </w:r>
            <w:r w:rsidRPr="003E0463">
              <w:rPr>
                <w:rFonts w:ascii="Arial" w:hAnsi="Arial" w:cs="Arial"/>
                <w:sz w:val="24"/>
                <w:szCs w:val="24"/>
              </w:rPr>
              <w:t>  </w:t>
            </w:r>
          </w:p>
        </w:tc>
      </w:tr>
      <w:tr w:rsidR="00561EBC" w:rsidRPr="005162DE" w14:paraId="61D84DB9" w14:textId="77777777" w:rsidTr="00561EBC">
        <w:trPr>
          <w:trHeight w:val="432"/>
        </w:trPr>
        <w:tc>
          <w:tcPr>
            <w:tcW w:w="2245" w:type="dxa"/>
          </w:tcPr>
          <w:p w14:paraId="3BC44D05" w14:textId="4446F34A" w:rsidR="00561EBC" w:rsidRPr="003E0463" w:rsidRDefault="003E0463" w:rsidP="00086BEB">
            <w:pPr>
              <w:spacing w:before="40" w:after="40"/>
              <w:ind w:left="187"/>
              <w:rPr>
                <w:rFonts w:ascii="Arial" w:hAnsi="Arial" w:cs="Arial"/>
                <w:b/>
                <w:bCs/>
                <w:sz w:val="24"/>
                <w:szCs w:val="24"/>
              </w:rPr>
            </w:pPr>
            <w:r w:rsidRPr="003E0463">
              <w:rPr>
                <w:rFonts w:ascii="Arial" w:hAnsi="Arial" w:cs="Arial"/>
                <w:b/>
                <w:bCs/>
                <w:sz w:val="24"/>
                <w:szCs w:val="24"/>
              </w:rPr>
              <w:t>Odor (</w:t>
            </w:r>
            <w:r>
              <w:rPr>
                <w:rFonts w:ascii="Arial" w:hAnsi="Arial" w:cs="Arial"/>
                <w:b/>
                <w:bCs/>
                <w:sz w:val="24"/>
                <w:szCs w:val="24"/>
              </w:rPr>
              <w:t>units</w:t>
            </w:r>
            <w:r w:rsidRPr="003E0463">
              <w:rPr>
                <w:rFonts w:ascii="Arial" w:hAnsi="Arial" w:cs="Arial"/>
                <w:b/>
                <w:bCs/>
                <w:sz w:val="24"/>
                <w:szCs w:val="24"/>
              </w:rPr>
              <w:t>)</w:t>
            </w:r>
          </w:p>
        </w:tc>
        <w:tc>
          <w:tcPr>
            <w:tcW w:w="1530" w:type="dxa"/>
          </w:tcPr>
          <w:p w14:paraId="74CB8B29" w14:textId="3AC456A8" w:rsidR="00561EBC" w:rsidRPr="003E0463" w:rsidRDefault="003E0463" w:rsidP="004179E4">
            <w:pPr>
              <w:spacing w:before="40" w:after="40"/>
              <w:jc w:val="center"/>
              <w:rPr>
                <w:rFonts w:ascii="Arial" w:hAnsi="Arial" w:cs="Arial"/>
                <w:b/>
                <w:bCs/>
                <w:sz w:val="24"/>
                <w:szCs w:val="24"/>
              </w:rPr>
            </w:pPr>
            <w:r w:rsidRPr="003E0463">
              <w:rPr>
                <w:rFonts w:ascii="Arial" w:hAnsi="Arial" w:cs="Arial"/>
                <w:b/>
                <w:bCs/>
                <w:sz w:val="24"/>
                <w:szCs w:val="24"/>
              </w:rPr>
              <w:t>03</w:t>
            </w:r>
            <w:r w:rsidR="0056371A">
              <w:rPr>
                <w:rFonts w:ascii="Arial" w:hAnsi="Arial" w:cs="Arial"/>
                <w:b/>
                <w:bCs/>
                <w:sz w:val="24"/>
                <w:szCs w:val="24"/>
              </w:rPr>
              <w:t>/</w:t>
            </w:r>
            <w:r w:rsidRPr="003E0463">
              <w:rPr>
                <w:rFonts w:ascii="Arial" w:hAnsi="Arial" w:cs="Arial"/>
                <w:b/>
                <w:bCs/>
                <w:sz w:val="24"/>
                <w:szCs w:val="24"/>
              </w:rPr>
              <w:t>22</w:t>
            </w:r>
            <w:r w:rsidR="0056371A">
              <w:rPr>
                <w:rFonts w:ascii="Arial" w:hAnsi="Arial" w:cs="Arial"/>
                <w:b/>
                <w:bCs/>
                <w:sz w:val="24"/>
                <w:szCs w:val="24"/>
              </w:rPr>
              <w:t>/</w:t>
            </w:r>
            <w:r w:rsidRPr="003E0463">
              <w:rPr>
                <w:rFonts w:ascii="Arial" w:hAnsi="Arial" w:cs="Arial"/>
                <w:b/>
                <w:bCs/>
                <w:sz w:val="24"/>
                <w:szCs w:val="24"/>
              </w:rPr>
              <w:t>2017</w:t>
            </w:r>
          </w:p>
        </w:tc>
        <w:tc>
          <w:tcPr>
            <w:tcW w:w="1170" w:type="dxa"/>
          </w:tcPr>
          <w:p w14:paraId="3FA695A3" w14:textId="4371F365" w:rsidR="00561EBC" w:rsidRPr="003E0463" w:rsidRDefault="003E0463" w:rsidP="004179E4">
            <w:pPr>
              <w:spacing w:before="40" w:after="40"/>
              <w:jc w:val="center"/>
              <w:rPr>
                <w:rFonts w:ascii="Arial" w:hAnsi="Arial" w:cs="Arial"/>
                <w:b/>
                <w:bCs/>
                <w:sz w:val="24"/>
                <w:szCs w:val="24"/>
              </w:rPr>
            </w:pPr>
            <w:r w:rsidRPr="003E0463">
              <w:rPr>
                <w:rFonts w:ascii="Arial" w:hAnsi="Arial" w:cs="Arial"/>
                <w:b/>
                <w:bCs/>
                <w:sz w:val="24"/>
                <w:szCs w:val="24"/>
              </w:rPr>
              <w:t>40</w:t>
            </w:r>
          </w:p>
        </w:tc>
        <w:tc>
          <w:tcPr>
            <w:tcW w:w="1530" w:type="dxa"/>
          </w:tcPr>
          <w:p w14:paraId="74C75DDC" w14:textId="566F1A5D" w:rsidR="00561EBC" w:rsidRPr="003E0463" w:rsidRDefault="003E0463" w:rsidP="004179E4">
            <w:pPr>
              <w:spacing w:before="40" w:after="40"/>
              <w:jc w:val="center"/>
              <w:rPr>
                <w:rFonts w:ascii="Arial" w:hAnsi="Arial" w:cs="Arial"/>
                <w:b/>
                <w:bCs/>
                <w:sz w:val="24"/>
                <w:szCs w:val="24"/>
              </w:rPr>
            </w:pPr>
            <w:r w:rsidRPr="003E0463">
              <w:rPr>
                <w:rFonts w:ascii="Arial" w:hAnsi="Arial" w:cs="Arial"/>
                <w:b/>
                <w:bCs/>
                <w:sz w:val="24"/>
                <w:szCs w:val="24"/>
              </w:rPr>
              <w:t>None</w:t>
            </w:r>
          </w:p>
        </w:tc>
        <w:tc>
          <w:tcPr>
            <w:tcW w:w="900" w:type="dxa"/>
          </w:tcPr>
          <w:p w14:paraId="1F68C459" w14:textId="7F5349EF" w:rsidR="00561EBC" w:rsidRPr="003E0463" w:rsidRDefault="003E0463" w:rsidP="004179E4">
            <w:pPr>
              <w:spacing w:before="40" w:after="40"/>
              <w:jc w:val="center"/>
              <w:rPr>
                <w:rFonts w:ascii="Arial" w:hAnsi="Arial" w:cs="Arial"/>
                <w:b/>
                <w:bCs/>
                <w:sz w:val="24"/>
                <w:szCs w:val="24"/>
              </w:rPr>
            </w:pPr>
            <w:r w:rsidRPr="003E0463">
              <w:rPr>
                <w:rFonts w:ascii="Arial" w:hAnsi="Arial" w:cs="Arial"/>
                <w:b/>
                <w:bCs/>
                <w:sz w:val="24"/>
                <w:szCs w:val="24"/>
              </w:rPr>
              <w:t>3</w:t>
            </w:r>
          </w:p>
        </w:tc>
        <w:tc>
          <w:tcPr>
            <w:tcW w:w="1170" w:type="dxa"/>
          </w:tcPr>
          <w:p w14:paraId="114154E4" w14:textId="77777777" w:rsidR="00561EBC" w:rsidRPr="003E0463" w:rsidRDefault="00561EBC" w:rsidP="004179E4">
            <w:pPr>
              <w:spacing w:before="40" w:after="40"/>
              <w:jc w:val="center"/>
              <w:rPr>
                <w:rFonts w:ascii="Arial" w:hAnsi="Arial" w:cs="Arial"/>
                <w:b/>
                <w:bCs/>
                <w:sz w:val="24"/>
                <w:szCs w:val="24"/>
              </w:rPr>
            </w:pPr>
          </w:p>
        </w:tc>
        <w:tc>
          <w:tcPr>
            <w:tcW w:w="2291" w:type="dxa"/>
          </w:tcPr>
          <w:p w14:paraId="1262580B" w14:textId="67006CE6" w:rsidR="00561EBC" w:rsidRPr="005162DE" w:rsidRDefault="003E0463" w:rsidP="00086BEB">
            <w:pPr>
              <w:spacing w:before="40" w:after="40"/>
              <w:rPr>
                <w:rFonts w:ascii="Arial" w:hAnsi="Arial" w:cs="Arial"/>
                <w:sz w:val="24"/>
                <w:szCs w:val="24"/>
              </w:rPr>
            </w:pPr>
            <w:proofErr w:type="gramStart"/>
            <w:r w:rsidRPr="003E0463">
              <w:rPr>
                <w:rFonts w:ascii="Arial" w:hAnsi="Arial" w:cs="Arial"/>
                <w:b/>
                <w:bCs/>
                <w:sz w:val="24"/>
                <w:szCs w:val="24"/>
              </w:rPr>
              <w:t>Naturally-occurring</w:t>
            </w:r>
            <w:proofErr w:type="gramEnd"/>
            <w:r w:rsidRPr="003E0463">
              <w:rPr>
                <w:rFonts w:ascii="Arial" w:hAnsi="Arial" w:cs="Arial"/>
                <w:b/>
                <w:bCs/>
                <w:sz w:val="24"/>
                <w:szCs w:val="24"/>
              </w:rPr>
              <w:t xml:space="preserve"> organic materials</w:t>
            </w:r>
            <w:r w:rsidRPr="003E0463">
              <w:rPr>
                <w:rFonts w:ascii="Arial" w:hAnsi="Arial" w:cs="Arial"/>
                <w:sz w:val="24"/>
                <w:szCs w:val="24"/>
              </w:rPr>
              <w:t>  </w:t>
            </w:r>
          </w:p>
        </w:tc>
      </w:tr>
      <w:tr w:rsidR="00561EBC" w:rsidRPr="005162DE" w14:paraId="366FB336" w14:textId="77777777" w:rsidTr="00561EBC">
        <w:trPr>
          <w:trHeight w:val="432"/>
        </w:trPr>
        <w:tc>
          <w:tcPr>
            <w:tcW w:w="2245" w:type="dxa"/>
          </w:tcPr>
          <w:p w14:paraId="46015E9A" w14:textId="01995D99" w:rsidR="00561EBC" w:rsidRPr="005162DE" w:rsidRDefault="003E0463" w:rsidP="00086BEB">
            <w:pPr>
              <w:spacing w:before="40" w:after="40"/>
              <w:ind w:left="187"/>
              <w:rPr>
                <w:rFonts w:ascii="Arial" w:hAnsi="Arial" w:cs="Arial"/>
                <w:sz w:val="24"/>
                <w:szCs w:val="24"/>
              </w:rPr>
            </w:pPr>
            <w:r>
              <w:rPr>
                <w:rFonts w:ascii="Arial" w:hAnsi="Arial" w:cs="Arial"/>
                <w:sz w:val="24"/>
                <w:szCs w:val="24"/>
              </w:rPr>
              <w:t>Sulfate (mg/L)</w:t>
            </w:r>
          </w:p>
        </w:tc>
        <w:tc>
          <w:tcPr>
            <w:tcW w:w="1530" w:type="dxa"/>
          </w:tcPr>
          <w:p w14:paraId="3D971FA0" w14:textId="38271795" w:rsidR="00561EBC" w:rsidRPr="005162DE" w:rsidRDefault="003E0463" w:rsidP="004179E4">
            <w:pPr>
              <w:spacing w:before="40" w:after="40"/>
              <w:jc w:val="center"/>
              <w:rPr>
                <w:rFonts w:ascii="Arial" w:hAnsi="Arial" w:cs="Arial"/>
                <w:sz w:val="24"/>
                <w:szCs w:val="24"/>
              </w:rPr>
            </w:pPr>
            <w:r w:rsidRPr="003E0463">
              <w:rPr>
                <w:rFonts w:ascii="Arial" w:hAnsi="Arial" w:cs="Arial"/>
                <w:sz w:val="24"/>
                <w:szCs w:val="24"/>
              </w:rPr>
              <w:t>03</w:t>
            </w:r>
            <w:r w:rsidR="0056371A">
              <w:rPr>
                <w:rFonts w:ascii="Arial" w:hAnsi="Arial" w:cs="Arial"/>
                <w:sz w:val="24"/>
                <w:szCs w:val="24"/>
              </w:rPr>
              <w:t>/</w:t>
            </w:r>
            <w:r w:rsidRPr="003E0463">
              <w:rPr>
                <w:rFonts w:ascii="Arial" w:hAnsi="Arial" w:cs="Arial"/>
                <w:sz w:val="24"/>
                <w:szCs w:val="24"/>
              </w:rPr>
              <w:t>22</w:t>
            </w:r>
            <w:r w:rsidR="0056371A">
              <w:rPr>
                <w:rFonts w:ascii="Arial" w:hAnsi="Arial" w:cs="Arial"/>
                <w:sz w:val="24"/>
                <w:szCs w:val="24"/>
              </w:rPr>
              <w:t>/</w:t>
            </w:r>
            <w:r w:rsidRPr="003E0463">
              <w:rPr>
                <w:rFonts w:ascii="Arial" w:hAnsi="Arial" w:cs="Arial"/>
                <w:sz w:val="24"/>
                <w:szCs w:val="24"/>
              </w:rPr>
              <w:t>2017</w:t>
            </w:r>
          </w:p>
        </w:tc>
        <w:tc>
          <w:tcPr>
            <w:tcW w:w="1170" w:type="dxa"/>
          </w:tcPr>
          <w:p w14:paraId="69A50341" w14:textId="7B9F981C" w:rsidR="00561EBC" w:rsidRPr="005162DE" w:rsidRDefault="003E0463" w:rsidP="004179E4">
            <w:pPr>
              <w:spacing w:before="40" w:after="40"/>
              <w:jc w:val="center"/>
              <w:rPr>
                <w:rFonts w:ascii="Arial" w:hAnsi="Arial" w:cs="Arial"/>
                <w:sz w:val="24"/>
                <w:szCs w:val="24"/>
              </w:rPr>
            </w:pPr>
            <w:r>
              <w:rPr>
                <w:rFonts w:ascii="Arial" w:hAnsi="Arial" w:cs="Arial"/>
                <w:sz w:val="24"/>
                <w:szCs w:val="24"/>
              </w:rPr>
              <w:t>190</w:t>
            </w:r>
          </w:p>
        </w:tc>
        <w:tc>
          <w:tcPr>
            <w:tcW w:w="1530" w:type="dxa"/>
          </w:tcPr>
          <w:p w14:paraId="7A7AD569" w14:textId="56820DD5" w:rsidR="00561EBC" w:rsidRPr="005162DE" w:rsidRDefault="003E0463" w:rsidP="004179E4">
            <w:pPr>
              <w:spacing w:before="40" w:after="40"/>
              <w:jc w:val="center"/>
              <w:rPr>
                <w:rFonts w:ascii="Arial" w:hAnsi="Arial" w:cs="Arial"/>
                <w:sz w:val="24"/>
                <w:szCs w:val="24"/>
              </w:rPr>
            </w:pPr>
            <w:r>
              <w:rPr>
                <w:rFonts w:ascii="Arial" w:hAnsi="Arial" w:cs="Arial"/>
                <w:sz w:val="24"/>
                <w:szCs w:val="24"/>
              </w:rPr>
              <w:t>None</w:t>
            </w:r>
          </w:p>
        </w:tc>
        <w:tc>
          <w:tcPr>
            <w:tcW w:w="900" w:type="dxa"/>
          </w:tcPr>
          <w:p w14:paraId="555A2690" w14:textId="5B58D313" w:rsidR="00561EBC" w:rsidRPr="005162DE" w:rsidRDefault="003E0463"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E86413E" w14:textId="77777777" w:rsidR="00561EBC" w:rsidRPr="005162DE" w:rsidRDefault="00561EBC" w:rsidP="004179E4">
            <w:pPr>
              <w:spacing w:before="40" w:after="40"/>
              <w:jc w:val="center"/>
              <w:rPr>
                <w:rFonts w:ascii="Arial" w:hAnsi="Arial" w:cs="Arial"/>
                <w:sz w:val="24"/>
                <w:szCs w:val="24"/>
              </w:rPr>
            </w:pPr>
          </w:p>
        </w:tc>
        <w:tc>
          <w:tcPr>
            <w:tcW w:w="2291" w:type="dxa"/>
          </w:tcPr>
          <w:p w14:paraId="7F81ED0B" w14:textId="08FC8261" w:rsidR="00561EBC" w:rsidRPr="005162DE" w:rsidRDefault="003E0463" w:rsidP="00086BEB">
            <w:pPr>
              <w:spacing w:before="40" w:after="40"/>
              <w:rPr>
                <w:rFonts w:ascii="Arial" w:hAnsi="Arial" w:cs="Arial"/>
                <w:sz w:val="24"/>
                <w:szCs w:val="24"/>
              </w:rPr>
            </w:pPr>
            <w:r w:rsidRPr="003E0463">
              <w:rPr>
                <w:rFonts w:ascii="Arial" w:hAnsi="Arial" w:cs="Arial"/>
                <w:sz w:val="24"/>
                <w:szCs w:val="24"/>
              </w:rPr>
              <w:t>Runoff / leaching from natural deposits; industrial wastes </w:t>
            </w:r>
          </w:p>
        </w:tc>
      </w:tr>
      <w:tr w:rsidR="003E0463" w:rsidRPr="005162DE" w14:paraId="44B0F21D" w14:textId="77777777" w:rsidTr="00561EBC">
        <w:trPr>
          <w:trHeight w:val="432"/>
        </w:trPr>
        <w:tc>
          <w:tcPr>
            <w:tcW w:w="2245" w:type="dxa"/>
          </w:tcPr>
          <w:p w14:paraId="0D74789E" w14:textId="0E40F4EC" w:rsidR="003E0463" w:rsidRPr="005162DE" w:rsidRDefault="0056371A" w:rsidP="00086BEB">
            <w:pPr>
              <w:spacing w:before="40" w:after="40"/>
              <w:ind w:left="187"/>
              <w:rPr>
                <w:rFonts w:ascii="Arial" w:hAnsi="Arial" w:cs="Arial"/>
                <w:sz w:val="24"/>
                <w:szCs w:val="24"/>
              </w:rPr>
            </w:pPr>
            <w:r>
              <w:rPr>
                <w:rFonts w:ascii="Arial" w:hAnsi="Arial" w:cs="Arial"/>
                <w:sz w:val="24"/>
                <w:szCs w:val="24"/>
              </w:rPr>
              <w:t>TDS</w:t>
            </w:r>
          </w:p>
        </w:tc>
        <w:tc>
          <w:tcPr>
            <w:tcW w:w="1530" w:type="dxa"/>
          </w:tcPr>
          <w:p w14:paraId="4843FEB8" w14:textId="7F5FF810" w:rsidR="003E0463" w:rsidRPr="005162DE" w:rsidRDefault="0056371A" w:rsidP="004179E4">
            <w:pPr>
              <w:spacing w:before="40" w:after="40"/>
              <w:jc w:val="center"/>
              <w:rPr>
                <w:rFonts w:ascii="Arial" w:hAnsi="Arial" w:cs="Arial"/>
                <w:sz w:val="24"/>
                <w:szCs w:val="24"/>
              </w:rPr>
            </w:pPr>
            <w:r>
              <w:rPr>
                <w:rFonts w:ascii="Arial" w:hAnsi="Arial" w:cs="Arial"/>
                <w:sz w:val="24"/>
                <w:szCs w:val="24"/>
              </w:rPr>
              <w:t>03/22/2017</w:t>
            </w:r>
          </w:p>
        </w:tc>
        <w:tc>
          <w:tcPr>
            <w:tcW w:w="1170" w:type="dxa"/>
          </w:tcPr>
          <w:p w14:paraId="738FB0F5" w14:textId="79720AA1" w:rsidR="003E0463" w:rsidRPr="005162DE" w:rsidRDefault="0056371A" w:rsidP="004179E4">
            <w:pPr>
              <w:spacing w:before="40" w:after="40"/>
              <w:jc w:val="center"/>
              <w:rPr>
                <w:rFonts w:ascii="Arial" w:hAnsi="Arial" w:cs="Arial"/>
                <w:sz w:val="24"/>
                <w:szCs w:val="24"/>
              </w:rPr>
            </w:pPr>
            <w:r>
              <w:rPr>
                <w:rFonts w:ascii="Arial" w:hAnsi="Arial" w:cs="Arial"/>
                <w:sz w:val="24"/>
                <w:szCs w:val="24"/>
              </w:rPr>
              <w:t>1000</w:t>
            </w:r>
          </w:p>
        </w:tc>
        <w:tc>
          <w:tcPr>
            <w:tcW w:w="1530" w:type="dxa"/>
          </w:tcPr>
          <w:p w14:paraId="6A849838" w14:textId="0D371F3A" w:rsidR="003E0463" w:rsidRPr="005162DE" w:rsidRDefault="0056371A" w:rsidP="004179E4">
            <w:pPr>
              <w:spacing w:before="40" w:after="40"/>
              <w:jc w:val="center"/>
              <w:rPr>
                <w:rFonts w:ascii="Arial" w:hAnsi="Arial" w:cs="Arial"/>
                <w:sz w:val="24"/>
                <w:szCs w:val="24"/>
              </w:rPr>
            </w:pPr>
            <w:r>
              <w:rPr>
                <w:rFonts w:ascii="Arial" w:hAnsi="Arial" w:cs="Arial"/>
                <w:sz w:val="24"/>
                <w:szCs w:val="24"/>
              </w:rPr>
              <w:t>None</w:t>
            </w:r>
          </w:p>
        </w:tc>
        <w:tc>
          <w:tcPr>
            <w:tcW w:w="900" w:type="dxa"/>
          </w:tcPr>
          <w:p w14:paraId="7BD087DD" w14:textId="66DB4FAB" w:rsidR="003E0463" w:rsidRPr="005162DE" w:rsidRDefault="0056371A"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09F91C3B" w14:textId="77777777" w:rsidR="003E0463" w:rsidRPr="005162DE" w:rsidRDefault="003E0463" w:rsidP="004179E4">
            <w:pPr>
              <w:spacing w:before="40" w:after="40"/>
              <w:jc w:val="center"/>
              <w:rPr>
                <w:rFonts w:ascii="Arial" w:hAnsi="Arial" w:cs="Arial"/>
                <w:sz w:val="24"/>
                <w:szCs w:val="24"/>
              </w:rPr>
            </w:pPr>
          </w:p>
        </w:tc>
        <w:tc>
          <w:tcPr>
            <w:tcW w:w="2291" w:type="dxa"/>
          </w:tcPr>
          <w:p w14:paraId="34BCA920" w14:textId="4A856787" w:rsidR="003E0463" w:rsidRPr="005162DE" w:rsidRDefault="00EB75A0" w:rsidP="00086BEB">
            <w:pPr>
              <w:spacing w:before="40" w:after="40"/>
              <w:rPr>
                <w:rFonts w:ascii="Arial" w:hAnsi="Arial" w:cs="Arial"/>
                <w:sz w:val="24"/>
                <w:szCs w:val="24"/>
              </w:rPr>
            </w:pPr>
            <w:r w:rsidRPr="00EB75A0">
              <w:rPr>
                <w:rFonts w:ascii="Arial" w:hAnsi="Arial" w:cs="Arial"/>
                <w:sz w:val="24"/>
                <w:szCs w:val="24"/>
              </w:rPr>
              <w:t>Runoff/leaching from rice herbicide</w:t>
            </w:r>
          </w:p>
        </w:tc>
      </w:tr>
      <w:tr w:rsidR="003E0463" w:rsidRPr="005162DE" w14:paraId="5F170167" w14:textId="77777777" w:rsidTr="00561EBC">
        <w:trPr>
          <w:trHeight w:val="432"/>
        </w:trPr>
        <w:tc>
          <w:tcPr>
            <w:tcW w:w="2245" w:type="dxa"/>
          </w:tcPr>
          <w:p w14:paraId="534512EF" w14:textId="1584F720" w:rsidR="003E0463" w:rsidRPr="005162DE" w:rsidRDefault="00EB75A0" w:rsidP="00086BEB">
            <w:pPr>
              <w:spacing w:before="40" w:after="40"/>
              <w:ind w:left="187"/>
              <w:rPr>
                <w:rFonts w:ascii="Arial" w:hAnsi="Arial" w:cs="Arial"/>
                <w:sz w:val="24"/>
                <w:szCs w:val="24"/>
              </w:rPr>
            </w:pPr>
            <w:r w:rsidRPr="00EB75A0">
              <w:rPr>
                <w:rFonts w:ascii="Arial" w:hAnsi="Arial" w:cs="Arial"/>
                <w:sz w:val="24"/>
                <w:szCs w:val="24"/>
              </w:rPr>
              <w:t>TURBIDITY (NTU)  </w:t>
            </w:r>
          </w:p>
        </w:tc>
        <w:tc>
          <w:tcPr>
            <w:tcW w:w="1530" w:type="dxa"/>
          </w:tcPr>
          <w:p w14:paraId="1BF430D8" w14:textId="6281F862" w:rsidR="003E0463" w:rsidRPr="005162DE" w:rsidRDefault="00EB75A0" w:rsidP="004179E4">
            <w:pPr>
              <w:spacing w:before="40" w:after="40"/>
              <w:jc w:val="center"/>
              <w:rPr>
                <w:rFonts w:ascii="Arial" w:hAnsi="Arial" w:cs="Arial"/>
                <w:sz w:val="24"/>
                <w:szCs w:val="24"/>
              </w:rPr>
            </w:pPr>
            <w:r>
              <w:rPr>
                <w:rFonts w:ascii="Arial" w:hAnsi="Arial" w:cs="Arial"/>
                <w:sz w:val="24"/>
                <w:szCs w:val="24"/>
              </w:rPr>
              <w:t>03/22/2017</w:t>
            </w:r>
          </w:p>
        </w:tc>
        <w:tc>
          <w:tcPr>
            <w:tcW w:w="1170" w:type="dxa"/>
          </w:tcPr>
          <w:p w14:paraId="02029608" w14:textId="60054D4C" w:rsidR="003E0463" w:rsidRPr="005162DE" w:rsidRDefault="00EB75A0" w:rsidP="004179E4">
            <w:pPr>
              <w:spacing w:before="40" w:after="40"/>
              <w:jc w:val="center"/>
              <w:rPr>
                <w:rFonts w:ascii="Arial" w:hAnsi="Arial" w:cs="Arial"/>
                <w:sz w:val="24"/>
                <w:szCs w:val="24"/>
              </w:rPr>
            </w:pPr>
            <w:r>
              <w:rPr>
                <w:rFonts w:ascii="Arial" w:hAnsi="Arial" w:cs="Arial"/>
                <w:sz w:val="24"/>
                <w:szCs w:val="24"/>
              </w:rPr>
              <w:t>22</w:t>
            </w:r>
          </w:p>
        </w:tc>
        <w:tc>
          <w:tcPr>
            <w:tcW w:w="1530" w:type="dxa"/>
          </w:tcPr>
          <w:p w14:paraId="38424FED" w14:textId="6460EFE5" w:rsidR="003E0463" w:rsidRPr="005162DE" w:rsidRDefault="00EB75A0" w:rsidP="004179E4">
            <w:pPr>
              <w:spacing w:before="40" w:after="40"/>
              <w:jc w:val="center"/>
              <w:rPr>
                <w:rFonts w:ascii="Arial" w:hAnsi="Arial" w:cs="Arial"/>
                <w:sz w:val="24"/>
                <w:szCs w:val="24"/>
              </w:rPr>
            </w:pPr>
            <w:r>
              <w:rPr>
                <w:rFonts w:ascii="Arial" w:hAnsi="Arial" w:cs="Arial"/>
                <w:sz w:val="24"/>
                <w:szCs w:val="24"/>
              </w:rPr>
              <w:t xml:space="preserve">None </w:t>
            </w:r>
          </w:p>
        </w:tc>
        <w:tc>
          <w:tcPr>
            <w:tcW w:w="900" w:type="dxa"/>
          </w:tcPr>
          <w:p w14:paraId="63011894" w14:textId="3068A4D1" w:rsidR="003E0463" w:rsidRPr="005162DE" w:rsidRDefault="00EB75A0" w:rsidP="004179E4">
            <w:pPr>
              <w:spacing w:before="40" w:after="40"/>
              <w:jc w:val="center"/>
              <w:rPr>
                <w:rFonts w:ascii="Arial" w:hAnsi="Arial" w:cs="Arial"/>
                <w:sz w:val="24"/>
                <w:szCs w:val="24"/>
              </w:rPr>
            </w:pPr>
            <w:r>
              <w:rPr>
                <w:rFonts w:ascii="Arial" w:hAnsi="Arial" w:cs="Arial"/>
                <w:sz w:val="24"/>
                <w:szCs w:val="24"/>
              </w:rPr>
              <w:t>TT</w:t>
            </w:r>
          </w:p>
        </w:tc>
        <w:tc>
          <w:tcPr>
            <w:tcW w:w="1170" w:type="dxa"/>
          </w:tcPr>
          <w:p w14:paraId="3C18E2AC" w14:textId="77777777" w:rsidR="003E0463" w:rsidRPr="005162DE" w:rsidRDefault="003E0463" w:rsidP="004179E4">
            <w:pPr>
              <w:spacing w:before="40" w:after="40"/>
              <w:jc w:val="center"/>
              <w:rPr>
                <w:rFonts w:ascii="Arial" w:hAnsi="Arial" w:cs="Arial"/>
                <w:sz w:val="24"/>
                <w:szCs w:val="24"/>
              </w:rPr>
            </w:pPr>
          </w:p>
        </w:tc>
        <w:tc>
          <w:tcPr>
            <w:tcW w:w="2291" w:type="dxa"/>
          </w:tcPr>
          <w:p w14:paraId="21BCB275" w14:textId="35D9AA2F" w:rsidR="003E0463" w:rsidRPr="005162DE" w:rsidRDefault="00EB75A0" w:rsidP="00086BEB">
            <w:pPr>
              <w:spacing w:before="40" w:after="40"/>
              <w:rPr>
                <w:rFonts w:ascii="Arial" w:hAnsi="Arial" w:cs="Arial"/>
                <w:sz w:val="24"/>
                <w:szCs w:val="24"/>
              </w:rPr>
            </w:pPr>
            <w:r w:rsidRPr="00EB75A0">
              <w:rPr>
                <w:rFonts w:ascii="Arial" w:hAnsi="Arial" w:cs="Arial"/>
                <w:sz w:val="24"/>
                <w:szCs w:val="24"/>
              </w:rPr>
              <w:t>Soil runoff</w:t>
            </w:r>
          </w:p>
        </w:tc>
      </w:tr>
      <w:tr w:rsidR="003E0463" w:rsidRPr="005162DE" w14:paraId="6D1B75E9" w14:textId="77777777" w:rsidTr="00561EBC">
        <w:trPr>
          <w:trHeight w:val="432"/>
        </w:trPr>
        <w:tc>
          <w:tcPr>
            <w:tcW w:w="2245" w:type="dxa"/>
          </w:tcPr>
          <w:p w14:paraId="3B90B949" w14:textId="2F56F125" w:rsidR="003E0463" w:rsidRPr="005162DE" w:rsidRDefault="00EB75A0" w:rsidP="00086BEB">
            <w:pPr>
              <w:spacing w:before="40" w:after="40"/>
              <w:ind w:left="187"/>
              <w:rPr>
                <w:rFonts w:ascii="Arial" w:hAnsi="Arial" w:cs="Arial"/>
                <w:sz w:val="24"/>
                <w:szCs w:val="24"/>
              </w:rPr>
            </w:pPr>
            <w:r>
              <w:rPr>
                <w:rFonts w:ascii="Arial" w:hAnsi="Arial" w:cs="Arial"/>
                <w:sz w:val="24"/>
                <w:szCs w:val="24"/>
              </w:rPr>
              <w:t>Zinc (mg/L)</w:t>
            </w:r>
          </w:p>
        </w:tc>
        <w:tc>
          <w:tcPr>
            <w:tcW w:w="1530" w:type="dxa"/>
          </w:tcPr>
          <w:p w14:paraId="3A20FE3C" w14:textId="07534697" w:rsidR="003E0463" w:rsidRPr="005162DE" w:rsidRDefault="00EB75A0" w:rsidP="004179E4">
            <w:pPr>
              <w:spacing w:before="40" w:after="40"/>
              <w:jc w:val="center"/>
              <w:rPr>
                <w:rFonts w:ascii="Arial" w:hAnsi="Arial" w:cs="Arial"/>
                <w:sz w:val="24"/>
                <w:szCs w:val="24"/>
              </w:rPr>
            </w:pPr>
            <w:r>
              <w:rPr>
                <w:rFonts w:ascii="Arial" w:hAnsi="Arial" w:cs="Arial"/>
                <w:sz w:val="24"/>
                <w:szCs w:val="24"/>
              </w:rPr>
              <w:t>03/22/2017</w:t>
            </w:r>
          </w:p>
        </w:tc>
        <w:tc>
          <w:tcPr>
            <w:tcW w:w="1170" w:type="dxa"/>
          </w:tcPr>
          <w:p w14:paraId="1EC62009" w14:textId="715DEB5F" w:rsidR="003E0463" w:rsidRPr="005162DE" w:rsidRDefault="00EB75A0" w:rsidP="004179E4">
            <w:pPr>
              <w:spacing w:before="40" w:after="40"/>
              <w:jc w:val="center"/>
              <w:rPr>
                <w:rFonts w:ascii="Arial" w:hAnsi="Arial" w:cs="Arial"/>
                <w:sz w:val="24"/>
                <w:szCs w:val="24"/>
              </w:rPr>
            </w:pPr>
            <w:r>
              <w:rPr>
                <w:rFonts w:ascii="Arial" w:hAnsi="Arial" w:cs="Arial"/>
                <w:sz w:val="24"/>
                <w:szCs w:val="24"/>
              </w:rPr>
              <w:t xml:space="preserve">0.3 </w:t>
            </w:r>
          </w:p>
        </w:tc>
        <w:tc>
          <w:tcPr>
            <w:tcW w:w="1530" w:type="dxa"/>
          </w:tcPr>
          <w:p w14:paraId="31C7C3C0" w14:textId="4E01EF4A" w:rsidR="003E0463" w:rsidRPr="005162DE" w:rsidRDefault="00EB75A0" w:rsidP="004179E4">
            <w:pPr>
              <w:spacing w:before="40" w:after="40"/>
              <w:jc w:val="center"/>
              <w:rPr>
                <w:rFonts w:ascii="Arial" w:hAnsi="Arial" w:cs="Arial"/>
                <w:sz w:val="24"/>
                <w:szCs w:val="24"/>
              </w:rPr>
            </w:pPr>
            <w:r>
              <w:rPr>
                <w:rFonts w:ascii="Arial" w:hAnsi="Arial" w:cs="Arial"/>
                <w:sz w:val="24"/>
                <w:szCs w:val="24"/>
              </w:rPr>
              <w:t>None</w:t>
            </w:r>
          </w:p>
        </w:tc>
        <w:tc>
          <w:tcPr>
            <w:tcW w:w="900" w:type="dxa"/>
          </w:tcPr>
          <w:p w14:paraId="57AD655B" w14:textId="788618F0" w:rsidR="003E0463" w:rsidRPr="005162DE" w:rsidRDefault="00EB75A0" w:rsidP="004179E4">
            <w:pPr>
              <w:spacing w:before="40" w:after="40"/>
              <w:jc w:val="center"/>
              <w:rPr>
                <w:rFonts w:ascii="Arial" w:hAnsi="Arial" w:cs="Arial"/>
                <w:sz w:val="24"/>
                <w:szCs w:val="24"/>
              </w:rPr>
            </w:pPr>
            <w:r>
              <w:rPr>
                <w:rFonts w:ascii="Arial" w:hAnsi="Arial" w:cs="Arial"/>
                <w:sz w:val="24"/>
                <w:szCs w:val="24"/>
              </w:rPr>
              <w:t>5.0</w:t>
            </w:r>
          </w:p>
        </w:tc>
        <w:tc>
          <w:tcPr>
            <w:tcW w:w="1170" w:type="dxa"/>
          </w:tcPr>
          <w:p w14:paraId="32162E46" w14:textId="77777777" w:rsidR="003E0463" w:rsidRPr="005162DE" w:rsidRDefault="003E0463" w:rsidP="004179E4">
            <w:pPr>
              <w:spacing w:before="40" w:after="40"/>
              <w:jc w:val="center"/>
              <w:rPr>
                <w:rFonts w:ascii="Arial" w:hAnsi="Arial" w:cs="Arial"/>
                <w:sz w:val="24"/>
                <w:szCs w:val="24"/>
              </w:rPr>
            </w:pPr>
          </w:p>
        </w:tc>
        <w:tc>
          <w:tcPr>
            <w:tcW w:w="2291" w:type="dxa"/>
          </w:tcPr>
          <w:p w14:paraId="17FA0195" w14:textId="03C88E70" w:rsidR="003E0463" w:rsidRPr="005162DE" w:rsidRDefault="00EB75A0" w:rsidP="00086BEB">
            <w:pPr>
              <w:spacing w:before="40" w:after="40"/>
              <w:rPr>
                <w:rFonts w:ascii="Arial" w:hAnsi="Arial" w:cs="Arial"/>
                <w:sz w:val="24"/>
                <w:szCs w:val="24"/>
              </w:rPr>
            </w:pPr>
            <w:r w:rsidRPr="00EB75A0">
              <w:rPr>
                <w:rFonts w:ascii="Arial" w:hAnsi="Arial" w:cs="Arial"/>
                <w:sz w:val="24"/>
                <w:szCs w:val="24"/>
              </w:rPr>
              <w:t>Runoff/leaching from natural deposits; industrial wastes</w:t>
            </w:r>
          </w:p>
        </w:tc>
      </w:tr>
    </w:tbl>
    <w:p w14:paraId="69D3A731" w14:textId="7ADAC1FE" w:rsidR="005D3708" w:rsidRPr="005162DE" w:rsidRDefault="005D3708" w:rsidP="00875407">
      <w:pPr>
        <w:pStyle w:val="Caption"/>
        <w:widowControl w:val="0"/>
      </w:pPr>
      <w:r w:rsidRPr="005162DE">
        <w:t xml:space="preserve">Table </w:t>
      </w:r>
      <w:r w:rsidR="00883E1D">
        <w:fldChar w:fldCharType="begin"/>
      </w:r>
      <w:r w:rsidR="00883E1D">
        <w:instrText xml:space="preserve"> SEQ Table \* ARABIC </w:instrText>
      </w:r>
      <w:r w:rsidR="00883E1D">
        <w:fldChar w:fldCharType="separate"/>
      </w:r>
      <w:r w:rsidR="00883E1D">
        <w:rPr>
          <w:noProof/>
        </w:rPr>
        <w:t>6</w:t>
      </w:r>
      <w:r w:rsidR="00883E1D">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280A4809" w:rsidR="00DA4F32" w:rsidRPr="005162DE" w:rsidRDefault="00EB75A0" w:rsidP="00DA4F32">
            <w:pPr>
              <w:spacing w:before="40" w:after="40"/>
              <w:rPr>
                <w:rFonts w:ascii="Arial" w:hAnsi="Arial" w:cs="Arial"/>
                <w:sz w:val="24"/>
                <w:szCs w:val="24"/>
              </w:rPr>
            </w:pPr>
            <w:r>
              <w:rPr>
                <w:rFonts w:ascii="Arial" w:hAnsi="Arial" w:cs="Arial"/>
                <w:sz w:val="24"/>
                <w:szCs w:val="24"/>
              </w:rPr>
              <w:t>Sodium</w:t>
            </w:r>
          </w:p>
        </w:tc>
        <w:tc>
          <w:tcPr>
            <w:tcW w:w="1440" w:type="dxa"/>
          </w:tcPr>
          <w:p w14:paraId="28190B3D" w14:textId="274F919D" w:rsidR="00DA4F32" w:rsidRPr="005162DE" w:rsidRDefault="00EB75A0" w:rsidP="00DA4F32">
            <w:pPr>
              <w:spacing w:before="40" w:after="40"/>
              <w:jc w:val="center"/>
              <w:rPr>
                <w:rFonts w:ascii="Arial" w:hAnsi="Arial" w:cs="Arial"/>
                <w:sz w:val="24"/>
                <w:szCs w:val="24"/>
              </w:rPr>
            </w:pPr>
            <w:r>
              <w:rPr>
                <w:rFonts w:ascii="Arial" w:hAnsi="Arial" w:cs="Arial"/>
                <w:sz w:val="24"/>
                <w:szCs w:val="24"/>
              </w:rPr>
              <w:t>04/30/2015 – 04/10/2018</w:t>
            </w:r>
          </w:p>
        </w:tc>
        <w:tc>
          <w:tcPr>
            <w:tcW w:w="1350" w:type="dxa"/>
          </w:tcPr>
          <w:p w14:paraId="63D0EACA" w14:textId="14F5AD7B" w:rsidR="00DA4F32" w:rsidRPr="005162DE" w:rsidRDefault="00EB75A0" w:rsidP="00EB75A0">
            <w:pPr>
              <w:spacing w:before="40" w:after="40"/>
              <w:jc w:val="center"/>
              <w:rPr>
                <w:rFonts w:ascii="Arial" w:hAnsi="Arial" w:cs="Arial"/>
                <w:sz w:val="24"/>
                <w:szCs w:val="24"/>
              </w:rPr>
            </w:pPr>
            <w:r w:rsidRPr="00EB75A0">
              <w:rPr>
                <w:rFonts w:ascii="Arial" w:hAnsi="Arial" w:cs="Arial"/>
                <w:sz w:val="24"/>
                <w:szCs w:val="24"/>
              </w:rPr>
              <w:t>125</w:t>
            </w:r>
          </w:p>
        </w:tc>
        <w:tc>
          <w:tcPr>
            <w:tcW w:w="1530" w:type="dxa"/>
          </w:tcPr>
          <w:p w14:paraId="60CC3A19" w14:textId="2BF3967A" w:rsidR="00DA4F32" w:rsidRPr="005162DE" w:rsidRDefault="00EB75A0" w:rsidP="00DA4F32">
            <w:pPr>
              <w:spacing w:before="40" w:after="40"/>
              <w:jc w:val="center"/>
              <w:rPr>
                <w:rFonts w:ascii="Arial" w:hAnsi="Arial" w:cs="Arial"/>
                <w:sz w:val="24"/>
                <w:szCs w:val="24"/>
              </w:rPr>
            </w:pPr>
            <w:r>
              <w:rPr>
                <w:rFonts w:ascii="Arial" w:hAnsi="Arial" w:cs="Arial"/>
                <w:sz w:val="24"/>
                <w:szCs w:val="24"/>
              </w:rPr>
              <w:t xml:space="preserve">120 – 130 </w:t>
            </w:r>
          </w:p>
        </w:tc>
        <w:tc>
          <w:tcPr>
            <w:tcW w:w="1800" w:type="dxa"/>
          </w:tcPr>
          <w:p w14:paraId="15DDAE72" w14:textId="5EC95C10" w:rsidR="00DA4F32" w:rsidRPr="005162DE" w:rsidRDefault="00EB75A0" w:rsidP="00DA4F32">
            <w:pPr>
              <w:spacing w:before="40" w:after="40"/>
              <w:jc w:val="center"/>
              <w:rPr>
                <w:rFonts w:ascii="Arial" w:hAnsi="Arial" w:cs="Arial"/>
                <w:sz w:val="24"/>
                <w:szCs w:val="24"/>
              </w:rPr>
            </w:pPr>
            <w:r>
              <w:rPr>
                <w:rFonts w:ascii="Arial" w:hAnsi="Arial" w:cs="Arial"/>
                <w:sz w:val="24"/>
                <w:szCs w:val="24"/>
              </w:rPr>
              <w:t>None</w:t>
            </w:r>
          </w:p>
        </w:tc>
        <w:tc>
          <w:tcPr>
            <w:tcW w:w="2471" w:type="dxa"/>
          </w:tcPr>
          <w:p w14:paraId="747A0B53" w14:textId="2F195019" w:rsidR="00DA4F32" w:rsidRPr="005162DE" w:rsidRDefault="00EB75A0" w:rsidP="00DA4F32">
            <w:pPr>
              <w:spacing w:before="40" w:after="40"/>
              <w:rPr>
                <w:rFonts w:ascii="Arial" w:hAnsi="Arial" w:cs="Arial"/>
                <w:sz w:val="24"/>
                <w:szCs w:val="24"/>
              </w:rPr>
            </w:pPr>
            <w:r w:rsidRPr="00EB75A0">
              <w:rPr>
                <w:rFonts w:ascii="Arial" w:hAnsi="Arial" w:cs="Arial"/>
                <w:sz w:val="24"/>
                <w:szCs w:val="24"/>
              </w:rPr>
              <w:t>Sodium” refers to the salt present in the water and is generally naturally occurring.</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11F6C25F" w:rsidR="001F503E" w:rsidRPr="005162DE" w:rsidRDefault="00EB75A0" w:rsidP="001F503E">
            <w:pPr>
              <w:spacing w:before="40" w:after="40"/>
              <w:rPr>
                <w:rFonts w:ascii="Arial" w:hAnsi="Arial" w:cs="Arial"/>
                <w:sz w:val="24"/>
                <w:szCs w:val="24"/>
              </w:rPr>
            </w:pPr>
            <w:r>
              <w:rPr>
                <w:rFonts w:ascii="Arial" w:hAnsi="Arial" w:cs="Arial"/>
                <w:sz w:val="24"/>
                <w:szCs w:val="24"/>
              </w:rPr>
              <w:t>None to report</w:t>
            </w:r>
          </w:p>
        </w:tc>
        <w:tc>
          <w:tcPr>
            <w:tcW w:w="2250" w:type="dxa"/>
            <w:tcMar>
              <w:left w:w="58" w:type="dxa"/>
              <w:right w:w="58" w:type="dxa"/>
            </w:tcMar>
          </w:tcPr>
          <w:p w14:paraId="14D9A9B3" w14:textId="6F90E3B6"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1C85E77E"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7A4E8B3F"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2A766B05"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149AD812" w:rsidR="001F503E" w:rsidRPr="005162DE" w:rsidRDefault="00EB75A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41F8A262" w:rsidR="00E80EE7" w:rsidRPr="005162DE" w:rsidRDefault="00EB75A0"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6638A0E0" w:rsidR="001F503E" w:rsidRPr="005162DE" w:rsidRDefault="00EB75A0" w:rsidP="00EB75A0">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68CAC445" w:rsidR="001F7181" w:rsidRPr="005162DE" w:rsidRDefault="00EB75A0"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14A4A8B0" w:rsidR="001F503E" w:rsidRPr="005162DE" w:rsidRDefault="00EB75A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55A0C214" w:rsidR="001F7181" w:rsidRPr="005162DE" w:rsidRDefault="00EB75A0" w:rsidP="00EB75A0">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6DE500B1" w:rsidR="0087640F" w:rsidRPr="005162DE" w:rsidRDefault="00EB75A0" w:rsidP="00B47ED5">
            <w:pPr>
              <w:keepNext/>
              <w:spacing w:before="40" w:after="40"/>
              <w:rPr>
                <w:rFonts w:ascii="Arial" w:hAnsi="Arial" w:cs="Arial"/>
                <w:sz w:val="24"/>
                <w:szCs w:val="24"/>
              </w:rPr>
            </w:pPr>
            <w:r>
              <w:rPr>
                <w:rFonts w:ascii="Arial" w:hAnsi="Arial" w:cs="Arial"/>
                <w:sz w:val="24"/>
                <w:szCs w:val="24"/>
              </w:rPr>
              <w:t>None to report</w:t>
            </w:r>
          </w:p>
        </w:tc>
        <w:tc>
          <w:tcPr>
            <w:tcW w:w="2250" w:type="dxa"/>
            <w:tcMar>
              <w:left w:w="58" w:type="dxa"/>
              <w:right w:w="58" w:type="dxa"/>
            </w:tcMar>
          </w:tcPr>
          <w:p w14:paraId="37531B9B" w14:textId="3E62343E"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1645D17E"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58BEFF44"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36B58A14" w:rsidR="0087640F" w:rsidRPr="005162DE" w:rsidRDefault="0087640F" w:rsidP="00B47ED5">
            <w:pPr>
              <w:keepNext/>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sectPr w:rsidR="002A4E09"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5A9E1" w14:textId="77777777" w:rsidR="00A7170D" w:rsidRDefault="00A7170D">
      <w:r>
        <w:separator/>
      </w:r>
    </w:p>
    <w:p w14:paraId="6602F0E1" w14:textId="77777777" w:rsidR="00A7170D" w:rsidRDefault="00A7170D"/>
  </w:endnote>
  <w:endnote w:type="continuationSeparator" w:id="0">
    <w:p w14:paraId="3DB7FB63" w14:textId="77777777" w:rsidR="00A7170D" w:rsidRDefault="00A7170D">
      <w:r>
        <w:continuationSeparator/>
      </w:r>
    </w:p>
    <w:p w14:paraId="5633DD14" w14:textId="77777777" w:rsidR="00A7170D" w:rsidRDefault="00A7170D"/>
  </w:endnote>
  <w:endnote w:type="continuationNotice" w:id="1">
    <w:p w14:paraId="296B0F22" w14:textId="77777777" w:rsidR="00A7170D" w:rsidRDefault="00A717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56D7966D" w:rsidR="00244938" w:rsidRPr="002E5912" w:rsidRDefault="008E5967"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Etude</w:t>
    </w:r>
    <w:r w:rsidR="00244938">
      <w:rPr>
        <w:rFonts w:ascii="Arial" w:hAnsi="Arial" w:cs="Arial"/>
        <w:sz w:val="24"/>
        <w:szCs w:val="24"/>
      </w:rPr>
      <w:t xml:space="preserve"> </w:t>
    </w:r>
    <w:r w:rsidR="00244938" w:rsidRPr="00E870EB">
      <w:rPr>
        <w:rFonts w:ascii="Arial" w:hAnsi="Arial" w:cs="Arial"/>
        <w:sz w:val="24"/>
        <w:szCs w:val="24"/>
      </w:rPr>
      <w:t>CCR</w:t>
    </w:r>
    <w:r w:rsidR="00244938" w:rsidRPr="00E870EB">
      <w:rPr>
        <w:rFonts w:ascii="Arial" w:hAnsi="Arial" w:cs="Arial"/>
        <w:sz w:val="24"/>
        <w:szCs w:val="24"/>
      </w:rPr>
      <w:tab/>
    </w:r>
    <w:r w:rsidR="00244938" w:rsidRPr="005162DE">
      <w:rPr>
        <w:rFonts w:ascii="Arial" w:hAnsi="Arial" w:cs="Arial"/>
        <w:sz w:val="24"/>
        <w:szCs w:val="24"/>
      </w:rPr>
      <w:t xml:space="preserve">Revised </w:t>
    </w:r>
    <w:r w:rsidR="00BF7EF1" w:rsidRPr="005162DE">
      <w:rPr>
        <w:rFonts w:ascii="Arial" w:hAnsi="Arial" w:cs="Arial"/>
        <w:sz w:val="24"/>
        <w:szCs w:val="24"/>
      </w:rPr>
      <w:t>J</w:t>
    </w:r>
    <w:r w:rsidR="006115D1">
      <w:rPr>
        <w:rFonts w:ascii="Arial" w:hAnsi="Arial" w:cs="Arial"/>
        <w:sz w:val="24"/>
        <w:szCs w:val="24"/>
      </w:rPr>
      <w:t>une</w:t>
    </w:r>
    <w:r w:rsidR="009278E1" w:rsidRPr="005162DE">
      <w:rPr>
        <w:rFonts w:ascii="Arial" w:hAnsi="Arial" w:cs="Arial"/>
        <w:sz w:val="24"/>
        <w:szCs w:val="24"/>
      </w:rPr>
      <w:t xml:space="preserve">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378F3" w14:textId="77777777" w:rsidR="00A7170D" w:rsidRDefault="00A7170D">
      <w:r>
        <w:separator/>
      </w:r>
    </w:p>
    <w:p w14:paraId="4D53F2D2" w14:textId="77777777" w:rsidR="00A7170D" w:rsidRDefault="00A7170D"/>
  </w:footnote>
  <w:footnote w:type="continuationSeparator" w:id="0">
    <w:p w14:paraId="4BED9B0A" w14:textId="77777777" w:rsidR="00A7170D" w:rsidRDefault="00A7170D">
      <w:r>
        <w:continuationSeparator/>
      </w:r>
    </w:p>
    <w:p w14:paraId="7561B967" w14:textId="77777777" w:rsidR="00A7170D" w:rsidRDefault="00A7170D"/>
  </w:footnote>
  <w:footnote w:type="continuationNotice" w:id="1">
    <w:p w14:paraId="0253A42C" w14:textId="77777777" w:rsidR="00A7170D" w:rsidRDefault="00A717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5BED"/>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2469"/>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947"/>
    <w:rsid w:val="000D5C13"/>
    <w:rsid w:val="000E0467"/>
    <w:rsid w:val="000E41AF"/>
    <w:rsid w:val="000E693A"/>
    <w:rsid w:val="000E727E"/>
    <w:rsid w:val="000F20E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6D35"/>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277C"/>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0463"/>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48D2"/>
    <w:rsid w:val="00446969"/>
    <w:rsid w:val="00450A4E"/>
    <w:rsid w:val="0045424E"/>
    <w:rsid w:val="004562E8"/>
    <w:rsid w:val="00467DC0"/>
    <w:rsid w:val="00470811"/>
    <w:rsid w:val="0047086C"/>
    <w:rsid w:val="00472D17"/>
    <w:rsid w:val="00473411"/>
    <w:rsid w:val="00475CB9"/>
    <w:rsid w:val="004848BB"/>
    <w:rsid w:val="00485841"/>
    <w:rsid w:val="004912AD"/>
    <w:rsid w:val="00492061"/>
    <w:rsid w:val="00494C7A"/>
    <w:rsid w:val="00494E6C"/>
    <w:rsid w:val="00496939"/>
    <w:rsid w:val="004A05D8"/>
    <w:rsid w:val="004A07B2"/>
    <w:rsid w:val="004A143D"/>
    <w:rsid w:val="004A1ABC"/>
    <w:rsid w:val="004A2077"/>
    <w:rsid w:val="004B7187"/>
    <w:rsid w:val="004C2D28"/>
    <w:rsid w:val="004C3239"/>
    <w:rsid w:val="004C5E5E"/>
    <w:rsid w:val="004D4C01"/>
    <w:rsid w:val="004D509C"/>
    <w:rsid w:val="004E0D77"/>
    <w:rsid w:val="004E6ADF"/>
    <w:rsid w:val="004F23D7"/>
    <w:rsid w:val="004F2F03"/>
    <w:rsid w:val="004F3C5B"/>
    <w:rsid w:val="004F5902"/>
    <w:rsid w:val="004F67E6"/>
    <w:rsid w:val="00501116"/>
    <w:rsid w:val="00501B52"/>
    <w:rsid w:val="00502DC4"/>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1EBC"/>
    <w:rsid w:val="0056371A"/>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42E"/>
    <w:rsid w:val="0060561B"/>
    <w:rsid w:val="00606A2B"/>
    <w:rsid w:val="006115D1"/>
    <w:rsid w:val="00615750"/>
    <w:rsid w:val="00623849"/>
    <w:rsid w:val="00624516"/>
    <w:rsid w:val="00630AE6"/>
    <w:rsid w:val="00633A17"/>
    <w:rsid w:val="00636BFA"/>
    <w:rsid w:val="00637495"/>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2D69"/>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7800"/>
    <w:rsid w:val="007640D4"/>
    <w:rsid w:val="00775871"/>
    <w:rsid w:val="00783F5A"/>
    <w:rsid w:val="0078419C"/>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495"/>
    <w:rsid w:val="00814AAE"/>
    <w:rsid w:val="00816015"/>
    <w:rsid w:val="00816622"/>
    <w:rsid w:val="008222DE"/>
    <w:rsid w:val="0082242B"/>
    <w:rsid w:val="008225EA"/>
    <w:rsid w:val="00824962"/>
    <w:rsid w:val="008272D0"/>
    <w:rsid w:val="00827994"/>
    <w:rsid w:val="00831585"/>
    <w:rsid w:val="008317A9"/>
    <w:rsid w:val="00832E7C"/>
    <w:rsid w:val="00836B2C"/>
    <w:rsid w:val="008404C1"/>
    <w:rsid w:val="008405D2"/>
    <w:rsid w:val="00840F4C"/>
    <w:rsid w:val="00850AEF"/>
    <w:rsid w:val="008572DA"/>
    <w:rsid w:val="00857337"/>
    <w:rsid w:val="00860711"/>
    <w:rsid w:val="00860918"/>
    <w:rsid w:val="008642CC"/>
    <w:rsid w:val="00871244"/>
    <w:rsid w:val="0087537E"/>
    <w:rsid w:val="00875407"/>
    <w:rsid w:val="0087640F"/>
    <w:rsid w:val="00881DB7"/>
    <w:rsid w:val="00883433"/>
    <w:rsid w:val="00883E1D"/>
    <w:rsid w:val="008849A8"/>
    <w:rsid w:val="00885381"/>
    <w:rsid w:val="0088584C"/>
    <w:rsid w:val="00895240"/>
    <w:rsid w:val="00896E02"/>
    <w:rsid w:val="008A0965"/>
    <w:rsid w:val="008A2D78"/>
    <w:rsid w:val="008A336A"/>
    <w:rsid w:val="008A5B6C"/>
    <w:rsid w:val="008A64D8"/>
    <w:rsid w:val="008B003F"/>
    <w:rsid w:val="008B01C6"/>
    <w:rsid w:val="008B307B"/>
    <w:rsid w:val="008C0889"/>
    <w:rsid w:val="008C42F2"/>
    <w:rsid w:val="008C791A"/>
    <w:rsid w:val="008D12A8"/>
    <w:rsid w:val="008D246B"/>
    <w:rsid w:val="008D3A19"/>
    <w:rsid w:val="008D6F4A"/>
    <w:rsid w:val="008E4080"/>
    <w:rsid w:val="008E4834"/>
    <w:rsid w:val="008E4C3F"/>
    <w:rsid w:val="008E5967"/>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47CE7"/>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2C5A"/>
    <w:rsid w:val="00A15ACB"/>
    <w:rsid w:val="00A1682E"/>
    <w:rsid w:val="00A24839"/>
    <w:rsid w:val="00A259A6"/>
    <w:rsid w:val="00A315D1"/>
    <w:rsid w:val="00A32EB0"/>
    <w:rsid w:val="00A37045"/>
    <w:rsid w:val="00A44246"/>
    <w:rsid w:val="00A63BCD"/>
    <w:rsid w:val="00A7170D"/>
    <w:rsid w:val="00A72ADF"/>
    <w:rsid w:val="00A77BCA"/>
    <w:rsid w:val="00A85C1E"/>
    <w:rsid w:val="00A92B3B"/>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77C61"/>
    <w:rsid w:val="00B85CDA"/>
    <w:rsid w:val="00B87C5D"/>
    <w:rsid w:val="00B90514"/>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2BE1"/>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48EE"/>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021E"/>
    <w:rsid w:val="00E0214A"/>
    <w:rsid w:val="00E034EF"/>
    <w:rsid w:val="00E036DF"/>
    <w:rsid w:val="00E05746"/>
    <w:rsid w:val="00E130F9"/>
    <w:rsid w:val="00E1732D"/>
    <w:rsid w:val="00E20938"/>
    <w:rsid w:val="00E2379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B75A0"/>
    <w:rsid w:val="00ED1404"/>
    <w:rsid w:val="00ED2935"/>
    <w:rsid w:val="00ED6A23"/>
    <w:rsid w:val="00ED7919"/>
    <w:rsid w:val="00EE7E33"/>
    <w:rsid w:val="00EF0F4D"/>
    <w:rsid w:val="00EF7091"/>
    <w:rsid w:val="00EF7F82"/>
    <w:rsid w:val="00F01B42"/>
    <w:rsid w:val="00F07AC1"/>
    <w:rsid w:val="00F111C2"/>
    <w:rsid w:val="00F1148C"/>
    <w:rsid w:val="00F20D47"/>
    <w:rsid w:val="00F2257C"/>
    <w:rsid w:val="00F2399F"/>
    <w:rsid w:val="00F27D20"/>
    <w:rsid w:val="00F41F91"/>
    <w:rsid w:val="00F467B0"/>
    <w:rsid w:val="00F51B61"/>
    <w:rsid w:val="00F56F85"/>
    <w:rsid w:val="00F61DCB"/>
    <w:rsid w:val="00F64938"/>
    <w:rsid w:val="00F67D55"/>
    <w:rsid w:val="00F75012"/>
    <w:rsid w:val="00F75418"/>
    <w:rsid w:val="00F772CC"/>
    <w:rsid w:val="00F8036D"/>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816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829714914">
      <w:bodyDiv w:val="1"/>
      <w:marLeft w:val="0"/>
      <w:marRight w:val="0"/>
      <w:marTop w:val="0"/>
      <w:marBottom w:val="0"/>
      <w:divBdr>
        <w:top w:val="none" w:sz="0" w:space="0" w:color="auto"/>
        <w:left w:val="none" w:sz="0" w:space="0" w:color="auto"/>
        <w:bottom w:val="none" w:sz="0" w:space="0" w:color="auto"/>
        <w:right w:val="none" w:sz="0" w:space="0" w:color="auto"/>
      </w:divBdr>
    </w:div>
    <w:div w:id="901252084">
      <w:bodyDiv w:val="1"/>
      <w:marLeft w:val="0"/>
      <w:marRight w:val="0"/>
      <w:marTop w:val="0"/>
      <w:marBottom w:val="0"/>
      <w:divBdr>
        <w:top w:val="none" w:sz="0" w:space="0" w:color="auto"/>
        <w:left w:val="none" w:sz="0" w:space="0" w:color="auto"/>
        <w:bottom w:val="none" w:sz="0" w:space="0" w:color="auto"/>
        <w:right w:val="none" w:sz="0" w:space="0" w:color="auto"/>
      </w:divBdr>
    </w:div>
    <w:div w:id="1068696388">
      <w:bodyDiv w:val="1"/>
      <w:marLeft w:val="0"/>
      <w:marRight w:val="0"/>
      <w:marTop w:val="0"/>
      <w:marBottom w:val="0"/>
      <w:divBdr>
        <w:top w:val="none" w:sz="0" w:space="0" w:color="auto"/>
        <w:left w:val="none" w:sz="0" w:space="0" w:color="auto"/>
        <w:bottom w:val="none" w:sz="0" w:space="0" w:color="auto"/>
        <w:right w:val="none" w:sz="0" w:space="0" w:color="auto"/>
      </w:divBdr>
    </w:div>
    <w:div w:id="1132405035">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872956982">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 w:id="208005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2238</Words>
  <Characters>12758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Morford, Hanna</cp:lastModifiedBy>
  <cp:revision>2</cp:revision>
  <cp:lastPrinted>2022-01-19T18:53:00Z</cp:lastPrinted>
  <dcterms:created xsi:type="dcterms:W3CDTF">2025-06-11T20:49:00Z</dcterms:created>
  <dcterms:modified xsi:type="dcterms:W3CDTF">2025-06-11T20:49:00Z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