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A729DB">
        <w:rPr>
          <w:sz w:val="32"/>
          <w:u w:val="none"/>
        </w:rPr>
        <w:t>20</w:t>
      </w:r>
      <w:r w:rsidRPr="00A93A21">
        <w:rPr>
          <w:sz w:val="32"/>
          <w:u w:val="none"/>
        </w:rPr>
        <w:t xml:space="preserve"> Consumer Confidence Report</w:t>
      </w:r>
    </w:p>
    <w:tbl>
      <w:tblPr>
        <w:tblW w:w="10800" w:type="dxa"/>
        <w:tblInd w:w="108" w:type="dxa"/>
        <w:tblLayout w:type="fixed"/>
        <w:tblLook w:val="0000"/>
      </w:tblPr>
      <w:tblGrid>
        <w:gridCol w:w="2196"/>
        <w:gridCol w:w="4320"/>
        <w:gridCol w:w="1314"/>
        <w:gridCol w:w="2970"/>
      </w:tblGrid>
      <w:tr w:rsidR="00BC6327" w:rsidRPr="00A93A21">
        <w:trPr>
          <w:cantSplit/>
        </w:trPr>
        <w:tc>
          <w:tcPr>
            <w:tcW w:w="2196"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rsidR="00BC6327" w:rsidRPr="00A93A21" w:rsidRDefault="00692F09" w:rsidP="002D2A19">
            <w:pPr>
              <w:pStyle w:val="BodyText3"/>
              <w:pBdr>
                <w:top w:val="none" w:sz="0" w:space="0" w:color="auto"/>
                <w:left w:val="none" w:sz="0" w:space="0" w:color="auto"/>
                <w:bottom w:val="none" w:sz="0" w:space="0" w:color="auto"/>
                <w:right w:val="none" w:sz="0" w:space="0" w:color="auto"/>
              </w:pBdr>
              <w:jc w:val="left"/>
              <w:rPr>
                <w:b/>
              </w:rPr>
            </w:pPr>
            <w:r>
              <w:rPr>
                <w:b/>
              </w:rPr>
              <w:t>Jackson</w:t>
            </w:r>
            <w:r w:rsidR="002D2A19">
              <w:rPr>
                <w:b/>
              </w:rPr>
              <w:t xml:space="preserve"> Family </w:t>
            </w:r>
            <w:r>
              <w:rPr>
                <w:b/>
              </w:rPr>
              <w:t>Winery W</w:t>
            </w:r>
            <w:r w:rsidR="00482EB4">
              <w:rPr>
                <w:b/>
              </w:rPr>
              <w:t xml:space="preserve">S  </w:t>
            </w:r>
            <w:r>
              <w:rPr>
                <w:b/>
              </w:rPr>
              <w:t xml:space="preserve"> </w:t>
            </w:r>
            <w:r w:rsidR="00482EB4">
              <w:rPr>
                <w:b/>
              </w:rPr>
              <w:t>270-2496</w:t>
            </w:r>
          </w:p>
        </w:tc>
        <w:tc>
          <w:tcPr>
            <w:tcW w:w="1314"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rsidR="00BC6327" w:rsidRPr="00A93A21" w:rsidRDefault="00A729DB" w:rsidP="00E31A45">
            <w:pPr>
              <w:pStyle w:val="BodyText3"/>
              <w:pBdr>
                <w:top w:val="none" w:sz="0" w:space="0" w:color="auto"/>
                <w:left w:val="none" w:sz="0" w:space="0" w:color="auto"/>
                <w:bottom w:val="none" w:sz="0" w:space="0" w:color="auto"/>
                <w:right w:val="none" w:sz="0" w:space="0" w:color="auto"/>
              </w:pBdr>
              <w:jc w:val="left"/>
              <w:rPr>
                <w:sz w:val="22"/>
              </w:rPr>
            </w:pPr>
            <w:r>
              <w:rPr>
                <w:sz w:val="22"/>
              </w:rPr>
              <w:t>06-05-2021</w:t>
            </w:r>
          </w:p>
        </w:tc>
      </w:tr>
    </w:tbl>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A729DB">
        <w:rPr>
          <w:i/>
          <w:sz w:val="22"/>
        </w:rPr>
        <w:t>20.</w:t>
      </w:r>
    </w:p>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proofErr w:type="gramStart"/>
      <w:r w:rsidRPr="00A93A21">
        <w:rPr>
          <w:b/>
          <w:sz w:val="22"/>
        </w:rPr>
        <w:t xml:space="preserve">Este </w:t>
      </w:r>
      <w:proofErr w:type="spellStart"/>
      <w:r w:rsidRPr="00A93A21">
        <w:rPr>
          <w:b/>
          <w:sz w:val="22"/>
        </w:rPr>
        <w:t>informe</w:t>
      </w:r>
      <w:proofErr w:type="spellEnd"/>
      <w:r w:rsidRPr="00A93A21">
        <w:rPr>
          <w:b/>
          <w:sz w:val="22"/>
        </w:rPr>
        <w:t xml:space="preserve"> </w:t>
      </w:r>
      <w:proofErr w:type="spellStart"/>
      <w:r w:rsidRPr="00A93A21">
        <w:rPr>
          <w:b/>
          <w:sz w:val="22"/>
        </w:rPr>
        <w:t>contiene</w:t>
      </w:r>
      <w:proofErr w:type="spellEnd"/>
      <w:r w:rsidRPr="00A93A21">
        <w:rPr>
          <w:b/>
          <w:sz w:val="22"/>
        </w:rPr>
        <w:t xml:space="preserve"> </w:t>
      </w:r>
      <w:proofErr w:type="spellStart"/>
      <w:r w:rsidRPr="00A93A21">
        <w:rPr>
          <w:b/>
          <w:sz w:val="22"/>
        </w:rPr>
        <w:t>información</w:t>
      </w:r>
      <w:proofErr w:type="spellEnd"/>
      <w:r w:rsidRPr="00A93A21">
        <w:rPr>
          <w:b/>
          <w:sz w:val="22"/>
        </w:rPr>
        <w:t xml:space="preserve"> </w:t>
      </w:r>
      <w:proofErr w:type="spellStart"/>
      <w:r w:rsidRPr="00A93A21">
        <w:rPr>
          <w:b/>
          <w:sz w:val="22"/>
        </w:rPr>
        <w:t>muy</w:t>
      </w:r>
      <w:proofErr w:type="spellEnd"/>
      <w:r w:rsidRPr="00A93A21">
        <w:rPr>
          <w:b/>
          <w:sz w:val="22"/>
        </w:rPr>
        <w:t xml:space="preserve"> importante sobre su agua potable.</w:t>
      </w:r>
      <w:proofErr w:type="gramEnd"/>
      <w:r w:rsidRPr="00A93A21">
        <w:rPr>
          <w:b/>
          <w:sz w:val="22"/>
        </w:rPr>
        <w:t xml:space="preserve">  Tradúzcalo ó hable con alguien que lo entienda bien.</w:t>
      </w:r>
    </w:p>
    <w:tbl>
      <w:tblPr>
        <w:tblW w:w="0" w:type="auto"/>
        <w:tblInd w:w="108" w:type="dxa"/>
        <w:tblLayout w:type="fixed"/>
        <w:tblLook w:val="0000"/>
      </w:tblPr>
      <w:tblGrid>
        <w:gridCol w:w="2880"/>
        <w:gridCol w:w="1620"/>
        <w:gridCol w:w="630"/>
        <w:gridCol w:w="1620"/>
        <w:gridCol w:w="360"/>
        <w:gridCol w:w="540"/>
        <w:gridCol w:w="3150"/>
      </w:tblGrid>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rsidR="00BC6327" w:rsidRPr="00A93A21" w:rsidRDefault="00692F09" w:rsidP="00482EB4">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r w:rsidR="00921457">
              <w:rPr>
                <w:sz w:val="22"/>
              </w:rPr>
              <w:t xml:space="preserve">                                          </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rsidR="00BC6327" w:rsidRPr="00A93A21" w:rsidRDefault="00692F09">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Well #1 located at 37300 </w:t>
            </w:r>
            <w:proofErr w:type="spellStart"/>
            <w:r>
              <w:rPr>
                <w:sz w:val="22"/>
              </w:rPr>
              <w:t>Doud</w:t>
            </w:r>
            <w:proofErr w:type="spellEnd"/>
            <w:r>
              <w:rPr>
                <w:sz w:val="22"/>
              </w:rPr>
              <w:t xml:space="preserve"> Rd. Soledad, Ca. 93960</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45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rsidR="00BC6327" w:rsidRPr="00A93A21" w:rsidRDefault="006A71E7">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Assessment in May 2002. Vulnerabilities noted: Injection Wells/dry</w:t>
            </w:r>
          </w:p>
        </w:tc>
      </w:tr>
      <w:tr w:rsidR="00BC6327" w:rsidRPr="00A93A21">
        <w:tc>
          <w:tcPr>
            <w:tcW w:w="10800" w:type="dxa"/>
            <w:gridSpan w:val="7"/>
            <w:tcBorders>
              <w:bottom w:val="single" w:sz="4" w:space="0" w:color="auto"/>
            </w:tcBorders>
          </w:tcPr>
          <w:p w:rsidR="00BC6327" w:rsidRPr="00A93A21" w:rsidRDefault="006A71E7">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Wells/sumps. There have been no contaminants detected in the water supply</w:t>
            </w:r>
          </w:p>
        </w:tc>
      </w:tr>
      <w:tr w:rsidR="00BC6327" w:rsidRPr="00A93A21">
        <w:tc>
          <w:tcPr>
            <w:tcW w:w="7110" w:type="dxa"/>
            <w:gridSpan w:val="5"/>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rsidR="00BC6327" w:rsidRPr="00A93A21" w:rsidRDefault="00692F09">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There are no regularly scheduled board </w:t>
            </w:r>
          </w:p>
        </w:tc>
      </w:tr>
      <w:tr w:rsidR="00BC6327" w:rsidRPr="00A93A21">
        <w:tc>
          <w:tcPr>
            <w:tcW w:w="10800" w:type="dxa"/>
            <w:gridSpan w:val="7"/>
            <w:tcBorders>
              <w:bottom w:val="single" w:sz="4" w:space="0" w:color="auto"/>
            </w:tcBorders>
          </w:tcPr>
          <w:p w:rsidR="00BC6327" w:rsidRPr="00A93A21" w:rsidRDefault="00692F09">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for public participation.</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rsidR="00BC6327" w:rsidRPr="00A93A21" w:rsidRDefault="0049729D">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Kris Kato</w:t>
            </w:r>
          </w:p>
        </w:tc>
        <w:tc>
          <w:tcPr>
            <w:tcW w:w="9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692F09">
              <w:rPr>
                <w:sz w:val="22"/>
              </w:rPr>
              <w:t>831)678-5700</w:t>
            </w:r>
          </w:p>
        </w:tc>
      </w:tr>
      <w:tr w:rsidR="00BC6327" w:rsidRPr="00A93A21" w:rsidTr="00A9766F">
        <w:trPr>
          <w:cantSplit/>
          <w:trHeight w:val="287"/>
        </w:trPr>
        <w:tc>
          <w:tcPr>
            <w:tcW w:w="10800" w:type="dxa"/>
            <w:gridSpan w:val="7"/>
            <w:tcBorders>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rsidR="00BC6327" w:rsidRPr="00A93A21" w:rsidRDefault="00BC6327" w:rsidP="00AB01B0">
            <w:pPr>
              <w:tabs>
                <w:tab w:val="left" w:pos="1440"/>
              </w:tabs>
              <w:spacing w:before="80" w:after="60"/>
              <w:jc w:val="both"/>
              <w:rPr>
                <w:sz w:val="22"/>
              </w:rPr>
            </w:pPr>
            <w:r w:rsidRPr="00A93A21">
              <w:rPr>
                <w:b/>
                <w:sz w:val="22"/>
              </w:rPr>
              <w:t>Regulatory Action Level (</w:t>
            </w:r>
            <w:smartTag w:uri="urn:schemas-microsoft-com:office:smarttags" w:element="place">
              <w:smartTag w:uri="urn:schemas-microsoft-com:office:smarttags" w:element="State">
                <w:r w:rsidRPr="00A93A21">
                  <w:rPr>
                    <w:b/>
                    <w:sz w:val="22"/>
                  </w:rPr>
                  <w:t>AL</w:t>
                </w:r>
              </w:smartTag>
            </w:smartTag>
            <w:r w:rsidRPr="00A93A21">
              <w:rPr>
                <w:b/>
                <w:sz w:val="22"/>
              </w:rPr>
              <w:t>)</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A93A21" w:rsidRDefault="00BC6327" w:rsidP="00D118D4">
      <w:pPr>
        <w:spacing w:after="120"/>
        <w:rPr>
          <w:b/>
          <w:sz w:val="22"/>
          <w:szCs w:val="22"/>
        </w:rPr>
      </w:pPr>
      <w:r w:rsidRPr="00A93A21">
        <w:rPr>
          <w:b/>
          <w:sz w:val="22"/>
          <w:szCs w:val="22"/>
        </w:rPr>
        <w:t>Contaminants that may be present in source water include:</w:t>
      </w:r>
    </w:p>
    <w:p w:rsidR="00BC6327" w:rsidRPr="00A93A21" w:rsidRDefault="00BC6327" w:rsidP="00F01B42">
      <w:pPr>
        <w:numPr>
          <w:ilvl w:val="0"/>
          <w:numId w:val="1"/>
        </w:numPr>
        <w:jc w:val="both"/>
        <w:rPr>
          <w:sz w:val="22"/>
          <w:szCs w:val="22"/>
        </w:rPr>
      </w:pPr>
      <w:r w:rsidRPr="00A93A21">
        <w:rPr>
          <w:i/>
          <w:sz w:val="22"/>
          <w:szCs w:val="22"/>
        </w:rPr>
        <w:lastRenderedPageBreak/>
        <w:t>Microbial contaminants</w:t>
      </w:r>
      <w:r w:rsidRPr="00A93A21">
        <w:rPr>
          <w:sz w:val="22"/>
          <w:szCs w:val="22"/>
        </w:rPr>
        <w:t xml:space="preserve">, such as viruses and </w:t>
      </w:r>
      <w:proofErr w:type="gramStart"/>
      <w:r w:rsidRPr="00A93A21">
        <w:rPr>
          <w:sz w:val="22"/>
          <w:szCs w:val="22"/>
        </w:rPr>
        <w:t>bacteria, that</w:t>
      </w:r>
      <w:proofErr w:type="gramEnd"/>
      <w:r w:rsidRPr="00A93A21">
        <w:rPr>
          <w:sz w:val="22"/>
          <w:szCs w:val="22"/>
        </w:rPr>
        <w:t xml:space="preserve"> may come from sewage treatment plants, septic systems, agricultural livestock operations, and wildlife.</w:t>
      </w:r>
    </w:p>
    <w:p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xml:space="preserve">, such as salts and </w:t>
      </w:r>
      <w:proofErr w:type="gramStart"/>
      <w:r w:rsidRPr="00A93A21">
        <w:rPr>
          <w:sz w:val="22"/>
          <w:szCs w:val="22"/>
        </w:rPr>
        <w:t>metals,</w:t>
      </w:r>
      <w:r w:rsidR="003B1F6B" w:rsidRPr="00A93A21">
        <w:rPr>
          <w:sz w:val="22"/>
          <w:szCs w:val="22"/>
        </w:rPr>
        <w:t xml:space="preserve"> </w:t>
      </w:r>
      <w:r w:rsidRPr="00A93A21">
        <w:rPr>
          <w:sz w:val="22"/>
          <w:szCs w:val="22"/>
        </w:rPr>
        <w:t>that</w:t>
      </w:r>
      <w:proofErr w:type="gramEnd"/>
      <w:r w:rsidRPr="00A93A21">
        <w:rPr>
          <w:sz w:val="22"/>
          <w:szCs w:val="22"/>
        </w:rPr>
        <w:t xml:space="preserve"> can be naturally-occurring or result from urban stormwater runoff, industrial or domestic wastewater discharges, oil and gas production, mining, or farming.</w:t>
      </w:r>
    </w:p>
    <w:p w:rsidR="00BC6327" w:rsidRPr="00A93A21" w:rsidRDefault="00BC6327" w:rsidP="00F01B42">
      <w:pPr>
        <w:numPr>
          <w:ilvl w:val="0"/>
          <w:numId w:val="1"/>
        </w:numPr>
        <w:jc w:val="both"/>
        <w:rPr>
          <w:sz w:val="22"/>
          <w:szCs w:val="22"/>
        </w:rPr>
      </w:pPr>
      <w:r w:rsidRPr="00A93A21">
        <w:rPr>
          <w:i/>
          <w:sz w:val="22"/>
          <w:szCs w:val="22"/>
        </w:rPr>
        <w:t xml:space="preserve">Pesticides and </w:t>
      </w:r>
      <w:proofErr w:type="gramStart"/>
      <w:r w:rsidRPr="00A93A21">
        <w:rPr>
          <w:i/>
          <w:sz w:val="22"/>
          <w:szCs w:val="22"/>
        </w:rPr>
        <w:t>herbicides</w:t>
      </w:r>
      <w:r w:rsidRPr="00A93A21">
        <w:rPr>
          <w:sz w:val="22"/>
          <w:szCs w:val="22"/>
        </w:rPr>
        <w:t xml:space="preserve">, </w:t>
      </w:r>
      <w:r w:rsidR="000450D8" w:rsidRPr="00A93A21">
        <w:rPr>
          <w:sz w:val="22"/>
          <w:szCs w:val="22"/>
        </w:rPr>
        <w:t>that</w:t>
      </w:r>
      <w:proofErr w:type="gramEnd"/>
      <w:r w:rsidRPr="00A93A21">
        <w:rPr>
          <w:sz w:val="22"/>
          <w:szCs w:val="22"/>
        </w:rPr>
        <w:t xml:space="preserve"> may come from a variety of sources such as agriculture, urban stormwater runoff, and residential uses.</w:t>
      </w:r>
    </w:p>
    <w:p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xml:space="preserve">, including synthetic and volatile organic </w:t>
      </w:r>
      <w:proofErr w:type="gramStart"/>
      <w:r w:rsidRPr="00A93A21">
        <w:rPr>
          <w:sz w:val="22"/>
          <w:szCs w:val="22"/>
        </w:rPr>
        <w:t>chemicals, that</w:t>
      </w:r>
      <w:proofErr w:type="gramEnd"/>
      <w:r w:rsidRPr="00A93A21">
        <w:rPr>
          <w:sz w:val="22"/>
          <w:szCs w:val="22"/>
        </w:rPr>
        <w:t xml:space="preserve">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rsidR="00BC6327" w:rsidRPr="00A93A21" w:rsidRDefault="00BC6327" w:rsidP="00F01B42">
      <w:pPr>
        <w:numPr>
          <w:ilvl w:val="0"/>
          <w:numId w:val="1"/>
        </w:numPr>
        <w:spacing w:after="120" w:line="260" w:lineRule="exact"/>
        <w:jc w:val="both"/>
        <w:rPr>
          <w:sz w:val="22"/>
          <w:szCs w:val="22"/>
        </w:rPr>
      </w:pPr>
      <w:r w:rsidRPr="00A93A21">
        <w:rPr>
          <w:i/>
          <w:sz w:val="22"/>
          <w:szCs w:val="22"/>
        </w:rPr>
        <w:t xml:space="preserve">Radioactive </w:t>
      </w:r>
      <w:proofErr w:type="gramStart"/>
      <w:r w:rsidRPr="00A93A21">
        <w:rPr>
          <w:i/>
          <w:sz w:val="22"/>
          <w:szCs w:val="22"/>
        </w:rPr>
        <w:t>contaminants</w:t>
      </w:r>
      <w:r w:rsidRPr="00A93A21">
        <w:rPr>
          <w:sz w:val="22"/>
          <w:szCs w:val="22"/>
        </w:rPr>
        <w:t xml:space="preserve">, </w:t>
      </w:r>
      <w:r w:rsidR="00FC01B5" w:rsidRPr="00A93A21">
        <w:rPr>
          <w:sz w:val="22"/>
          <w:szCs w:val="22"/>
        </w:rPr>
        <w:t>that</w:t>
      </w:r>
      <w:proofErr w:type="gramEnd"/>
      <w:r w:rsidRPr="00A93A21">
        <w:rPr>
          <w:sz w:val="22"/>
          <w:szCs w:val="22"/>
        </w:rPr>
        <w:t xml:space="preserve"> can be naturally-occurring or be the result of oil and gas production and mining activities.</w:t>
      </w:r>
    </w:p>
    <w:p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080"/>
        <w:gridCol w:w="18"/>
        <w:gridCol w:w="900"/>
        <w:gridCol w:w="1260"/>
        <w:gridCol w:w="1080"/>
        <w:gridCol w:w="900"/>
        <w:gridCol w:w="3348"/>
      </w:tblGrid>
      <w:tr w:rsidR="00BC6327" w:rsidRPr="00A93A21"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rsidTr="00AB01B0">
        <w:trPr>
          <w:cantSplit/>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spacing w:before="20" w:after="20"/>
              <w:ind w:right="-115"/>
              <w:jc w:val="center"/>
              <w:rPr>
                <w:b/>
                <w:sz w:val="18"/>
              </w:rPr>
            </w:pPr>
            <w:r w:rsidRPr="00A93A21">
              <w:rPr>
                <w:b/>
                <w:sz w:val="18"/>
              </w:rPr>
              <w:t>Microbiological Contaminants</w:t>
            </w:r>
          </w:p>
          <w:p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Bacteria</w:t>
            </w:r>
          </w:p>
        </w:tc>
      </w:tr>
      <w:tr w:rsidR="00BC6327" w:rsidRPr="00A93A21" w:rsidTr="00AB01B0">
        <w:trPr>
          <w:cantSplit/>
          <w:jc w:val="center"/>
        </w:trPr>
        <w:tc>
          <w:tcPr>
            <w:tcW w:w="2250" w:type="dxa"/>
            <w:tcBorders>
              <w:top w:val="nil"/>
              <w:left w:val="single" w:sz="6" w:space="0" w:color="auto"/>
              <w:bottom w:val="nil"/>
            </w:tcBorders>
          </w:tcPr>
          <w:p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rsidR="00BC6327" w:rsidRPr="00A93A21" w:rsidRDefault="00BC6327" w:rsidP="00514FDA">
            <w:pPr>
              <w:spacing w:before="20" w:after="20"/>
              <w:ind w:left="-108" w:right="-90"/>
              <w:jc w:val="center"/>
              <w:rPr>
                <w:sz w:val="18"/>
              </w:rPr>
            </w:pPr>
            <w:r w:rsidRPr="00A93A21">
              <w:rPr>
                <w:sz w:val="18"/>
              </w:rPr>
              <w:t>(In a mo.)</w:t>
            </w:r>
          </w:p>
          <w:p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0</w:t>
            </w:r>
          </w:p>
        </w:tc>
        <w:tc>
          <w:tcPr>
            <w:tcW w:w="2340" w:type="dxa"/>
            <w:gridSpan w:val="2"/>
            <w:tcBorders>
              <w:top w:val="nil"/>
              <w:bottom w:val="nil"/>
            </w:tcBorders>
          </w:tcPr>
          <w:p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Naturally present in the environment</w:t>
            </w:r>
          </w:p>
        </w:tc>
      </w:tr>
      <w:tr w:rsidR="00BC6327" w:rsidRPr="00A93A21" w:rsidTr="00AB01B0">
        <w:trPr>
          <w:cantSplit/>
          <w:jc w:val="center"/>
        </w:trPr>
        <w:tc>
          <w:tcPr>
            <w:tcW w:w="2250" w:type="dxa"/>
            <w:tcBorders>
              <w:top w:val="single" w:sz="4" w:space="0" w:color="auto"/>
              <w:left w:val="single" w:sz="6" w:space="0" w:color="auto"/>
              <w:bottom w:val="single" w:sz="18" w:space="0" w:color="auto"/>
            </w:tcBorders>
          </w:tcPr>
          <w:p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rsidR="00BC6327" w:rsidRPr="00A93A21" w:rsidRDefault="00BC6327" w:rsidP="00514FDA">
            <w:pPr>
              <w:spacing w:before="20" w:after="20"/>
              <w:ind w:left="-115" w:right="-86"/>
              <w:jc w:val="center"/>
              <w:rPr>
                <w:sz w:val="18"/>
              </w:rPr>
            </w:pPr>
            <w:r w:rsidRPr="00A93A21">
              <w:rPr>
                <w:sz w:val="18"/>
              </w:rPr>
              <w:t>(In the year)</w:t>
            </w:r>
          </w:p>
          <w:p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rsidR="00BC6327" w:rsidRPr="00A93A21" w:rsidRDefault="00BC6327" w:rsidP="00514FDA">
            <w:pPr>
              <w:spacing w:before="20" w:after="20"/>
              <w:rPr>
                <w:sz w:val="18"/>
              </w:rPr>
            </w:pPr>
            <w:r w:rsidRPr="00A93A21">
              <w:rPr>
                <w:sz w:val="18"/>
              </w:rPr>
              <w:t>Human and animal fecal waste</w:t>
            </w:r>
          </w:p>
        </w:tc>
      </w:tr>
      <w:tr w:rsidR="00BC6327" w:rsidRPr="00A93A21"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rsidTr="00AB01B0">
        <w:trPr>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smartTag w:uri="urn:schemas-microsoft-com:office:smarttags" w:element="place">
              <w:smartTag w:uri="urn:schemas-microsoft-com:office:smarttags" w:element="State">
                <w:r w:rsidRPr="00A93A21">
                  <w:rPr>
                    <w:b/>
                    <w:sz w:val="18"/>
                  </w:rPr>
                  <w:t>AL</w:t>
                </w:r>
              </w:smartTag>
            </w:smartTag>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Contaminant</w:t>
            </w:r>
          </w:p>
        </w:tc>
      </w:tr>
      <w:tr w:rsidR="00BC6327" w:rsidRPr="00A93A21" w:rsidTr="00AB01B0">
        <w:trPr>
          <w:jc w:val="center"/>
        </w:trPr>
        <w:tc>
          <w:tcPr>
            <w:tcW w:w="2250" w:type="dxa"/>
            <w:tcBorders>
              <w:top w:val="nil"/>
              <w:left w:val="single" w:sz="6" w:space="0" w:color="auto"/>
              <w:bottom w:val="nil"/>
            </w:tcBorders>
          </w:tcPr>
          <w:p w:rsidR="00BC6327" w:rsidRDefault="00BC6327" w:rsidP="00514FDA">
            <w:pPr>
              <w:spacing w:before="20" w:after="20"/>
              <w:rPr>
                <w:sz w:val="18"/>
              </w:rPr>
            </w:pPr>
            <w:r w:rsidRPr="00A93A21">
              <w:rPr>
                <w:sz w:val="18"/>
              </w:rPr>
              <w:t>Lead (ppb)</w:t>
            </w:r>
          </w:p>
          <w:p w:rsidR="00692F09" w:rsidRPr="00A93A21" w:rsidRDefault="00394B93" w:rsidP="00514FDA">
            <w:pPr>
              <w:spacing w:before="20" w:after="20"/>
              <w:rPr>
                <w:sz w:val="18"/>
              </w:rPr>
            </w:pPr>
            <w:r>
              <w:rPr>
                <w:sz w:val="18"/>
              </w:rPr>
              <w:t>10-15-20</w:t>
            </w:r>
          </w:p>
        </w:tc>
        <w:tc>
          <w:tcPr>
            <w:tcW w:w="1098" w:type="dxa"/>
            <w:gridSpan w:val="2"/>
            <w:tcBorders>
              <w:top w:val="nil"/>
              <w:bottom w:val="nil"/>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5</w:t>
            </w:r>
          </w:p>
        </w:tc>
        <w:tc>
          <w:tcPr>
            <w:tcW w:w="900" w:type="dxa"/>
            <w:tcBorders>
              <w:top w:val="nil"/>
              <w:bottom w:val="nil"/>
            </w:tcBorders>
          </w:tcPr>
          <w:p w:rsidR="00BC6327" w:rsidRDefault="00BC6327" w:rsidP="00514FDA">
            <w:pPr>
              <w:spacing w:before="20" w:after="20"/>
              <w:jc w:val="center"/>
              <w:rPr>
                <w:sz w:val="18"/>
              </w:rPr>
            </w:pPr>
          </w:p>
          <w:p w:rsidR="00692F09" w:rsidRPr="00A93A21" w:rsidRDefault="005047DA" w:rsidP="00514FDA">
            <w:pPr>
              <w:spacing w:before="20" w:after="20"/>
              <w:jc w:val="center"/>
              <w:rPr>
                <w:sz w:val="18"/>
              </w:rPr>
            </w:pPr>
            <w:r>
              <w:rPr>
                <w:sz w:val="18"/>
              </w:rPr>
              <w:t>ND</w:t>
            </w:r>
          </w:p>
        </w:tc>
        <w:tc>
          <w:tcPr>
            <w:tcW w:w="1260" w:type="dxa"/>
            <w:tcBorders>
              <w:top w:val="nil"/>
              <w:bottom w:val="nil"/>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0</w:t>
            </w:r>
          </w:p>
        </w:tc>
        <w:tc>
          <w:tcPr>
            <w:tcW w:w="1080" w:type="dxa"/>
            <w:tcBorders>
              <w:top w:val="nil"/>
              <w:bottom w:val="nil"/>
            </w:tcBorders>
          </w:tcPr>
          <w:p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2</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rsidTr="00AB01B0">
        <w:trPr>
          <w:jc w:val="center"/>
        </w:trPr>
        <w:tc>
          <w:tcPr>
            <w:tcW w:w="2250" w:type="dxa"/>
            <w:tcBorders>
              <w:left w:val="single" w:sz="6" w:space="0" w:color="auto"/>
              <w:bottom w:val="single" w:sz="18" w:space="0" w:color="auto"/>
            </w:tcBorders>
          </w:tcPr>
          <w:p w:rsidR="00BC6327" w:rsidRDefault="00692F09" w:rsidP="00514FDA">
            <w:pPr>
              <w:spacing w:before="20" w:after="20"/>
              <w:rPr>
                <w:sz w:val="18"/>
              </w:rPr>
            </w:pPr>
            <w:r>
              <w:rPr>
                <w:sz w:val="18"/>
              </w:rPr>
              <w:t>Copper (ppb</w:t>
            </w:r>
            <w:r w:rsidR="00BC6327" w:rsidRPr="00A93A21">
              <w:rPr>
                <w:sz w:val="18"/>
              </w:rPr>
              <w:t>)</w:t>
            </w:r>
          </w:p>
          <w:p w:rsidR="00692F09" w:rsidRPr="00A93A21" w:rsidRDefault="00394B93" w:rsidP="00394B93">
            <w:pPr>
              <w:spacing w:before="20" w:after="20"/>
              <w:rPr>
                <w:sz w:val="18"/>
              </w:rPr>
            </w:pPr>
            <w:r>
              <w:rPr>
                <w:sz w:val="18"/>
              </w:rPr>
              <w:t>10-15-20</w:t>
            </w:r>
          </w:p>
        </w:tc>
        <w:tc>
          <w:tcPr>
            <w:tcW w:w="1098" w:type="dxa"/>
            <w:gridSpan w:val="2"/>
            <w:tcBorders>
              <w:bottom w:val="single" w:sz="18" w:space="0" w:color="auto"/>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5</w:t>
            </w:r>
          </w:p>
        </w:tc>
        <w:tc>
          <w:tcPr>
            <w:tcW w:w="900" w:type="dxa"/>
            <w:tcBorders>
              <w:bottom w:val="single" w:sz="18" w:space="0" w:color="auto"/>
            </w:tcBorders>
          </w:tcPr>
          <w:p w:rsidR="00BC6327" w:rsidRDefault="00BC6327" w:rsidP="00514FDA">
            <w:pPr>
              <w:spacing w:before="20" w:after="20"/>
              <w:jc w:val="center"/>
              <w:rPr>
                <w:sz w:val="18"/>
              </w:rPr>
            </w:pPr>
          </w:p>
          <w:p w:rsidR="00692F09" w:rsidRPr="00A93A21" w:rsidRDefault="00394B93" w:rsidP="00514FDA">
            <w:pPr>
              <w:spacing w:before="20" w:after="20"/>
              <w:jc w:val="center"/>
              <w:rPr>
                <w:sz w:val="18"/>
              </w:rPr>
            </w:pPr>
            <w:r>
              <w:rPr>
                <w:sz w:val="18"/>
              </w:rPr>
              <w:t>ND</w:t>
            </w:r>
          </w:p>
        </w:tc>
        <w:tc>
          <w:tcPr>
            <w:tcW w:w="1260" w:type="dxa"/>
            <w:tcBorders>
              <w:bottom w:val="single" w:sz="18" w:space="0" w:color="auto"/>
            </w:tcBorders>
          </w:tcPr>
          <w:p w:rsidR="00BC6327" w:rsidRDefault="00BC6327" w:rsidP="00514FDA">
            <w:pPr>
              <w:spacing w:before="20" w:after="20"/>
              <w:jc w:val="center"/>
              <w:rPr>
                <w:sz w:val="18"/>
              </w:rPr>
            </w:pPr>
          </w:p>
          <w:p w:rsidR="00692F09" w:rsidRPr="00A93A21" w:rsidRDefault="00692F09" w:rsidP="00514FDA">
            <w:pPr>
              <w:spacing w:before="20" w:after="20"/>
              <w:jc w:val="center"/>
              <w:rPr>
                <w:sz w:val="18"/>
              </w:rPr>
            </w:pPr>
            <w:r>
              <w:rPr>
                <w:sz w:val="18"/>
              </w:rPr>
              <w:t>0</w:t>
            </w:r>
          </w:p>
        </w:tc>
        <w:tc>
          <w:tcPr>
            <w:tcW w:w="1080" w:type="dxa"/>
            <w:tcBorders>
              <w:bottom w:val="single" w:sz="18" w:space="0" w:color="auto"/>
            </w:tcBorders>
          </w:tcPr>
          <w:p w:rsidR="00BC6327" w:rsidRPr="00A93A21" w:rsidRDefault="00A45455" w:rsidP="00514FDA">
            <w:pPr>
              <w:spacing w:before="20" w:after="20"/>
              <w:jc w:val="center"/>
              <w:rPr>
                <w:sz w:val="18"/>
              </w:rPr>
            </w:pPr>
            <w:r>
              <w:rPr>
                <w:sz w:val="18"/>
              </w:rPr>
              <w:t>1300</w:t>
            </w:r>
          </w:p>
        </w:tc>
        <w:tc>
          <w:tcPr>
            <w:tcW w:w="900" w:type="dxa"/>
            <w:tcBorders>
              <w:bottom w:val="single" w:sz="18" w:space="0" w:color="auto"/>
            </w:tcBorders>
          </w:tcPr>
          <w:p w:rsidR="00BC6327" w:rsidRPr="00A93A21" w:rsidRDefault="00A45455" w:rsidP="00514FDA">
            <w:pPr>
              <w:spacing w:before="20" w:after="20"/>
              <w:jc w:val="center"/>
              <w:rPr>
                <w:sz w:val="18"/>
              </w:rPr>
            </w:pPr>
            <w:r>
              <w:rPr>
                <w:sz w:val="18"/>
              </w:rPr>
              <w:t>170</w:t>
            </w:r>
          </w:p>
        </w:tc>
        <w:tc>
          <w:tcPr>
            <w:tcW w:w="3348" w:type="dxa"/>
            <w:tcBorders>
              <w:bottom w:val="single" w:sz="18" w:space="0" w:color="auto"/>
              <w:right w:val="single" w:sz="6" w:space="0" w:color="auto"/>
            </w:tcBorders>
          </w:tcPr>
          <w:p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rsidTr="00DC3DA9">
        <w:trPr>
          <w:jc w:val="center"/>
        </w:trPr>
        <w:tc>
          <w:tcPr>
            <w:tcW w:w="2250" w:type="dxa"/>
            <w:tcBorders>
              <w:top w:val="single" w:sz="18" w:space="0" w:color="auto"/>
              <w:left w:val="single" w:sz="6"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PHG</w:t>
            </w:r>
          </w:p>
          <w:p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41709B" w:rsidRPr="00A93A21" w:rsidRDefault="0041709B" w:rsidP="00F01B42">
            <w:pPr>
              <w:spacing w:before="40" w:after="40"/>
              <w:jc w:val="center"/>
              <w:rPr>
                <w:b/>
                <w:sz w:val="18"/>
              </w:rPr>
            </w:pPr>
            <w:r w:rsidRPr="00A93A21">
              <w:rPr>
                <w:b/>
                <w:sz w:val="18"/>
              </w:rPr>
              <w:t>Typical Source of Contaminant</w:t>
            </w:r>
          </w:p>
        </w:tc>
      </w:tr>
      <w:tr w:rsidR="0041709B" w:rsidRPr="00A93A21" w:rsidTr="00AD4876">
        <w:trPr>
          <w:jc w:val="center"/>
        </w:trPr>
        <w:tc>
          <w:tcPr>
            <w:tcW w:w="2250" w:type="dxa"/>
            <w:tcBorders>
              <w:top w:val="nil"/>
              <w:left w:val="single" w:sz="6" w:space="0" w:color="auto"/>
              <w:bottom w:val="single" w:sz="4" w:space="0" w:color="auto"/>
            </w:tcBorders>
          </w:tcPr>
          <w:p w:rsidR="0041709B" w:rsidRDefault="0041709B" w:rsidP="00514FDA">
            <w:pPr>
              <w:spacing w:before="20" w:after="20"/>
              <w:rPr>
                <w:sz w:val="18"/>
              </w:rPr>
            </w:pPr>
            <w:r w:rsidRPr="00A93A21">
              <w:rPr>
                <w:sz w:val="18"/>
              </w:rPr>
              <w:t>Sodium (ppm)</w:t>
            </w:r>
          </w:p>
          <w:p w:rsidR="00692F09" w:rsidRPr="00A93A21" w:rsidRDefault="00692F09" w:rsidP="00514FDA">
            <w:pPr>
              <w:spacing w:before="20" w:after="20"/>
              <w:rPr>
                <w:sz w:val="18"/>
              </w:rPr>
            </w:pPr>
          </w:p>
        </w:tc>
        <w:tc>
          <w:tcPr>
            <w:tcW w:w="1098" w:type="dxa"/>
            <w:gridSpan w:val="2"/>
            <w:tcBorders>
              <w:top w:val="nil"/>
              <w:bottom w:val="single" w:sz="4" w:space="0" w:color="auto"/>
            </w:tcBorders>
          </w:tcPr>
          <w:p w:rsidR="0041709B" w:rsidRPr="00A93A21" w:rsidRDefault="00A45455" w:rsidP="00514FDA">
            <w:pPr>
              <w:spacing w:before="20" w:after="20"/>
              <w:jc w:val="center"/>
              <w:rPr>
                <w:sz w:val="18"/>
              </w:rPr>
            </w:pPr>
            <w:r>
              <w:rPr>
                <w:sz w:val="18"/>
              </w:rPr>
              <w:t>02-13-14</w:t>
            </w:r>
          </w:p>
        </w:tc>
        <w:tc>
          <w:tcPr>
            <w:tcW w:w="900" w:type="dxa"/>
            <w:tcBorders>
              <w:top w:val="nil"/>
              <w:bottom w:val="single" w:sz="4" w:space="0" w:color="auto"/>
            </w:tcBorders>
          </w:tcPr>
          <w:p w:rsidR="0041709B" w:rsidRPr="00A93A21" w:rsidRDefault="00A45455" w:rsidP="00514FDA">
            <w:pPr>
              <w:spacing w:before="20" w:after="20"/>
              <w:jc w:val="center"/>
              <w:rPr>
                <w:sz w:val="18"/>
              </w:rPr>
            </w:pPr>
            <w:r>
              <w:rPr>
                <w:sz w:val="18"/>
              </w:rPr>
              <w:t>34</w:t>
            </w:r>
          </w:p>
        </w:tc>
        <w:tc>
          <w:tcPr>
            <w:tcW w:w="1260" w:type="dxa"/>
            <w:tcBorders>
              <w:top w:val="nil"/>
              <w:bottom w:val="single" w:sz="4" w:space="0" w:color="auto"/>
            </w:tcBorders>
          </w:tcPr>
          <w:p w:rsidR="0041709B" w:rsidRPr="00A93A21" w:rsidRDefault="00A45455" w:rsidP="00514FDA">
            <w:pPr>
              <w:spacing w:before="20" w:after="20"/>
              <w:jc w:val="center"/>
              <w:rPr>
                <w:sz w:val="18"/>
              </w:rPr>
            </w:pPr>
            <w:r>
              <w:rPr>
                <w:sz w:val="18"/>
              </w:rPr>
              <w:t>34</w:t>
            </w:r>
          </w:p>
        </w:tc>
        <w:tc>
          <w:tcPr>
            <w:tcW w:w="108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rsidTr="00AD4876">
        <w:trPr>
          <w:jc w:val="center"/>
        </w:trPr>
        <w:tc>
          <w:tcPr>
            <w:tcW w:w="2250" w:type="dxa"/>
            <w:tcBorders>
              <w:left w:val="single" w:sz="6" w:space="0" w:color="auto"/>
              <w:bottom w:val="single" w:sz="18" w:space="0" w:color="auto"/>
            </w:tcBorders>
          </w:tcPr>
          <w:p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rsidR="0041709B" w:rsidRPr="00A93A21" w:rsidRDefault="00692F09" w:rsidP="00514FDA">
            <w:pPr>
              <w:spacing w:before="20" w:after="20"/>
              <w:jc w:val="center"/>
              <w:rPr>
                <w:sz w:val="18"/>
              </w:rPr>
            </w:pPr>
            <w:r>
              <w:rPr>
                <w:sz w:val="18"/>
              </w:rPr>
              <w:t>03-21-</w:t>
            </w:r>
            <w:r w:rsidR="00A729DB">
              <w:rPr>
                <w:sz w:val="18"/>
              </w:rPr>
              <w:t>08</w:t>
            </w:r>
          </w:p>
        </w:tc>
        <w:tc>
          <w:tcPr>
            <w:tcW w:w="900" w:type="dxa"/>
            <w:tcBorders>
              <w:bottom w:val="single" w:sz="18" w:space="0" w:color="auto"/>
            </w:tcBorders>
          </w:tcPr>
          <w:p w:rsidR="0041709B" w:rsidRPr="00A93A21" w:rsidRDefault="00692F09" w:rsidP="00514FDA">
            <w:pPr>
              <w:spacing w:before="20" w:after="20"/>
              <w:jc w:val="center"/>
              <w:rPr>
                <w:sz w:val="18"/>
              </w:rPr>
            </w:pPr>
            <w:r>
              <w:rPr>
                <w:sz w:val="18"/>
              </w:rPr>
              <w:t>230</w:t>
            </w:r>
          </w:p>
        </w:tc>
        <w:tc>
          <w:tcPr>
            <w:tcW w:w="1260" w:type="dxa"/>
            <w:tcBorders>
              <w:bottom w:val="single" w:sz="18" w:space="0" w:color="auto"/>
            </w:tcBorders>
          </w:tcPr>
          <w:p w:rsidR="0041709B" w:rsidRPr="00A93A21" w:rsidRDefault="00692F09" w:rsidP="00514FDA">
            <w:pPr>
              <w:spacing w:before="20" w:after="20"/>
              <w:jc w:val="center"/>
              <w:rPr>
                <w:sz w:val="18"/>
              </w:rPr>
            </w:pPr>
            <w:r>
              <w:rPr>
                <w:sz w:val="18"/>
              </w:rPr>
              <w:t>230</w:t>
            </w:r>
          </w:p>
        </w:tc>
        <w:tc>
          <w:tcPr>
            <w:tcW w:w="108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990"/>
        <w:gridCol w:w="900"/>
        <w:gridCol w:w="1260"/>
        <w:gridCol w:w="900"/>
        <w:gridCol w:w="1080"/>
        <w:gridCol w:w="3348"/>
      </w:tblGrid>
      <w:tr w:rsidR="00BC6327" w:rsidRPr="00A93A21" w:rsidTr="008222DE">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spacing w:before="40" w:after="40"/>
              <w:jc w:val="center"/>
              <w:rPr>
                <w:b/>
                <w:sz w:val="18"/>
              </w:rPr>
            </w:pPr>
            <w:r w:rsidRPr="00A93A21">
              <w:rPr>
                <w:b/>
                <w:sz w:val="18"/>
              </w:rPr>
              <w:t>Typical Source of Contaminant</w:t>
            </w:r>
          </w:p>
        </w:tc>
      </w:tr>
      <w:tr w:rsidR="00BC6327" w:rsidRPr="00A93A21" w:rsidTr="008222DE">
        <w:trPr>
          <w:trHeight w:val="600"/>
          <w:jc w:val="center"/>
        </w:trPr>
        <w:tc>
          <w:tcPr>
            <w:tcW w:w="2358" w:type="dxa"/>
            <w:tcBorders>
              <w:top w:val="nil"/>
              <w:left w:val="single" w:sz="6" w:space="0" w:color="auto"/>
            </w:tcBorders>
          </w:tcPr>
          <w:p w:rsidR="00BC6327" w:rsidRPr="00A93A21" w:rsidRDefault="00692F09" w:rsidP="00F01B42">
            <w:pPr>
              <w:spacing w:before="40" w:after="40"/>
              <w:ind w:left="180"/>
              <w:rPr>
                <w:sz w:val="18"/>
              </w:rPr>
            </w:pPr>
            <w:r>
              <w:rPr>
                <w:sz w:val="18"/>
              </w:rPr>
              <w:t>Chromium(ppb)</w:t>
            </w:r>
          </w:p>
        </w:tc>
        <w:tc>
          <w:tcPr>
            <w:tcW w:w="990" w:type="dxa"/>
            <w:tcBorders>
              <w:top w:val="nil"/>
            </w:tcBorders>
          </w:tcPr>
          <w:p w:rsidR="00BC6327" w:rsidRPr="00A93A21" w:rsidRDefault="00A45455" w:rsidP="00F01B42">
            <w:pPr>
              <w:spacing w:before="40" w:after="40"/>
              <w:jc w:val="center"/>
              <w:rPr>
                <w:sz w:val="18"/>
              </w:rPr>
            </w:pPr>
            <w:r>
              <w:rPr>
                <w:sz w:val="18"/>
              </w:rPr>
              <w:t>02-13-14</w:t>
            </w:r>
          </w:p>
        </w:tc>
        <w:tc>
          <w:tcPr>
            <w:tcW w:w="900" w:type="dxa"/>
            <w:tcBorders>
              <w:top w:val="nil"/>
            </w:tcBorders>
          </w:tcPr>
          <w:p w:rsidR="00BC6327" w:rsidRPr="00A93A21" w:rsidRDefault="00A45455" w:rsidP="00F01B42">
            <w:pPr>
              <w:spacing w:before="40" w:after="40"/>
              <w:jc w:val="center"/>
              <w:rPr>
                <w:sz w:val="18"/>
              </w:rPr>
            </w:pPr>
            <w:r>
              <w:rPr>
                <w:sz w:val="18"/>
              </w:rPr>
              <w:t>3.3</w:t>
            </w:r>
          </w:p>
        </w:tc>
        <w:tc>
          <w:tcPr>
            <w:tcW w:w="1260" w:type="dxa"/>
            <w:tcBorders>
              <w:top w:val="nil"/>
            </w:tcBorders>
          </w:tcPr>
          <w:p w:rsidR="00BC6327" w:rsidRPr="00A93A21" w:rsidRDefault="008B2CE0" w:rsidP="00F01B42">
            <w:pPr>
              <w:spacing w:before="40" w:after="40"/>
              <w:jc w:val="center"/>
              <w:rPr>
                <w:sz w:val="18"/>
              </w:rPr>
            </w:pPr>
            <w:r>
              <w:rPr>
                <w:sz w:val="18"/>
              </w:rPr>
              <w:t>5.3</w:t>
            </w:r>
            <w:r w:rsidR="00A45455">
              <w:rPr>
                <w:sz w:val="18"/>
              </w:rPr>
              <w:t>3.3</w:t>
            </w:r>
          </w:p>
        </w:tc>
        <w:tc>
          <w:tcPr>
            <w:tcW w:w="900" w:type="dxa"/>
            <w:tcBorders>
              <w:top w:val="nil"/>
            </w:tcBorders>
          </w:tcPr>
          <w:p w:rsidR="00BC6327" w:rsidRPr="00A93A21" w:rsidRDefault="00692F09" w:rsidP="00F01B42">
            <w:pPr>
              <w:spacing w:before="40" w:after="40"/>
              <w:jc w:val="center"/>
              <w:rPr>
                <w:sz w:val="18"/>
              </w:rPr>
            </w:pPr>
            <w:r>
              <w:rPr>
                <w:sz w:val="18"/>
              </w:rPr>
              <w:t>50</w:t>
            </w:r>
          </w:p>
        </w:tc>
        <w:tc>
          <w:tcPr>
            <w:tcW w:w="1080" w:type="dxa"/>
            <w:tcBorders>
              <w:top w:val="nil"/>
            </w:tcBorders>
          </w:tcPr>
          <w:p w:rsidR="00BC6327" w:rsidRPr="00A93A21" w:rsidRDefault="00692F09" w:rsidP="00F01B42">
            <w:pPr>
              <w:spacing w:before="40" w:after="40"/>
              <w:jc w:val="center"/>
              <w:rPr>
                <w:sz w:val="18"/>
              </w:rPr>
            </w:pPr>
            <w:r>
              <w:rPr>
                <w:sz w:val="18"/>
              </w:rPr>
              <w:t>100</w:t>
            </w:r>
          </w:p>
        </w:tc>
        <w:tc>
          <w:tcPr>
            <w:tcW w:w="3348" w:type="dxa"/>
            <w:tcBorders>
              <w:top w:val="nil"/>
              <w:right w:val="single" w:sz="6" w:space="0" w:color="auto"/>
            </w:tcBorders>
          </w:tcPr>
          <w:p w:rsidR="00BC6327" w:rsidRPr="00A93A21" w:rsidRDefault="00692F09" w:rsidP="00F01B42">
            <w:pPr>
              <w:spacing w:before="40" w:after="40"/>
              <w:rPr>
                <w:sz w:val="18"/>
              </w:rPr>
            </w:pPr>
            <w:r>
              <w:rPr>
                <w:sz w:val="18"/>
              </w:rPr>
              <w:t>Discharge from steel &amp; pulp mills &amp; chrome plating; erosion of natural deposits</w:t>
            </w:r>
          </w:p>
        </w:tc>
      </w:tr>
      <w:tr w:rsidR="00BF6946" w:rsidRPr="00A93A21" w:rsidTr="008222DE">
        <w:trPr>
          <w:trHeight w:val="600"/>
          <w:jc w:val="center"/>
        </w:trPr>
        <w:tc>
          <w:tcPr>
            <w:tcW w:w="2358" w:type="dxa"/>
            <w:tcBorders>
              <w:left w:val="single" w:sz="6" w:space="0" w:color="auto"/>
            </w:tcBorders>
          </w:tcPr>
          <w:p w:rsidR="00BF6946" w:rsidRPr="00A93A21" w:rsidRDefault="00A86F37" w:rsidP="00F01B42">
            <w:pPr>
              <w:spacing w:before="40" w:after="40"/>
              <w:ind w:left="180"/>
              <w:rPr>
                <w:sz w:val="18"/>
              </w:rPr>
            </w:pPr>
            <w:r>
              <w:rPr>
                <w:sz w:val="18"/>
              </w:rPr>
              <w:t>Fluoride(mg/L)</w:t>
            </w:r>
          </w:p>
        </w:tc>
        <w:tc>
          <w:tcPr>
            <w:tcW w:w="990" w:type="dxa"/>
          </w:tcPr>
          <w:p w:rsidR="00BF6946" w:rsidRPr="00A93A21" w:rsidRDefault="00A45455" w:rsidP="00F01B42">
            <w:pPr>
              <w:spacing w:before="40" w:after="40"/>
              <w:jc w:val="center"/>
              <w:rPr>
                <w:sz w:val="18"/>
              </w:rPr>
            </w:pPr>
            <w:r>
              <w:rPr>
                <w:sz w:val="18"/>
              </w:rPr>
              <w:t>02-13-14</w:t>
            </w:r>
          </w:p>
        </w:tc>
        <w:tc>
          <w:tcPr>
            <w:tcW w:w="900" w:type="dxa"/>
          </w:tcPr>
          <w:p w:rsidR="00BF6946" w:rsidRPr="00A93A21" w:rsidRDefault="00A86F37" w:rsidP="00F01B42">
            <w:pPr>
              <w:spacing w:before="40" w:after="40"/>
              <w:jc w:val="center"/>
              <w:rPr>
                <w:sz w:val="18"/>
              </w:rPr>
            </w:pPr>
            <w:r>
              <w:rPr>
                <w:sz w:val="18"/>
              </w:rPr>
              <w:t>.1</w:t>
            </w:r>
            <w:r w:rsidR="005047DA">
              <w:rPr>
                <w:sz w:val="18"/>
              </w:rPr>
              <w:t>2</w:t>
            </w:r>
          </w:p>
        </w:tc>
        <w:tc>
          <w:tcPr>
            <w:tcW w:w="1260" w:type="dxa"/>
          </w:tcPr>
          <w:p w:rsidR="00BF6946" w:rsidRPr="00A93A21" w:rsidRDefault="00A86F37" w:rsidP="00F01B42">
            <w:pPr>
              <w:spacing w:before="40" w:after="40"/>
              <w:jc w:val="center"/>
              <w:rPr>
                <w:sz w:val="18"/>
              </w:rPr>
            </w:pPr>
            <w:r>
              <w:rPr>
                <w:sz w:val="18"/>
              </w:rPr>
              <w:t>.1</w:t>
            </w:r>
            <w:r w:rsidR="005047DA">
              <w:rPr>
                <w:sz w:val="18"/>
              </w:rPr>
              <w:t>2</w:t>
            </w:r>
          </w:p>
        </w:tc>
        <w:tc>
          <w:tcPr>
            <w:tcW w:w="900" w:type="dxa"/>
          </w:tcPr>
          <w:p w:rsidR="00BF6946" w:rsidRPr="00A93A21" w:rsidRDefault="00A86F37" w:rsidP="00F01B42">
            <w:pPr>
              <w:spacing w:before="40" w:after="40"/>
              <w:jc w:val="center"/>
              <w:rPr>
                <w:sz w:val="18"/>
              </w:rPr>
            </w:pPr>
            <w:r>
              <w:rPr>
                <w:sz w:val="18"/>
              </w:rPr>
              <w:t>2</w:t>
            </w:r>
          </w:p>
        </w:tc>
        <w:tc>
          <w:tcPr>
            <w:tcW w:w="1080" w:type="dxa"/>
          </w:tcPr>
          <w:p w:rsidR="00BF6946" w:rsidRPr="00A93A21" w:rsidRDefault="00A86F37" w:rsidP="00F01B42">
            <w:pPr>
              <w:spacing w:before="40" w:after="40"/>
              <w:jc w:val="center"/>
              <w:rPr>
                <w:sz w:val="18"/>
              </w:rPr>
            </w:pPr>
            <w:r>
              <w:rPr>
                <w:sz w:val="18"/>
              </w:rPr>
              <w:t>1</w:t>
            </w:r>
          </w:p>
        </w:tc>
        <w:tc>
          <w:tcPr>
            <w:tcW w:w="3348" w:type="dxa"/>
            <w:tcBorders>
              <w:right w:val="single" w:sz="6" w:space="0" w:color="auto"/>
            </w:tcBorders>
          </w:tcPr>
          <w:p w:rsidR="00BF6946" w:rsidRPr="00A93A21" w:rsidRDefault="00A86F37" w:rsidP="00F01B42">
            <w:pPr>
              <w:spacing w:before="40" w:after="40"/>
              <w:rPr>
                <w:sz w:val="18"/>
              </w:rPr>
            </w:pPr>
            <w:r>
              <w:rPr>
                <w:sz w:val="18"/>
              </w:rPr>
              <w:t>Erosion of natural deposits; water additive that promotes strong teeth; Discharge from fertilizer &amp; aluminum factories.</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A86F37" w:rsidP="00F01B42">
            <w:pPr>
              <w:spacing w:before="40" w:after="40"/>
              <w:ind w:left="180"/>
              <w:rPr>
                <w:sz w:val="18"/>
              </w:rPr>
            </w:pPr>
            <w:r>
              <w:rPr>
                <w:sz w:val="18"/>
              </w:rPr>
              <w:t>Nitrates(mg/L)</w:t>
            </w:r>
            <w:r w:rsidR="00921457">
              <w:rPr>
                <w:sz w:val="18"/>
              </w:rPr>
              <w:t>As N</w:t>
            </w:r>
          </w:p>
        </w:tc>
        <w:tc>
          <w:tcPr>
            <w:tcW w:w="990" w:type="dxa"/>
            <w:tcBorders>
              <w:bottom w:val="single" w:sz="18" w:space="0" w:color="auto"/>
            </w:tcBorders>
          </w:tcPr>
          <w:p w:rsidR="00BC6327" w:rsidRPr="00A93A21" w:rsidRDefault="00807AE3" w:rsidP="00F01B42">
            <w:pPr>
              <w:spacing w:before="40" w:after="40"/>
              <w:jc w:val="center"/>
              <w:rPr>
                <w:sz w:val="18"/>
              </w:rPr>
            </w:pPr>
            <w:r>
              <w:rPr>
                <w:sz w:val="18"/>
              </w:rPr>
              <w:t>05-04-20</w:t>
            </w:r>
          </w:p>
        </w:tc>
        <w:tc>
          <w:tcPr>
            <w:tcW w:w="900" w:type="dxa"/>
            <w:tcBorders>
              <w:bottom w:val="single" w:sz="18" w:space="0" w:color="auto"/>
            </w:tcBorders>
          </w:tcPr>
          <w:p w:rsidR="00BC6327" w:rsidRPr="00A93A21" w:rsidRDefault="00E55A27" w:rsidP="00F01B42">
            <w:pPr>
              <w:spacing w:before="40" w:after="40"/>
              <w:jc w:val="center"/>
              <w:rPr>
                <w:sz w:val="18"/>
              </w:rPr>
            </w:pPr>
            <w:r>
              <w:rPr>
                <w:sz w:val="18"/>
              </w:rPr>
              <w:t>0.</w:t>
            </w:r>
            <w:r w:rsidR="00807AE3">
              <w:rPr>
                <w:sz w:val="18"/>
              </w:rPr>
              <w:t>4</w:t>
            </w:r>
          </w:p>
        </w:tc>
        <w:tc>
          <w:tcPr>
            <w:tcW w:w="1260" w:type="dxa"/>
            <w:tcBorders>
              <w:bottom w:val="single" w:sz="18" w:space="0" w:color="auto"/>
            </w:tcBorders>
          </w:tcPr>
          <w:p w:rsidR="00BC6327" w:rsidRPr="00A93A21" w:rsidRDefault="00E55A27" w:rsidP="00F01B42">
            <w:pPr>
              <w:spacing w:before="40" w:after="40"/>
              <w:jc w:val="center"/>
              <w:rPr>
                <w:sz w:val="18"/>
              </w:rPr>
            </w:pPr>
            <w:r>
              <w:rPr>
                <w:sz w:val="18"/>
              </w:rPr>
              <w:t>0.</w:t>
            </w:r>
            <w:r w:rsidR="00807AE3">
              <w:rPr>
                <w:sz w:val="18"/>
              </w:rPr>
              <w:t>4</w:t>
            </w:r>
          </w:p>
        </w:tc>
        <w:tc>
          <w:tcPr>
            <w:tcW w:w="900" w:type="dxa"/>
            <w:tcBorders>
              <w:bottom w:val="single" w:sz="18" w:space="0" w:color="auto"/>
            </w:tcBorders>
          </w:tcPr>
          <w:p w:rsidR="00BC6327" w:rsidRPr="00A93A21" w:rsidRDefault="00921457" w:rsidP="00F01B42">
            <w:pPr>
              <w:spacing w:before="40" w:after="40"/>
              <w:jc w:val="center"/>
              <w:rPr>
                <w:sz w:val="18"/>
              </w:rPr>
            </w:pPr>
            <w:r>
              <w:rPr>
                <w:sz w:val="18"/>
              </w:rPr>
              <w:t>10</w:t>
            </w:r>
          </w:p>
        </w:tc>
        <w:tc>
          <w:tcPr>
            <w:tcW w:w="1080" w:type="dxa"/>
            <w:tcBorders>
              <w:bottom w:val="single" w:sz="18" w:space="0" w:color="auto"/>
            </w:tcBorders>
          </w:tcPr>
          <w:p w:rsidR="00BC6327" w:rsidRPr="00A93A21" w:rsidRDefault="00921457" w:rsidP="00F01B42">
            <w:pPr>
              <w:spacing w:before="40" w:after="40"/>
              <w:jc w:val="center"/>
              <w:rPr>
                <w:sz w:val="18"/>
              </w:rPr>
            </w:pPr>
            <w:r>
              <w:rPr>
                <w:sz w:val="18"/>
              </w:rPr>
              <w:t>10</w:t>
            </w:r>
          </w:p>
        </w:tc>
        <w:tc>
          <w:tcPr>
            <w:tcW w:w="3348" w:type="dxa"/>
            <w:tcBorders>
              <w:bottom w:val="single" w:sz="18" w:space="0" w:color="auto"/>
              <w:right w:val="single" w:sz="6" w:space="0" w:color="auto"/>
            </w:tcBorders>
          </w:tcPr>
          <w:p w:rsidR="00BC6327" w:rsidRPr="00A93A21" w:rsidRDefault="00A86F37" w:rsidP="00F01B42">
            <w:pPr>
              <w:spacing w:before="40" w:after="40"/>
              <w:rPr>
                <w:sz w:val="18"/>
              </w:rPr>
            </w:pPr>
            <w:r>
              <w:rPr>
                <w:sz w:val="18"/>
              </w:rPr>
              <w:t>&amp; leaching from fertilizer use; leaching from septic tanks &amp;sewage; Erosion of natural deposits.</w:t>
            </w:r>
          </w:p>
        </w:tc>
      </w:tr>
      <w:tr w:rsidR="00BC6327"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rsidTr="008222DE">
        <w:trPr>
          <w:trHeight w:val="600"/>
          <w:jc w:val="center"/>
        </w:trPr>
        <w:tc>
          <w:tcPr>
            <w:tcW w:w="2358" w:type="dxa"/>
            <w:tcBorders>
              <w:left w:val="single" w:sz="6" w:space="0" w:color="auto"/>
            </w:tcBorders>
          </w:tcPr>
          <w:p w:rsidR="00BC6327" w:rsidRDefault="00A86F37" w:rsidP="00F01B42">
            <w:pPr>
              <w:spacing w:before="40" w:after="40"/>
              <w:ind w:left="187"/>
              <w:rPr>
                <w:sz w:val="18"/>
              </w:rPr>
            </w:pPr>
            <w:r>
              <w:rPr>
                <w:sz w:val="18"/>
              </w:rPr>
              <w:t>Total Dissolved solids</w:t>
            </w:r>
          </w:p>
          <w:p w:rsidR="00A86F37" w:rsidRPr="00A93A21" w:rsidRDefault="00A86F37" w:rsidP="00F01B42">
            <w:pPr>
              <w:spacing w:before="40" w:after="40"/>
              <w:ind w:left="187"/>
              <w:rPr>
                <w:sz w:val="18"/>
              </w:rPr>
            </w:pPr>
            <w:r>
              <w:rPr>
                <w:sz w:val="18"/>
              </w:rPr>
              <w:t xml:space="preserve">            (</w:t>
            </w:r>
            <w:proofErr w:type="spellStart"/>
            <w:r>
              <w:rPr>
                <w:sz w:val="18"/>
              </w:rPr>
              <w:t>ppm</w:t>
            </w:r>
            <w:proofErr w:type="spellEnd"/>
            <w:r>
              <w:rPr>
                <w:sz w:val="18"/>
              </w:rPr>
              <w:t>)</w:t>
            </w:r>
          </w:p>
        </w:tc>
        <w:tc>
          <w:tcPr>
            <w:tcW w:w="990" w:type="dxa"/>
          </w:tcPr>
          <w:p w:rsidR="00BC6327" w:rsidRPr="00A93A21" w:rsidRDefault="00A45455" w:rsidP="00F01B42">
            <w:pPr>
              <w:spacing w:before="40" w:after="40"/>
              <w:jc w:val="center"/>
              <w:rPr>
                <w:sz w:val="18"/>
              </w:rPr>
            </w:pPr>
            <w:r>
              <w:rPr>
                <w:sz w:val="18"/>
              </w:rPr>
              <w:t>02-13-14</w:t>
            </w:r>
          </w:p>
        </w:tc>
        <w:tc>
          <w:tcPr>
            <w:tcW w:w="900" w:type="dxa"/>
          </w:tcPr>
          <w:p w:rsidR="00BC6327" w:rsidRPr="00A93A21" w:rsidRDefault="00A45455" w:rsidP="00F01B42">
            <w:pPr>
              <w:spacing w:before="40" w:after="40"/>
              <w:jc w:val="center"/>
              <w:rPr>
                <w:sz w:val="18"/>
              </w:rPr>
            </w:pPr>
            <w:r>
              <w:rPr>
                <w:sz w:val="18"/>
              </w:rPr>
              <w:t>370</w:t>
            </w:r>
          </w:p>
        </w:tc>
        <w:tc>
          <w:tcPr>
            <w:tcW w:w="1260" w:type="dxa"/>
          </w:tcPr>
          <w:p w:rsidR="00BC6327" w:rsidRPr="00A93A21" w:rsidRDefault="00A45455" w:rsidP="00F01B42">
            <w:pPr>
              <w:spacing w:before="40" w:after="40"/>
              <w:jc w:val="center"/>
              <w:rPr>
                <w:sz w:val="18"/>
              </w:rPr>
            </w:pPr>
            <w:r>
              <w:rPr>
                <w:sz w:val="18"/>
              </w:rPr>
              <w:t>370</w:t>
            </w:r>
          </w:p>
        </w:tc>
        <w:tc>
          <w:tcPr>
            <w:tcW w:w="900" w:type="dxa"/>
          </w:tcPr>
          <w:p w:rsidR="00BC6327" w:rsidRPr="00A93A21" w:rsidRDefault="00A86F37" w:rsidP="00F01B42">
            <w:pPr>
              <w:spacing w:before="40" w:after="40"/>
              <w:jc w:val="center"/>
              <w:rPr>
                <w:sz w:val="18"/>
              </w:rPr>
            </w:pPr>
            <w:r>
              <w:rPr>
                <w:sz w:val="18"/>
              </w:rPr>
              <w:t>1000</w:t>
            </w:r>
          </w:p>
        </w:tc>
        <w:tc>
          <w:tcPr>
            <w:tcW w:w="1080" w:type="dxa"/>
          </w:tcPr>
          <w:p w:rsidR="00BC6327" w:rsidRPr="00A93A21" w:rsidRDefault="00A86F37"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49729D" w:rsidP="00F01B42">
            <w:pPr>
              <w:spacing w:before="40" w:after="40"/>
              <w:rPr>
                <w:sz w:val="18"/>
              </w:rPr>
            </w:pPr>
            <w:r>
              <w:rPr>
                <w:sz w:val="18"/>
              </w:rPr>
              <w:t>Soil Run</w:t>
            </w:r>
            <w:r w:rsidR="00A86F37">
              <w:rPr>
                <w:sz w:val="18"/>
              </w:rPr>
              <w:t>off.</w:t>
            </w:r>
          </w:p>
        </w:tc>
      </w:tr>
      <w:tr w:rsidR="00BC6327" w:rsidRPr="00A93A21" w:rsidTr="008222DE">
        <w:trPr>
          <w:trHeight w:val="600"/>
          <w:jc w:val="center"/>
        </w:trPr>
        <w:tc>
          <w:tcPr>
            <w:tcW w:w="2358" w:type="dxa"/>
            <w:tcBorders>
              <w:left w:val="single" w:sz="6" w:space="0" w:color="auto"/>
              <w:bottom w:val="single" w:sz="4" w:space="0" w:color="auto"/>
            </w:tcBorders>
          </w:tcPr>
          <w:p w:rsidR="00BC6327" w:rsidRPr="00A93A21" w:rsidRDefault="00A86F37" w:rsidP="00F01B42">
            <w:pPr>
              <w:spacing w:before="40" w:after="40"/>
              <w:ind w:left="187"/>
              <w:rPr>
                <w:sz w:val="18"/>
              </w:rPr>
            </w:pPr>
            <w:r>
              <w:rPr>
                <w:sz w:val="18"/>
              </w:rPr>
              <w:t>Sulfate(mg/L)</w:t>
            </w:r>
          </w:p>
        </w:tc>
        <w:tc>
          <w:tcPr>
            <w:tcW w:w="990" w:type="dxa"/>
            <w:tcBorders>
              <w:bottom w:val="single" w:sz="4" w:space="0" w:color="auto"/>
            </w:tcBorders>
          </w:tcPr>
          <w:p w:rsidR="00BC6327" w:rsidRPr="00A93A21" w:rsidRDefault="00A86F37" w:rsidP="00F01B42">
            <w:pPr>
              <w:spacing w:before="40" w:after="40"/>
              <w:jc w:val="center"/>
              <w:rPr>
                <w:sz w:val="18"/>
              </w:rPr>
            </w:pPr>
            <w:r>
              <w:rPr>
                <w:sz w:val="18"/>
              </w:rPr>
              <w:t>03-21-08</w:t>
            </w:r>
          </w:p>
        </w:tc>
        <w:tc>
          <w:tcPr>
            <w:tcW w:w="900" w:type="dxa"/>
            <w:tcBorders>
              <w:bottom w:val="single" w:sz="4" w:space="0" w:color="auto"/>
            </w:tcBorders>
          </w:tcPr>
          <w:p w:rsidR="00BC6327" w:rsidRPr="00A93A21" w:rsidRDefault="00A86F37" w:rsidP="00F01B42">
            <w:pPr>
              <w:spacing w:before="40" w:after="40"/>
              <w:jc w:val="center"/>
              <w:rPr>
                <w:sz w:val="18"/>
              </w:rPr>
            </w:pPr>
            <w:r>
              <w:rPr>
                <w:sz w:val="18"/>
              </w:rPr>
              <w:t>110</w:t>
            </w:r>
          </w:p>
        </w:tc>
        <w:tc>
          <w:tcPr>
            <w:tcW w:w="1260" w:type="dxa"/>
            <w:tcBorders>
              <w:bottom w:val="single" w:sz="4" w:space="0" w:color="auto"/>
            </w:tcBorders>
          </w:tcPr>
          <w:p w:rsidR="00BC6327" w:rsidRPr="00A93A21" w:rsidRDefault="00A86F37" w:rsidP="00F01B42">
            <w:pPr>
              <w:spacing w:before="40" w:after="40"/>
              <w:jc w:val="center"/>
              <w:rPr>
                <w:sz w:val="18"/>
              </w:rPr>
            </w:pPr>
            <w:r>
              <w:rPr>
                <w:sz w:val="18"/>
              </w:rPr>
              <w:t>110</w:t>
            </w:r>
          </w:p>
        </w:tc>
        <w:tc>
          <w:tcPr>
            <w:tcW w:w="900" w:type="dxa"/>
            <w:tcBorders>
              <w:bottom w:val="single" w:sz="4" w:space="0" w:color="auto"/>
            </w:tcBorders>
          </w:tcPr>
          <w:p w:rsidR="00BC6327" w:rsidRPr="00A93A21" w:rsidRDefault="00A86F37" w:rsidP="00F01B42">
            <w:pPr>
              <w:spacing w:before="40" w:after="40"/>
              <w:jc w:val="center"/>
              <w:rPr>
                <w:sz w:val="18"/>
              </w:rPr>
            </w:pPr>
            <w:r>
              <w:rPr>
                <w:sz w:val="18"/>
              </w:rPr>
              <w:t>500</w:t>
            </w:r>
          </w:p>
        </w:tc>
        <w:tc>
          <w:tcPr>
            <w:tcW w:w="1080" w:type="dxa"/>
            <w:tcBorders>
              <w:bottom w:val="single" w:sz="4" w:space="0" w:color="auto"/>
            </w:tcBorders>
          </w:tcPr>
          <w:p w:rsidR="00BC6327" w:rsidRPr="00A93A21" w:rsidRDefault="00A86F37" w:rsidP="00F01B42">
            <w:pPr>
              <w:spacing w:before="40" w:after="40"/>
              <w:jc w:val="center"/>
              <w:rPr>
                <w:sz w:val="18"/>
              </w:rPr>
            </w:pPr>
            <w:r>
              <w:rPr>
                <w:sz w:val="18"/>
              </w:rPr>
              <w:t>N/A</w:t>
            </w:r>
          </w:p>
        </w:tc>
        <w:tc>
          <w:tcPr>
            <w:tcW w:w="3348" w:type="dxa"/>
            <w:tcBorders>
              <w:bottom w:val="single" w:sz="4" w:space="0" w:color="auto"/>
              <w:right w:val="single" w:sz="6" w:space="0" w:color="auto"/>
            </w:tcBorders>
          </w:tcPr>
          <w:p w:rsidR="00BC6327" w:rsidRPr="00A93A21" w:rsidRDefault="00A86F37" w:rsidP="00F01B42">
            <w:pPr>
              <w:spacing w:before="40" w:after="40"/>
              <w:rPr>
                <w:sz w:val="18"/>
              </w:rPr>
            </w:pPr>
            <w:r>
              <w:rPr>
                <w:sz w:val="18"/>
              </w:rPr>
              <w:t>Runoff/leaching from natural deposits; industrial wastes.</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A86F37" w:rsidP="00F01B42">
            <w:pPr>
              <w:spacing w:before="40" w:after="40"/>
              <w:ind w:left="187"/>
              <w:rPr>
                <w:sz w:val="18"/>
              </w:rPr>
            </w:pPr>
            <w:r>
              <w:rPr>
                <w:sz w:val="18"/>
              </w:rPr>
              <w:t>Chloride(mg/L)</w:t>
            </w:r>
          </w:p>
        </w:tc>
        <w:tc>
          <w:tcPr>
            <w:tcW w:w="990" w:type="dxa"/>
            <w:tcBorders>
              <w:bottom w:val="single" w:sz="18" w:space="0" w:color="auto"/>
            </w:tcBorders>
          </w:tcPr>
          <w:p w:rsidR="00BC6327" w:rsidRPr="00A93A21" w:rsidRDefault="00A45455" w:rsidP="00F01B42">
            <w:pPr>
              <w:spacing w:before="40" w:after="40"/>
              <w:jc w:val="center"/>
              <w:rPr>
                <w:sz w:val="18"/>
              </w:rPr>
            </w:pPr>
            <w:r>
              <w:rPr>
                <w:sz w:val="18"/>
              </w:rPr>
              <w:t>02-13-14</w:t>
            </w:r>
          </w:p>
        </w:tc>
        <w:tc>
          <w:tcPr>
            <w:tcW w:w="900" w:type="dxa"/>
            <w:tcBorders>
              <w:bottom w:val="single" w:sz="18" w:space="0" w:color="auto"/>
              <w:right w:val="single" w:sz="6" w:space="0" w:color="auto"/>
            </w:tcBorders>
          </w:tcPr>
          <w:p w:rsidR="00BC6327" w:rsidRPr="00A93A21" w:rsidRDefault="00A86F37" w:rsidP="00F01B42">
            <w:pPr>
              <w:spacing w:before="40" w:after="40"/>
              <w:jc w:val="center"/>
              <w:rPr>
                <w:sz w:val="18"/>
              </w:rPr>
            </w:pPr>
            <w:r>
              <w:rPr>
                <w:sz w:val="18"/>
              </w:rPr>
              <w:t>2</w:t>
            </w:r>
            <w:r w:rsidR="00A45455">
              <w:rPr>
                <w:sz w:val="18"/>
              </w:rPr>
              <w:t>7</w:t>
            </w:r>
          </w:p>
        </w:tc>
        <w:tc>
          <w:tcPr>
            <w:tcW w:w="1260" w:type="dxa"/>
            <w:tcBorders>
              <w:left w:val="single" w:sz="6" w:space="0" w:color="auto"/>
              <w:bottom w:val="single" w:sz="18" w:space="0" w:color="auto"/>
              <w:right w:val="single" w:sz="6" w:space="0" w:color="auto"/>
            </w:tcBorders>
          </w:tcPr>
          <w:p w:rsidR="00BC6327" w:rsidRPr="00A93A21" w:rsidRDefault="00A86F37" w:rsidP="00F01B42">
            <w:pPr>
              <w:spacing w:before="40" w:after="40"/>
              <w:jc w:val="center"/>
              <w:rPr>
                <w:sz w:val="18"/>
              </w:rPr>
            </w:pPr>
            <w:r>
              <w:rPr>
                <w:sz w:val="18"/>
              </w:rPr>
              <w:t>2</w:t>
            </w:r>
            <w:r w:rsidR="00A45455">
              <w:rPr>
                <w:sz w:val="18"/>
              </w:rPr>
              <w:t>7</w:t>
            </w:r>
          </w:p>
        </w:tc>
        <w:tc>
          <w:tcPr>
            <w:tcW w:w="900" w:type="dxa"/>
            <w:tcBorders>
              <w:left w:val="single" w:sz="6" w:space="0" w:color="auto"/>
              <w:bottom w:val="single" w:sz="18" w:space="0" w:color="auto"/>
            </w:tcBorders>
          </w:tcPr>
          <w:p w:rsidR="00BC6327" w:rsidRPr="00A93A21" w:rsidRDefault="00A86F37" w:rsidP="00F01B42">
            <w:pPr>
              <w:spacing w:before="40" w:after="40"/>
              <w:jc w:val="center"/>
              <w:rPr>
                <w:sz w:val="18"/>
              </w:rPr>
            </w:pPr>
            <w:r>
              <w:rPr>
                <w:sz w:val="18"/>
              </w:rPr>
              <w:t>500</w:t>
            </w:r>
          </w:p>
        </w:tc>
        <w:tc>
          <w:tcPr>
            <w:tcW w:w="1080" w:type="dxa"/>
            <w:tcBorders>
              <w:bottom w:val="single" w:sz="18" w:space="0" w:color="auto"/>
            </w:tcBorders>
          </w:tcPr>
          <w:p w:rsidR="00BC6327" w:rsidRPr="00A93A21" w:rsidRDefault="00A86F37"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Pr="00A93A21" w:rsidRDefault="00A86F37" w:rsidP="00F01B42">
            <w:pPr>
              <w:spacing w:before="40" w:after="40"/>
              <w:rPr>
                <w:sz w:val="18"/>
              </w:rPr>
            </w:pPr>
            <w:r>
              <w:rPr>
                <w:sz w:val="18"/>
              </w:rPr>
              <w:t>Runoff/leaching from natural deposits; seawater influence.</w:t>
            </w:r>
          </w:p>
        </w:tc>
      </w:tr>
      <w:tr w:rsidR="00A86F37" w:rsidRPr="00A93A21" w:rsidTr="008222DE">
        <w:trPr>
          <w:trHeight w:val="600"/>
          <w:jc w:val="center"/>
        </w:trPr>
        <w:tc>
          <w:tcPr>
            <w:tcW w:w="2358" w:type="dxa"/>
            <w:tcBorders>
              <w:left w:val="single" w:sz="6" w:space="0" w:color="auto"/>
              <w:bottom w:val="single" w:sz="18" w:space="0" w:color="auto"/>
            </w:tcBorders>
          </w:tcPr>
          <w:p w:rsidR="00A86F37" w:rsidRDefault="0027091C" w:rsidP="00F01B42">
            <w:pPr>
              <w:spacing w:before="40" w:after="40"/>
              <w:ind w:left="187"/>
              <w:rPr>
                <w:sz w:val="18"/>
              </w:rPr>
            </w:pPr>
            <w:r>
              <w:rPr>
                <w:sz w:val="18"/>
              </w:rPr>
              <w:t>Iron(ppb)</w:t>
            </w:r>
          </w:p>
        </w:tc>
        <w:tc>
          <w:tcPr>
            <w:tcW w:w="990" w:type="dxa"/>
            <w:tcBorders>
              <w:bottom w:val="single" w:sz="18" w:space="0" w:color="auto"/>
            </w:tcBorders>
          </w:tcPr>
          <w:p w:rsidR="00A86F37" w:rsidRDefault="0027091C" w:rsidP="00F01B42">
            <w:pPr>
              <w:spacing w:before="40" w:after="40"/>
              <w:jc w:val="center"/>
              <w:rPr>
                <w:sz w:val="18"/>
              </w:rPr>
            </w:pPr>
            <w:r>
              <w:rPr>
                <w:sz w:val="18"/>
              </w:rPr>
              <w:t>03-21-08</w:t>
            </w:r>
          </w:p>
        </w:tc>
        <w:tc>
          <w:tcPr>
            <w:tcW w:w="900" w:type="dxa"/>
            <w:tcBorders>
              <w:bottom w:val="single" w:sz="18" w:space="0" w:color="auto"/>
              <w:right w:val="single" w:sz="6" w:space="0" w:color="auto"/>
            </w:tcBorders>
          </w:tcPr>
          <w:p w:rsidR="00A86F37" w:rsidRDefault="0027091C" w:rsidP="00F01B42">
            <w:pPr>
              <w:spacing w:before="40" w:after="40"/>
              <w:jc w:val="center"/>
              <w:rPr>
                <w:sz w:val="18"/>
              </w:rPr>
            </w:pPr>
            <w:r>
              <w:rPr>
                <w:sz w:val="18"/>
              </w:rPr>
              <w:t>85</w:t>
            </w:r>
          </w:p>
        </w:tc>
        <w:tc>
          <w:tcPr>
            <w:tcW w:w="1260" w:type="dxa"/>
            <w:tcBorders>
              <w:left w:val="single" w:sz="6" w:space="0" w:color="auto"/>
              <w:bottom w:val="single" w:sz="18" w:space="0" w:color="auto"/>
              <w:right w:val="single" w:sz="6" w:space="0" w:color="auto"/>
            </w:tcBorders>
          </w:tcPr>
          <w:p w:rsidR="00A86F37" w:rsidRDefault="0027091C" w:rsidP="00F01B42">
            <w:pPr>
              <w:spacing w:before="40" w:after="40"/>
              <w:jc w:val="center"/>
              <w:rPr>
                <w:sz w:val="18"/>
              </w:rPr>
            </w:pPr>
            <w:r>
              <w:rPr>
                <w:sz w:val="18"/>
              </w:rPr>
              <w:t>85</w:t>
            </w:r>
          </w:p>
        </w:tc>
        <w:tc>
          <w:tcPr>
            <w:tcW w:w="900" w:type="dxa"/>
            <w:tcBorders>
              <w:left w:val="single" w:sz="6" w:space="0" w:color="auto"/>
              <w:bottom w:val="single" w:sz="18" w:space="0" w:color="auto"/>
            </w:tcBorders>
          </w:tcPr>
          <w:p w:rsidR="00A86F37" w:rsidRDefault="0027091C" w:rsidP="00F01B42">
            <w:pPr>
              <w:spacing w:before="40" w:after="40"/>
              <w:jc w:val="center"/>
              <w:rPr>
                <w:sz w:val="18"/>
              </w:rPr>
            </w:pPr>
            <w:r>
              <w:rPr>
                <w:sz w:val="18"/>
              </w:rPr>
              <w:t>300</w:t>
            </w:r>
          </w:p>
        </w:tc>
        <w:tc>
          <w:tcPr>
            <w:tcW w:w="1080" w:type="dxa"/>
            <w:tcBorders>
              <w:bottom w:val="single" w:sz="18" w:space="0" w:color="auto"/>
            </w:tcBorders>
          </w:tcPr>
          <w:p w:rsidR="00A86F37" w:rsidRDefault="0027091C"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A86F37" w:rsidRDefault="0027091C" w:rsidP="00F01B42">
            <w:pPr>
              <w:spacing w:before="40" w:after="40"/>
              <w:rPr>
                <w:sz w:val="18"/>
              </w:rPr>
            </w:pPr>
            <w:r>
              <w:rPr>
                <w:sz w:val="18"/>
              </w:rPr>
              <w:t>Leaching from natural deposits; industrial wastes.</w:t>
            </w:r>
          </w:p>
        </w:tc>
      </w:tr>
      <w:tr w:rsidR="00074CBB"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rsidTr="008222DE">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rsidTr="008222DE">
        <w:trPr>
          <w:cantSplit/>
          <w:trHeight w:val="605"/>
          <w:jc w:val="center"/>
        </w:trPr>
        <w:tc>
          <w:tcPr>
            <w:tcW w:w="2358"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9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8222DE">
        <w:trPr>
          <w:cantSplit/>
          <w:trHeight w:val="605"/>
          <w:jc w:val="center"/>
        </w:trPr>
        <w:tc>
          <w:tcPr>
            <w:tcW w:w="2358"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r>
    </w:tbl>
    <w:p w:rsidR="00BC6327" w:rsidRPr="00A93A21" w:rsidRDefault="00BC6327" w:rsidP="00F01B42">
      <w:pPr>
        <w:spacing w:before="40" w:after="40"/>
        <w:ind w:left="-90"/>
        <w:rPr>
          <w:i/>
          <w:sz w:val="18"/>
        </w:rPr>
      </w:pPr>
      <w:r w:rsidRPr="00A93A21">
        <w:rPr>
          <w:b/>
          <w:sz w:val="18"/>
        </w:rPr>
        <w:t>*</w:t>
      </w:r>
      <w:r w:rsidRPr="00A93A21">
        <w:rPr>
          <w:i/>
          <w:sz w:val="18"/>
        </w:rPr>
        <w:t>Any violation of an MCL, MRDL, or TT is asterisked.  Additional information regarding the violation is provided later in this report.</w:t>
      </w:r>
    </w:p>
    <w:p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lastRenderedPageBreak/>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w:t>
      </w:r>
      <w:smartTag w:uri="urn:schemas-microsoft-com:office:smarttags" w:element="place">
        <w:smartTag w:uri="urn:schemas-microsoft-com:office:smarttags" w:element="City">
          <w:r w:rsidR="009746A3" w:rsidRPr="00CE2D72">
            <w:rPr>
              <w:rFonts w:ascii="Times New Roman" w:hAnsi="Times New Roman"/>
              <w:b/>
              <w:sz w:val="26"/>
            </w:rPr>
            <w:t>M</w:t>
          </w:r>
          <w:r w:rsidRPr="00CE2D72">
            <w:rPr>
              <w:rFonts w:ascii="Times New Roman" w:hAnsi="Times New Roman"/>
              <w:b/>
              <w:sz w:val="26"/>
            </w:rPr>
            <w:t>RDL</w:t>
          </w:r>
        </w:smartTag>
        <w:r w:rsidRPr="00CE2D72">
          <w:rPr>
            <w:rFonts w:ascii="Times New Roman" w:hAnsi="Times New Roman"/>
            <w:b/>
            <w:sz w:val="26"/>
          </w:rPr>
          <w:t xml:space="preserve">, </w:t>
        </w:r>
        <w:smartTag w:uri="urn:schemas-microsoft-com:office:smarttags" w:element="State">
          <w:r w:rsidRPr="00CE2D72">
            <w:rPr>
              <w:rFonts w:ascii="Times New Roman" w:hAnsi="Times New Roman"/>
              <w:b/>
              <w:sz w:val="26"/>
            </w:rPr>
            <w:t>AL</w:t>
          </w:r>
        </w:smartTag>
      </w:smartTag>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Style w:val="TableGrid"/>
        <w:tblW w:w="0" w:type="auto"/>
        <w:tblInd w:w="108" w:type="dxa"/>
        <w:tblLayout w:type="fixed"/>
        <w:tblLook w:val="01E0"/>
      </w:tblPr>
      <w:tblGrid>
        <w:gridCol w:w="2095"/>
        <w:gridCol w:w="2203"/>
        <w:gridCol w:w="2203"/>
        <w:gridCol w:w="2203"/>
        <w:gridCol w:w="2096"/>
      </w:tblGrid>
      <w:tr w:rsidR="00803861" w:rsidRPr="00F51B61" w:rsidTr="0055419E">
        <w:tc>
          <w:tcPr>
            <w:tcW w:w="10800" w:type="dxa"/>
            <w:gridSpan w:val="5"/>
            <w:tcBorders>
              <w:top w:val="single" w:sz="18" w:space="0" w:color="auto"/>
              <w:left w:val="single" w:sz="4" w:space="0" w:color="auto"/>
              <w:bottom w:val="single" w:sz="18" w:space="0" w:color="auto"/>
              <w:right w:val="single" w:sz="4" w:space="0" w:color="auto"/>
            </w:tcBorders>
            <w:vAlign w:val="center"/>
          </w:tcPr>
          <w:p w:rsidR="00803861" w:rsidRPr="00F51B61" w:rsidRDefault="00803861" w:rsidP="0055419E">
            <w:pPr>
              <w:pStyle w:val="BodyText"/>
              <w:spacing w:before="20" w:after="20"/>
              <w:jc w:val="center"/>
              <w:rPr>
                <w:rFonts w:ascii="Times New Roman" w:hAnsi="Times New Roman"/>
                <w:b/>
                <w:sz w:val="20"/>
              </w:rPr>
            </w:pPr>
            <w:r w:rsidRPr="00F51B61">
              <w:rPr>
                <w:rFonts w:ascii="Times New Roman" w:hAnsi="Times New Roman"/>
                <w:b/>
                <w:sz w:val="20"/>
              </w:rPr>
              <w:t xml:space="preserve">VIOLATION OF </w:t>
            </w:r>
            <w:r>
              <w:rPr>
                <w:rFonts w:ascii="Times New Roman" w:hAnsi="Times New Roman"/>
                <w:b/>
                <w:sz w:val="20"/>
              </w:rPr>
              <w:t>A</w:t>
            </w:r>
            <w:r w:rsidR="006A04A9">
              <w:rPr>
                <w:rFonts w:ascii="Times New Roman" w:hAnsi="Times New Roman"/>
                <w:b/>
                <w:sz w:val="20"/>
              </w:rPr>
              <w:t xml:space="preserve"> </w:t>
            </w:r>
            <w:r w:rsidR="00CE2D72">
              <w:rPr>
                <w:rFonts w:ascii="Times New Roman" w:hAnsi="Times New Roman"/>
                <w:b/>
                <w:sz w:val="20"/>
              </w:rPr>
              <w:t xml:space="preserve">MCL, </w:t>
            </w:r>
            <w:smartTag w:uri="urn:schemas-microsoft-com:office:smarttags" w:element="place">
              <w:smartTag w:uri="urn:schemas-microsoft-com:office:smarttags" w:element="City">
                <w:r w:rsidR="00CE2D72">
                  <w:rPr>
                    <w:rFonts w:ascii="Times New Roman" w:hAnsi="Times New Roman"/>
                    <w:b/>
                    <w:sz w:val="20"/>
                  </w:rPr>
                  <w:t>MRDL</w:t>
                </w:r>
              </w:smartTag>
              <w:r w:rsidR="00CE2D72">
                <w:rPr>
                  <w:rFonts w:ascii="Times New Roman" w:hAnsi="Times New Roman"/>
                  <w:b/>
                  <w:sz w:val="20"/>
                </w:rPr>
                <w:t xml:space="preserve">, </w:t>
              </w:r>
              <w:smartTag w:uri="urn:schemas-microsoft-com:office:smarttags" w:element="State">
                <w:r w:rsidR="00CE2D72">
                  <w:rPr>
                    <w:rFonts w:ascii="Times New Roman" w:hAnsi="Times New Roman"/>
                    <w:b/>
                    <w:sz w:val="20"/>
                  </w:rPr>
                  <w:t>AL</w:t>
                </w:r>
              </w:smartTag>
            </w:smartTag>
            <w:r w:rsidR="00CE2D72">
              <w:rPr>
                <w:rFonts w:ascii="Times New Roman" w:hAnsi="Times New Roman"/>
                <w:b/>
                <w:sz w:val="20"/>
              </w:rPr>
              <w:t>, TT, OR MONITORING AND REPORTING REQUIREMENT</w:t>
            </w:r>
          </w:p>
        </w:tc>
      </w:tr>
      <w:tr w:rsidR="00803861" w:rsidRPr="00883433" w:rsidTr="0055419E">
        <w:tc>
          <w:tcPr>
            <w:tcW w:w="2095" w:type="dxa"/>
            <w:tcBorders>
              <w:top w:val="single" w:sz="18" w:space="0" w:color="auto"/>
              <w:left w:val="single" w:sz="4" w:space="0" w:color="auto"/>
              <w:bottom w:val="double" w:sz="6" w:space="0" w:color="auto"/>
              <w:right w:val="single" w:sz="4" w:space="0" w:color="auto"/>
            </w:tcBorders>
            <w:vAlign w:val="center"/>
          </w:tcPr>
          <w:p w:rsidR="00803861" w:rsidRPr="00883433" w:rsidRDefault="00803861" w:rsidP="0055419E">
            <w:pPr>
              <w:pStyle w:val="BodyText"/>
              <w:spacing w:before="20" w:after="20"/>
              <w:jc w:val="center"/>
              <w:rPr>
                <w:rFonts w:ascii="Times New Roman" w:hAnsi="Times New Roman"/>
                <w:b/>
                <w:sz w:val="18"/>
                <w:szCs w:val="18"/>
              </w:rPr>
            </w:pPr>
            <w:r w:rsidRPr="00883433">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vAlign w:val="center"/>
          </w:tcPr>
          <w:p w:rsidR="00803861" w:rsidRPr="00883433" w:rsidRDefault="00803861" w:rsidP="0055419E">
            <w:pPr>
              <w:pStyle w:val="BodyText"/>
              <w:spacing w:before="20" w:after="20"/>
              <w:jc w:val="center"/>
              <w:rPr>
                <w:rFonts w:ascii="Times New Roman" w:hAnsi="Times New Roman"/>
                <w:b/>
                <w:sz w:val="18"/>
                <w:szCs w:val="18"/>
              </w:rPr>
            </w:pPr>
            <w:r w:rsidRPr="00883433">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rsidR="00803861" w:rsidRPr="00883433" w:rsidRDefault="00803861" w:rsidP="0055419E">
            <w:pPr>
              <w:pStyle w:val="BodyText"/>
              <w:spacing w:before="20" w:after="20"/>
              <w:jc w:val="center"/>
              <w:rPr>
                <w:rFonts w:ascii="Times New Roman" w:hAnsi="Times New Roman"/>
                <w:b/>
                <w:sz w:val="18"/>
                <w:szCs w:val="18"/>
              </w:rPr>
            </w:pPr>
            <w:r>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vAlign w:val="center"/>
          </w:tcPr>
          <w:p w:rsidR="00803861" w:rsidRPr="00883433" w:rsidRDefault="00803861" w:rsidP="0055419E">
            <w:pPr>
              <w:pStyle w:val="BodyText"/>
              <w:spacing w:before="20" w:after="20"/>
              <w:jc w:val="center"/>
              <w:rPr>
                <w:rFonts w:ascii="Times New Roman" w:hAnsi="Times New Roman"/>
                <w:b/>
                <w:sz w:val="18"/>
                <w:szCs w:val="18"/>
              </w:rPr>
            </w:pPr>
            <w:r>
              <w:rPr>
                <w:rFonts w:ascii="Times New Roman" w:hAnsi="Times New Roman"/>
                <w:b/>
                <w:sz w:val="18"/>
                <w:szCs w:val="18"/>
              </w:rPr>
              <w:t>Actions</w:t>
            </w:r>
            <w:r w:rsidRPr="00883433">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rsidR="00803861" w:rsidRPr="00883433" w:rsidRDefault="00803861" w:rsidP="0055419E">
            <w:pPr>
              <w:pStyle w:val="BodyText"/>
              <w:spacing w:before="20" w:after="20"/>
              <w:jc w:val="center"/>
              <w:rPr>
                <w:rFonts w:ascii="Times New Roman" w:hAnsi="Times New Roman"/>
                <w:b/>
                <w:sz w:val="18"/>
                <w:szCs w:val="18"/>
              </w:rPr>
            </w:pPr>
            <w:r w:rsidRPr="00883433">
              <w:rPr>
                <w:rFonts w:ascii="Times New Roman" w:hAnsi="Times New Roman"/>
                <w:b/>
                <w:sz w:val="18"/>
                <w:szCs w:val="18"/>
              </w:rPr>
              <w:t>Health Effects Language</w:t>
            </w:r>
          </w:p>
        </w:tc>
      </w:tr>
      <w:tr w:rsidR="00803861" w:rsidTr="00AD4876">
        <w:trPr>
          <w:trHeight w:val="605"/>
        </w:trPr>
        <w:tc>
          <w:tcPr>
            <w:tcW w:w="2095" w:type="dxa"/>
            <w:tcBorders>
              <w:top w:val="double" w:sz="6" w:space="0" w:color="auto"/>
              <w:bottom w:val="single" w:sz="4" w:space="0" w:color="auto"/>
            </w:tcBorders>
          </w:tcPr>
          <w:p w:rsidR="00803861" w:rsidRDefault="0027091C" w:rsidP="0055419E">
            <w:pPr>
              <w:pStyle w:val="BodyText"/>
              <w:spacing w:before="20" w:after="20"/>
              <w:jc w:val="center"/>
              <w:rPr>
                <w:rFonts w:ascii="Times New Roman" w:hAnsi="Times New Roman"/>
                <w:b/>
                <w:sz w:val="26"/>
              </w:rPr>
            </w:pPr>
            <w:r>
              <w:rPr>
                <w:rFonts w:ascii="Times New Roman" w:hAnsi="Times New Roman"/>
                <w:b/>
                <w:sz w:val="26"/>
              </w:rPr>
              <w:t>None</w:t>
            </w:r>
          </w:p>
        </w:tc>
        <w:tc>
          <w:tcPr>
            <w:tcW w:w="2203" w:type="dxa"/>
            <w:tcBorders>
              <w:top w:val="double" w:sz="6" w:space="0" w:color="auto"/>
              <w:bottom w:val="single" w:sz="4" w:space="0" w:color="auto"/>
            </w:tcBorders>
          </w:tcPr>
          <w:p w:rsidR="00803861" w:rsidRDefault="00803861" w:rsidP="0055419E">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tcPr>
          <w:p w:rsidR="00803861" w:rsidRDefault="00803861" w:rsidP="0055419E">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tcPr>
          <w:p w:rsidR="00803861" w:rsidRDefault="00803861" w:rsidP="0055419E">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tcPr>
          <w:p w:rsidR="00803861" w:rsidRDefault="00803861" w:rsidP="0055419E">
            <w:pPr>
              <w:pStyle w:val="BodyText"/>
              <w:spacing w:before="20" w:after="20"/>
              <w:jc w:val="center"/>
              <w:rPr>
                <w:rFonts w:ascii="Times New Roman" w:hAnsi="Times New Roman"/>
                <w:b/>
                <w:sz w:val="26"/>
              </w:rPr>
            </w:pPr>
          </w:p>
        </w:tc>
      </w:tr>
      <w:tr w:rsidR="00BB3E43" w:rsidTr="00AD4876">
        <w:trPr>
          <w:trHeight w:val="605"/>
        </w:trPr>
        <w:tc>
          <w:tcPr>
            <w:tcW w:w="2095" w:type="dxa"/>
            <w:tcBorders>
              <w:bottom w:val="single" w:sz="18" w:space="0" w:color="auto"/>
            </w:tcBorders>
          </w:tcPr>
          <w:p w:rsidR="00BB3E43" w:rsidRDefault="00BB3E43" w:rsidP="0055419E">
            <w:pPr>
              <w:pStyle w:val="BodyText"/>
              <w:spacing w:before="20" w:after="20"/>
              <w:jc w:val="center"/>
              <w:rPr>
                <w:rFonts w:ascii="Times New Roman" w:hAnsi="Times New Roman"/>
                <w:b/>
                <w:sz w:val="26"/>
              </w:rPr>
            </w:pPr>
          </w:p>
        </w:tc>
        <w:tc>
          <w:tcPr>
            <w:tcW w:w="2203" w:type="dxa"/>
            <w:tcBorders>
              <w:bottom w:val="single" w:sz="18" w:space="0" w:color="auto"/>
            </w:tcBorders>
          </w:tcPr>
          <w:p w:rsidR="00BB3E43" w:rsidRDefault="00BB3E43" w:rsidP="0055419E">
            <w:pPr>
              <w:pStyle w:val="BodyText"/>
              <w:spacing w:before="20" w:after="20"/>
              <w:jc w:val="center"/>
              <w:rPr>
                <w:rFonts w:ascii="Times New Roman" w:hAnsi="Times New Roman"/>
                <w:b/>
                <w:sz w:val="26"/>
              </w:rPr>
            </w:pPr>
          </w:p>
        </w:tc>
        <w:tc>
          <w:tcPr>
            <w:tcW w:w="2203" w:type="dxa"/>
            <w:tcBorders>
              <w:bottom w:val="single" w:sz="18" w:space="0" w:color="auto"/>
            </w:tcBorders>
          </w:tcPr>
          <w:p w:rsidR="00BB3E43" w:rsidRDefault="00BB3E43" w:rsidP="0055419E">
            <w:pPr>
              <w:pStyle w:val="BodyText"/>
              <w:spacing w:before="20" w:after="20"/>
              <w:jc w:val="center"/>
              <w:rPr>
                <w:rFonts w:ascii="Times New Roman" w:hAnsi="Times New Roman"/>
                <w:b/>
                <w:sz w:val="26"/>
              </w:rPr>
            </w:pPr>
          </w:p>
        </w:tc>
        <w:tc>
          <w:tcPr>
            <w:tcW w:w="2203" w:type="dxa"/>
            <w:tcBorders>
              <w:bottom w:val="single" w:sz="18" w:space="0" w:color="auto"/>
            </w:tcBorders>
          </w:tcPr>
          <w:p w:rsidR="00BB3E43" w:rsidRDefault="00BB3E43" w:rsidP="0055419E">
            <w:pPr>
              <w:pStyle w:val="BodyText"/>
              <w:spacing w:before="20" w:after="20"/>
              <w:jc w:val="center"/>
              <w:rPr>
                <w:rFonts w:ascii="Times New Roman" w:hAnsi="Times New Roman"/>
                <w:b/>
                <w:sz w:val="26"/>
              </w:rPr>
            </w:pPr>
          </w:p>
        </w:tc>
        <w:tc>
          <w:tcPr>
            <w:tcW w:w="2096" w:type="dxa"/>
            <w:tcBorders>
              <w:bottom w:val="single" w:sz="18" w:space="0" w:color="auto"/>
            </w:tcBorders>
          </w:tcPr>
          <w:p w:rsidR="00BB3E43" w:rsidRDefault="00BB3E43" w:rsidP="0055419E">
            <w:pPr>
              <w:pStyle w:val="BodyText"/>
              <w:spacing w:before="20" w:after="20"/>
              <w:jc w:val="center"/>
              <w:rPr>
                <w:rFonts w:ascii="Times New Roman" w:hAnsi="Times New Roman"/>
                <w:b/>
                <w:sz w:val="26"/>
              </w:rPr>
            </w:pPr>
          </w:p>
        </w:tc>
      </w:tr>
    </w:tbl>
    <w:p w:rsidR="00BC6327" w:rsidRPr="00A93A21" w:rsidRDefault="00BC6327">
      <w:pPr>
        <w:pStyle w:val="BodyText"/>
        <w:spacing w:before="0"/>
        <w:jc w:val="left"/>
        <w:rPr>
          <w:rFonts w:ascii="Comic Sans MS" w:hAnsi="Comic Sans MS"/>
          <w:sz w:val="4"/>
          <w:u w:val="single"/>
        </w:rPr>
      </w:pPr>
    </w:p>
    <w:p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A93A21"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rsidTr="00F75012">
        <w:trPr>
          <w:jc w:val="center"/>
        </w:trPr>
        <w:tc>
          <w:tcPr>
            <w:tcW w:w="2808" w:type="dxa"/>
            <w:tcBorders>
              <w:top w:val="single" w:sz="18" w:space="0" w:color="auto"/>
              <w:left w:val="single" w:sz="6" w:space="0" w:color="auto"/>
              <w:bottom w:val="double" w:sz="6" w:space="0" w:color="auto"/>
            </w:tcBorders>
            <w:vAlign w:val="center"/>
          </w:tcPr>
          <w:p w:rsidR="00181F3E" w:rsidRPr="00A93A21" w:rsidRDefault="00181F3E" w:rsidP="00883433">
            <w:pPr>
              <w:spacing w:before="20" w:after="20"/>
              <w:ind w:right="-115"/>
              <w:jc w:val="center"/>
              <w:rPr>
                <w:b/>
                <w:sz w:val="18"/>
              </w:rPr>
            </w:pPr>
            <w:r w:rsidRPr="00A93A21">
              <w:rPr>
                <w:b/>
                <w:sz w:val="18"/>
              </w:rPr>
              <w:t>Microbiological Contaminants</w:t>
            </w:r>
          </w:p>
          <w:p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181F3E" w:rsidRPr="00A93A21" w:rsidRDefault="00181F3E" w:rsidP="0056039D">
            <w:pPr>
              <w:spacing w:before="40" w:after="40"/>
              <w:jc w:val="center"/>
              <w:rPr>
                <w:b/>
                <w:sz w:val="18"/>
              </w:rPr>
            </w:pPr>
            <w:r w:rsidRPr="00A93A21">
              <w:rPr>
                <w:b/>
                <w:sz w:val="18"/>
              </w:rPr>
              <w:t>Typical Source of Contaminant</w:t>
            </w:r>
          </w:p>
        </w:tc>
      </w:tr>
      <w:tr w:rsidR="00181F3E" w:rsidRPr="00A93A21" w:rsidTr="004C5E5E">
        <w:trPr>
          <w:trHeight w:val="605"/>
          <w:jc w:val="center"/>
        </w:trPr>
        <w:tc>
          <w:tcPr>
            <w:tcW w:w="2808" w:type="dxa"/>
            <w:tcBorders>
              <w:top w:val="nil"/>
              <w:left w:val="single" w:sz="6" w:space="0" w:color="auto"/>
            </w:tcBorders>
          </w:tcPr>
          <w:p w:rsidR="00181F3E" w:rsidRPr="00A93A21" w:rsidRDefault="00181F3E" w:rsidP="00F75012">
            <w:pPr>
              <w:spacing w:before="20" w:after="20"/>
              <w:ind w:left="180"/>
              <w:rPr>
                <w:i/>
                <w:sz w:val="18"/>
              </w:rPr>
            </w:pPr>
            <w:r w:rsidRPr="00A93A21">
              <w:rPr>
                <w:i/>
                <w:sz w:val="18"/>
              </w:rPr>
              <w:t>E. coli</w:t>
            </w:r>
          </w:p>
        </w:tc>
        <w:tc>
          <w:tcPr>
            <w:tcW w:w="1350" w:type="dxa"/>
            <w:tcBorders>
              <w:top w:val="nil"/>
            </w:tcBorders>
          </w:tcPr>
          <w:p w:rsidR="00181F3E" w:rsidRPr="00A93A21" w:rsidRDefault="00181F3E" w:rsidP="00F75012">
            <w:pPr>
              <w:spacing w:before="20" w:after="20"/>
              <w:jc w:val="center"/>
              <w:rPr>
                <w:sz w:val="18"/>
              </w:rPr>
            </w:pPr>
            <w:r w:rsidRPr="00A93A21">
              <w:rPr>
                <w:sz w:val="18"/>
              </w:rPr>
              <w:t>(In the year)</w:t>
            </w:r>
          </w:p>
        </w:tc>
        <w:tc>
          <w:tcPr>
            <w:tcW w:w="1350" w:type="dxa"/>
            <w:tcBorders>
              <w:top w:val="nil"/>
            </w:tcBorders>
          </w:tcPr>
          <w:p w:rsidR="00181F3E" w:rsidRPr="00A93A21" w:rsidRDefault="00181F3E" w:rsidP="00F75012">
            <w:pPr>
              <w:spacing w:before="20" w:after="20"/>
              <w:jc w:val="center"/>
              <w:rPr>
                <w:sz w:val="18"/>
              </w:rPr>
            </w:pPr>
          </w:p>
        </w:tc>
        <w:tc>
          <w:tcPr>
            <w:tcW w:w="900" w:type="dxa"/>
            <w:tcBorders>
              <w:top w:val="nil"/>
            </w:tcBorders>
          </w:tcPr>
          <w:p w:rsidR="00181F3E" w:rsidRPr="00A93A21" w:rsidRDefault="00181F3E" w:rsidP="00F75012">
            <w:pPr>
              <w:spacing w:before="20" w:after="20"/>
              <w:jc w:val="center"/>
              <w:rPr>
                <w:sz w:val="18"/>
              </w:rPr>
            </w:pPr>
            <w:r w:rsidRPr="00A93A21">
              <w:rPr>
                <w:sz w:val="18"/>
              </w:rPr>
              <w:t>0</w:t>
            </w:r>
          </w:p>
        </w:tc>
        <w:tc>
          <w:tcPr>
            <w:tcW w:w="1080" w:type="dxa"/>
            <w:tcBorders>
              <w:top w:val="nil"/>
            </w:tcBorders>
          </w:tcPr>
          <w:p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tcBorders>
          </w:tcPr>
          <w:p w:rsidR="00181F3E" w:rsidRPr="00A93A21" w:rsidRDefault="00181F3E" w:rsidP="00F75012">
            <w:pPr>
              <w:spacing w:before="20" w:after="20"/>
              <w:ind w:left="180"/>
              <w:rPr>
                <w:sz w:val="18"/>
              </w:rPr>
            </w:pPr>
            <w:r w:rsidRPr="00A93A21">
              <w:rPr>
                <w:sz w:val="18"/>
              </w:rPr>
              <w:t>Enterococci</w:t>
            </w:r>
          </w:p>
        </w:tc>
        <w:tc>
          <w:tcPr>
            <w:tcW w:w="1350" w:type="dxa"/>
          </w:tcPr>
          <w:p w:rsidR="00181F3E" w:rsidRPr="00A93A21" w:rsidRDefault="00181F3E" w:rsidP="00F75012">
            <w:pPr>
              <w:spacing w:before="20" w:after="20"/>
              <w:jc w:val="center"/>
              <w:rPr>
                <w:sz w:val="18"/>
              </w:rPr>
            </w:pPr>
            <w:r w:rsidRPr="00A93A21">
              <w:rPr>
                <w:sz w:val="18"/>
              </w:rPr>
              <w:t>(In the year)</w:t>
            </w:r>
          </w:p>
        </w:tc>
        <w:tc>
          <w:tcPr>
            <w:tcW w:w="1350" w:type="dxa"/>
          </w:tcPr>
          <w:p w:rsidR="00181F3E" w:rsidRPr="00A93A21" w:rsidRDefault="00181F3E" w:rsidP="00F75012">
            <w:pPr>
              <w:spacing w:before="20" w:after="20"/>
              <w:jc w:val="center"/>
              <w:rPr>
                <w:sz w:val="18"/>
              </w:rPr>
            </w:pPr>
          </w:p>
        </w:tc>
        <w:tc>
          <w:tcPr>
            <w:tcW w:w="900" w:type="dxa"/>
          </w:tcPr>
          <w:p w:rsidR="00181F3E" w:rsidRPr="00A93A21" w:rsidRDefault="00181F3E" w:rsidP="00F75012">
            <w:pPr>
              <w:spacing w:before="20" w:after="20"/>
              <w:jc w:val="center"/>
              <w:rPr>
                <w:sz w:val="18"/>
              </w:rPr>
            </w:pPr>
            <w:r w:rsidRPr="00A93A21">
              <w:rPr>
                <w:sz w:val="18"/>
              </w:rPr>
              <w:t>TT</w:t>
            </w:r>
          </w:p>
        </w:tc>
        <w:tc>
          <w:tcPr>
            <w:tcW w:w="1080" w:type="dxa"/>
          </w:tcPr>
          <w:p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bottom w:val="single" w:sz="18" w:space="0" w:color="auto"/>
            </w:tcBorders>
          </w:tcPr>
          <w:p w:rsidR="00181F3E" w:rsidRPr="00A93A21" w:rsidRDefault="00181F3E" w:rsidP="00F75012">
            <w:pPr>
              <w:spacing w:before="20" w:after="20"/>
              <w:ind w:left="180"/>
              <w:rPr>
                <w:sz w:val="18"/>
              </w:rPr>
            </w:pPr>
            <w:r w:rsidRPr="00A93A21">
              <w:rPr>
                <w:sz w:val="18"/>
              </w:rPr>
              <w:t>Coliphage</w:t>
            </w:r>
          </w:p>
        </w:tc>
        <w:tc>
          <w:tcPr>
            <w:tcW w:w="1350" w:type="dxa"/>
            <w:tcBorders>
              <w:bottom w:val="single" w:sz="18" w:space="0" w:color="auto"/>
            </w:tcBorders>
          </w:tcPr>
          <w:p w:rsidR="00181F3E" w:rsidRPr="00A93A21" w:rsidRDefault="00181F3E" w:rsidP="00F75012">
            <w:pPr>
              <w:spacing w:before="20" w:after="20"/>
              <w:jc w:val="center"/>
              <w:rPr>
                <w:sz w:val="18"/>
              </w:rPr>
            </w:pPr>
            <w:r w:rsidRPr="00A93A21">
              <w:rPr>
                <w:sz w:val="18"/>
              </w:rPr>
              <w:t>(In the year)</w:t>
            </w:r>
          </w:p>
        </w:tc>
        <w:tc>
          <w:tcPr>
            <w:tcW w:w="1350" w:type="dxa"/>
            <w:tcBorders>
              <w:bottom w:val="single" w:sz="18" w:space="0" w:color="auto"/>
            </w:tcBorders>
          </w:tcPr>
          <w:p w:rsidR="00181F3E" w:rsidRPr="00A93A21" w:rsidRDefault="00181F3E" w:rsidP="00F75012">
            <w:pPr>
              <w:spacing w:before="20" w:after="20"/>
              <w:jc w:val="center"/>
              <w:rPr>
                <w:sz w:val="18"/>
              </w:rPr>
            </w:pPr>
          </w:p>
        </w:tc>
        <w:tc>
          <w:tcPr>
            <w:tcW w:w="900" w:type="dxa"/>
            <w:tcBorders>
              <w:bottom w:val="single" w:sz="18" w:space="0" w:color="auto"/>
            </w:tcBorders>
          </w:tcPr>
          <w:p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bl>
    <w:p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proofErr w:type="gramStart"/>
      <w:r w:rsidR="00F51B61">
        <w:rPr>
          <w:rFonts w:ascii="Times New Roman" w:hAnsi="Times New Roman"/>
          <w:b/>
          <w:sz w:val="26"/>
        </w:rPr>
        <w:t>,</w:t>
      </w:r>
      <w:proofErr w:type="gramEnd"/>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Style w:val="TableGrid"/>
        <w:tblW w:w="0" w:type="auto"/>
        <w:tblInd w:w="108" w:type="dxa"/>
        <w:tblLayout w:type="fixed"/>
        <w:tblLook w:val="01E0"/>
      </w:tblPr>
      <w:tblGrid>
        <w:gridCol w:w="2095"/>
        <w:gridCol w:w="2203"/>
        <w:gridCol w:w="2203"/>
        <w:gridCol w:w="2203"/>
        <w:gridCol w:w="2096"/>
      </w:tblGrid>
      <w:tr w:rsidR="00501B52" w:rsidRPr="00AD4876" w:rsidTr="00AD4876">
        <w:tc>
          <w:tcPr>
            <w:tcW w:w="10800" w:type="dxa"/>
            <w:gridSpan w:val="5"/>
            <w:tcBorders>
              <w:top w:val="single" w:sz="18" w:space="0" w:color="auto"/>
              <w:left w:val="single" w:sz="4" w:space="0" w:color="auto"/>
              <w:bottom w:val="single" w:sz="18" w:space="0" w:color="auto"/>
              <w:right w:val="single" w:sz="4" w:space="0" w:color="auto"/>
            </w:tcBorders>
          </w:tcPr>
          <w:p w:rsidR="00501B52" w:rsidRPr="00AD4876" w:rsidRDefault="00AD4876" w:rsidP="00AD4876">
            <w:pPr>
              <w:pStyle w:val="BodyText"/>
              <w:spacing w:before="0"/>
              <w:jc w:val="center"/>
              <w:rPr>
                <w:rFonts w:ascii="Times New Roman" w:hAnsi="Times New Roman"/>
                <w:b/>
                <w:sz w:val="20"/>
              </w:rPr>
            </w:pPr>
            <w:r w:rsidRPr="00AD4876">
              <w:rPr>
                <w:rFonts w:ascii="Times New Roman" w:hAnsi="Times New Roman"/>
                <w:b/>
                <w:sz w:val="20"/>
              </w:rPr>
              <w:t>SPECIAL NOTICE OF FECAL INDICATOR-POSITIVE GROUND WATER SOURCE SAMPLE</w:t>
            </w:r>
          </w:p>
        </w:tc>
      </w:tr>
      <w:tr w:rsidR="00501B52" w:rsidRPr="00A93A21" w:rsidTr="00AD4876">
        <w:tc>
          <w:tcPr>
            <w:tcW w:w="10800" w:type="dxa"/>
            <w:gridSpan w:val="5"/>
            <w:tcBorders>
              <w:top w:val="single" w:sz="18" w:space="0" w:color="auto"/>
              <w:left w:val="single" w:sz="4" w:space="0" w:color="auto"/>
              <w:right w:val="single" w:sz="4" w:space="0" w:color="auto"/>
            </w:tcBorders>
          </w:tcPr>
          <w:p w:rsidR="00501B52" w:rsidRPr="00A93A21" w:rsidRDefault="006A71E7" w:rsidP="00E8528D">
            <w:pPr>
              <w:pStyle w:val="BodyText"/>
              <w:spacing w:before="0"/>
              <w:jc w:val="left"/>
              <w:rPr>
                <w:rFonts w:ascii="Times New Roman" w:hAnsi="Times New Roman"/>
              </w:rPr>
            </w:pPr>
            <w:r>
              <w:rPr>
                <w:rFonts w:ascii="Times New Roman" w:hAnsi="Times New Roman"/>
              </w:rPr>
              <w:t>N/A</w:t>
            </w:r>
          </w:p>
        </w:tc>
      </w:tr>
      <w:tr w:rsidR="00501B52" w:rsidRPr="00A93A21" w:rsidTr="00D7538B">
        <w:tc>
          <w:tcPr>
            <w:tcW w:w="10800" w:type="dxa"/>
            <w:gridSpan w:val="5"/>
            <w:tcBorders>
              <w:left w:val="single" w:sz="4" w:space="0" w:color="auto"/>
              <w:right w:val="single" w:sz="4" w:space="0" w:color="auto"/>
            </w:tcBorders>
          </w:tcPr>
          <w:p w:rsidR="00501B52" w:rsidRPr="00A93A21" w:rsidRDefault="00501B52" w:rsidP="00E8528D">
            <w:pPr>
              <w:pStyle w:val="BodyText"/>
              <w:spacing w:before="0"/>
              <w:jc w:val="left"/>
              <w:rPr>
                <w:rFonts w:ascii="Times New Roman" w:hAnsi="Times New Roman"/>
              </w:rPr>
            </w:pPr>
          </w:p>
        </w:tc>
      </w:tr>
      <w:tr w:rsidR="00EB6CF4" w:rsidRPr="00A93A21" w:rsidTr="00D7538B">
        <w:tc>
          <w:tcPr>
            <w:tcW w:w="10800" w:type="dxa"/>
            <w:gridSpan w:val="5"/>
            <w:tcBorders>
              <w:left w:val="single" w:sz="4" w:space="0" w:color="auto"/>
              <w:right w:val="single" w:sz="4" w:space="0" w:color="auto"/>
            </w:tcBorders>
          </w:tcPr>
          <w:p w:rsidR="00EB6CF4" w:rsidRPr="00A93A21" w:rsidRDefault="00EB6CF4" w:rsidP="00E8528D">
            <w:pPr>
              <w:pStyle w:val="BodyText"/>
              <w:spacing w:before="0"/>
              <w:jc w:val="left"/>
              <w:rPr>
                <w:rFonts w:ascii="Times New Roman" w:hAnsi="Times New Roman"/>
              </w:rPr>
            </w:pPr>
          </w:p>
        </w:tc>
      </w:tr>
      <w:tr w:rsidR="00AD4876" w:rsidRPr="00A93A21" w:rsidTr="00D7538B">
        <w:tc>
          <w:tcPr>
            <w:tcW w:w="10800" w:type="dxa"/>
            <w:gridSpan w:val="5"/>
            <w:tcBorders>
              <w:left w:val="single" w:sz="4" w:space="0" w:color="auto"/>
              <w:right w:val="single" w:sz="4" w:space="0" w:color="auto"/>
            </w:tcBorders>
          </w:tcPr>
          <w:p w:rsidR="00AD4876" w:rsidRPr="00A93A21" w:rsidRDefault="00AD4876" w:rsidP="00E8528D">
            <w:pPr>
              <w:pStyle w:val="BodyText"/>
              <w:spacing w:before="0"/>
              <w:jc w:val="left"/>
              <w:rPr>
                <w:rFonts w:ascii="Times New Roman" w:hAnsi="Times New Roman"/>
              </w:rPr>
            </w:pPr>
          </w:p>
        </w:tc>
      </w:tr>
      <w:tr w:rsidR="00AD4876" w:rsidRPr="00A93A21" w:rsidTr="00AD4876">
        <w:tc>
          <w:tcPr>
            <w:tcW w:w="10800" w:type="dxa"/>
            <w:gridSpan w:val="5"/>
            <w:tcBorders>
              <w:left w:val="single" w:sz="4" w:space="0" w:color="auto"/>
              <w:bottom w:val="single" w:sz="18" w:space="0" w:color="auto"/>
              <w:right w:val="single" w:sz="4" w:space="0" w:color="auto"/>
            </w:tcBorders>
          </w:tcPr>
          <w:p w:rsidR="00AD4876" w:rsidRPr="00A93A21" w:rsidRDefault="00AD4876" w:rsidP="00E8528D">
            <w:pPr>
              <w:pStyle w:val="BodyText"/>
              <w:spacing w:before="0"/>
              <w:jc w:val="left"/>
              <w:rPr>
                <w:rFonts w:ascii="Times New Roman" w:hAnsi="Times New Roman"/>
              </w:rPr>
            </w:pPr>
          </w:p>
        </w:tc>
      </w:tr>
      <w:tr w:rsidR="00AD4876" w:rsidRPr="00AD4876" w:rsidTr="00AD4876">
        <w:tc>
          <w:tcPr>
            <w:tcW w:w="10800" w:type="dxa"/>
            <w:gridSpan w:val="5"/>
            <w:tcBorders>
              <w:top w:val="single" w:sz="18" w:space="0" w:color="auto"/>
              <w:left w:val="single" w:sz="4" w:space="0" w:color="auto"/>
              <w:bottom w:val="single" w:sz="18" w:space="0" w:color="auto"/>
              <w:right w:val="single" w:sz="4" w:space="0" w:color="auto"/>
            </w:tcBorders>
          </w:tcPr>
          <w:p w:rsidR="00AD4876" w:rsidRPr="00AD4876" w:rsidRDefault="00AD4876" w:rsidP="00AD4876">
            <w:pPr>
              <w:pStyle w:val="BodyText"/>
              <w:spacing w:before="0"/>
              <w:jc w:val="center"/>
              <w:rPr>
                <w:rFonts w:ascii="Times New Roman" w:hAnsi="Times New Roman"/>
                <w:b/>
                <w:sz w:val="20"/>
              </w:rPr>
            </w:pPr>
            <w:r w:rsidRPr="00AD4876">
              <w:rPr>
                <w:rFonts w:ascii="Times New Roman" w:hAnsi="Times New Roman"/>
                <w:b/>
                <w:sz w:val="20"/>
              </w:rPr>
              <w:t>SPECIAL NOTICE FOR UNCORRECTED SIGNIFICANT DEFICIENCIES</w:t>
            </w:r>
          </w:p>
        </w:tc>
      </w:tr>
      <w:tr w:rsidR="00AD4876" w:rsidRPr="00A93A21" w:rsidTr="00AD4876">
        <w:tc>
          <w:tcPr>
            <w:tcW w:w="10800" w:type="dxa"/>
            <w:gridSpan w:val="5"/>
            <w:tcBorders>
              <w:top w:val="single" w:sz="18" w:space="0" w:color="auto"/>
              <w:left w:val="single" w:sz="4" w:space="0" w:color="auto"/>
              <w:right w:val="single" w:sz="4" w:space="0" w:color="auto"/>
            </w:tcBorders>
          </w:tcPr>
          <w:p w:rsidR="00AD4876" w:rsidRPr="00A93A21" w:rsidRDefault="006A71E7" w:rsidP="00E8528D">
            <w:pPr>
              <w:pStyle w:val="BodyText"/>
              <w:spacing w:before="0"/>
              <w:jc w:val="left"/>
              <w:rPr>
                <w:rFonts w:ascii="Times New Roman" w:hAnsi="Times New Roman"/>
              </w:rPr>
            </w:pPr>
            <w:r>
              <w:rPr>
                <w:rFonts w:ascii="Times New Roman" w:hAnsi="Times New Roman"/>
              </w:rPr>
              <w:t>N/A</w:t>
            </w:r>
          </w:p>
        </w:tc>
      </w:tr>
      <w:tr w:rsidR="00AD4876" w:rsidRPr="00A93A21" w:rsidTr="00D7538B">
        <w:tc>
          <w:tcPr>
            <w:tcW w:w="10800" w:type="dxa"/>
            <w:gridSpan w:val="5"/>
            <w:tcBorders>
              <w:left w:val="single" w:sz="4" w:space="0" w:color="auto"/>
              <w:right w:val="single" w:sz="4" w:space="0" w:color="auto"/>
            </w:tcBorders>
          </w:tcPr>
          <w:p w:rsidR="00AD4876" w:rsidRPr="00A93A21" w:rsidRDefault="00AD4876" w:rsidP="00E8528D">
            <w:pPr>
              <w:pStyle w:val="BodyText"/>
              <w:spacing w:before="0"/>
              <w:jc w:val="left"/>
              <w:rPr>
                <w:rFonts w:ascii="Times New Roman" w:hAnsi="Times New Roman"/>
              </w:rPr>
            </w:pPr>
          </w:p>
        </w:tc>
      </w:tr>
      <w:tr w:rsidR="00EB6CF4" w:rsidRPr="00A93A21" w:rsidTr="00D7538B">
        <w:tc>
          <w:tcPr>
            <w:tcW w:w="10800" w:type="dxa"/>
            <w:gridSpan w:val="5"/>
            <w:tcBorders>
              <w:left w:val="single" w:sz="4" w:space="0" w:color="auto"/>
              <w:right w:val="single" w:sz="4" w:space="0" w:color="auto"/>
            </w:tcBorders>
          </w:tcPr>
          <w:p w:rsidR="00EB6CF4" w:rsidRPr="00A93A21" w:rsidRDefault="00EB6CF4" w:rsidP="00E8528D">
            <w:pPr>
              <w:pStyle w:val="BodyText"/>
              <w:spacing w:before="0"/>
              <w:jc w:val="left"/>
              <w:rPr>
                <w:rFonts w:ascii="Times New Roman" w:hAnsi="Times New Roman"/>
              </w:rPr>
            </w:pPr>
          </w:p>
        </w:tc>
      </w:tr>
      <w:tr w:rsidR="00AD4876" w:rsidRPr="00A93A21" w:rsidTr="00D7538B">
        <w:tc>
          <w:tcPr>
            <w:tcW w:w="10800" w:type="dxa"/>
            <w:gridSpan w:val="5"/>
            <w:tcBorders>
              <w:left w:val="single" w:sz="4" w:space="0" w:color="auto"/>
              <w:right w:val="single" w:sz="4" w:space="0" w:color="auto"/>
            </w:tcBorders>
          </w:tcPr>
          <w:p w:rsidR="00AD4876" w:rsidRPr="00A93A21" w:rsidRDefault="00AD4876" w:rsidP="00E8528D">
            <w:pPr>
              <w:pStyle w:val="BodyText"/>
              <w:spacing w:before="0"/>
              <w:jc w:val="left"/>
              <w:rPr>
                <w:rFonts w:ascii="Times New Roman" w:hAnsi="Times New Roman"/>
              </w:rPr>
            </w:pPr>
          </w:p>
        </w:tc>
      </w:tr>
      <w:tr w:rsidR="00501B52" w:rsidRPr="00A93A21" w:rsidTr="00D7538B">
        <w:tc>
          <w:tcPr>
            <w:tcW w:w="10800" w:type="dxa"/>
            <w:gridSpan w:val="5"/>
            <w:tcBorders>
              <w:left w:val="single" w:sz="4" w:space="0" w:color="auto"/>
              <w:right w:val="single" w:sz="4" w:space="0" w:color="auto"/>
            </w:tcBorders>
          </w:tcPr>
          <w:p w:rsidR="00501B52" w:rsidRPr="00A93A21" w:rsidRDefault="00501B52" w:rsidP="00E8528D">
            <w:pPr>
              <w:pStyle w:val="BodyText"/>
              <w:spacing w:before="0"/>
              <w:jc w:val="left"/>
              <w:rPr>
                <w:rFonts w:ascii="Times New Roman" w:hAnsi="Times New Roman"/>
              </w:rPr>
            </w:pPr>
          </w:p>
        </w:tc>
      </w:tr>
      <w:tr w:rsidR="00F51B61" w:rsidRPr="00883433" w:rsidTr="00501B52">
        <w:tc>
          <w:tcPr>
            <w:tcW w:w="10800" w:type="dxa"/>
            <w:gridSpan w:val="5"/>
            <w:tcBorders>
              <w:top w:val="single" w:sz="18" w:space="0" w:color="auto"/>
              <w:left w:val="single" w:sz="4" w:space="0" w:color="auto"/>
              <w:bottom w:val="single" w:sz="18" w:space="0" w:color="auto"/>
              <w:right w:val="single" w:sz="4" w:space="0" w:color="auto"/>
            </w:tcBorders>
            <w:vAlign w:val="center"/>
          </w:tcPr>
          <w:p w:rsidR="00F51B61" w:rsidRPr="002A3636" w:rsidRDefault="00F51B61" w:rsidP="00E56B28">
            <w:pPr>
              <w:pStyle w:val="BodyText"/>
              <w:spacing w:before="20" w:after="20"/>
              <w:jc w:val="center"/>
              <w:rPr>
                <w:rFonts w:ascii="Times New Roman" w:hAnsi="Times New Roman"/>
                <w:b/>
                <w:sz w:val="20"/>
              </w:rPr>
            </w:pPr>
            <w:bookmarkStart w:id="0" w:name="_Hlk280081436"/>
            <w:r w:rsidRPr="002A3636">
              <w:rPr>
                <w:rFonts w:ascii="Times New Roman" w:hAnsi="Times New Roman"/>
                <w:b/>
                <w:sz w:val="20"/>
              </w:rPr>
              <w:t>VIOLATION OF GROUND WATER TT</w:t>
            </w:r>
          </w:p>
        </w:tc>
      </w:tr>
      <w:tr w:rsidR="00C24948" w:rsidRPr="00883433" w:rsidTr="00501B52">
        <w:tc>
          <w:tcPr>
            <w:tcW w:w="2095" w:type="dxa"/>
            <w:tcBorders>
              <w:top w:val="single" w:sz="18" w:space="0" w:color="auto"/>
              <w:left w:val="single" w:sz="4" w:space="0" w:color="auto"/>
              <w:bottom w:val="double" w:sz="6" w:space="0" w:color="auto"/>
              <w:right w:val="single" w:sz="4" w:space="0" w:color="auto"/>
            </w:tcBorders>
            <w:vAlign w:val="center"/>
          </w:tcPr>
          <w:p w:rsidR="00C24948" w:rsidRPr="00883433" w:rsidRDefault="00C24948" w:rsidP="00E56B28">
            <w:pPr>
              <w:pStyle w:val="BodyText"/>
              <w:spacing w:before="20" w:after="20"/>
              <w:jc w:val="center"/>
              <w:rPr>
                <w:rFonts w:ascii="Times New Roman" w:hAnsi="Times New Roman"/>
                <w:b/>
                <w:sz w:val="18"/>
                <w:szCs w:val="18"/>
              </w:rPr>
            </w:pPr>
            <w:r w:rsidRPr="00883433">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vAlign w:val="center"/>
          </w:tcPr>
          <w:p w:rsidR="00C24948" w:rsidRPr="00883433" w:rsidRDefault="00C24948" w:rsidP="00E56B28">
            <w:pPr>
              <w:pStyle w:val="BodyText"/>
              <w:spacing w:before="20" w:after="20"/>
              <w:jc w:val="center"/>
              <w:rPr>
                <w:rFonts w:ascii="Times New Roman" w:hAnsi="Times New Roman"/>
                <w:b/>
                <w:sz w:val="18"/>
                <w:szCs w:val="18"/>
              </w:rPr>
            </w:pPr>
            <w:r w:rsidRPr="00883433">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rsidR="00C24948" w:rsidRPr="00883433" w:rsidRDefault="00C24948" w:rsidP="00E56B28">
            <w:pPr>
              <w:pStyle w:val="BodyText"/>
              <w:spacing w:before="20" w:after="20"/>
              <w:jc w:val="center"/>
              <w:rPr>
                <w:rFonts w:ascii="Times New Roman" w:hAnsi="Times New Roman"/>
                <w:b/>
                <w:sz w:val="18"/>
                <w:szCs w:val="18"/>
              </w:rPr>
            </w:pPr>
            <w:r>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vAlign w:val="center"/>
          </w:tcPr>
          <w:p w:rsidR="00C24948" w:rsidRPr="00883433" w:rsidRDefault="00C24948" w:rsidP="00E56B28">
            <w:pPr>
              <w:pStyle w:val="BodyText"/>
              <w:spacing w:before="20" w:after="20"/>
              <w:jc w:val="center"/>
              <w:rPr>
                <w:rFonts w:ascii="Times New Roman" w:hAnsi="Times New Roman"/>
                <w:b/>
                <w:sz w:val="18"/>
                <w:szCs w:val="18"/>
              </w:rPr>
            </w:pPr>
            <w:r>
              <w:rPr>
                <w:rFonts w:ascii="Times New Roman" w:hAnsi="Times New Roman"/>
                <w:b/>
                <w:sz w:val="18"/>
                <w:szCs w:val="18"/>
              </w:rPr>
              <w:t>Actions</w:t>
            </w:r>
            <w:r w:rsidRPr="00883433">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rsidR="00C24948" w:rsidRPr="00883433" w:rsidRDefault="00C24948" w:rsidP="00E56B28">
            <w:pPr>
              <w:pStyle w:val="BodyText"/>
              <w:spacing w:before="20" w:after="20"/>
              <w:jc w:val="center"/>
              <w:rPr>
                <w:rFonts w:ascii="Times New Roman" w:hAnsi="Times New Roman"/>
                <w:b/>
                <w:sz w:val="18"/>
                <w:szCs w:val="18"/>
              </w:rPr>
            </w:pPr>
            <w:r w:rsidRPr="00883433">
              <w:rPr>
                <w:rFonts w:ascii="Times New Roman" w:hAnsi="Times New Roman"/>
                <w:b/>
                <w:sz w:val="18"/>
                <w:szCs w:val="18"/>
              </w:rPr>
              <w:t>Health Effects Language</w:t>
            </w:r>
          </w:p>
        </w:tc>
      </w:tr>
      <w:tr w:rsidR="00C24948" w:rsidTr="00AD4876">
        <w:trPr>
          <w:trHeight w:val="605"/>
        </w:trPr>
        <w:tc>
          <w:tcPr>
            <w:tcW w:w="2095" w:type="dxa"/>
            <w:tcBorders>
              <w:top w:val="double" w:sz="6" w:space="0" w:color="auto"/>
              <w:bottom w:val="single" w:sz="4" w:space="0" w:color="auto"/>
            </w:tcBorders>
          </w:tcPr>
          <w:p w:rsidR="00C24948" w:rsidRDefault="001F29CF" w:rsidP="00E56B28">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tcPr>
          <w:p w:rsidR="00C24948" w:rsidRDefault="00C24948" w:rsidP="00E56B28">
            <w:pPr>
              <w:pStyle w:val="BodyText"/>
              <w:spacing w:before="20" w:after="20"/>
              <w:jc w:val="center"/>
              <w:rPr>
                <w:rFonts w:ascii="Times New Roman" w:hAnsi="Times New Roman"/>
                <w:b/>
                <w:sz w:val="26"/>
              </w:rPr>
            </w:pPr>
          </w:p>
        </w:tc>
      </w:tr>
      <w:bookmarkEnd w:id="0"/>
      <w:tr w:rsidR="00C24948" w:rsidTr="00AD4876">
        <w:trPr>
          <w:trHeight w:val="605"/>
        </w:trPr>
        <w:tc>
          <w:tcPr>
            <w:tcW w:w="2095" w:type="dxa"/>
            <w:tcBorders>
              <w:top w:val="single" w:sz="4" w:space="0" w:color="auto"/>
              <w:left w:val="single" w:sz="4" w:space="0" w:color="auto"/>
              <w:bottom w:val="single" w:sz="18" w:space="0" w:color="auto"/>
              <w:right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C24948" w:rsidRDefault="00C24948" w:rsidP="00C24948">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C24948" w:rsidRDefault="00C24948" w:rsidP="00E56B28">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tcPr>
          <w:p w:rsidR="00C24948" w:rsidRDefault="00C24948" w:rsidP="00E56B28">
            <w:pPr>
              <w:pStyle w:val="BodyText"/>
              <w:spacing w:before="20" w:after="20"/>
              <w:jc w:val="center"/>
              <w:rPr>
                <w:rFonts w:ascii="Times New Roman" w:hAnsi="Times New Roman"/>
                <w:b/>
                <w:sz w:val="26"/>
              </w:rPr>
            </w:pPr>
          </w:p>
        </w:tc>
      </w:tr>
    </w:tbl>
    <w:p w:rsidR="00BC6327" w:rsidRPr="00A93A21" w:rsidRDefault="00BC6327" w:rsidP="00A24839">
      <w:pPr>
        <w:pStyle w:val="BodyText"/>
        <w:keepNext/>
        <w:keepLines/>
        <w:spacing w:before="240" w:after="240"/>
        <w:jc w:val="center"/>
        <w:rPr>
          <w:rFonts w:ascii="Times New Roman" w:hAnsi="Times New Roman"/>
          <w:b/>
          <w:sz w:val="26"/>
        </w:rPr>
      </w:pPr>
      <w:r w:rsidRPr="00A93A21">
        <w:rPr>
          <w:rFonts w:ascii="Times New Roman" w:hAnsi="Times New Roman"/>
          <w:b/>
          <w:sz w:val="26"/>
        </w:rPr>
        <w:lastRenderedPageBreak/>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A93A21"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rsidTr="00BF6946">
        <w:trPr>
          <w:jc w:val="center"/>
        </w:trPr>
        <w:tc>
          <w:tcPr>
            <w:tcW w:w="4845" w:type="dxa"/>
            <w:tcBorders>
              <w:top w:val="single" w:sz="18" w:space="0" w:color="auto"/>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rsidR="00BC6327" w:rsidRPr="00A93A21" w:rsidRDefault="00BC6327" w:rsidP="002B3B52">
            <w:pPr>
              <w:pStyle w:val="BodyText"/>
              <w:keepNext/>
              <w:keepLines/>
              <w:spacing w:before="40" w:after="40"/>
              <w:rPr>
                <w:rFonts w:ascii="Times New Roman" w:hAnsi="Times New Roman"/>
                <w:sz w:val="18"/>
              </w:rPr>
            </w:pPr>
          </w:p>
        </w:tc>
      </w:tr>
      <w:tr w:rsidR="00BC6327" w:rsidRPr="00A93A21" w:rsidTr="00BF6946">
        <w:trPr>
          <w:jc w:val="center"/>
        </w:trPr>
        <w:tc>
          <w:tcPr>
            <w:tcW w:w="4845" w:type="dxa"/>
            <w:tcBorders>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rsidTr="00BF6946">
        <w:trPr>
          <w:jc w:val="center"/>
        </w:trPr>
        <w:tc>
          <w:tcPr>
            <w:tcW w:w="4845" w:type="dxa"/>
            <w:tcBorders>
              <w:left w:val="single" w:sz="6" w:space="0" w:color="auto"/>
            </w:tcBorders>
            <w:vAlign w:val="center"/>
          </w:tcPr>
          <w:p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342536">
        <w:trPr>
          <w:jc w:val="center"/>
        </w:trPr>
        <w:tc>
          <w:tcPr>
            <w:tcW w:w="4845" w:type="dxa"/>
            <w:tcBorders>
              <w:left w:val="single" w:sz="6" w:space="0" w:color="auto"/>
              <w:bottom w:val="single" w:sz="4" w:space="0" w:color="auto"/>
            </w:tcBorders>
            <w:vAlign w:val="center"/>
          </w:tcPr>
          <w:p w:rsidR="00BC6327" w:rsidRPr="00A93A21" w:rsidRDefault="00BC6327">
            <w:pPr>
              <w:spacing w:before="40" w:after="40"/>
              <w:rPr>
                <w:sz w:val="18"/>
              </w:rPr>
            </w:pPr>
            <w:r w:rsidRPr="00A93A21">
              <w:rPr>
                <w:sz w:val="18"/>
              </w:rPr>
              <w:t>Highest single turbidity measurement during the year</w:t>
            </w:r>
          </w:p>
        </w:tc>
        <w:tc>
          <w:tcPr>
            <w:tcW w:w="5925" w:type="dxa"/>
            <w:tcBorders>
              <w:bottom w:val="single" w:sz="4" w:space="0" w:color="auto"/>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342536">
        <w:trPr>
          <w:jc w:val="center"/>
        </w:trPr>
        <w:tc>
          <w:tcPr>
            <w:tcW w:w="4845" w:type="dxa"/>
            <w:tcBorders>
              <w:left w:val="single" w:sz="6" w:space="0" w:color="auto"/>
              <w:bottom w:val="single" w:sz="18" w:space="0" w:color="auto"/>
            </w:tcBorders>
            <w:vAlign w:val="center"/>
          </w:tcPr>
          <w:p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18" w:space="0" w:color="auto"/>
              <w:right w:val="single" w:sz="6" w:space="0" w:color="auto"/>
            </w:tcBorders>
          </w:tcPr>
          <w:p w:rsidR="00BC6327" w:rsidRPr="00A93A21" w:rsidRDefault="00BC6327">
            <w:pPr>
              <w:pStyle w:val="BodyText"/>
              <w:spacing w:before="40" w:after="40"/>
              <w:jc w:val="left"/>
              <w:rPr>
                <w:rFonts w:ascii="Times New Roman" w:hAnsi="Times New Roman"/>
                <w:sz w:val="18"/>
              </w:rPr>
            </w:pPr>
          </w:p>
        </w:tc>
      </w:tr>
    </w:tbl>
    <w:p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60219E" w:rsidRPr="00A93A21" w:rsidRDefault="00A0640D" w:rsidP="000B74BB">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xml:space="preserve">* Any violation of a TT is marked with an asterisk.  Additional information regarding the violation is provided </w:t>
      </w:r>
      <w:r w:rsidR="005D5746" w:rsidRPr="00EB3BEC">
        <w:rPr>
          <w:rFonts w:ascii="Times New Roman" w:hAnsi="Times New Roman"/>
          <w:b w:val="0"/>
          <w:i/>
        </w:rPr>
        <w:t>below</w:t>
      </w:r>
      <w:r w:rsidRPr="00EB3BEC">
        <w:rPr>
          <w:rFonts w:ascii="Times New Roman" w:hAnsi="Times New Roman"/>
          <w:b w:val="0"/>
          <w:i/>
        </w:rPr>
        <w:t>.</w:t>
      </w:r>
    </w:p>
    <w:p w:rsidR="00BC6327" w:rsidRDefault="00BC6327" w:rsidP="000B74BB">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Style w:val="TableGrid"/>
        <w:tblW w:w="0" w:type="auto"/>
        <w:tblInd w:w="108" w:type="dxa"/>
        <w:tblLook w:val="01E0"/>
      </w:tblPr>
      <w:tblGrid>
        <w:gridCol w:w="2095"/>
        <w:gridCol w:w="2203"/>
        <w:gridCol w:w="2203"/>
        <w:gridCol w:w="2203"/>
        <w:gridCol w:w="2096"/>
      </w:tblGrid>
      <w:tr w:rsidR="00BE555D" w:rsidTr="001F155B">
        <w:tc>
          <w:tcPr>
            <w:tcW w:w="10800" w:type="dxa"/>
            <w:gridSpan w:val="5"/>
            <w:tcBorders>
              <w:top w:val="single" w:sz="18" w:space="0" w:color="auto"/>
              <w:left w:val="single" w:sz="4" w:space="0" w:color="auto"/>
              <w:bottom w:val="single" w:sz="18" w:space="0" w:color="auto"/>
              <w:right w:val="single" w:sz="4" w:space="0" w:color="auto"/>
            </w:tcBorders>
            <w:vAlign w:val="center"/>
          </w:tcPr>
          <w:p w:rsidR="00BE555D" w:rsidRPr="00BE555D" w:rsidRDefault="00BE555D" w:rsidP="00883433">
            <w:pPr>
              <w:pStyle w:val="BodyText"/>
              <w:spacing w:before="20" w:after="20"/>
              <w:jc w:val="center"/>
              <w:rPr>
                <w:rFonts w:ascii="Times New Roman" w:hAnsi="Times New Roman"/>
                <w:b/>
                <w:sz w:val="20"/>
              </w:rPr>
            </w:pPr>
            <w:r w:rsidRPr="00BE555D">
              <w:rPr>
                <w:rFonts w:ascii="Times New Roman" w:hAnsi="Times New Roman"/>
                <w:b/>
                <w:sz w:val="20"/>
              </w:rPr>
              <w:t>VIOLATION OF A SURFACE WATER TT</w:t>
            </w:r>
          </w:p>
        </w:tc>
      </w:tr>
      <w:tr w:rsidR="00883433" w:rsidTr="00BE555D">
        <w:tc>
          <w:tcPr>
            <w:tcW w:w="2095" w:type="dxa"/>
            <w:tcBorders>
              <w:top w:val="single" w:sz="18" w:space="0" w:color="auto"/>
              <w:left w:val="single" w:sz="4" w:space="0" w:color="auto"/>
              <w:bottom w:val="double" w:sz="6" w:space="0" w:color="auto"/>
              <w:right w:val="single" w:sz="4" w:space="0" w:color="auto"/>
            </w:tcBorders>
            <w:vAlign w:val="center"/>
          </w:tcPr>
          <w:p w:rsidR="00883433" w:rsidRPr="00883433" w:rsidRDefault="00883433" w:rsidP="00883433">
            <w:pPr>
              <w:pStyle w:val="BodyText"/>
              <w:spacing w:before="20" w:after="20"/>
              <w:jc w:val="center"/>
              <w:rPr>
                <w:rFonts w:ascii="Times New Roman" w:hAnsi="Times New Roman"/>
                <w:b/>
                <w:sz w:val="18"/>
                <w:szCs w:val="18"/>
              </w:rPr>
            </w:pPr>
            <w:r w:rsidRPr="00883433">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vAlign w:val="center"/>
          </w:tcPr>
          <w:p w:rsidR="00883433" w:rsidRPr="00883433" w:rsidRDefault="00883433" w:rsidP="00883433">
            <w:pPr>
              <w:pStyle w:val="BodyText"/>
              <w:spacing w:before="20" w:after="20"/>
              <w:jc w:val="center"/>
              <w:rPr>
                <w:rFonts w:ascii="Times New Roman" w:hAnsi="Times New Roman"/>
                <w:b/>
                <w:sz w:val="18"/>
                <w:szCs w:val="18"/>
              </w:rPr>
            </w:pPr>
            <w:r w:rsidRPr="00883433">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rsidR="00883433" w:rsidRPr="00883433" w:rsidRDefault="00C24948" w:rsidP="00883433">
            <w:pPr>
              <w:pStyle w:val="BodyText"/>
              <w:spacing w:before="20" w:after="20"/>
              <w:jc w:val="center"/>
              <w:rPr>
                <w:rFonts w:ascii="Times New Roman" w:hAnsi="Times New Roman"/>
                <w:b/>
                <w:sz w:val="18"/>
                <w:szCs w:val="18"/>
              </w:rPr>
            </w:pPr>
            <w:r>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vAlign w:val="center"/>
          </w:tcPr>
          <w:p w:rsidR="00883433" w:rsidRPr="00883433" w:rsidRDefault="00C24948" w:rsidP="00883433">
            <w:pPr>
              <w:pStyle w:val="BodyText"/>
              <w:spacing w:before="20" w:after="20"/>
              <w:jc w:val="center"/>
              <w:rPr>
                <w:rFonts w:ascii="Times New Roman" w:hAnsi="Times New Roman"/>
                <w:b/>
                <w:sz w:val="18"/>
                <w:szCs w:val="18"/>
              </w:rPr>
            </w:pPr>
            <w:r>
              <w:rPr>
                <w:rFonts w:ascii="Times New Roman" w:hAnsi="Times New Roman"/>
                <w:b/>
                <w:sz w:val="18"/>
                <w:szCs w:val="18"/>
              </w:rPr>
              <w:t>Actions</w:t>
            </w:r>
            <w:r w:rsidR="00883433" w:rsidRPr="00883433">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rsidR="00883433" w:rsidRPr="00883433" w:rsidRDefault="00883433" w:rsidP="00883433">
            <w:pPr>
              <w:pStyle w:val="BodyText"/>
              <w:spacing w:before="20" w:after="20"/>
              <w:jc w:val="center"/>
              <w:rPr>
                <w:rFonts w:ascii="Times New Roman" w:hAnsi="Times New Roman"/>
                <w:b/>
                <w:sz w:val="18"/>
                <w:szCs w:val="18"/>
              </w:rPr>
            </w:pPr>
            <w:r w:rsidRPr="00883433">
              <w:rPr>
                <w:rFonts w:ascii="Times New Roman" w:hAnsi="Times New Roman"/>
                <w:b/>
                <w:sz w:val="18"/>
                <w:szCs w:val="18"/>
              </w:rPr>
              <w:t>Health Effects Language</w:t>
            </w:r>
          </w:p>
        </w:tc>
      </w:tr>
      <w:tr w:rsidR="00883433" w:rsidTr="004C5E5E">
        <w:trPr>
          <w:trHeight w:val="605"/>
        </w:trPr>
        <w:tc>
          <w:tcPr>
            <w:tcW w:w="2095" w:type="dxa"/>
            <w:tcBorders>
              <w:top w:val="double" w:sz="6" w:space="0" w:color="auto"/>
            </w:tcBorders>
          </w:tcPr>
          <w:p w:rsidR="00883433" w:rsidRDefault="001F29CF" w:rsidP="00883433">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top w:val="double" w:sz="6"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top w:val="double" w:sz="6" w:space="0" w:color="auto"/>
            </w:tcBorders>
          </w:tcPr>
          <w:p w:rsidR="00883433" w:rsidRDefault="00883433" w:rsidP="00883433">
            <w:pPr>
              <w:pStyle w:val="BodyText"/>
              <w:spacing w:before="20" w:after="20"/>
              <w:jc w:val="center"/>
              <w:rPr>
                <w:rFonts w:ascii="Times New Roman" w:hAnsi="Times New Roman"/>
                <w:b/>
                <w:sz w:val="26"/>
              </w:rPr>
            </w:pPr>
          </w:p>
        </w:tc>
        <w:tc>
          <w:tcPr>
            <w:tcW w:w="2096" w:type="dxa"/>
            <w:tcBorders>
              <w:top w:val="double" w:sz="6" w:space="0" w:color="auto"/>
            </w:tcBorders>
          </w:tcPr>
          <w:p w:rsidR="00883433" w:rsidRDefault="00883433" w:rsidP="00883433">
            <w:pPr>
              <w:pStyle w:val="BodyText"/>
              <w:spacing w:before="20" w:after="20"/>
              <w:jc w:val="center"/>
              <w:rPr>
                <w:rFonts w:ascii="Times New Roman" w:hAnsi="Times New Roman"/>
                <w:b/>
                <w:sz w:val="26"/>
              </w:rPr>
            </w:pPr>
          </w:p>
        </w:tc>
      </w:tr>
      <w:tr w:rsidR="00883433" w:rsidTr="00342536">
        <w:trPr>
          <w:trHeight w:val="605"/>
        </w:trPr>
        <w:tc>
          <w:tcPr>
            <w:tcW w:w="2095" w:type="dxa"/>
            <w:tcBorders>
              <w:bottom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bottom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bottom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bottom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096" w:type="dxa"/>
            <w:tcBorders>
              <w:bottom w:val="single" w:sz="4" w:space="0" w:color="auto"/>
            </w:tcBorders>
          </w:tcPr>
          <w:p w:rsidR="00883433" w:rsidRDefault="00883433" w:rsidP="00883433">
            <w:pPr>
              <w:pStyle w:val="BodyText"/>
              <w:spacing w:before="20" w:after="20"/>
              <w:jc w:val="center"/>
              <w:rPr>
                <w:rFonts w:ascii="Times New Roman" w:hAnsi="Times New Roman"/>
                <w:b/>
                <w:sz w:val="26"/>
              </w:rPr>
            </w:pPr>
          </w:p>
        </w:tc>
      </w:tr>
      <w:tr w:rsidR="00883433" w:rsidTr="00342536">
        <w:trPr>
          <w:trHeight w:val="605"/>
        </w:trPr>
        <w:tc>
          <w:tcPr>
            <w:tcW w:w="2095" w:type="dxa"/>
            <w:tcBorders>
              <w:top w:val="single" w:sz="4" w:space="0" w:color="auto"/>
              <w:left w:val="single" w:sz="4" w:space="0" w:color="auto"/>
              <w:bottom w:val="single" w:sz="18" w:space="0" w:color="auto"/>
              <w:right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tcPr>
          <w:p w:rsidR="00883433" w:rsidRDefault="00883433" w:rsidP="00883433">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tcPr>
          <w:p w:rsidR="00883433" w:rsidRDefault="00883433" w:rsidP="00883433">
            <w:pPr>
              <w:pStyle w:val="BodyText"/>
              <w:spacing w:before="20" w:after="20"/>
              <w:jc w:val="center"/>
              <w:rPr>
                <w:rFonts w:ascii="Times New Roman" w:hAnsi="Times New Roman"/>
                <w:b/>
                <w:sz w:val="26"/>
              </w:rPr>
            </w:pPr>
          </w:p>
        </w:tc>
      </w:tr>
    </w:tbl>
    <w:p w:rsidR="002D429D" w:rsidRDefault="002D429D" w:rsidP="00A107E3">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Pr>
          <w:rFonts w:ascii="Times New Roman" w:hAnsi="Times New Roman"/>
          <w:b/>
          <w:sz w:val="26"/>
        </w:rPr>
        <w:t>Operating Under a Variance or Exemption</w:t>
      </w:r>
      <w:r w:rsidRPr="00A93A21">
        <w:rPr>
          <w:rFonts w:ascii="Times New Roman" w:hAnsi="Times New Roman"/>
          <w:b/>
          <w:sz w:val="26"/>
        </w:rPr>
        <w:t xml:space="preserve"> </w:t>
      </w:r>
    </w:p>
    <w:tbl>
      <w:tblPr>
        <w:tblStyle w:val="TableGrid"/>
        <w:tblW w:w="0" w:type="auto"/>
        <w:tblInd w:w="108" w:type="dxa"/>
        <w:tblBorders>
          <w:top w:val="none" w:sz="0" w:space="0" w:color="auto"/>
          <w:left w:val="none" w:sz="0" w:space="0" w:color="auto"/>
          <w:right w:val="none" w:sz="0" w:space="0" w:color="auto"/>
        </w:tblBorders>
        <w:tblLayout w:type="fixed"/>
        <w:tblLook w:val="01E0"/>
      </w:tblPr>
      <w:tblGrid>
        <w:gridCol w:w="10800"/>
      </w:tblGrid>
      <w:tr w:rsidR="002D429D" w:rsidRPr="00A93A21" w:rsidTr="002D429D">
        <w:tc>
          <w:tcPr>
            <w:tcW w:w="10800" w:type="dxa"/>
          </w:tcPr>
          <w:p w:rsidR="002D429D" w:rsidRPr="00A93A21" w:rsidRDefault="001F29CF" w:rsidP="00B67C49">
            <w:pPr>
              <w:pStyle w:val="BodyText"/>
              <w:spacing w:before="0"/>
              <w:jc w:val="left"/>
              <w:rPr>
                <w:rFonts w:ascii="Times New Roman" w:hAnsi="Times New Roman"/>
              </w:rPr>
            </w:pPr>
            <w:r>
              <w:rPr>
                <w:rFonts w:ascii="Times New Roman" w:hAnsi="Times New Roman"/>
              </w:rPr>
              <w:t>N/A</w:t>
            </w:r>
          </w:p>
        </w:tc>
      </w:tr>
      <w:tr w:rsidR="002D429D" w:rsidRPr="00A93A21" w:rsidTr="002D429D">
        <w:tc>
          <w:tcPr>
            <w:tcW w:w="10800" w:type="dxa"/>
          </w:tcPr>
          <w:p w:rsidR="002D429D" w:rsidRPr="00A93A21" w:rsidRDefault="002D429D" w:rsidP="00B67C49">
            <w:pPr>
              <w:pStyle w:val="BodyText"/>
              <w:spacing w:before="0"/>
              <w:jc w:val="left"/>
              <w:rPr>
                <w:rFonts w:ascii="Times New Roman" w:hAnsi="Times New Roman"/>
              </w:rPr>
            </w:pPr>
          </w:p>
        </w:tc>
      </w:tr>
      <w:tr w:rsidR="002D429D" w:rsidRPr="00A93A21" w:rsidTr="002D429D">
        <w:tc>
          <w:tcPr>
            <w:tcW w:w="10800" w:type="dxa"/>
          </w:tcPr>
          <w:p w:rsidR="002D429D" w:rsidRPr="00A93A21" w:rsidRDefault="002D429D" w:rsidP="00B67C49">
            <w:pPr>
              <w:pStyle w:val="BodyText"/>
              <w:spacing w:before="0"/>
              <w:jc w:val="left"/>
              <w:rPr>
                <w:rFonts w:ascii="Times New Roman" w:hAnsi="Times New Roman"/>
              </w:rPr>
            </w:pPr>
          </w:p>
        </w:tc>
      </w:tr>
      <w:tr w:rsidR="002D429D" w:rsidRPr="00A93A21" w:rsidTr="002D429D">
        <w:tc>
          <w:tcPr>
            <w:tcW w:w="10800" w:type="dxa"/>
          </w:tcPr>
          <w:p w:rsidR="002D429D" w:rsidRPr="00A93A21" w:rsidRDefault="002D429D" w:rsidP="00B67C49">
            <w:pPr>
              <w:pStyle w:val="BodyText"/>
              <w:spacing w:before="0"/>
              <w:jc w:val="left"/>
              <w:rPr>
                <w:rFonts w:ascii="Times New Roman" w:hAnsi="Times New Roman"/>
              </w:rPr>
            </w:pPr>
          </w:p>
        </w:tc>
      </w:tr>
      <w:tr w:rsidR="002D429D" w:rsidRPr="00A93A21" w:rsidTr="002D429D">
        <w:tc>
          <w:tcPr>
            <w:tcW w:w="10800" w:type="dxa"/>
          </w:tcPr>
          <w:p w:rsidR="002D429D" w:rsidRPr="00A93A21" w:rsidRDefault="002D429D" w:rsidP="00B67C49">
            <w:pPr>
              <w:pStyle w:val="BodyText"/>
              <w:spacing w:before="0"/>
              <w:jc w:val="left"/>
              <w:rPr>
                <w:rFonts w:ascii="Times New Roman" w:hAnsi="Times New Roman"/>
              </w:rPr>
            </w:pPr>
          </w:p>
        </w:tc>
      </w:tr>
      <w:tr w:rsidR="002D429D" w:rsidRPr="00A93A21" w:rsidTr="002D429D">
        <w:tc>
          <w:tcPr>
            <w:tcW w:w="10800" w:type="dxa"/>
          </w:tcPr>
          <w:p w:rsidR="002D429D" w:rsidRPr="00A93A21" w:rsidRDefault="002D429D" w:rsidP="00B67C49">
            <w:pPr>
              <w:pStyle w:val="BodyText"/>
              <w:spacing w:before="0"/>
              <w:jc w:val="left"/>
              <w:rPr>
                <w:rFonts w:ascii="Times New Roman" w:hAnsi="Times New Roman"/>
              </w:rPr>
            </w:pPr>
          </w:p>
        </w:tc>
      </w:tr>
    </w:tbl>
    <w:p w:rsidR="002D429D" w:rsidRDefault="002D429D">
      <w:pPr>
        <w:pStyle w:val="BodyText"/>
        <w:tabs>
          <w:tab w:val="left" w:pos="9900"/>
        </w:tabs>
        <w:spacing w:before="0"/>
        <w:jc w:val="left"/>
      </w:pPr>
    </w:p>
    <w:p w:rsidR="002D429D" w:rsidRDefault="002D429D">
      <w:pPr>
        <w:pStyle w:val="BodyText"/>
        <w:tabs>
          <w:tab w:val="left" w:pos="9900"/>
        </w:tabs>
        <w:spacing w:before="0"/>
        <w:jc w:val="left"/>
      </w:pPr>
    </w:p>
    <w:p w:rsidR="002D429D" w:rsidRDefault="002D429D">
      <w:pPr>
        <w:pStyle w:val="BodyText"/>
        <w:tabs>
          <w:tab w:val="left" w:pos="9900"/>
        </w:tabs>
        <w:spacing w:before="0"/>
        <w:jc w:val="left"/>
      </w:pPr>
    </w:p>
    <w:p w:rsidR="002D429D" w:rsidRDefault="002D429D">
      <w:pPr>
        <w:pStyle w:val="BodyText"/>
        <w:tabs>
          <w:tab w:val="left" w:pos="9900"/>
        </w:tabs>
        <w:spacing w:before="0"/>
        <w:jc w:val="left"/>
      </w:pPr>
    </w:p>
    <w:p w:rsidR="002D429D" w:rsidRDefault="002D429D">
      <w:pPr>
        <w:pStyle w:val="BodyText"/>
        <w:tabs>
          <w:tab w:val="left" w:pos="9900"/>
        </w:tabs>
        <w:spacing w:before="0"/>
        <w:jc w:val="left"/>
      </w:pPr>
    </w:p>
    <w:p w:rsidR="002D429D" w:rsidRPr="009B1047" w:rsidRDefault="002D429D">
      <w:pPr>
        <w:pStyle w:val="BodyText"/>
        <w:tabs>
          <w:tab w:val="left" w:pos="9900"/>
        </w:tabs>
        <w:spacing w:before="0"/>
        <w:jc w:val="left"/>
      </w:pPr>
    </w:p>
    <w:sectPr w:rsidR="002D429D" w:rsidRPr="009B1047" w:rsidSect="00883433">
      <w:headerReference w:type="default" r:id="rId11"/>
      <w:footerReference w:type="default" r:id="rId12"/>
      <w:footerReference w:type="first" r:id="rId13"/>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C19" w:rsidRDefault="00086C19">
      <w:r>
        <w:separator/>
      </w:r>
    </w:p>
  </w:endnote>
  <w:endnote w:type="continuationSeparator" w:id="0">
    <w:p w:rsidR="00086C19" w:rsidRDefault="00086C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Heavy Heap"/>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1C" w:rsidRDefault="006A71E7">
    <w:pPr>
      <w:pStyle w:val="Footer"/>
      <w:tabs>
        <w:tab w:val="clear" w:pos="4320"/>
        <w:tab w:val="clear" w:pos="8640"/>
        <w:tab w:val="right" w:pos="10800"/>
      </w:tabs>
      <w:rPr>
        <w:i/>
        <w:iCs/>
      </w:rPr>
    </w:pPr>
    <w:r>
      <w:rPr>
        <w:i/>
        <w:iCs/>
      </w:rPr>
      <w:t xml:space="preserve"> </w:t>
    </w:r>
    <w:r w:rsidR="0027091C">
      <w:rPr>
        <w:i/>
        <w:iCs/>
      </w:rPr>
      <w:tab/>
    </w:r>
    <w:r>
      <w:rPr>
        <w:i/>
        <w:iCs/>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1C" w:rsidRDefault="006A71E7">
    <w:pPr>
      <w:pStyle w:val="Footer"/>
      <w:tabs>
        <w:tab w:val="clear" w:pos="4320"/>
        <w:tab w:val="clear" w:pos="8640"/>
        <w:tab w:val="right" w:pos="10800"/>
      </w:tabs>
      <w:rPr>
        <w:i/>
        <w:iCs/>
      </w:rPr>
    </w:pPr>
    <w:r>
      <w:rPr>
        <w:i/>
        <w:iCs/>
      </w:rPr>
      <w:t xml:space="preserve"> </w:t>
    </w:r>
    <w:r w:rsidR="0027091C">
      <w:rPr>
        <w:i/>
        <w:iCs/>
      </w:rPr>
      <w:tab/>
    </w:r>
    <w:r>
      <w:rPr>
        <w:i/>
        <w:iC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C19" w:rsidRDefault="00086C19">
      <w:r>
        <w:separator/>
      </w:r>
    </w:p>
  </w:footnote>
  <w:footnote w:type="continuationSeparator" w:id="0">
    <w:p w:rsidR="00086C19" w:rsidRDefault="00086C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1C" w:rsidRDefault="0027091C">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5B3043">
      <w:rPr>
        <w:rStyle w:val="PageNumber"/>
        <w:i/>
        <w:iCs/>
        <w:u w:val="single"/>
      </w:rPr>
      <w:fldChar w:fldCharType="begin"/>
    </w:r>
    <w:r>
      <w:rPr>
        <w:rStyle w:val="PageNumber"/>
        <w:i/>
        <w:iCs/>
        <w:u w:val="single"/>
      </w:rPr>
      <w:instrText xml:space="preserve"> PAGE </w:instrText>
    </w:r>
    <w:r w:rsidR="005B3043">
      <w:rPr>
        <w:rStyle w:val="PageNumber"/>
        <w:i/>
        <w:iCs/>
        <w:u w:val="single"/>
      </w:rPr>
      <w:fldChar w:fldCharType="separate"/>
    </w:r>
    <w:r w:rsidR="00291D12">
      <w:rPr>
        <w:rStyle w:val="PageNumber"/>
        <w:i/>
        <w:iCs/>
        <w:noProof/>
        <w:u w:val="single"/>
      </w:rPr>
      <w:t>5</w:t>
    </w:r>
    <w:r w:rsidR="005B3043">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5B3043" w:rsidRPr="00246D6E">
      <w:rPr>
        <w:rStyle w:val="PageNumber"/>
        <w:i/>
        <w:u w:val="single"/>
      </w:rPr>
      <w:fldChar w:fldCharType="begin"/>
    </w:r>
    <w:r w:rsidRPr="00246D6E">
      <w:rPr>
        <w:rStyle w:val="PageNumber"/>
        <w:i/>
        <w:u w:val="single"/>
      </w:rPr>
      <w:instrText xml:space="preserve"> NUMPAGES </w:instrText>
    </w:r>
    <w:r w:rsidR="005B3043" w:rsidRPr="00246D6E">
      <w:rPr>
        <w:rStyle w:val="PageNumber"/>
        <w:i/>
        <w:u w:val="single"/>
      </w:rPr>
      <w:fldChar w:fldCharType="separate"/>
    </w:r>
    <w:r w:rsidR="00291D12">
      <w:rPr>
        <w:rStyle w:val="PageNumber"/>
        <w:i/>
        <w:noProof/>
        <w:u w:val="single"/>
      </w:rPr>
      <w:t>5</w:t>
    </w:r>
    <w:r w:rsidR="005B3043" w:rsidRPr="00246D6E">
      <w:rPr>
        <w:rStyle w:val="PageNumber"/>
        <w:i/>
        <w:u w:val="single"/>
      </w:rPr>
      <w:fldChar w:fldCharType="end"/>
    </w:r>
  </w:p>
  <w:p w:rsidR="0027091C" w:rsidRDefault="0027091C">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7"/>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F1A7D"/>
    <w:rsid w:val="00005E6E"/>
    <w:rsid w:val="00022376"/>
    <w:rsid w:val="00022705"/>
    <w:rsid w:val="00024D43"/>
    <w:rsid w:val="000360D3"/>
    <w:rsid w:val="00044344"/>
    <w:rsid w:val="000450D8"/>
    <w:rsid w:val="00053BC0"/>
    <w:rsid w:val="00073BE0"/>
    <w:rsid w:val="00074CBB"/>
    <w:rsid w:val="00085A69"/>
    <w:rsid w:val="00086C19"/>
    <w:rsid w:val="00091A41"/>
    <w:rsid w:val="000A08B0"/>
    <w:rsid w:val="000B74BB"/>
    <w:rsid w:val="000C16DD"/>
    <w:rsid w:val="000C1A52"/>
    <w:rsid w:val="000C4DB3"/>
    <w:rsid w:val="000D4AC7"/>
    <w:rsid w:val="000F6367"/>
    <w:rsid w:val="00100750"/>
    <w:rsid w:val="00103487"/>
    <w:rsid w:val="001151D3"/>
    <w:rsid w:val="001331D3"/>
    <w:rsid w:val="00153D70"/>
    <w:rsid w:val="00154C45"/>
    <w:rsid w:val="00161D5A"/>
    <w:rsid w:val="00181F3E"/>
    <w:rsid w:val="001A05BF"/>
    <w:rsid w:val="001A2BEE"/>
    <w:rsid w:val="001A47B7"/>
    <w:rsid w:val="001B10EB"/>
    <w:rsid w:val="001D1EA6"/>
    <w:rsid w:val="001E13D1"/>
    <w:rsid w:val="001E521B"/>
    <w:rsid w:val="001E5F9F"/>
    <w:rsid w:val="001E7F17"/>
    <w:rsid w:val="001F155B"/>
    <w:rsid w:val="001F29CF"/>
    <w:rsid w:val="00200ED0"/>
    <w:rsid w:val="002010C1"/>
    <w:rsid w:val="00220240"/>
    <w:rsid w:val="0023302C"/>
    <w:rsid w:val="00246D6E"/>
    <w:rsid w:val="0025510E"/>
    <w:rsid w:val="00264941"/>
    <w:rsid w:val="0027091C"/>
    <w:rsid w:val="00280AF7"/>
    <w:rsid w:val="002856B8"/>
    <w:rsid w:val="00291D12"/>
    <w:rsid w:val="002A20BB"/>
    <w:rsid w:val="002A3636"/>
    <w:rsid w:val="002A5C9F"/>
    <w:rsid w:val="002A746D"/>
    <w:rsid w:val="002B3B52"/>
    <w:rsid w:val="002B6C5E"/>
    <w:rsid w:val="002C4960"/>
    <w:rsid w:val="002D2A19"/>
    <w:rsid w:val="002D429D"/>
    <w:rsid w:val="002E43B8"/>
    <w:rsid w:val="002F0A31"/>
    <w:rsid w:val="002F36B1"/>
    <w:rsid w:val="00301D86"/>
    <w:rsid w:val="003205C1"/>
    <w:rsid w:val="0033024B"/>
    <w:rsid w:val="00332A75"/>
    <w:rsid w:val="00335461"/>
    <w:rsid w:val="00342536"/>
    <w:rsid w:val="00394B93"/>
    <w:rsid w:val="003A35BC"/>
    <w:rsid w:val="003B1F6B"/>
    <w:rsid w:val="003B3381"/>
    <w:rsid w:val="003F23AC"/>
    <w:rsid w:val="003F5E00"/>
    <w:rsid w:val="00405047"/>
    <w:rsid w:val="004053E9"/>
    <w:rsid w:val="00416A8E"/>
    <w:rsid w:val="0041709B"/>
    <w:rsid w:val="004230E3"/>
    <w:rsid w:val="0042631E"/>
    <w:rsid w:val="004445E4"/>
    <w:rsid w:val="00446969"/>
    <w:rsid w:val="00466FA3"/>
    <w:rsid w:val="0047086C"/>
    <w:rsid w:val="0047431A"/>
    <w:rsid w:val="00482EB4"/>
    <w:rsid w:val="004848BB"/>
    <w:rsid w:val="00490AB5"/>
    <w:rsid w:val="0049729D"/>
    <w:rsid w:val="004A05D8"/>
    <w:rsid w:val="004A07B2"/>
    <w:rsid w:val="004A1ABC"/>
    <w:rsid w:val="004B7187"/>
    <w:rsid w:val="004C126C"/>
    <w:rsid w:val="004C5E5E"/>
    <w:rsid w:val="004F67E6"/>
    <w:rsid w:val="00501116"/>
    <w:rsid w:val="00501B52"/>
    <w:rsid w:val="005047DA"/>
    <w:rsid w:val="005065B7"/>
    <w:rsid w:val="005119F5"/>
    <w:rsid w:val="00514FDA"/>
    <w:rsid w:val="00535F64"/>
    <w:rsid w:val="00537BEA"/>
    <w:rsid w:val="00546A68"/>
    <w:rsid w:val="0055419E"/>
    <w:rsid w:val="0056039D"/>
    <w:rsid w:val="005830FA"/>
    <w:rsid w:val="0058536C"/>
    <w:rsid w:val="005937EB"/>
    <w:rsid w:val="00597403"/>
    <w:rsid w:val="005A087D"/>
    <w:rsid w:val="005B3043"/>
    <w:rsid w:val="005C006C"/>
    <w:rsid w:val="005D4636"/>
    <w:rsid w:val="005D5746"/>
    <w:rsid w:val="005E279B"/>
    <w:rsid w:val="005E2D2B"/>
    <w:rsid w:val="005E45FB"/>
    <w:rsid w:val="005E4953"/>
    <w:rsid w:val="005E6068"/>
    <w:rsid w:val="0060219E"/>
    <w:rsid w:val="00615750"/>
    <w:rsid w:val="00633A17"/>
    <w:rsid w:val="00642EF4"/>
    <w:rsid w:val="00643C66"/>
    <w:rsid w:val="00664493"/>
    <w:rsid w:val="0066456C"/>
    <w:rsid w:val="00675E7C"/>
    <w:rsid w:val="0068272C"/>
    <w:rsid w:val="00685B6B"/>
    <w:rsid w:val="00692F09"/>
    <w:rsid w:val="006A04A9"/>
    <w:rsid w:val="006A71E7"/>
    <w:rsid w:val="006C7E64"/>
    <w:rsid w:val="006D4D93"/>
    <w:rsid w:val="006E03F6"/>
    <w:rsid w:val="006E18CB"/>
    <w:rsid w:val="007017A9"/>
    <w:rsid w:val="0071047D"/>
    <w:rsid w:val="0071179F"/>
    <w:rsid w:val="0071576E"/>
    <w:rsid w:val="00722BA8"/>
    <w:rsid w:val="00726089"/>
    <w:rsid w:val="00742E55"/>
    <w:rsid w:val="007471DB"/>
    <w:rsid w:val="00770C38"/>
    <w:rsid w:val="00775871"/>
    <w:rsid w:val="00783F5A"/>
    <w:rsid w:val="00796E52"/>
    <w:rsid w:val="007B0B24"/>
    <w:rsid w:val="007E5598"/>
    <w:rsid w:val="007F584E"/>
    <w:rsid w:val="007F5E50"/>
    <w:rsid w:val="00803861"/>
    <w:rsid w:val="00803DFB"/>
    <w:rsid w:val="00807AE3"/>
    <w:rsid w:val="008222DE"/>
    <w:rsid w:val="00847A5E"/>
    <w:rsid w:val="00854722"/>
    <w:rsid w:val="00857337"/>
    <w:rsid w:val="00874D8C"/>
    <w:rsid w:val="00881DB7"/>
    <w:rsid w:val="00883433"/>
    <w:rsid w:val="00885381"/>
    <w:rsid w:val="00886031"/>
    <w:rsid w:val="00894F16"/>
    <w:rsid w:val="00895240"/>
    <w:rsid w:val="008B2CE0"/>
    <w:rsid w:val="008E2967"/>
    <w:rsid w:val="00904288"/>
    <w:rsid w:val="00905800"/>
    <w:rsid w:val="00911A33"/>
    <w:rsid w:val="00921457"/>
    <w:rsid w:val="00936C4A"/>
    <w:rsid w:val="0094633A"/>
    <w:rsid w:val="00964EC2"/>
    <w:rsid w:val="00973F02"/>
    <w:rsid w:val="009746A3"/>
    <w:rsid w:val="0098680A"/>
    <w:rsid w:val="0099313E"/>
    <w:rsid w:val="009B1047"/>
    <w:rsid w:val="009B337D"/>
    <w:rsid w:val="009C0E21"/>
    <w:rsid w:val="009C3F08"/>
    <w:rsid w:val="009F1EC3"/>
    <w:rsid w:val="00A0317C"/>
    <w:rsid w:val="00A0640D"/>
    <w:rsid w:val="00A107E3"/>
    <w:rsid w:val="00A24839"/>
    <w:rsid w:val="00A45455"/>
    <w:rsid w:val="00A706CD"/>
    <w:rsid w:val="00A729DB"/>
    <w:rsid w:val="00A82EEE"/>
    <w:rsid w:val="00A86F37"/>
    <w:rsid w:val="00A93A21"/>
    <w:rsid w:val="00A9766F"/>
    <w:rsid w:val="00AB01B0"/>
    <w:rsid w:val="00AC6D1E"/>
    <w:rsid w:val="00AD4876"/>
    <w:rsid w:val="00B01CA9"/>
    <w:rsid w:val="00B0620C"/>
    <w:rsid w:val="00B17C23"/>
    <w:rsid w:val="00B2103B"/>
    <w:rsid w:val="00B30E79"/>
    <w:rsid w:val="00B363D1"/>
    <w:rsid w:val="00B45743"/>
    <w:rsid w:val="00B51879"/>
    <w:rsid w:val="00B56F52"/>
    <w:rsid w:val="00B646BC"/>
    <w:rsid w:val="00B67C49"/>
    <w:rsid w:val="00B772E6"/>
    <w:rsid w:val="00B85CDA"/>
    <w:rsid w:val="00B96EC8"/>
    <w:rsid w:val="00BB3E43"/>
    <w:rsid w:val="00BB412C"/>
    <w:rsid w:val="00BC063A"/>
    <w:rsid w:val="00BC4EA7"/>
    <w:rsid w:val="00BC6327"/>
    <w:rsid w:val="00BD55BB"/>
    <w:rsid w:val="00BE4E5D"/>
    <w:rsid w:val="00BE555D"/>
    <w:rsid w:val="00BF6946"/>
    <w:rsid w:val="00C123E3"/>
    <w:rsid w:val="00C24948"/>
    <w:rsid w:val="00C3526A"/>
    <w:rsid w:val="00C41E25"/>
    <w:rsid w:val="00C45B4E"/>
    <w:rsid w:val="00C51D70"/>
    <w:rsid w:val="00C55FC5"/>
    <w:rsid w:val="00C77170"/>
    <w:rsid w:val="00C8032D"/>
    <w:rsid w:val="00C952C9"/>
    <w:rsid w:val="00CB5A7C"/>
    <w:rsid w:val="00CD26F1"/>
    <w:rsid w:val="00CD598A"/>
    <w:rsid w:val="00CE2D72"/>
    <w:rsid w:val="00CF1A7D"/>
    <w:rsid w:val="00D06308"/>
    <w:rsid w:val="00D118D4"/>
    <w:rsid w:val="00D15AE0"/>
    <w:rsid w:val="00D361E3"/>
    <w:rsid w:val="00D43CC0"/>
    <w:rsid w:val="00D47015"/>
    <w:rsid w:val="00D5320E"/>
    <w:rsid w:val="00D71AFD"/>
    <w:rsid w:val="00D7538B"/>
    <w:rsid w:val="00DA2871"/>
    <w:rsid w:val="00DB305E"/>
    <w:rsid w:val="00DB4D7F"/>
    <w:rsid w:val="00DB7310"/>
    <w:rsid w:val="00DC0B11"/>
    <w:rsid w:val="00DC2ED8"/>
    <w:rsid w:val="00DC3DA9"/>
    <w:rsid w:val="00DE2077"/>
    <w:rsid w:val="00E20938"/>
    <w:rsid w:val="00E24E8A"/>
    <w:rsid w:val="00E31A45"/>
    <w:rsid w:val="00E44A82"/>
    <w:rsid w:val="00E55A27"/>
    <w:rsid w:val="00E56B28"/>
    <w:rsid w:val="00E80B80"/>
    <w:rsid w:val="00E8528D"/>
    <w:rsid w:val="00EB3BEC"/>
    <w:rsid w:val="00EB6CF4"/>
    <w:rsid w:val="00EE04E1"/>
    <w:rsid w:val="00EF0F4D"/>
    <w:rsid w:val="00EF7F82"/>
    <w:rsid w:val="00F01B42"/>
    <w:rsid w:val="00F34688"/>
    <w:rsid w:val="00F51B61"/>
    <w:rsid w:val="00F55D4E"/>
    <w:rsid w:val="00F75012"/>
    <w:rsid w:val="00F75418"/>
    <w:rsid w:val="00F925AF"/>
    <w:rsid w:val="00F943FC"/>
    <w:rsid w:val="00F95C5B"/>
    <w:rsid w:val="00FC01B5"/>
    <w:rsid w:val="00FC34F6"/>
    <w:rsid w:val="00FE3A3C"/>
    <w:rsid w:val="00FF0C1D"/>
    <w:rsid w:val="00FF2C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5047"/>
  </w:style>
  <w:style w:type="paragraph" w:styleId="Heading1">
    <w:name w:val="heading 1"/>
    <w:basedOn w:val="Normal"/>
    <w:next w:val="Normal"/>
    <w:qFormat/>
    <w:rsid w:val="00405047"/>
    <w:pPr>
      <w:keepNext/>
      <w:spacing w:before="120"/>
      <w:jc w:val="center"/>
      <w:outlineLvl w:val="0"/>
    </w:pPr>
    <w:rPr>
      <w:b/>
      <w:sz w:val="22"/>
      <w:u w:val="single"/>
    </w:rPr>
  </w:style>
  <w:style w:type="paragraph" w:styleId="Heading2">
    <w:name w:val="heading 2"/>
    <w:basedOn w:val="Normal"/>
    <w:next w:val="Normal"/>
    <w:qFormat/>
    <w:rsid w:val="0040504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40504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405047"/>
    <w:pPr>
      <w:keepNext/>
      <w:ind w:left="-18"/>
      <w:jc w:val="center"/>
      <w:outlineLvl w:val="3"/>
    </w:pPr>
    <w:rPr>
      <w:rFonts w:ascii="Footlight MT Light" w:hAnsi="Footlight MT Light"/>
      <w:b/>
    </w:rPr>
  </w:style>
  <w:style w:type="paragraph" w:styleId="Heading5">
    <w:name w:val="heading 5"/>
    <w:basedOn w:val="Normal"/>
    <w:next w:val="Normal"/>
    <w:qFormat/>
    <w:rsid w:val="00405047"/>
    <w:pPr>
      <w:keepNext/>
      <w:jc w:val="center"/>
      <w:outlineLvl w:val="4"/>
    </w:pPr>
    <w:rPr>
      <w:rFonts w:ascii="Footlight MT Light" w:hAnsi="Footlight MT Light"/>
      <w:b/>
      <w:sz w:val="22"/>
    </w:rPr>
  </w:style>
  <w:style w:type="paragraph" w:styleId="Heading6">
    <w:name w:val="heading 6"/>
    <w:basedOn w:val="Normal"/>
    <w:next w:val="Normal"/>
    <w:qFormat/>
    <w:rsid w:val="00405047"/>
    <w:pPr>
      <w:keepNext/>
      <w:jc w:val="right"/>
      <w:outlineLvl w:val="5"/>
    </w:pPr>
    <w:rPr>
      <w:rFonts w:ascii="Footlight MT Light" w:hAnsi="Footlight MT Light"/>
      <w:sz w:val="24"/>
    </w:rPr>
  </w:style>
  <w:style w:type="paragraph" w:styleId="Heading7">
    <w:name w:val="heading 7"/>
    <w:basedOn w:val="Normal"/>
    <w:next w:val="Normal"/>
    <w:qFormat/>
    <w:rsid w:val="0040504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405047"/>
    <w:pPr>
      <w:keepNext/>
      <w:spacing w:line="200" w:lineRule="exact"/>
      <w:outlineLvl w:val="7"/>
    </w:pPr>
    <w:rPr>
      <w:rFonts w:ascii="Comic Sans MS" w:hAnsi="Comic Sans MS"/>
      <w:b/>
      <w:bCs/>
      <w:sz w:val="18"/>
    </w:rPr>
  </w:style>
  <w:style w:type="paragraph" w:styleId="Heading9">
    <w:name w:val="heading 9"/>
    <w:basedOn w:val="Normal"/>
    <w:next w:val="Normal"/>
    <w:qFormat/>
    <w:rsid w:val="0040504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5047"/>
    <w:pPr>
      <w:tabs>
        <w:tab w:val="center" w:pos="4320"/>
        <w:tab w:val="right" w:pos="8640"/>
      </w:tabs>
    </w:pPr>
  </w:style>
  <w:style w:type="paragraph" w:styleId="Footer">
    <w:name w:val="footer"/>
    <w:basedOn w:val="Normal"/>
    <w:rsid w:val="00405047"/>
    <w:pPr>
      <w:tabs>
        <w:tab w:val="center" w:pos="4320"/>
        <w:tab w:val="right" w:pos="8640"/>
      </w:tabs>
    </w:pPr>
  </w:style>
  <w:style w:type="character" w:styleId="PageNumber">
    <w:name w:val="page number"/>
    <w:basedOn w:val="DefaultParagraphFont"/>
    <w:rsid w:val="00405047"/>
  </w:style>
  <w:style w:type="paragraph" w:styleId="Caption">
    <w:name w:val="caption"/>
    <w:basedOn w:val="Normal"/>
    <w:next w:val="Normal"/>
    <w:qFormat/>
    <w:rsid w:val="00405047"/>
    <w:pPr>
      <w:spacing w:before="120"/>
      <w:jc w:val="center"/>
    </w:pPr>
    <w:rPr>
      <w:b/>
      <w:sz w:val="22"/>
      <w:u w:val="single"/>
    </w:rPr>
  </w:style>
  <w:style w:type="paragraph" w:styleId="Title">
    <w:name w:val="Title"/>
    <w:basedOn w:val="Normal"/>
    <w:qFormat/>
    <w:rsid w:val="00405047"/>
    <w:pPr>
      <w:spacing w:after="120"/>
      <w:jc w:val="center"/>
    </w:pPr>
    <w:rPr>
      <w:b/>
      <w:u w:val="single"/>
    </w:rPr>
  </w:style>
  <w:style w:type="paragraph" w:styleId="BodyText">
    <w:name w:val="Body Text"/>
    <w:basedOn w:val="Normal"/>
    <w:rsid w:val="00405047"/>
    <w:pPr>
      <w:spacing w:before="120"/>
      <w:jc w:val="both"/>
    </w:pPr>
    <w:rPr>
      <w:rFonts w:ascii="Footlight MT Light" w:hAnsi="Footlight MT Light"/>
      <w:sz w:val="22"/>
    </w:rPr>
  </w:style>
  <w:style w:type="paragraph" w:styleId="BodyText2">
    <w:name w:val="Body Text 2"/>
    <w:basedOn w:val="Normal"/>
    <w:rsid w:val="00405047"/>
    <w:pPr>
      <w:spacing w:after="120"/>
    </w:pPr>
    <w:rPr>
      <w:rFonts w:ascii="Footlight MT Light" w:hAnsi="Footlight MT Light"/>
      <w:sz w:val="22"/>
    </w:rPr>
  </w:style>
  <w:style w:type="paragraph" w:styleId="BodyText3">
    <w:name w:val="Body Text 3"/>
    <w:basedOn w:val="Normal"/>
    <w:rsid w:val="0040504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40504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405047"/>
    <w:pPr>
      <w:ind w:firstLine="720"/>
    </w:pPr>
    <w:rPr>
      <w:snapToGrid w:val="0"/>
      <w:u w:val="single"/>
    </w:rPr>
  </w:style>
  <w:style w:type="paragraph" w:styleId="BodyTextIndent3">
    <w:name w:val="Body Text Indent 3"/>
    <w:basedOn w:val="Normal"/>
    <w:rsid w:val="00405047"/>
    <w:pPr>
      <w:ind w:left="360" w:hanging="360"/>
    </w:pPr>
    <w:rPr>
      <w:snapToGrid w:val="0"/>
      <w:u w:val="single"/>
    </w:rPr>
  </w:style>
  <w:style w:type="paragraph" w:styleId="BlockText">
    <w:name w:val="Block Text"/>
    <w:basedOn w:val="Normal"/>
    <w:rsid w:val="00405047"/>
    <w:pPr>
      <w:ind w:left="810" w:right="1350" w:hanging="180"/>
    </w:pPr>
    <w:rPr>
      <w:rFonts w:ascii="Comic Sans MS" w:hAnsi="Comic Sans MS"/>
      <w:b/>
      <w:sz w:val="18"/>
    </w:rPr>
  </w:style>
  <w:style w:type="character" w:styleId="Hyperlink">
    <w:name w:val="Hyperlink"/>
    <w:basedOn w:val="DefaultParagraphFont"/>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0" ma:contentTypeDescription="This is the Custom Document Type for use by CDPH" ma:contentTypeScope="" ma:versionID="c451bb2ce517806e48d163c17a723e64">
  <xsd:schema xmlns:xsd="http://www.w3.org/2001/XMLSchema" xmlns:p="http://schemas.microsoft.com/office/2006/metadata/properties" xmlns:ns1="http://schemas.microsoft.com/sharepoint/v3" xmlns:ns2="08d20643-fcde-45ea-a937-2ec378b594f6" targetNamespace="http://schemas.microsoft.com/office/2006/metadata/properties" ma:root="true" ma:fieldsID="6d05d794e18a089485df043a4a48b0dd"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Place either the Contact Name o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a63df63b-a386-45c1-8db1-3f7cf3d8200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a63df63b-a386-45c1-8db1-3f7cf3d8200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This is the column used to hold the Description in Pages and Documents in the CDPH Internet" ma:internalName="Abstract" ma:readOnly="false">
      <xsd:simpleType>
        <xsd:restriction base="dms:Note"/>
      </xsd:simpleType>
    </xsd:element>
    <xsd:element name="Reading_x0020_Level" ma:index="8" nillable="true" ma:displayName="Reading Level"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a63df63b-a386-45c1-8db1-3f7cf3d8200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a63df63b-a386-45c1-8db1-3f7cf3d8200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a63df63b-a386-45c1-8db1-3f7cf3d82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C6FE2B10-304A-41AF-BFB3-FB7F9CB6AB4E}">
  <ds:schemaRefs>
    <ds:schemaRef ds:uri="http://schemas.microsoft.com/sharepoint/v3/contenttype/forms"/>
  </ds:schemaRefs>
</ds:datastoreItem>
</file>

<file path=customXml/itemProps2.xml><?xml version="1.0" encoding="utf-8"?>
<ds:datastoreItem xmlns:ds="http://schemas.openxmlformats.org/officeDocument/2006/customXml" ds:itemID="{FBDBAC28-3E6D-4DD3-A26C-B55D1F61E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0DD5C38-122B-4D0D-BC9C-2BEDFE8179E9}">
  <ds:schemaRefs>
    <ds:schemaRef ds:uri="http://schemas.microsoft.com/office/2006/metadata/longProperties"/>
  </ds:schemaRefs>
</ds:datastoreItem>
</file>

<file path=customXml/itemProps4.xml><?xml version="1.0" encoding="utf-8"?>
<ds:datastoreItem xmlns:ds="http://schemas.openxmlformats.org/officeDocument/2006/customXml" ds:itemID="{E2E568A1-8599-4C5C-9903-02651DD36D64}">
  <ds:schemaRefs>
    <ds:schemaRef ds:uri="http://schemas.microsoft.com/office/2006/metadata/propertie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1881</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lastModifiedBy>Christenson</cp:lastModifiedBy>
  <cp:revision>8</cp:revision>
  <cp:lastPrinted>2021-06-06T21:03:00Z</cp:lastPrinted>
  <dcterms:created xsi:type="dcterms:W3CDTF">2021-06-05T20:54:00Z</dcterms:created>
  <dcterms:modified xsi:type="dcterms:W3CDTF">2021-06-06T21:03:00Z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