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7119B8" w:rsidRDefault="00CC234C" w:rsidP="00CC234C">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sidRPr="00D97AB8">
        <w:rPr>
          <w:rFonts w:ascii="Arial" w:hAnsi="Arial" w:cs="Arial"/>
          <w:sz w:val="24"/>
          <w:szCs w:val="24"/>
          <w:highlight w:val="yellow"/>
        </w:rPr>
        <w:t>Fernwood Ws</w:t>
      </w:r>
      <w:r>
        <w:rPr>
          <w:rFonts w:ascii="Arial" w:hAnsi="Arial" w:cs="Arial"/>
          <w:sz w:val="24"/>
          <w:szCs w:val="24"/>
        </w:rPr>
        <w:t xml:space="preserve"> </w:t>
      </w:r>
    </w:p>
    <w:p w14:paraId="27A2A4D4" w14:textId="77777777" w:rsidR="00CC234C" w:rsidRPr="007119B8" w:rsidRDefault="00CC234C" w:rsidP="00CC234C">
      <w:pPr>
        <w:spacing w:after="240"/>
        <w:rPr>
          <w:rFonts w:ascii="Arial" w:hAnsi="Arial" w:cs="Arial"/>
          <w:sz w:val="24"/>
          <w:szCs w:val="24"/>
        </w:rPr>
      </w:pPr>
      <w:r w:rsidRPr="007119B8">
        <w:rPr>
          <w:rFonts w:ascii="Arial" w:hAnsi="Arial" w:cs="Arial"/>
          <w:sz w:val="24"/>
          <w:szCs w:val="24"/>
        </w:rPr>
        <w:t xml:space="preserve">Report Date: </w:t>
      </w:r>
      <w:r w:rsidRPr="00D97AB8">
        <w:rPr>
          <w:rFonts w:ascii="Arial" w:hAnsi="Arial" w:cs="Arial"/>
          <w:sz w:val="24"/>
          <w:szCs w:val="24"/>
          <w:highlight w:val="yellow"/>
        </w:rPr>
        <w:t>October 17, 2023</w:t>
      </w:r>
    </w:p>
    <w:p w14:paraId="259A0E4B"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Type of Water Source(s) in Use: </w:t>
      </w:r>
      <w:r w:rsidRPr="004E692A">
        <w:rPr>
          <w:rFonts w:ascii="Arial" w:hAnsi="Arial" w:cs="Arial"/>
          <w:sz w:val="24"/>
          <w:szCs w:val="24"/>
          <w:highlight w:val="yellow"/>
        </w:rPr>
        <w:t>Groundwater Under Influence of Surface Water</w:t>
      </w:r>
    </w:p>
    <w:p w14:paraId="22230C58"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 xml:space="preserve">Name and General Location of Source(s): </w:t>
      </w:r>
      <w:r w:rsidRPr="004E692A">
        <w:rPr>
          <w:rFonts w:ascii="Arial" w:hAnsi="Arial" w:cs="Arial"/>
          <w:sz w:val="24"/>
          <w:szCs w:val="24"/>
          <w:highlight w:val="yellow"/>
        </w:rPr>
        <w:t xml:space="preserve">Well Info #01 </w:t>
      </w:r>
      <w:r>
        <w:rPr>
          <w:rFonts w:ascii="Arial" w:hAnsi="Arial" w:cs="Arial"/>
          <w:sz w:val="24"/>
          <w:szCs w:val="24"/>
        </w:rPr>
        <w:t xml:space="preserve">, </w:t>
      </w:r>
      <w:r w:rsidRPr="009B0522">
        <w:rPr>
          <w:rFonts w:ascii="Arial" w:hAnsi="Arial" w:cs="Arial"/>
          <w:sz w:val="24"/>
          <w:szCs w:val="24"/>
        </w:rPr>
        <w:t>[Enter Source Locations]</w:t>
      </w:r>
    </w:p>
    <w:p w14:paraId="359D4F2E"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Drinking Water Source Assessment Information: [Enter Drinking Water Source Assessment Information]</w:t>
      </w:r>
    </w:p>
    <w:p w14:paraId="6EF36EED" w14:textId="77777777" w:rsidR="00CC234C" w:rsidRPr="005F082E" w:rsidRDefault="00CC234C" w:rsidP="00CC234C">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[Enter Time and Place of Regularly Scheduled Board Meetings for Public Participation]</w:t>
      </w:r>
    </w:p>
    <w:p w14:paraId="0BF3646D" w14:textId="77777777" w:rsidR="00CC234C" w:rsidRPr="005F082E" w:rsidRDefault="00CC234C" w:rsidP="00CC234C">
      <w:pPr>
        <w:rPr>
          <w:rFonts w:ascii="Arial" w:hAnsi="Arial" w:cs="Arial"/>
          <w:sz w:val="24"/>
          <w:szCs w:val="24"/>
        </w:rPr>
      </w:pPr>
      <w:r w:rsidRPr="005F082E">
        <w:rPr>
          <w:rFonts w:ascii="Arial" w:hAnsi="Arial" w:cs="Arial"/>
          <w:sz w:val="24"/>
          <w:szCs w:val="24"/>
        </w:rPr>
        <w:t xml:space="preserve">For More Information, Contact: </w:t>
      </w:r>
      <w:r w:rsidRPr="004B1A6B">
        <w:rPr>
          <w:rFonts w:ascii="Arial" w:hAnsi="Arial" w:cs="Arial"/>
          <w:sz w:val="24"/>
          <w:szCs w:val="24"/>
          <w:highlight w:val="yellow"/>
        </w:rPr>
        <w:t>Drew Carlson</w:t>
      </w:r>
      <w:r>
        <w:rPr>
          <w:rFonts w:ascii="Arial" w:hAnsi="Arial" w:cs="Arial"/>
          <w:sz w:val="24"/>
          <w:szCs w:val="24"/>
        </w:rPr>
        <w:t xml:space="preserve"> at </w:t>
      </w:r>
      <w:r w:rsidRPr="004B1A6B">
        <w:rPr>
          <w:rFonts w:ascii="Arial" w:hAnsi="Arial" w:cs="Arial"/>
          <w:sz w:val="24"/>
          <w:szCs w:val="24"/>
          <w:highlight w:val="yellow"/>
        </w:rPr>
        <w:t>831-667-2422</w:t>
      </w:r>
    </w:p>
    <w:p w14:paraId="7523E5FC" w14:textId="77777777" w:rsidR="00CC234C" w:rsidRPr="005162DE" w:rsidRDefault="00CC234C"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7573BBF"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sidRPr="00D97AB8">
        <w:rPr>
          <w:rFonts w:ascii="Arial" w:hAnsi="Arial" w:cs="Arial"/>
          <w:sz w:val="24"/>
          <w:szCs w:val="24"/>
          <w:highlight w:val="yellow"/>
        </w:rPr>
        <w:t xml:space="preserve">Fernwood </w:t>
      </w:r>
      <w:proofErr w:type="spellStart"/>
      <w:r w:rsidRPr="00D97AB8">
        <w:rPr>
          <w:rFonts w:ascii="Arial" w:hAnsi="Arial" w:cs="Arial"/>
          <w:sz w:val="24"/>
          <w:szCs w:val="24"/>
          <w:highlight w:val="yellow"/>
        </w:rPr>
        <w:t>Ws</w:t>
      </w:r>
      <w:proofErr w:type="spellEnd"/>
      <w:r w:rsidRPr="00D10A7C">
        <w:rPr>
          <w:rFonts w:ascii="Arial" w:hAnsi="Arial" w:cs="Arial"/>
          <w:sz w:val="24"/>
          <w:szCs w:val="24"/>
        </w:rPr>
        <w:t xml:space="preserve"> a </w:t>
      </w:r>
      <w:r w:rsidRPr="004B1A6B">
        <w:rPr>
          <w:rFonts w:ascii="Arial" w:hAnsi="Arial" w:cs="Arial"/>
          <w:sz w:val="24"/>
          <w:szCs w:val="24"/>
          <w:highlight w:val="yellow"/>
        </w:rPr>
        <w:t>831-667-2422</w:t>
      </w:r>
      <w:r>
        <w:rPr>
          <w:rFonts w:ascii="Arial" w:hAnsi="Arial" w:cs="Arial"/>
          <w:sz w:val="24"/>
          <w:szCs w:val="24"/>
        </w:rPr>
        <w:t xml:space="preserve">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189C0A3F" w14:textId="77777777" w:rsidR="00CC234C" w:rsidRPr="00D10A7C" w:rsidRDefault="00CC234C" w:rsidP="00CC234C">
      <w:pPr>
        <w:spacing w:after="180"/>
        <w:rPr>
          <w:rFonts w:ascii="Arial" w:eastAsia="PMingLiU"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sidRPr="00D97AB8">
        <w:rPr>
          <w:rFonts w:ascii="Arial" w:hAnsi="Arial" w:cs="Arial"/>
          <w:sz w:val="24"/>
          <w:szCs w:val="24"/>
          <w:highlight w:val="yellow"/>
        </w:rPr>
        <w:t>Fernwood Ws</w:t>
      </w:r>
      <w:r w:rsidRPr="00D10A7C">
        <w:rPr>
          <w:rFonts w:ascii="Arial" w:eastAsia="PMingLiU" w:hAnsi="Arial" w:cs="Arial"/>
          <w:sz w:val="24"/>
          <w:szCs w:val="24"/>
        </w:rPr>
        <w:t>以获得中文的帮助</w:t>
      </w:r>
      <w:r w:rsidRPr="00D10A7C">
        <w:rPr>
          <w:rFonts w:ascii="Arial" w:eastAsia="PMingLiU" w:hAnsi="Arial" w:cs="Arial"/>
          <w:sz w:val="24"/>
          <w:szCs w:val="24"/>
        </w:rPr>
        <w:t>:</w:t>
      </w:r>
      <w:r w:rsidRPr="004B1A6B">
        <w:rPr>
          <w:rFonts w:ascii="Arial" w:eastAsia="PMingLiU" w:hAnsi="Arial" w:cs="Arial"/>
          <w:sz w:val="24"/>
          <w:szCs w:val="24"/>
          <w:highlight w:val="yellow"/>
        </w:rPr>
        <w:t>831-667-2422</w:t>
      </w:r>
      <w:r>
        <w:rPr>
          <w:rFonts w:ascii="Arial" w:eastAsia="PMingLiU" w:hAnsi="Arial" w:cs="Arial"/>
          <w:sz w:val="24"/>
          <w:szCs w:val="24"/>
        </w:rPr>
        <w:t>.</w:t>
      </w:r>
    </w:p>
    <w:p w14:paraId="3541D007"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Pr="00D97AB8">
        <w:rPr>
          <w:rFonts w:ascii="Arial" w:hAnsi="Arial" w:cs="Arial"/>
          <w:sz w:val="24"/>
          <w:szCs w:val="24"/>
          <w:highlight w:val="yellow"/>
        </w:rPr>
        <w:t xml:space="preserve">Fernwood </w:t>
      </w:r>
      <w:proofErr w:type="spellStart"/>
      <w:r w:rsidRPr="00D97AB8">
        <w:rPr>
          <w:rFonts w:ascii="Arial" w:hAnsi="Arial" w:cs="Arial"/>
          <w:sz w:val="24"/>
          <w:szCs w:val="24"/>
          <w:highlight w:val="yellow"/>
        </w:rPr>
        <w:t>Ws</w:t>
      </w:r>
      <w:proofErr w:type="spellEnd"/>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Pr="004B1A6B">
        <w:rPr>
          <w:rFonts w:ascii="Arial" w:hAnsi="Arial" w:cs="Arial"/>
          <w:sz w:val="24"/>
          <w:szCs w:val="24"/>
          <w:highlight w:val="yellow"/>
        </w:rPr>
        <w:t>831-667-2422</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8D67EC6"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sidRPr="004B1A6B">
        <w:rPr>
          <w:rFonts w:ascii="Arial" w:hAnsi="Arial" w:cs="Arial"/>
          <w:sz w:val="24"/>
          <w:szCs w:val="24"/>
          <w:highlight w:val="yellow"/>
        </w:rPr>
        <w:t xml:space="preserve">Fernwood </w:t>
      </w:r>
      <w:proofErr w:type="spellStart"/>
      <w:r w:rsidRPr="004B1A6B">
        <w:rPr>
          <w:rFonts w:ascii="Arial" w:hAnsi="Arial" w:cs="Arial"/>
          <w:sz w:val="24"/>
          <w:szCs w:val="24"/>
          <w:highlight w:val="yellow"/>
        </w:rPr>
        <w:t>Ws</w:t>
      </w:r>
      <w:proofErr w:type="spellEnd"/>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sidRPr="004B1A6B">
        <w:rPr>
          <w:rFonts w:ascii="Arial" w:hAnsi="Arial" w:cs="Arial"/>
          <w:sz w:val="24"/>
          <w:szCs w:val="24"/>
          <w:highlight w:val="yellow"/>
        </w:rPr>
        <w:t>831-667-2422</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17CA50CB" w14:textId="77777777" w:rsidR="00CC234C" w:rsidRPr="00D10A7C" w:rsidRDefault="00CC234C" w:rsidP="00CC234C">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sidRPr="004B1A6B">
        <w:rPr>
          <w:rFonts w:ascii="Arial" w:hAnsi="Arial" w:cs="Arial"/>
          <w:sz w:val="24"/>
          <w:szCs w:val="24"/>
          <w:highlight w:val="yellow"/>
        </w:rPr>
        <w:t xml:space="preserve">Fernwood </w:t>
      </w:r>
      <w:proofErr w:type="spellStart"/>
      <w:r w:rsidRPr="004B1A6B">
        <w:rPr>
          <w:rFonts w:ascii="Arial" w:hAnsi="Arial" w:cs="Arial"/>
          <w:sz w:val="24"/>
          <w:szCs w:val="24"/>
          <w:highlight w:val="yellow"/>
        </w:rPr>
        <w:t>Ws</w:t>
      </w:r>
      <w:proofErr w:type="spellEnd"/>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sidRPr="004B1A6B">
        <w:rPr>
          <w:rFonts w:ascii="Arial" w:hAnsi="Arial" w:cs="Arial"/>
          <w:sz w:val="24"/>
          <w:szCs w:val="24"/>
          <w:highlight w:val="yellow"/>
        </w:rPr>
        <w:t>831-667-2422</w:t>
      </w:r>
      <w:r>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53D9D899" w14:textId="77777777" w:rsidR="00CC234C" w:rsidRPr="005162DE" w:rsidRDefault="00CC234C"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230D66">
        <w:fldChar w:fldCharType="begin"/>
      </w:r>
      <w:r w:rsidR="00230D66">
        <w:instrText xml:space="preserve"> SEQ Table \* ARABIC </w:instrText>
      </w:r>
      <w:r w:rsidR="00230D66">
        <w:fldChar w:fldCharType="separate"/>
      </w:r>
      <w:r w:rsidR="00883E1D">
        <w:rPr>
          <w:noProof/>
        </w:rPr>
        <w:t>1</w:t>
      </w:r>
      <w:r w:rsidR="00230D66">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230D66">
        <w:fldChar w:fldCharType="begin"/>
      </w:r>
      <w:r w:rsidR="00230D66">
        <w:instrText xml:space="preserve"> SEQ Table \* ARABIC </w:instrText>
      </w:r>
      <w:r w:rsidR="00230D66">
        <w:fldChar w:fldCharType="separate"/>
      </w:r>
      <w:r w:rsidR="00883E1D">
        <w:rPr>
          <w:noProof/>
        </w:rPr>
        <w:t>2</w:t>
      </w:r>
      <w:r w:rsidR="00230D66">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2AF44D4"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F424FA">
              <w:rPr>
                <w:color w:val="000000"/>
                <w:sz w:val="27"/>
                <w:szCs w:val="27"/>
                <w:shd w:val="clear" w:color="auto" w:fill="DBDBDB"/>
              </w:rPr>
              <w:t>09-29-2021</w:t>
            </w:r>
          </w:p>
        </w:tc>
        <w:tc>
          <w:tcPr>
            <w:tcW w:w="1021" w:type="dxa"/>
            <w:tcMar>
              <w:left w:w="86" w:type="dxa"/>
              <w:right w:w="86" w:type="dxa"/>
            </w:tcMar>
          </w:tcPr>
          <w:p w14:paraId="102D5A02" w14:textId="7912E7E8" w:rsidR="00D73637" w:rsidRPr="005162DE" w:rsidRDefault="00F424FA" w:rsidP="00F424FA">
            <w:pPr>
              <w:spacing w:before="40" w:after="40"/>
              <w:rPr>
                <w:rFonts w:ascii="Arial" w:hAnsi="Arial" w:cs="Arial"/>
                <w:sz w:val="24"/>
                <w:szCs w:val="24"/>
              </w:rPr>
            </w:pPr>
            <w:r>
              <w:rPr>
                <w:rFonts w:ascii="Arial" w:hAnsi="Arial" w:cs="Arial"/>
                <w:sz w:val="24"/>
                <w:szCs w:val="24"/>
              </w:rPr>
              <w:t xml:space="preserve">     5</w:t>
            </w:r>
          </w:p>
        </w:tc>
        <w:tc>
          <w:tcPr>
            <w:tcW w:w="1123" w:type="dxa"/>
            <w:tcMar>
              <w:left w:w="86" w:type="dxa"/>
              <w:right w:w="86" w:type="dxa"/>
            </w:tcMar>
          </w:tcPr>
          <w:p w14:paraId="36E2A949" w14:textId="0ACE4DAC" w:rsidR="00D73637" w:rsidRPr="005162DE" w:rsidRDefault="00F424FA"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6A4BAC2D" w:rsidR="00D73637" w:rsidRPr="005162DE" w:rsidRDefault="00F424F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6311FDF5" w:rsidR="00D73637" w:rsidRPr="005162DE" w:rsidRDefault="00F424FA" w:rsidP="00FC33C4">
            <w:pPr>
              <w:spacing w:before="40" w:after="40"/>
              <w:jc w:val="center"/>
              <w:rPr>
                <w:rFonts w:ascii="Arial" w:hAnsi="Arial" w:cs="Arial"/>
                <w:sz w:val="24"/>
                <w:szCs w:val="24"/>
              </w:rPr>
            </w:pPr>
            <w:r>
              <w:rPr>
                <w:color w:val="000000"/>
                <w:sz w:val="27"/>
                <w:szCs w:val="27"/>
                <w:shd w:val="clear" w:color="auto" w:fill="DBDBDB"/>
              </w:rPr>
              <w:t>09-29-2021</w:t>
            </w:r>
          </w:p>
        </w:tc>
        <w:tc>
          <w:tcPr>
            <w:tcW w:w="1021" w:type="dxa"/>
            <w:tcMar>
              <w:left w:w="86" w:type="dxa"/>
              <w:right w:w="86" w:type="dxa"/>
            </w:tcMar>
          </w:tcPr>
          <w:p w14:paraId="42CEE2F3" w14:textId="1D936F9D" w:rsidR="00D73637" w:rsidRPr="005162DE" w:rsidRDefault="00F424FA" w:rsidP="00F424FA">
            <w:pPr>
              <w:spacing w:before="40" w:after="40"/>
              <w:rPr>
                <w:rFonts w:ascii="Arial" w:hAnsi="Arial" w:cs="Arial"/>
                <w:sz w:val="24"/>
                <w:szCs w:val="24"/>
              </w:rPr>
            </w:pPr>
            <w:r>
              <w:rPr>
                <w:rFonts w:ascii="Arial" w:hAnsi="Arial" w:cs="Arial"/>
                <w:sz w:val="24"/>
                <w:szCs w:val="24"/>
              </w:rPr>
              <w:t xml:space="preserve">     5</w:t>
            </w:r>
          </w:p>
        </w:tc>
        <w:tc>
          <w:tcPr>
            <w:tcW w:w="1123" w:type="dxa"/>
            <w:tcMar>
              <w:left w:w="86" w:type="dxa"/>
              <w:right w:w="86" w:type="dxa"/>
            </w:tcMar>
          </w:tcPr>
          <w:p w14:paraId="15E55B1F" w14:textId="64D1115E" w:rsidR="00D73637" w:rsidRPr="005162DE" w:rsidRDefault="00F424FA"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255C79BF" w:rsidR="00D73637" w:rsidRPr="005162DE" w:rsidRDefault="00F424F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230D66">
        <w:fldChar w:fldCharType="begin"/>
      </w:r>
      <w:r w:rsidR="00230D66">
        <w:instrText xml:space="preserve"> SEQ Table \* ARABIC </w:instrText>
      </w:r>
      <w:r w:rsidR="00230D66">
        <w:fldChar w:fldCharType="separate"/>
      </w:r>
      <w:r w:rsidR="00883E1D">
        <w:rPr>
          <w:noProof/>
        </w:rPr>
        <w:t>3</w:t>
      </w:r>
      <w:r w:rsidR="00230D66">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836D409" w:rsidR="00684C7E" w:rsidRPr="005162DE" w:rsidRDefault="004E7A3B" w:rsidP="00684C7E">
            <w:pPr>
              <w:spacing w:before="40" w:after="40"/>
              <w:jc w:val="center"/>
              <w:rPr>
                <w:rFonts w:ascii="Arial" w:hAnsi="Arial" w:cs="Arial"/>
                <w:sz w:val="24"/>
                <w:szCs w:val="24"/>
              </w:rPr>
            </w:pPr>
            <w:r>
              <w:rPr>
                <w:color w:val="000000"/>
                <w:sz w:val="27"/>
                <w:szCs w:val="27"/>
                <w:shd w:val="clear" w:color="auto" w:fill="DBDBDB"/>
              </w:rPr>
              <w:t>12-21-2021</w:t>
            </w:r>
          </w:p>
        </w:tc>
        <w:tc>
          <w:tcPr>
            <w:tcW w:w="1260" w:type="dxa"/>
            <w:tcMar>
              <w:left w:w="58" w:type="dxa"/>
              <w:right w:w="58" w:type="dxa"/>
            </w:tcMar>
          </w:tcPr>
          <w:p w14:paraId="690B0D1C" w14:textId="5E95A8A2" w:rsidR="00684C7E" w:rsidRPr="005162DE" w:rsidRDefault="004E7A3B" w:rsidP="00684C7E">
            <w:pPr>
              <w:spacing w:before="40" w:after="40"/>
              <w:jc w:val="center"/>
              <w:rPr>
                <w:rFonts w:ascii="Arial" w:hAnsi="Arial" w:cs="Arial"/>
                <w:sz w:val="24"/>
                <w:szCs w:val="24"/>
              </w:rPr>
            </w:pPr>
            <w:r>
              <w:rPr>
                <w:rFonts w:ascii="Arial" w:hAnsi="Arial" w:cs="Arial"/>
                <w:sz w:val="24"/>
                <w:szCs w:val="24"/>
              </w:rPr>
              <w:t>11 mg/L</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404471E" w:rsidR="00684C7E" w:rsidRPr="005162DE" w:rsidRDefault="004E7A3B" w:rsidP="00684C7E">
            <w:pPr>
              <w:spacing w:before="40" w:after="40"/>
              <w:jc w:val="center"/>
              <w:rPr>
                <w:rFonts w:ascii="Arial" w:hAnsi="Arial" w:cs="Arial"/>
                <w:sz w:val="24"/>
                <w:szCs w:val="24"/>
              </w:rPr>
            </w:pPr>
            <w:r>
              <w:rPr>
                <w:color w:val="000000"/>
                <w:sz w:val="27"/>
                <w:szCs w:val="27"/>
                <w:shd w:val="clear" w:color="auto" w:fill="DBDBDB"/>
              </w:rPr>
              <w:t>12-21-2021</w:t>
            </w:r>
          </w:p>
        </w:tc>
        <w:tc>
          <w:tcPr>
            <w:tcW w:w="1260" w:type="dxa"/>
            <w:tcMar>
              <w:left w:w="58" w:type="dxa"/>
              <w:right w:w="58" w:type="dxa"/>
            </w:tcMar>
          </w:tcPr>
          <w:p w14:paraId="5F571C45" w14:textId="3F9BAA74" w:rsidR="00684C7E" w:rsidRPr="005162DE" w:rsidRDefault="004E7A3B" w:rsidP="00684C7E">
            <w:pPr>
              <w:spacing w:before="40" w:after="40"/>
              <w:jc w:val="center"/>
              <w:rPr>
                <w:rFonts w:ascii="Arial" w:hAnsi="Arial" w:cs="Arial"/>
                <w:sz w:val="24"/>
                <w:szCs w:val="24"/>
              </w:rPr>
            </w:pPr>
            <w:r>
              <w:rPr>
                <w:rFonts w:ascii="Arial" w:hAnsi="Arial" w:cs="Arial"/>
                <w:sz w:val="24"/>
                <w:szCs w:val="24"/>
              </w:rPr>
              <w:t>155 mg/L</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230D66">
        <w:fldChar w:fldCharType="begin"/>
      </w:r>
      <w:r w:rsidR="00230D66">
        <w:instrText xml:space="preserve"> SEQ Table \* ARABIC </w:instrText>
      </w:r>
      <w:r w:rsidR="00230D66">
        <w:fldChar w:fldCharType="separate"/>
      </w:r>
      <w:r w:rsidR="00883E1D">
        <w:rPr>
          <w:noProof/>
        </w:rPr>
        <w:t>4</w:t>
      </w:r>
      <w:r w:rsidR="00230D66">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F55A44E" w:rsidR="00512D8C" w:rsidRPr="005162DE" w:rsidRDefault="004E7A3B" w:rsidP="00512D8C">
            <w:pPr>
              <w:keepNext/>
              <w:keepLines/>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21F7006B" w14:textId="05CAF666" w:rsidR="00512D8C" w:rsidRPr="005162DE" w:rsidRDefault="004E7A3B" w:rsidP="00512D8C">
            <w:pPr>
              <w:keepNext/>
              <w:keepLines/>
              <w:spacing w:before="40" w:after="40"/>
              <w:jc w:val="center"/>
              <w:rPr>
                <w:rFonts w:ascii="Arial" w:hAnsi="Arial" w:cs="Arial"/>
                <w:sz w:val="24"/>
                <w:szCs w:val="24"/>
              </w:rPr>
            </w:pPr>
            <w:r>
              <w:rPr>
                <w:color w:val="000000"/>
                <w:sz w:val="27"/>
                <w:szCs w:val="27"/>
                <w:shd w:val="clear" w:color="auto" w:fill="DBDBDB"/>
              </w:rPr>
              <w:t>12-19-2022</w:t>
            </w:r>
          </w:p>
        </w:tc>
        <w:tc>
          <w:tcPr>
            <w:tcW w:w="1260" w:type="dxa"/>
          </w:tcPr>
          <w:p w14:paraId="1BD7CABC" w14:textId="0FD9C769" w:rsidR="00512D8C" w:rsidRPr="005162DE" w:rsidRDefault="004E7A3B" w:rsidP="00512D8C">
            <w:pPr>
              <w:keepNext/>
              <w:keepLines/>
              <w:spacing w:before="40" w:after="40"/>
              <w:jc w:val="center"/>
              <w:rPr>
                <w:rFonts w:ascii="Arial" w:hAnsi="Arial" w:cs="Arial"/>
                <w:sz w:val="24"/>
                <w:szCs w:val="24"/>
              </w:rPr>
            </w:pPr>
            <w:r>
              <w:rPr>
                <w:rFonts w:ascii="Arial" w:hAnsi="Arial" w:cs="Arial"/>
                <w:sz w:val="24"/>
                <w:szCs w:val="24"/>
              </w:rPr>
              <w:t>0.700 mg/L</w:t>
            </w:r>
          </w:p>
        </w:tc>
        <w:tc>
          <w:tcPr>
            <w:tcW w:w="1530" w:type="dxa"/>
          </w:tcPr>
          <w:p w14:paraId="40895B2C" w14:textId="30C3BCA5"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60F2F0DA" w:rsidR="00512D8C" w:rsidRPr="005162DE" w:rsidRDefault="004E7A3B" w:rsidP="00512D8C">
            <w:pPr>
              <w:keepNext/>
              <w:keepLines/>
              <w:spacing w:before="40" w:after="40"/>
              <w:jc w:val="center"/>
              <w:rPr>
                <w:rFonts w:ascii="Arial" w:hAnsi="Arial" w:cs="Arial"/>
                <w:sz w:val="24"/>
                <w:szCs w:val="24"/>
              </w:rPr>
            </w:pPr>
            <w:r>
              <w:rPr>
                <w:rFonts w:ascii="Arial" w:hAnsi="Arial" w:cs="Arial"/>
                <w:sz w:val="24"/>
                <w:szCs w:val="24"/>
              </w:rPr>
              <w:t>10 mg/L</w:t>
            </w:r>
          </w:p>
        </w:tc>
        <w:tc>
          <w:tcPr>
            <w:tcW w:w="1260" w:type="dxa"/>
          </w:tcPr>
          <w:p w14:paraId="4F209845" w14:textId="630EBD6D"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331A4B5A" w:rsidR="00512D8C" w:rsidRPr="005162DE" w:rsidRDefault="004E7A3B" w:rsidP="00512D8C">
            <w:pPr>
              <w:keepNext/>
              <w:keepLines/>
              <w:spacing w:before="40" w:after="40"/>
              <w:jc w:val="center"/>
              <w:rPr>
                <w:rFonts w:ascii="Arial" w:hAnsi="Arial" w:cs="Arial"/>
                <w:sz w:val="24"/>
                <w:szCs w:val="24"/>
              </w:rPr>
            </w:pPr>
            <w:r>
              <w:rPr>
                <w:rFonts w:ascii="Arial" w:hAnsi="Arial" w:cs="Arial"/>
                <w:sz w:val="24"/>
                <w:szCs w:val="24"/>
              </w:rPr>
              <w:t>Fertilizers, animal waste, and septic tanks</w:t>
            </w:r>
          </w:p>
        </w:tc>
      </w:tr>
      <w:tr w:rsidR="005162DE" w:rsidRPr="005162DE" w14:paraId="7E778FAF" w14:textId="77777777" w:rsidTr="002D3FB5">
        <w:trPr>
          <w:trHeight w:val="432"/>
        </w:trPr>
        <w:tc>
          <w:tcPr>
            <w:tcW w:w="2245" w:type="dxa"/>
            <w:tcMar>
              <w:left w:w="58" w:type="dxa"/>
              <w:right w:w="58" w:type="dxa"/>
            </w:tcMar>
          </w:tcPr>
          <w:p w14:paraId="2BC454A4" w14:textId="32DC546A" w:rsidR="00244938" w:rsidRPr="005162DE" w:rsidRDefault="004E7A3B" w:rsidP="00244938">
            <w:pPr>
              <w:spacing w:before="40" w:after="40"/>
              <w:ind w:left="30"/>
              <w:jc w:val="both"/>
              <w:rPr>
                <w:rFonts w:ascii="Arial" w:hAnsi="Arial" w:cs="Arial"/>
                <w:sz w:val="24"/>
                <w:szCs w:val="24"/>
              </w:rPr>
            </w:pPr>
            <w:r>
              <w:rPr>
                <w:rFonts w:ascii="Arial" w:hAnsi="Arial" w:cs="Arial"/>
                <w:sz w:val="24"/>
                <w:szCs w:val="24"/>
              </w:rPr>
              <w:t>Atrazine</w:t>
            </w:r>
          </w:p>
        </w:tc>
        <w:tc>
          <w:tcPr>
            <w:tcW w:w="1440" w:type="dxa"/>
          </w:tcPr>
          <w:p w14:paraId="25EFD446" w14:textId="699C29C4" w:rsidR="00244938" w:rsidRPr="005162DE" w:rsidRDefault="00A549FE" w:rsidP="00244938">
            <w:pPr>
              <w:spacing w:before="40" w:after="40"/>
              <w:jc w:val="center"/>
              <w:rPr>
                <w:rFonts w:ascii="Arial" w:hAnsi="Arial" w:cs="Arial"/>
                <w:sz w:val="24"/>
                <w:szCs w:val="24"/>
              </w:rPr>
            </w:pPr>
            <w:r>
              <w:rPr>
                <w:color w:val="000000"/>
                <w:sz w:val="27"/>
                <w:szCs w:val="27"/>
                <w:shd w:val="clear" w:color="auto" w:fill="DBDBDB"/>
              </w:rPr>
              <w:t>11-23-2020</w:t>
            </w:r>
          </w:p>
        </w:tc>
        <w:tc>
          <w:tcPr>
            <w:tcW w:w="1260" w:type="dxa"/>
          </w:tcPr>
          <w:p w14:paraId="7CAF39D9" w14:textId="35781DD2" w:rsidR="00244938" w:rsidRPr="005162DE" w:rsidRDefault="00A549FE" w:rsidP="00244938">
            <w:pPr>
              <w:spacing w:before="40" w:after="40"/>
              <w:jc w:val="center"/>
              <w:rPr>
                <w:rFonts w:ascii="Arial" w:hAnsi="Arial" w:cs="Arial"/>
                <w:sz w:val="24"/>
                <w:szCs w:val="24"/>
              </w:rPr>
            </w:pPr>
            <w:r>
              <w:rPr>
                <w:rFonts w:ascii="Arial" w:hAnsi="Arial" w:cs="Arial"/>
                <w:sz w:val="24"/>
                <w:szCs w:val="24"/>
              </w:rPr>
              <w:t>0.500 ug/L</w:t>
            </w:r>
          </w:p>
        </w:tc>
        <w:tc>
          <w:tcPr>
            <w:tcW w:w="1530" w:type="dxa"/>
          </w:tcPr>
          <w:p w14:paraId="694B316A" w14:textId="70D59312" w:rsidR="00244938" w:rsidRPr="005162DE" w:rsidRDefault="00244938" w:rsidP="00244938">
            <w:pPr>
              <w:spacing w:before="40" w:after="40"/>
              <w:jc w:val="center"/>
              <w:rPr>
                <w:rFonts w:ascii="Arial" w:hAnsi="Arial" w:cs="Arial"/>
                <w:sz w:val="24"/>
                <w:szCs w:val="24"/>
              </w:rPr>
            </w:pPr>
          </w:p>
        </w:tc>
        <w:tc>
          <w:tcPr>
            <w:tcW w:w="1170" w:type="dxa"/>
          </w:tcPr>
          <w:p w14:paraId="04B3ABD1" w14:textId="6D50851C" w:rsidR="00244938" w:rsidRPr="005162DE" w:rsidRDefault="00A549FE" w:rsidP="00244938">
            <w:pPr>
              <w:spacing w:before="40" w:after="40"/>
              <w:jc w:val="center"/>
              <w:rPr>
                <w:rFonts w:ascii="Arial" w:hAnsi="Arial" w:cs="Arial"/>
                <w:sz w:val="24"/>
                <w:szCs w:val="24"/>
              </w:rPr>
            </w:pPr>
            <w:r>
              <w:rPr>
                <w:rFonts w:ascii="Arial" w:hAnsi="Arial" w:cs="Arial"/>
                <w:sz w:val="24"/>
                <w:szCs w:val="24"/>
              </w:rPr>
              <w:t>1 ug/L</w:t>
            </w:r>
          </w:p>
        </w:tc>
        <w:tc>
          <w:tcPr>
            <w:tcW w:w="1260" w:type="dxa"/>
          </w:tcPr>
          <w:p w14:paraId="7BD33183" w14:textId="450F61CE" w:rsidR="00244938" w:rsidRPr="005162DE" w:rsidRDefault="00244938" w:rsidP="00244938">
            <w:pPr>
              <w:spacing w:before="40" w:after="40"/>
              <w:jc w:val="center"/>
              <w:rPr>
                <w:rFonts w:ascii="Arial" w:hAnsi="Arial" w:cs="Arial"/>
                <w:sz w:val="24"/>
                <w:szCs w:val="24"/>
              </w:rPr>
            </w:pPr>
          </w:p>
        </w:tc>
        <w:tc>
          <w:tcPr>
            <w:tcW w:w="1931" w:type="dxa"/>
          </w:tcPr>
          <w:p w14:paraId="701F5E75" w14:textId="038A0626" w:rsidR="00244938" w:rsidRPr="005162DE" w:rsidRDefault="00A549FE" w:rsidP="00244938">
            <w:pPr>
              <w:spacing w:before="40" w:after="40"/>
              <w:jc w:val="center"/>
              <w:rPr>
                <w:rFonts w:ascii="Arial" w:hAnsi="Arial" w:cs="Arial"/>
                <w:sz w:val="24"/>
                <w:szCs w:val="24"/>
              </w:rPr>
            </w:pPr>
            <w:r>
              <w:rPr>
                <w:rFonts w:ascii="Arial" w:hAnsi="Arial" w:cs="Arial"/>
                <w:sz w:val="24"/>
                <w:szCs w:val="24"/>
              </w:rPr>
              <w:t>Pesticides</w:t>
            </w:r>
          </w:p>
        </w:tc>
      </w:tr>
      <w:tr w:rsidR="005162DE" w:rsidRPr="005162DE" w14:paraId="5A2E4EDA" w14:textId="77777777" w:rsidTr="002D3FB5">
        <w:trPr>
          <w:trHeight w:val="432"/>
        </w:trPr>
        <w:tc>
          <w:tcPr>
            <w:tcW w:w="2245" w:type="dxa"/>
            <w:tcMar>
              <w:left w:w="58" w:type="dxa"/>
              <w:right w:w="58" w:type="dxa"/>
            </w:tcMar>
          </w:tcPr>
          <w:p w14:paraId="490802B3" w14:textId="2AFA3602" w:rsidR="001F7181" w:rsidRPr="005162DE" w:rsidRDefault="00A549FE" w:rsidP="002A5101">
            <w:pPr>
              <w:spacing w:before="40" w:after="40"/>
              <w:ind w:left="30"/>
              <w:jc w:val="both"/>
              <w:rPr>
                <w:rFonts w:ascii="Arial" w:hAnsi="Arial" w:cs="Arial"/>
                <w:sz w:val="24"/>
                <w:szCs w:val="24"/>
              </w:rPr>
            </w:pPr>
            <w:proofErr w:type="spellStart"/>
            <w:r>
              <w:rPr>
                <w:rFonts w:ascii="Arial" w:hAnsi="Arial" w:cs="Arial"/>
                <w:sz w:val="24"/>
                <w:szCs w:val="24"/>
              </w:rPr>
              <w:t>Dinoseb</w:t>
            </w:r>
            <w:proofErr w:type="spellEnd"/>
          </w:p>
        </w:tc>
        <w:tc>
          <w:tcPr>
            <w:tcW w:w="1440" w:type="dxa"/>
          </w:tcPr>
          <w:p w14:paraId="535C6478" w14:textId="585CE5DF" w:rsidR="001F7181" w:rsidRPr="005162DE" w:rsidRDefault="006052C6" w:rsidP="001F7181">
            <w:pPr>
              <w:spacing w:before="40" w:after="40"/>
              <w:jc w:val="center"/>
              <w:rPr>
                <w:rFonts w:ascii="Arial" w:hAnsi="Arial" w:cs="Arial"/>
                <w:sz w:val="24"/>
                <w:szCs w:val="24"/>
              </w:rPr>
            </w:pPr>
            <w:r>
              <w:rPr>
                <w:rFonts w:ascii="Arial" w:hAnsi="Arial" w:cs="Arial"/>
                <w:sz w:val="24"/>
                <w:szCs w:val="24"/>
              </w:rPr>
              <w:t>12-01-2020</w:t>
            </w:r>
          </w:p>
        </w:tc>
        <w:tc>
          <w:tcPr>
            <w:tcW w:w="1260" w:type="dxa"/>
          </w:tcPr>
          <w:p w14:paraId="1A872876" w14:textId="121A3D54" w:rsidR="001F7181" w:rsidRPr="005162DE" w:rsidRDefault="006052C6" w:rsidP="001F7181">
            <w:pPr>
              <w:spacing w:before="40" w:after="40"/>
              <w:jc w:val="center"/>
              <w:rPr>
                <w:rFonts w:ascii="Arial" w:hAnsi="Arial" w:cs="Arial"/>
                <w:sz w:val="24"/>
                <w:szCs w:val="24"/>
              </w:rPr>
            </w:pPr>
            <w:r>
              <w:rPr>
                <w:rFonts w:ascii="Arial" w:hAnsi="Arial" w:cs="Arial"/>
                <w:sz w:val="24"/>
                <w:szCs w:val="24"/>
              </w:rPr>
              <w:t>0.00085 mg/L</w:t>
            </w:r>
          </w:p>
        </w:tc>
        <w:tc>
          <w:tcPr>
            <w:tcW w:w="1530" w:type="dxa"/>
          </w:tcPr>
          <w:p w14:paraId="4E27FAAD" w14:textId="13AF81D5" w:rsidR="001F7181" w:rsidRPr="005162DE" w:rsidRDefault="001F7181" w:rsidP="001F7181">
            <w:pPr>
              <w:spacing w:before="40" w:after="40"/>
              <w:jc w:val="center"/>
              <w:rPr>
                <w:rFonts w:ascii="Arial" w:hAnsi="Arial" w:cs="Arial"/>
                <w:sz w:val="24"/>
                <w:szCs w:val="24"/>
              </w:rPr>
            </w:pPr>
          </w:p>
        </w:tc>
        <w:tc>
          <w:tcPr>
            <w:tcW w:w="1170" w:type="dxa"/>
          </w:tcPr>
          <w:p w14:paraId="6EC8A772" w14:textId="68C8311A" w:rsidR="001F7181" w:rsidRPr="005162DE" w:rsidRDefault="006052C6" w:rsidP="001F7181">
            <w:pPr>
              <w:spacing w:before="40" w:after="40"/>
              <w:jc w:val="center"/>
              <w:rPr>
                <w:rFonts w:ascii="Arial" w:hAnsi="Arial" w:cs="Arial"/>
                <w:sz w:val="24"/>
                <w:szCs w:val="24"/>
              </w:rPr>
            </w:pPr>
            <w:r>
              <w:rPr>
                <w:rFonts w:ascii="Arial" w:hAnsi="Arial" w:cs="Arial"/>
                <w:sz w:val="24"/>
                <w:szCs w:val="24"/>
              </w:rPr>
              <w:t>0.035 mg/L</w:t>
            </w:r>
          </w:p>
        </w:tc>
        <w:tc>
          <w:tcPr>
            <w:tcW w:w="1260" w:type="dxa"/>
          </w:tcPr>
          <w:p w14:paraId="22CCB022" w14:textId="7A28058E" w:rsidR="001F7181" w:rsidRPr="005162DE" w:rsidRDefault="001F7181" w:rsidP="001F7181">
            <w:pPr>
              <w:spacing w:before="40" w:after="40"/>
              <w:jc w:val="center"/>
              <w:rPr>
                <w:rFonts w:ascii="Arial" w:hAnsi="Arial" w:cs="Arial"/>
                <w:sz w:val="24"/>
                <w:szCs w:val="24"/>
              </w:rPr>
            </w:pPr>
          </w:p>
        </w:tc>
        <w:tc>
          <w:tcPr>
            <w:tcW w:w="1931" w:type="dxa"/>
          </w:tcPr>
          <w:p w14:paraId="218DDB99" w14:textId="4B06B349" w:rsidR="001F7181" w:rsidRPr="005162DE" w:rsidRDefault="006052C6" w:rsidP="001F7181">
            <w:pPr>
              <w:spacing w:before="40" w:after="40"/>
              <w:jc w:val="center"/>
              <w:rPr>
                <w:rFonts w:ascii="Arial" w:hAnsi="Arial" w:cs="Arial"/>
                <w:sz w:val="24"/>
                <w:szCs w:val="24"/>
              </w:rPr>
            </w:pPr>
            <w:r>
              <w:rPr>
                <w:rFonts w:ascii="Arial" w:hAnsi="Arial" w:cs="Arial"/>
                <w:sz w:val="24"/>
                <w:szCs w:val="24"/>
              </w:rPr>
              <w:t>Runoff of herbicide</w:t>
            </w:r>
          </w:p>
        </w:tc>
      </w:tr>
    </w:tbl>
    <w:p w14:paraId="7CEB1FE7" w14:textId="0D6B728A" w:rsidR="005D3708" w:rsidRPr="005162DE" w:rsidRDefault="005D3708" w:rsidP="00070C22">
      <w:pPr>
        <w:pStyle w:val="Caption"/>
      </w:pPr>
      <w:r w:rsidRPr="005162DE">
        <w:t xml:space="preserve">Table </w:t>
      </w:r>
      <w:r w:rsidR="00230D66">
        <w:fldChar w:fldCharType="begin"/>
      </w:r>
      <w:r w:rsidR="00230D66">
        <w:instrText xml:space="preserve"> SEQ Table \* ARABIC </w:instrText>
      </w:r>
      <w:r w:rsidR="00230D66">
        <w:fldChar w:fldCharType="separate"/>
      </w:r>
      <w:r w:rsidR="00883E1D">
        <w:rPr>
          <w:noProof/>
        </w:rPr>
        <w:t>5</w:t>
      </w:r>
      <w:r w:rsidR="00230D66">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DFB4212" w:rsidR="00086BEB" w:rsidRPr="005162DE" w:rsidRDefault="006052C6" w:rsidP="00086BEB">
            <w:pPr>
              <w:spacing w:before="40" w:after="40"/>
              <w:ind w:left="187"/>
              <w:rPr>
                <w:rFonts w:ascii="Arial" w:hAnsi="Arial" w:cs="Arial"/>
                <w:sz w:val="24"/>
                <w:szCs w:val="24"/>
              </w:rPr>
            </w:pPr>
            <w:r>
              <w:rPr>
                <w:rFonts w:ascii="Arial" w:hAnsi="Arial" w:cs="Arial"/>
                <w:sz w:val="24"/>
                <w:szCs w:val="24"/>
              </w:rPr>
              <w:t>Turbidity</w:t>
            </w:r>
          </w:p>
        </w:tc>
        <w:tc>
          <w:tcPr>
            <w:tcW w:w="1440" w:type="dxa"/>
          </w:tcPr>
          <w:p w14:paraId="3AB56DE9" w14:textId="144A88C6" w:rsidR="00086BEB" w:rsidRPr="005162DE" w:rsidRDefault="006052C6" w:rsidP="004179E4">
            <w:pPr>
              <w:spacing w:before="40" w:after="40"/>
              <w:jc w:val="center"/>
              <w:rPr>
                <w:rFonts w:ascii="Arial" w:hAnsi="Arial" w:cs="Arial"/>
                <w:sz w:val="24"/>
                <w:szCs w:val="24"/>
              </w:rPr>
            </w:pPr>
            <w:r>
              <w:rPr>
                <w:color w:val="000000"/>
                <w:sz w:val="27"/>
                <w:szCs w:val="27"/>
                <w:shd w:val="clear" w:color="auto" w:fill="DBDBDB"/>
              </w:rPr>
              <w:t>12-21-2021</w:t>
            </w:r>
          </w:p>
        </w:tc>
        <w:tc>
          <w:tcPr>
            <w:tcW w:w="1260" w:type="dxa"/>
          </w:tcPr>
          <w:p w14:paraId="5D465B29" w14:textId="4B2124CD" w:rsidR="00086BEB" w:rsidRPr="005162DE" w:rsidRDefault="006052C6" w:rsidP="004179E4">
            <w:pPr>
              <w:spacing w:before="40" w:after="40"/>
              <w:jc w:val="center"/>
              <w:rPr>
                <w:rFonts w:ascii="Arial" w:hAnsi="Arial" w:cs="Arial"/>
                <w:sz w:val="24"/>
                <w:szCs w:val="24"/>
              </w:rPr>
            </w:pPr>
            <w:r>
              <w:rPr>
                <w:color w:val="000000"/>
                <w:sz w:val="27"/>
                <w:szCs w:val="27"/>
                <w:shd w:val="clear" w:color="auto" w:fill="DBDBDB"/>
              </w:rPr>
              <w:t>0.100 NTU</w:t>
            </w:r>
          </w:p>
        </w:tc>
        <w:tc>
          <w:tcPr>
            <w:tcW w:w="1530" w:type="dxa"/>
          </w:tcPr>
          <w:p w14:paraId="6F2413BA" w14:textId="1D4134FA" w:rsidR="00086BEB" w:rsidRPr="005162DE" w:rsidRDefault="00086BEB" w:rsidP="004179E4">
            <w:pPr>
              <w:spacing w:before="40" w:after="40"/>
              <w:jc w:val="center"/>
              <w:rPr>
                <w:rFonts w:ascii="Arial" w:hAnsi="Arial" w:cs="Arial"/>
                <w:sz w:val="24"/>
                <w:szCs w:val="24"/>
              </w:rPr>
            </w:pP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71989355" w:rsidR="00086BEB" w:rsidRPr="005162DE" w:rsidRDefault="006052C6" w:rsidP="004179E4">
            <w:pPr>
              <w:spacing w:before="40" w:after="40"/>
              <w:jc w:val="center"/>
              <w:rPr>
                <w:rFonts w:ascii="Arial" w:hAnsi="Arial" w:cs="Arial"/>
                <w:sz w:val="24"/>
                <w:szCs w:val="24"/>
              </w:rPr>
            </w:pPr>
            <w:r>
              <w:rPr>
                <w:rFonts w:ascii="Arial" w:hAnsi="Arial" w:cs="Arial"/>
                <w:sz w:val="24"/>
                <w:szCs w:val="24"/>
              </w:rPr>
              <w:t>5</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6C1B5360" w:rsidR="00086BEB" w:rsidRPr="005162DE" w:rsidRDefault="006052C6" w:rsidP="00086BEB">
            <w:pPr>
              <w:spacing w:before="40" w:after="40"/>
              <w:ind w:left="187"/>
              <w:rPr>
                <w:rFonts w:ascii="Arial" w:hAnsi="Arial" w:cs="Arial"/>
                <w:sz w:val="24"/>
                <w:szCs w:val="24"/>
              </w:rPr>
            </w:pPr>
            <w:r>
              <w:rPr>
                <w:rFonts w:ascii="Arial" w:hAnsi="Arial" w:cs="Arial"/>
                <w:sz w:val="24"/>
                <w:szCs w:val="24"/>
              </w:rPr>
              <w:t>Color</w:t>
            </w:r>
          </w:p>
        </w:tc>
        <w:tc>
          <w:tcPr>
            <w:tcW w:w="1440" w:type="dxa"/>
          </w:tcPr>
          <w:p w14:paraId="13425507" w14:textId="6E5DF1C5" w:rsidR="00086BEB" w:rsidRPr="005162DE" w:rsidRDefault="006052C6" w:rsidP="004179E4">
            <w:pPr>
              <w:spacing w:before="40" w:after="40"/>
              <w:jc w:val="center"/>
              <w:rPr>
                <w:rFonts w:ascii="Arial" w:hAnsi="Arial" w:cs="Arial"/>
                <w:sz w:val="24"/>
                <w:szCs w:val="24"/>
              </w:rPr>
            </w:pPr>
            <w:r>
              <w:rPr>
                <w:color w:val="000000"/>
                <w:sz w:val="27"/>
                <w:szCs w:val="27"/>
                <w:shd w:val="clear" w:color="auto" w:fill="DBDBDB"/>
              </w:rPr>
              <w:t>12-21-2021</w:t>
            </w:r>
          </w:p>
        </w:tc>
        <w:tc>
          <w:tcPr>
            <w:tcW w:w="1260" w:type="dxa"/>
          </w:tcPr>
          <w:p w14:paraId="72C49EEB" w14:textId="71F7B4DA" w:rsidR="00086BEB" w:rsidRPr="005162DE" w:rsidRDefault="006052C6" w:rsidP="004179E4">
            <w:pPr>
              <w:spacing w:before="40" w:after="40"/>
              <w:jc w:val="center"/>
              <w:rPr>
                <w:rFonts w:ascii="Arial" w:hAnsi="Arial" w:cs="Arial"/>
                <w:sz w:val="24"/>
                <w:szCs w:val="24"/>
              </w:rPr>
            </w:pPr>
            <w:r>
              <w:rPr>
                <w:rFonts w:ascii="Arial" w:hAnsi="Arial" w:cs="Arial"/>
                <w:sz w:val="24"/>
                <w:szCs w:val="24"/>
              </w:rPr>
              <w:t>3 Units</w:t>
            </w:r>
          </w:p>
        </w:tc>
        <w:tc>
          <w:tcPr>
            <w:tcW w:w="1530" w:type="dxa"/>
          </w:tcPr>
          <w:p w14:paraId="7C11921B" w14:textId="46E202F6" w:rsidR="00086BEB" w:rsidRPr="005162DE" w:rsidRDefault="00086BEB" w:rsidP="004179E4">
            <w:pPr>
              <w:spacing w:before="40" w:after="40"/>
              <w:jc w:val="center"/>
              <w:rPr>
                <w:rFonts w:ascii="Arial" w:hAnsi="Arial" w:cs="Arial"/>
                <w:sz w:val="24"/>
                <w:szCs w:val="24"/>
              </w:rPr>
            </w:pP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187BA0D4" w:rsidR="00086BEB" w:rsidRPr="005162DE" w:rsidRDefault="006052C6" w:rsidP="004179E4">
            <w:pPr>
              <w:spacing w:before="40" w:after="40"/>
              <w:jc w:val="center"/>
              <w:rPr>
                <w:rFonts w:ascii="Arial" w:hAnsi="Arial" w:cs="Arial"/>
                <w:sz w:val="24"/>
                <w:szCs w:val="24"/>
              </w:rPr>
            </w:pPr>
            <w:r>
              <w:rPr>
                <w:rFonts w:ascii="Arial" w:hAnsi="Arial" w:cs="Arial"/>
                <w:sz w:val="24"/>
                <w:szCs w:val="24"/>
              </w:rPr>
              <w:t>15</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B5A3B29" w:rsidR="00086BEB" w:rsidRPr="005162DE" w:rsidRDefault="008A6ECA" w:rsidP="00086BEB">
            <w:pPr>
              <w:spacing w:before="40" w:after="40"/>
              <w:ind w:left="187"/>
              <w:rPr>
                <w:rFonts w:ascii="Arial" w:hAnsi="Arial" w:cs="Arial"/>
                <w:sz w:val="24"/>
                <w:szCs w:val="24"/>
              </w:rPr>
            </w:pPr>
            <w:r>
              <w:rPr>
                <w:rFonts w:ascii="Arial" w:hAnsi="Arial" w:cs="Arial"/>
                <w:sz w:val="24"/>
                <w:szCs w:val="24"/>
              </w:rPr>
              <w:t>Odor</w:t>
            </w:r>
          </w:p>
        </w:tc>
        <w:tc>
          <w:tcPr>
            <w:tcW w:w="1440" w:type="dxa"/>
          </w:tcPr>
          <w:p w14:paraId="6AB05BED" w14:textId="602E11CF" w:rsidR="00086BEB" w:rsidRPr="005162DE" w:rsidRDefault="008A6ECA" w:rsidP="004179E4">
            <w:pPr>
              <w:spacing w:before="40" w:after="40"/>
              <w:jc w:val="center"/>
              <w:rPr>
                <w:rFonts w:ascii="Arial" w:hAnsi="Arial" w:cs="Arial"/>
                <w:sz w:val="24"/>
                <w:szCs w:val="24"/>
              </w:rPr>
            </w:pPr>
            <w:r>
              <w:rPr>
                <w:color w:val="000000"/>
                <w:sz w:val="27"/>
                <w:szCs w:val="27"/>
                <w:shd w:val="clear" w:color="auto" w:fill="DBDBDB"/>
              </w:rPr>
              <w:t>12-21-2021</w:t>
            </w:r>
          </w:p>
        </w:tc>
        <w:tc>
          <w:tcPr>
            <w:tcW w:w="1260" w:type="dxa"/>
          </w:tcPr>
          <w:p w14:paraId="0AC370FD" w14:textId="23415E15" w:rsidR="00086BEB" w:rsidRPr="005162DE" w:rsidRDefault="008A6ECA" w:rsidP="004179E4">
            <w:pPr>
              <w:spacing w:before="40" w:after="40"/>
              <w:jc w:val="center"/>
              <w:rPr>
                <w:rFonts w:ascii="Arial" w:hAnsi="Arial" w:cs="Arial"/>
                <w:sz w:val="24"/>
                <w:szCs w:val="24"/>
              </w:rPr>
            </w:pPr>
            <w:r>
              <w:rPr>
                <w:rFonts w:ascii="Arial" w:hAnsi="Arial" w:cs="Arial"/>
                <w:sz w:val="24"/>
                <w:szCs w:val="24"/>
              </w:rPr>
              <w:t>0</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DE6B34A" w:rsidR="00086BEB" w:rsidRPr="005162DE" w:rsidRDefault="008A6ECA" w:rsidP="004179E4">
            <w:pPr>
              <w:spacing w:before="40" w:after="40"/>
              <w:jc w:val="center"/>
              <w:rPr>
                <w:rFonts w:ascii="Arial" w:hAnsi="Arial" w:cs="Arial"/>
                <w:sz w:val="24"/>
                <w:szCs w:val="24"/>
              </w:rPr>
            </w:pPr>
            <w:r>
              <w:rPr>
                <w:rFonts w:ascii="Arial" w:hAnsi="Arial" w:cs="Arial"/>
                <w:sz w:val="24"/>
                <w:szCs w:val="24"/>
              </w:rPr>
              <w:t>3</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r w:rsidR="00230D66">
        <w:fldChar w:fldCharType="begin"/>
      </w:r>
      <w:r w:rsidR="00230D66">
        <w:instrText xml:space="preserve"> SEQ Table \* ARABIC </w:instrText>
      </w:r>
      <w:r w:rsidR="00230D66">
        <w:fldChar w:fldCharType="separate"/>
      </w:r>
      <w:r w:rsidR="00883E1D">
        <w:rPr>
          <w:noProof/>
        </w:rPr>
        <w:t>6</w:t>
      </w:r>
      <w:r w:rsidR="00230D66">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0BB2" w14:textId="77777777" w:rsidR="004A0B24" w:rsidRDefault="004A0B24">
      <w:r>
        <w:separator/>
      </w:r>
    </w:p>
    <w:p w14:paraId="2A8DA354" w14:textId="77777777" w:rsidR="004A0B24" w:rsidRDefault="004A0B24"/>
  </w:endnote>
  <w:endnote w:type="continuationSeparator" w:id="0">
    <w:p w14:paraId="4C3A3CA4" w14:textId="77777777" w:rsidR="004A0B24" w:rsidRDefault="004A0B24">
      <w:r>
        <w:continuationSeparator/>
      </w:r>
    </w:p>
    <w:p w14:paraId="71354FD1" w14:textId="77777777" w:rsidR="004A0B24" w:rsidRDefault="004A0B24"/>
  </w:endnote>
  <w:endnote w:type="continuationNotice" w:id="1">
    <w:p w14:paraId="3E154E45" w14:textId="77777777" w:rsidR="004A0B24" w:rsidRDefault="004A0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8454" w14:textId="77777777" w:rsidR="004A0B24" w:rsidRDefault="004A0B24">
      <w:r>
        <w:separator/>
      </w:r>
    </w:p>
    <w:p w14:paraId="65164E66" w14:textId="77777777" w:rsidR="004A0B24" w:rsidRDefault="004A0B24"/>
  </w:footnote>
  <w:footnote w:type="continuationSeparator" w:id="0">
    <w:p w14:paraId="2CCE555C" w14:textId="77777777" w:rsidR="004A0B24" w:rsidRDefault="004A0B24">
      <w:r>
        <w:continuationSeparator/>
      </w:r>
    </w:p>
    <w:p w14:paraId="02AD7DF9" w14:textId="77777777" w:rsidR="004A0B24" w:rsidRDefault="004A0B24"/>
  </w:footnote>
  <w:footnote w:type="continuationNotice" w:id="1">
    <w:p w14:paraId="58991DAA" w14:textId="77777777" w:rsidR="004A0B24" w:rsidRDefault="004A0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0D66"/>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0B24"/>
    <w:rsid w:val="004A1ABC"/>
    <w:rsid w:val="004A2077"/>
    <w:rsid w:val="004B7187"/>
    <w:rsid w:val="004C2D28"/>
    <w:rsid w:val="004C3239"/>
    <w:rsid w:val="004C5E5E"/>
    <w:rsid w:val="004D4C01"/>
    <w:rsid w:val="004D509C"/>
    <w:rsid w:val="004E6ADF"/>
    <w:rsid w:val="004E7A3B"/>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2C6"/>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A6ECA"/>
    <w:rsid w:val="008A7B3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49FE"/>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4FA"/>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3143</Words>
  <Characters>17790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Wilson-Thornton, Cherri</cp:lastModifiedBy>
  <cp:revision>2</cp:revision>
  <cp:lastPrinted>2022-01-19T18:53:00Z</cp:lastPrinted>
  <dcterms:created xsi:type="dcterms:W3CDTF">2023-10-25T23:22:00Z</dcterms:created>
  <dcterms:modified xsi:type="dcterms:W3CDTF">2023-10-25T23:22:00Z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